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32216" w14:textId="62A2C182" w:rsidR="008B2084" w:rsidRDefault="000F5847" w:rsidP="009207A8">
      <w:pPr>
        <w:jc w:val="both"/>
      </w:pPr>
      <w:r>
        <w:rPr>
          <w:noProof/>
        </w:rPr>
        <w:drawing>
          <wp:inline distT="0" distB="0" distL="0" distR="0" wp14:anchorId="56C2C136" wp14:editId="129B15DF">
            <wp:extent cx="2485422" cy="563880"/>
            <wp:effectExtent l="0" t="0" r="0" b="7620"/>
            <wp:docPr id="1" name="Image 1" descr="File:EPHEC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EPHEC logo.svg - Wikimedia Comm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7076" cy="568793"/>
                    </a:xfrm>
                    <a:prstGeom prst="rect">
                      <a:avLst/>
                    </a:prstGeom>
                    <a:noFill/>
                    <a:ln>
                      <a:noFill/>
                    </a:ln>
                  </pic:spPr>
                </pic:pic>
              </a:graphicData>
            </a:graphic>
          </wp:inline>
        </w:drawing>
      </w:r>
    </w:p>
    <w:p w14:paraId="18E68C98" w14:textId="5FAC5A11" w:rsidR="000F5847" w:rsidRDefault="000F5847" w:rsidP="009207A8">
      <w:pPr>
        <w:jc w:val="both"/>
      </w:pPr>
    </w:p>
    <w:p w14:paraId="72081683" w14:textId="3B54A5B6" w:rsidR="000F5847" w:rsidRDefault="000F5847" w:rsidP="009207A8">
      <w:pPr>
        <w:jc w:val="both"/>
      </w:pPr>
    </w:p>
    <w:p w14:paraId="3966165A" w14:textId="1C744F5E" w:rsidR="000F5847" w:rsidRDefault="000F5847" w:rsidP="009207A8">
      <w:pPr>
        <w:jc w:val="both"/>
      </w:pPr>
    </w:p>
    <w:p w14:paraId="3515865E" w14:textId="15D086FD" w:rsidR="000F5847" w:rsidRDefault="000F5847" w:rsidP="009207A8">
      <w:pPr>
        <w:jc w:val="both"/>
      </w:pPr>
    </w:p>
    <w:p w14:paraId="7BD74C48" w14:textId="0D966517" w:rsidR="000F5847" w:rsidRDefault="000F5847" w:rsidP="009207A8">
      <w:pPr>
        <w:jc w:val="both"/>
      </w:pPr>
    </w:p>
    <w:p w14:paraId="5DB0CB71" w14:textId="62798EB5" w:rsidR="000F5847" w:rsidRDefault="000F5847" w:rsidP="009207A8">
      <w:pPr>
        <w:jc w:val="both"/>
      </w:pPr>
    </w:p>
    <w:p w14:paraId="6C649BBB" w14:textId="6AB736F0" w:rsidR="000F5847" w:rsidRDefault="000F5847" w:rsidP="009207A8">
      <w:pPr>
        <w:jc w:val="both"/>
      </w:pPr>
    </w:p>
    <w:p w14:paraId="11C38582" w14:textId="5368C06E" w:rsidR="000F5847" w:rsidRDefault="000F5847" w:rsidP="009207A8">
      <w:pPr>
        <w:jc w:val="both"/>
      </w:pPr>
    </w:p>
    <w:p w14:paraId="44FBFB92" w14:textId="779760ED" w:rsidR="000F5847" w:rsidRDefault="000F5847" w:rsidP="009207A8">
      <w:pPr>
        <w:jc w:val="both"/>
      </w:pPr>
    </w:p>
    <w:p w14:paraId="136A271D" w14:textId="6387B29E" w:rsidR="000F5847" w:rsidRDefault="000F5847" w:rsidP="009207A8">
      <w:pPr>
        <w:jc w:val="both"/>
      </w:pPr>
    </w:p>
    <w:p w14:paraId="3112BE44" w14:textId="06902B58" w:rsidR="000F5847" w:rsidRDefault="000F5847" w:rsidP="009207A8">
      <w:pPr>
        <w:jc w:val="both"/>
      </w:pPr>
    </w:p>
    <w:p w14:paraId="7EEDCB2C" w14:textId="07E3CA28" w:rsidR="000F5847" w:rsidRDefault="000F5847" w:rsidP="009207A8">
      <w:pPr>
        <w:jc w:val="both"/>
      </w:pPr>
    </w:p>
    <w:p w14:paraId="0583C7B4" w14:textId="0F6F9945" w:rsidR="000F5847" w:rsidRDefault="000F5847" w:rsidP="009207A8">
      <w:pPr>
        <w:jc w:val="both"/>
      </w:pPr>
    </w:p>
    <w:p w14:paraId="749E6484" w14:textId="3D2519BC" w:rsidR="000F5847" w:rsidRDefault="000F5847" w:rsidP="009207A8">
      <w:pPr>
        <w:jc w:val="both"/>
        <w:rPr>
          <w:sz w:val="36"/>
          <w:szCs w:val="52"/>
        </w:rPr>
      </w:pPr>
      <w:r w:rsidRPr="000F5847">
        <w:rPr>
          <w:noProof/>
          <w:sz w:val="40"/>
          <w:szCs w:val="52"/>
        </w:rPr>
        <mc:AlternateContent>
          <mc:Choice Requires="wps">
            <w:drawing>
              <wp:anchor distT="0" distB="0" distL="114300" distR="114300" simplePos="0" relativeHeight="251646976" behindDoc="0" locked="0" layoutInCell="1" allowOverlap="1" wp14:anchorId="20E982CB" wp14:editId="151C208A">
                <wp:simplePos x="0" y="0"/>
                <wp:positionH relativeFrom="page">
                  <wp:align>left</wp:align>
                </wp:positionH>
                <wp:positionV relativeFrom="paragraph">
                  <wp:posOffset>605790</wp:posOffset>
                </wp:positionV>
                <wp:extent cx="6776085" cy="641985"/>
                <wp:effectExtent l="0" t="0" r="5715" b="5715"/>
                <wp:wrapNone/>
                <wp:docPr id="234"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6085" cy="641985"/>
                        </a:xfrm>
                        <a:prstGeom prst="rect">
                          <a:avLst/>
                        </a:prstGeom>
                        <a:solidFill>
                          <a:srgbClr val="E46B0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B06920" w14:textId="606EB1DF" w:rsidR="00E2363E" w:rsidRPr="000F5847" w:rsidRDefault="00E2363E" w:rsidP="000F5847">
                            <w:pPr>
                              <w:jc w:val="center"/>
                              <w:rPr>
                                <w:color w:val="FFFFFF" w:themeColor="background1"/>
                                <w:sz w:val="40"/>
                              </w:rPr>
                            </w:pPr>
                            <w:r w:rsidRPr="000F5847">
                              <w:rPr>
                                <w:color w:val="FFFFFF" w:themeColor="background1"/>
                                <w:sz w:val="40"/>
                              </w:rPr>
                              <w:t>Règlement TFE</w:t>
                            </w:r>
                          </w:p>
                        </w:txbxContent>
                      </wps:txbx>
                      <wps:bodyPr rot="0" vert="horz" wrap="square" lIns="91440" tIns="45720" rIns="91440" bIns="45720" anchor="t" anchorCtr="0" upright="1">
                        <a:noAutofit/>
                      </wps:bodyPr>
                    </wps:wsp>
                  </a:graphicData>
                </a:graphic>
              </wp:anchor>
            </w:drawing>
          </mc:Choice>
          <mc:Fallback>
            <w:pict>
              <v:rect w14:anchorId="20E982CB" id="Rectangle 173" o:spid="_x0000_s1026" style="position:absolute;left:0;text-align:left;margin-left:0;margin-top:47.7pt;width:533.55pt;height:50.55pt;z-index:25164697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" fillcolor="#e46b0a" stroked="f">
                <v:textbox>
                  <w:txbxContent>
                    <w:p w14:paraId="60B06920" w14:textId="606EB1DF" w:rsidR="00E2363E" w:rsidRPr="000F5847" w:rsidRDefault="00E2363E" w:rsidP="000F5847">
                      <w:pPr>
                        <w:jc w:val="center"/>
                        <w:rPr>
                          <w:color w:val="FFFFFF" w:themeColor="background1"/>
                          <w:sz w:val="40"/>
                        </w:rPr>
                      </w:pPr>
                      <w:r w:rsidRPr="000F5847">
                        <w:rPr>
                          <w:color w:val="FFFFFF" w:themeColor="background1"/>
                          <w:sz w:val="40"/>
                        </w:rPr>
                        <w:t>Règlement TFE</w:t>
                      </w:r>
                    </w:p>
                  </w:txbxContent>
                </v:textbox>
                <w10:wrap anchorx="page"/>
              </v:rect>
            </w:pict>
          </mc:Fallback>
        </mc:AlternateContent>
      </w:r>
      <w:r w:rsidRPr="000F5847">
        <w:rPr>
          <w:sz w:val="40"/>
          <w:szCs w:val="52"/>
        </w:rPr>
        <w:t xml:space="preserve">Bachelier de spécialisation en Business Data </w:t>
      </w:r>
      <w:proofErr w:type="spellStart"/>
      <w:r w:rsidRPr="000F5847">
        <w:rPr>
          <w:sz w:val="40"/>
          <w:szCs w:val="52"/>
        </w:rPr>
        <w:t>Analysi</w:t>
      </w:r>
      <w:r w:rsidRPr="000F5847">
        <w:rPr>
          <w:sz w:val="36"/>
          <w:szCs w:val="52"/>
        </w:rPr>
        <w:t>s</w:t>
      </w:r>
      <w:proofErr w:type="spellEnd"/>
    </w:p>
    <w:p w14:paraId="535909C0" w14:textId="19D7FD65" w:rsidR="000F5847" w:rsidRDefault="000F5847" w:rsidP="009207A8">
      <w:pPr>
        <w:jc w:val="both"/>
        <w:rPr>
          <w:sz w:val="52"/>
          <w:szCs w:val="52"/>
        </w:rPr>
      </w:pPr>
    </w:p>
    <w:p w14:paraId="0E20BBB9" w14:textId="18CE6C3F" w:rsidR="000F5847" w:rsidRDefault="000F5847" w:rsidP="009207A8">
      <w:pPr>
        <w:jc w:val="both"/>
        <w:rPr>
          <w:sz w:val="52"/>
          <w:szCs w:val="52"/>
        </w:rPr>
      </w:pPr>
    </w:p>
    <w:p w14:paraId="421B5DAA" w14:textId="2EE5261D" w:rsidR="000F5847" w:rsidRDefault="000F5847" w:rsidP="009207A8">
      <w:pPr>
        <w:jc w:val="both"/>
        <w:rPr>
          <w:sz w:val="52"/>
          <w:szCs w:val="52"/>
        </w:rPr>
      </w:pPr>
    </w:p>
    <w:p w14:paraId="27F3FAD5" w14:textId="55EA7E1E" w:rsidR="000F5847" w:rsidRDefault="000F5847" w:rsidP="009207A8">
      <w:pPr>
        <w:jc w:val="both"/>
        <w:rPr>
          <w:sz w:val="52"/>
          <w:szCs w:val="52"/>
        </w:rPr>
      </w:pPr>
    </w:p>
    <w:p w14:paraId="3C30FBC5" w14:textId="3E3776CE" w:rsidR="000F5847" w:rsidRDefault="000F5847" w:rsidP="009207A8">
      <w:pPr>
        <w:jc w:val="both"/>
        <w:rPr>
          <w:sz w:val="52"/>
          <w:szCs w:val="52"/>
        </w:rPr>
      </w:pPr>
    </w:p>
    <w:p w14:paraId="255593E9" w14:textId="1FE7B7BB" w:rsidR="000F5847" w:rsidRDefault="000F5847" w:rsidP="009207A8">
      <w:pPr>
        <w:jc w:val="both"/>
        <w:rPr>
          <w:sz w:val="32"/>
          <w:szCs w:val="32"/>
        </w:rPr>
      </w:pPr>
      <w:r>
        <w:rPr>
          <w:sz w:val="32"/>
          <w:szCs w:val="32"/>
        </w:rPr>
        <w:t xml:space="preserve">Année Académique </w:t>
      </w:r>
      <w:r w:rsidR="00D654DC">
        <w:rPr>
          <w:sz w:val="32"/>
          <w:szCs w:val="32"/>
        </w:rPr>
        <w:t>202</w:t>
      </w:r>
      <w:r w:rsidR="00AC1A4F">
        <w:rPr>
          <w:sz w:val="32"/>
          <w:szCs w:val="32"/>
        </w:rPr>
        <w:t>5</w:t>
      </w:r>
      <w:r>
        <w:rPr>
          <w:sz w:val="32"/>
          <w:szCs w:val="32"/>
        </w:rPr>
        <w:t>-</w:t>
      </w:r>
      <w:r w:rsidR="00D654DC">
        <w:rPr>
          <w:sz w:val="32"/>
          <w:szCs w:val="32"/>
        </w:rPr>
        <w:t>202</w:t>
      </w:r>
      <w:r w:rsidR="00AC1A4F">
        <w:rPr>
          <w:sz w:val="32"/>
          <w:szCs w:val="32"/>
        </w:rPr>
        <w:t>6</w:t>
      </w:r>
    </w:p>
    <w:p w14:paraId="3D47F140" w14:textId="0BFEED9C" w:rsidR="000F5847" w:rsidRDefault="000F5847" w:rsidP="009207A8">
      <w:pPr>
        <w:jc w:val="both"/>
        <w:rPr>
          <w:sz w:val="32"/>
          <w:szCs w:val="32"/>
        </w:rPr>
      </w:pPr>
    </w:p>
    <w:sdt>
      <w:sdtPr>
        <w:rPr>
          <w:rFonts w:asciiTheme="minorHAnsi" w:eastAsiaTheme="minorHAnsi" w:hAnsiTheme="minorHAnsi" w:cstheme="minorBidi"/>
          <w:color w:val="auto"/>
          <w:sz w:val="22"/>
          <w:szCs w:val="22"/>
          <w:u w:val="none"/>
          <w:lang w:val="fr-FR" w:eastAsia="en-US"/>
        </w:rPr>
        <w:id w:val="660588817"/>
        <w:docPartObj>
          <w:docPartGallery w:val="Table of Contents"/>
          <w:docPartUnique/>
        </w:docPartObj>
      </w:sdtPr>
      <w:sdtEndPr>
        <w:rPr>
          <w:b/>
          <w:bCs/>
        </w:rPr>
      </w:sdtEndPr>
      <w:sdtContent>
        <w:p w14:paraId="4287B82C" w14:textId="52A80AB8" w:rsidR="008B2084" w:rsidRDefault="008B2084" w:rsidP="009207A8">
          <w:pPr>
            <w:pStyle w:val="En-ttedetabledesmatires"/>
            <w:jc w:val="both"/>
          </w:pPr>
          <w:r>
            <w:rPr>
              <w:lang w:val="fr-FR"/>
            </w:rPr>
            <w:t>Table des matières</w:t>
          </w:r>
        </w:p>
        <w:p w14:paraId="1C355665" w14:textId="219C30C7" w:rsidR="009207A8" w:rsidRDefault="008B2084" w:rsidP="009207A8">
          <w:pPr>
            <w:pStyle w:val="TM1"/>
            <w:tabs>
              <w:tab w:val="left" w:pos="440"/>
              <w:tab w:val="right" w:leader="dot" w:pos="10020"/>
            </w:tabs>
            <w:jc w:val="both"/>
            <w:rPr>
              <w:rFonts w:eastAsiaTheme="minorEastAsia"/>
              <w:noProof/>
              <w:lang w:eastAsia="fr-BE"/>
            </w:rPr>
          </w:pPr>
          <w:r>
            <w:fldChar w:fldCharType="begin"/>
          </w:r>
          <w:r>
            <w:instrText xml:space="preserve"> TOC \o "1-3" \h \z \u </w:instrText>
          </w:r>
          <w:r>
            <w:fldChar w:fldCharType="separate"/>
          </w:r>
          <w:hyperlink w:anchor="_Toc88146470" w:history="1">
            <w:r w:rsidR="009207A8" w:rsidRPr="005D3613">
              <w:rPr>
                <w:rStyle w:val="Lienhypertexte"/>
                <w:noProof/>
              </w:rPr>
              <w:t>1.</w:t>
            </w:r>
            <w:r w:rsidR="009207A8">
              <w:rPr>
                <w:rFonts w:eastAsiaTheme="minorEastAsia"/>
                <w:noProof/>
                <w:lang w:eastAsia="fr-BE"/>
              </w:rPr>
              <w:tab/>
            </w:r>
            <w:r w:rsidR="009207A8" w:rsidRPr="005D3613">
              <w:rPr>
                <w:rStyle w:val="Lienhypertexte"/>
                <w:noProof/>
              </w:rPr>
              <w:t>Introduction</w:t>
            </w:r>
            <w:r w:rsidR="009207A8">
              <w:rPr>
                <w:noProof/>
                <w:webHidden/>
              </w:rPr>
              <w:tab/>
            </w:r>
            <w:r w:rsidR="009207A8">
              <w:rPr>
                <w:noProof/>
                <w:webHidden/>
              </w:rPr>
              <w:fldChar w:fldCharType="begin"/>
            </w:r>
            <w:r w:rsidR="009207A8">
              <w:rPr>
                <w:noProof/>
                <w:webHidden/>
              </w:rPr>
              <w:instrText xml:space="preserve"> PAGEREF _Toc88146470 \h </w:instrText>
            </w:r>
            <w:r w:rsidR="009207A8">
              <w:rPr>
                <w:noProof/>
                <w:webHidden/>
              </w:rPr>
            </w:r>
            <w:r w:rsidR="009207A8">
              <w:rPr>
                <w:noProof/>
                <w:webHidden/>
              </w:rPr>
              <w:fldChar w:fldCharType="separate"/>
            </w:r>
            <w:r w:rsidR="001D5388">
              <w:rPr>
                <w:noProof/>
                <w:webHidden/>
              </w:rPr>
              <w:t>4</w:t>
            </w:r>
            <w:r w:rsidR="009207A8">
              <w:rPr>
                <w:noProof/>
                <w:webHidden/>
              </w:rPr>
              <w:fldChar w:fldCharType="end"/>
            </w:r>
          </w:hyperlink>
        </w:p>
        <w:p w14:paraId="45402810" w14:textId="582581CE" w:rsidR="009207A8" w:rsidRDefault="003C45BA" w:rsidP="009207A8">
          <w:pPr>
            <w:pStyle w:val="TM1"/>
            <w:tabs>
              <w:tab w:val="left" w:pos="440"/>
              <w:tab w:val="right" w:leader="dot" w:pos="10020"/>
            </w:tabs>
            <w:jc w:val="both"/>
            <w:rPr>
              <w:rFonts w:eastAsiaTheme="minorEastAsia"/>
              <w:noProof/>
              <w:lang w:eastAsia="fr-BE"/>
            </w:rPr>
          </w:pPr>
          <w:hyperlink w:anchor="_Toc88146471" w:history="1">
            <w:r w:rsidR="009207A8" w:rsidRPr="005D3613">
              <w:rPr>
                <w:rStyle w:val="Lienhypertexte"/>
                <w:noProof/>
              </w:rPr>
              <w:t>2.</w:t>
            </w:r>
            <w:r w:rsidR="009207A8">
              <w:rPr>
                <w:rFonts w:eastAsiaTheme="minorEastAsia"/>
                <w:noProof/>
                <w:lang w:eastAsia="fr-BE"/>
              </w:rPr>
              <w:tab/>
            </w:r>
            <w:r w:rsidR="009207A8" w:rsidRPr="005D3613">
              <w:rPr>
                <w:rStyle w:val="Lienhypertexte"/>
                <w:noProof/>
              </w:rPr>
              <w:t>LE TFE</w:t>
            </w:r>
            <w:r w:rsidR="009207A8">
              <w:rPr>
                <w:noProof/>
                <w:webHidden/>
              </w:rPr>
              <w:tab/>
            </w:r>
            <w:r w:rsidR="009207A8">
              <w:rPr>
                <w:noProof/>
                <w:webHidden/>
              </w:rPr>
              <w:fldChar w:fldCharType="begin"/>
            </w:r>
            <w:r w:rsidR="009207A8">
              <w:rPr>
                <w:noProof/>
                <w:webHidden/>
              </w:rPr>
              <w:instrText xml:space="preserve"> PAGEREF _Toc88146471 \h </w:instrText>
            </w:r>
            <w:r w:rsidR="009207A8">
              <w:rPr>
                <w:noProof/>
                <w:webHidden/>
              </w:rPr>
            </w:r>
            <w:r w:rsidR="009207A8">
              <w:rPr>
                <w:noProof/>
                <w:webHidden/>
              </w:rPr>
              <w:fldChar w:fldCharType="separate"/>
            </w:r>
            <w:r w:rsidR="001D5388">
              <w:rPr>
                <w:noProof/>
                <w:webHidden/>
              </w:rPr>
              <w:t>4</w:t>
            </w:r>
            <w:r w:rsidR="009207A8">
              <w:rPr>
                <w:noProof/>
                <w:webHidden/>
              </w:rPr>
              <w:fldChar w:fldCharType="end"/>
            </w:r>
          </w:hyperlink>
        </w:p>
        <w:p w14:paraId="494DB4F5" w14:textId="200FD118" w:rsidR="009207A8" w:rsidRDefault="003C45BA" w:rsidP="009207A8">
          <w:pPr>
            <w:pStyle w:val="TM2"/>
            <w:tabs>
              <w:tab w:val="left" w:pos="880"/>
              <w:tab w:val="right" w:leader="dot" w:pos="10020"/>
            </w:tabs>
            <w:jc w:val="both"/>
            <w:rPr>
              <w:rFonts w:eastAsiaTheme="minorEastAsia"/>
              <w:noProof/>
              <w:lang w:eastAsia="fr-BE"/>
            </w:rPr>
          </w:pPr>
          <w:hyperlink w:anchor="_Toc88146472" w:history="1">
            <w:r w:rsidR="009207A8" w:rsidRPr="005D3613">
              <w:rPr>
                <w:rStyle w:val="Lienhypertexte"/>
                <w:noProof/>
              </w:rPr>
              <w:t>2.1.</w:t>
            </w:r>
            <w:r w:rsidR="009207A8">
              <w:rPr>
                <w:rFonts w:eastAsiaTheme="minorEastAsia"/>
                <w:noProof/>
                <w:lang w:eastAsia="fr-BE"/>
              </w:rPr>
              <w:tab/>
            </w:r>
            <w:r w:rsidR="009207A8" w:rsidRPr="005D3613">
              <w:rPr>
                <w:rStyle w:val="Lienhypertexte"/>
                <w:noProof/>
              </w:rPr>
              <w:t>Généralités</w:t>
            </w:r>
            <w:r w:rsidR="009207A8">
              <w:rPr>
                <w:noProof/>
                <w:webHidden/>
              </w:rPr>
              <w:tab/>
            </w:r>
            <w:r w:rsidR="009207A8">
              <w:rPr>
                <w:noProof/>
                <w:webHidden/>
              </w:rPr>
              <w:fldChar w:fldCharType="begin"/>
            </w:r>
            <w:r w:rsidR="009207A8">
              <w:rPr>
                <w:noProof/>
                <w:webHidden/>
              </w:rPr>
              <w:instrText xml:space="preserve"> PAGEREF _Toc88146472 \h </w:instrText>
            </w:r>
            <w:r w:rsidR="009207A8">
              <w:rPr>
                <w:noProof/>
                <w:webHidden/>
              </w:rPr>
            </w:r>
            <w:r w:rsidR="009207A8">
              <w:rPr>
                <w:noProof/>
                <w:webHidden/>
              </w:rPr>
              <w:fldChar w:fldCharType="separate"/>
            </w:r>
            <w:r w:rsidR="001D5388">
              <w:rPr>
                <w:noProof/>
                <w:webHidden/>
              </w:rPr>
              <w:t>4</w:t>
            </w:r>
            <w:r w:rsidR="009207A8">
              <w:rPr>
                <w:noProof/>
                <w:webHidden/>
              </w:rPr>
              <w:fldChar w:fldCharType="end"/>
            </w:r>
          </w:hyperlink>
        </w:p>
        <w:p w14:paraId="4523F392" w14:textId="266FC8C6" w:rsidR="009207A8" w:rsidRDefault="003C45BA" w:rsidP="009207A8">
          <w:pPr>
            <w:pStyle w:val="TM2"/>
            <w:tabs>
              <w:tab w:val="left" w:pos="880"/>
              <w:tab w:val="right" w:leader="dot" w:pos="10020"/>
            </w:tabs>
            <w:jc w:val="both"/>
            <w:rPr>
              <w:rFonts w:eastAsiaTheme="minorEastAsia"/>
              <w:noProof/>
              <w:lang w:eastAsia="fr-BE"/>
            </w:rPr>
          </w:pPr>
          <w:hyperlink w:anchor="_Toc88146473" w:history="1">
            <w:r w:rsidR="009207A8" w:rsidRPr="005D3613">
              <w:rPr>
                <w:rStyle w:val="Lienhypertexte"/>
                <w:noProof/>
              </w:rPr>
              <w:t>2.2.</w:t>
            </w:r>
            <w:r w:rsidR="009207A8">
              <w:rPr>
                <w:rFonts w:eastAsiaTheme="minorEastAsia"/>
                <w:noProof/>
                <w:lang w:eastAsia="fr-BE"/>
              </w:rPr>
              <w:tab/>
            </w:r>
            <w:r w:rsidR="009207A8" w:rsidRPr="005D3613">
              <w:rPr>
                <w:rStyle w:val="Lienhypertexte"/>
                <w:noProof/>
              </w:rPr>
              <w:t>Choix du sujet</w:t>
            </w:r>
            <w:r w:rsidR="009207A8">
              <w:rPr>
                <w:noProof/>
                <w:webHidden/>
              </w:rPr>
              <w:tab/>
            </w:r>
            <w:r w:rsidR="009207A8">
              <w:rPr>
                <w:noProof/>
                <w:webHidden/>
              </w:rPr>
              <w:fldChar w:fldCharType="begin"/>
            </w:r>
            <w:r w:rsidR="009207A8">
              <w:rPr>
                <w:noProof/>
                <w:webHidden/>
              </w:rPr>
              <w:instrText xml:space="preserve"> PAGEREF _Toc88146473 \h </w:instrText>
            </w:r>
            <w:r w:rsidR="009207A8">
              <w:rPr>
                <w:noProof/>
                <w:webHidden/>
              </w:rPr>
            </w:r>
            <w:r w:rsidR="009207A8">
              <w:rPr>
                <w:noProof/>
                <w:webHidden/>
              </w:rPr>
              <w:fldChar w:fldCharType="separate"/>
            </w:r>
            <w:r w:rsidR="001D5388">
              <w:rPr>
                <w:noProof/>
                <w:webHidden/>
              </w:rPr>
              <w:t>5</w:t>
            </w:r>
            <w:r w:rsidR="009207A8">
              <w:rPr>
                <w:noProof/>
                <w:webHidden/>
              </w:rPr>
              <w:fldChar w:fldCharType="end"/>
            </w:r>
          </w:hyperlink>
        </w:p>
        <w:p w14:paraId="0F43F658" w14:textId="33EC6594" w:rsidR="009207A8" w:rsidRDefault="003C45BA" w:rsidP="009207A8">
          <w:pPr>
            <w:pStyle w:val="TM1"/>
            <w:tabs>
              <w:tab w:val="left" w:pos="440"/>
              <w:tab w:val="right" w:leader="dot" w:pos="10020"/>
            </w:tabs>
            <w:jc w:val="both"/>
            <w:rPr>
              <w:rFonts w:eastAsiaTheme="minorEastAsia"/>
              <w:noProof/>
              <w:lang w:eastAsia="fr-BE"/>
            </w:rPr>
          </w:pPr>
          <w:hyperlink w:anchor="_Toc88146474" w:history="1">
            <w:r w:rsidR="009207A8" w:rsidRPr="005D3613">
              <w:rPr>
                <w:rStyle w:val="Lienhypertexte"/>
                <w:noProof/>
              </w:rPr>
              <w:t>3.</w:t>
            </w:r>
            <w:r w:rsidR="009207A8">
              <w:rPr>
                <w:rFonts w:eastAsiaTheme="minorEastAsia"/>
                <w:noProof/>
                <w:lang w:eastAsia="fr-BE"/>
              </w:rPr>
              <w:tab/>
            </w:r>
            <w:r w:rsidR="009207A8" w:rsidRPr="005D3613">
              <w:rPr>
                <w:rStyle w:val="Lienhypertexte"/>
                <w:noProof/>
              </w:rPr>
              <w:t>Contenu du travail de fin d’études</w:t>
            </w:r>
            <w:r w:rsidR="009207A8">
              <w:rPr>
                <w:noProof/>
                <w:webHidden/>
              </w:rPr>
              <w:tab/>
            </w:r>
            <w:r w:rsidR="009207A8">
              <w:rPr>
                <w:noProof/>
                <w:webHidden/>
              </w:rPr>
              <w:fldChar w:fldCharType="begin"/>
            </w:r>
            <w:r w:rsidR="009207A8">
              <w:rPr>
                <w:noProof/>
                <w:webHidden/>
              </w:rPr>
              <w:instrText xml:space="preserve"> PAGEREF _Toc88146474 \h </w:instrText>
            </w:r>
            <w:r w:rsidR="009207A8">
              <w:rPr>
                <w:noProof/>
                <w:webHidden/>
              </w:rPr>
            </w:r>
            <w:r w:rsidR="009207A8">
              <w:rPr>
                <w:noProof/>
                <w:webHidden/>
              </w:rPr>
              <w:fldChar w:fldCharType="separate"/>
            </w:r>
            <w:r w:rsidR="001D5388">
              <w:rPr>
                <w:noProof/>
                <w:webHidden/>
              </w:rPr>
              <w:t>6</w:t>
            </w:r>
            <w:r w:rsidR="009207A8">
              <w:rPr>
                <w:noProof/>
                <w:webHidden/>
              </w:rPr>
              <w:fldChar w:fldCharType="end"/>
            </w:r>
          </w:hyperlink>
        </w:p>
        <w:p w14:paraId="3D4E3A54" w14:textId="4E6D56FE" w:rsidR="009207A8" w:rsidRDefault="003C45BA" w:rsidP="009207A8">
          <w:pPr>
            <w:pStyle w:val="TM1"/>
            <w:tabs>
              <w:tab w:val="left" w:pos="440"/>
              <w:tab w:val="right" w:leader="dot" w:pos="10020"/>
            </w:tabs>
            <w:jc w:val="both"/>
            <w:rPr>
              <w:rFonts w:eastAsiaTheme="minorEastAsia"/>
              <w:noProof/>
              <w:lang w:eastAsia="fr-BE"/>
            </w:rPr>
          </w:pPr>
          <w:hyperlink w:anchor="_Toc88146475" w:history="1">
            <w:r w:rsidR="009207A8" w:rsidRPr="005D3613">
              <w:rPr>
                <w:rStyle w:val="Lienhypertexte"/>
                <w:noProof/>
              </w:rPr>
              <w:t>4.</w:t>
            </w:r>
            <w:r w:rsidR="009207A8">
              <w:rPr>
                <w:rFonts w:eastAsiaTheme="minorEastAsia"/>
                <w:noProof/>
                <w:lang w:eastAsia="fr-BE"/>
              </w:rPr>
              <w:tab/>
            </w:r>
            <w:r w:rsidR="009207A8" w:rsidRPr="005D3613">
              <w:rPr>
                <w:rStyle w:val="Lienhypertexte"/>
                <w:noProof/>
              </w:rPr>
              <w:t>Ressources EPHEC</w:t>
            </w:r>
            <w:r w:rsidR="009207A8">
              <w:rPr>
                <w:noProof/>
                <w:webHidden/>
              </w:rPr>
              <w:tab/>
            </w:r>
            <w:r w:rsidR="009207A8">
              <w:rPr>
                <w:noProof/>
                <w:webHidden/>
              </w:rPr>
              <w:fldChar w:fldCharType="begin"/>
            </w:r>
            <w:r w:rsidR="009207A8">
              <w:rPr>
                <w:noProof/>
                <w:webHidden/>
              </w:rPr>
              <w:instrText xml:space="preserve"> PAGEREF _Toc88146475 \h </w:instrText>
            </w:r>
            <w:r w:rsidR="009207A8">
              <w:rPr>
                <w:noProof/>
                <w:webHidden/>
              </w:rPr>
            </w:r>
            <w:r w:rsidR="009207A8">
              <w:rPr>
                <w:noProof/>
                <w:webHidden/>
              </w:rPr>
              <w:fldChar w:fldCharType="separate"/>
            </w:r>
            <w:r w:rsidR="001D5388">
              <w:rPr>
                <w:noProof/>
                <w:webHidden/>
              </w:rPr>
              <w:t>8</w:t>
            </w:r>
            <w:r w:rsidR="009207A8">
              <w:rPr>
                <w:noProof/>
                <w:webHidden/>
              </w:rPr>
              <w:fldChar w:fldCharType="end"/>
            </w:r>
          </w:hyperlink>
        </w:p>
        <w:p w14:paraId="7D20705E" w14:textId="005DE0D3" w:rsidR="009207A8" w:rsidRDefault="003C45BA" w:rsidP="009207A8">
          <w:pPr>
            <w:pStyle w:val="TM1"/>
            <w:tabs>
              <w:tab w:val="left" w:pos="440"/>
              <w:tab w:val="right" w:leader="dot" w:pos="10020"/>
            </w:tabs>
            <w:jc w:val="both"/>
            <w:rPr>
              <w:rFonts w:eastAsiaTheme="minorEastAsia"/>
              <w:noProof/>
              <w:lang w:eastAsia="fr-BE"/>
            </w:rPr>
          </w:pPr>
          <w:hyperlink w:anchor="_Toc88146476" w:history="1">
            <w:r w:rsidR="009207A8" w:rsidRPr="005D3613">
              <w:rPr>
                <w:rStyle w:val="Lienhypertexte"/>
                <w:noProof/>
              </w:rPr>
              <w:t>5.</w:t>
            </w:r>
            <w:r w:rsidR="009207A8">
              <w:rPr>
                <w:rFonts w:eastAsiaTheme="minorEastAsia"/>
                <w:noProof/>
                <w:lang w:eastAsia="fr-BE"/>
              </w:rPr>
              <w:tab/>
            </w:r>
            <w:r w:rsidR="009207A8" w:rsidRPr="005D3613">
              <w:rPr>
                <w:rStyle w:val="Lienhypertexte"/>
                <w:noProof/>
              </w:rPr>
              <w:t>Procédures</w:t>
            </w:r>
            <w:r w:rsidR="009207A8">
              <w:rPr>
                <w:noProof/>
                <w:webHidden/>
              </w:rPr>
              <w:tab/>
            </w:r>
            <w:r w:rsidR="009207A8">
              <w:rPr>
                <w:noProof/>
                <w:webHidden/>
              </w:rPr>
              <w:fldChar w:fldCharType="begin"/>
            </w:r>
            <w:r w:rsidR="009207A8">
              <w:rPr>
                <w:noProof/>
                <w:webHidden/>
              </w:rPr>
              <w:instrText xml:space="preserve"> PAGEREF _Toc88146476 \h </w:instrText>
            </w:r>
            <w:r w:rsidR="009207A8">
              <w:rPr>
                <w:noProof/>
                <w:webHidden/>
              </w:rPr>
            </w:r>
            <w:r w:rsidR="009207A8">
              <w:rPr>
                <w:noProof/>
                <w:webHidden/>
              </w:rPr>
              <w:fldChar w:fldCharType="separate"/>
            </w:r>
            <w:r w:rsidR="001D5388">
              <w:rPr>
                <w:noProof/>
                <w:webHidden/>
              </w:rPr>
              <w:t>8</w:t>
            </w:r>
            <w:r w:rsidR="009207A8">
              <w:rPr>
                <w:noProof/>
                <w:webHidden/>
              </w:rPr>
              <w:fldChar w:fldCharType="end"/>
            </w:r>
          </w:hyperlink>
        </w:p>
        <w:p w14:paraId="6083CDC4" w14:textId="47274541" w:rsidR="009207A8" w:rsidRDefault="003C45BA" w:rsidP="009207A8">
          <w:pPr>
            <w:pStyle w:val="TM2"/>
            <w:tabs>
              <w:tab w:val="left" w:pos="880"/>
              <w:tab w:val="right" w:leader="dot" w:pos="10020"/>
            </w:tabs>
            <w:jc w:val="both"/>
            <w:rPr>
              <w:rFonts w:eastAsiaTheme="minorEastAsia"/>
              <w:noProof/>
              <w:lang w:eastAsia="fr-BE"/>
            </w:rPr>
          </w:pPr>
          <w:hyperlink w:anchor="_Toc88146477" w:history="1">
            <w:r w:rsidR="009207A8" w:rsidRPr="005D3613">
              <w:rPr>
                <w:rStyle w:val="Lienhypertexte"/>
                <w:noProof/>
              </w:rPr>
              <w:t>5.1.</w:t>
            </w:r>
            <w:r w:rsidR="009207A8">
              <w:rPr>
                <w:rFonts w:eastAsiaTheme="minorEastAsia"/>
                <w:noProof/>
                <w:lang w:eastAsia="fr-BE"/>
              </w:rPr>
              <w:tab/>
            </w:r>
            <w:r w:rsidR="009207A8" w:rsidRPr="005D3613">
              <w:rPr>
                <w:rStyle w:val="Lienhypertexte"/>
                <w:noProof/>
              </w:rPr>
              <w:t>Les échéances</w:t>
            </w:r>
            <w:r w:rsidR="009207A8">
              <w:rPr>
                <w:noProof/>
                <w:webHidden/>
              </w:rPr>
              <w:tab/>
            </w:r>
            <w:r w:rsidR="009207A8">
              <w:rPr>
                <w:noProof/>
                <w:webHidden/>
              </w:rPr>
              <w:fldChar w:fldCharType="begin"/>
            </w:r>
            <w:r w:rsidR="009207A8">
              <w:rPr>
                <w:noProof/>
                <w:webHidden/>
              </w:rPr>
              <w:instrText xml:space="preserve"> PAGEREF _Toc88146477 \h </w:instrText>
            </w:r>
            <w:r w:rsidR="009207A8">
              <w:rPr>
                <w:noProof/>
                <w:webHidden/>
              </w:rPr>
            </w:r>
            <w:r w:rsidR="009207A8">
              <w:rPr>
                <w:noProof/>
                <w:webHidden/>
              </w:rPr>
              <w:fldChar w:fldCharType="separate"/>
            </w:r>
            <w:r w:rsidR="001D5388">
              <w:rPr>
                <w:noProof/>
                <w:webHidden/>
              </w:rPr>
              <w:t>8</w:t>
            </w:r>
            <w:r w:rsidR="009207A8">
              <w:rPr>
                <w:noProof/>
                <w:webHidden/>
              </w:rPr>
              <w:fldChar w:fldCharType="end"/>
            </w:r>
          </w:hyperlink>
        </w:p>
        <w:p w14:paraId="3B79CFB7" w14:textId="25B3C299" w:rsidR="009207A8" w:rsidRDefault="003C45BA" w:rsidP="009207A8">
          <w:pPr>
            <w:pStyle w:val="TM3"/>
            <w:tabs>
              <w:tab w:val="left" w:pos="1320"/>
              <w:tab w:val="right" w:leader="dot" w:pos="10020"/>
            </w:tabs>
            <w:jc w:val="both"/>
            <w:rPr>
              <w:rFonts w:eastAsiaTheme="minorEastAsia"/>
              <w:noProof/>
              <w:lang w:eastAsia="fr-BE"/>
            </w:rPr>
          </w:pPr>
          <w:hyperlink w:anchor="_Toc88146478" w:history="1">
            <w:r w:rsidR="009207A8" w:rsidRPr="005D3613">
              <w:rPr>
                <w:rStyle w:val="Lienhypertexte"/>
                <w:noProof/>
              </w:rPr>
              <w:t>5.1.1.</w:t>
            </w:r>
            <w:r w:rsidR="009207A8">
              <w:rPr>
                <w:rFonts w:eastAsiaTheme="minorEastAsia"/>
                <w:noProof/>
                <w:lang w:eastAsia="fr-BE"/>
              </w:rPr>
              <w:tab/>
            </w:r>
            <w:r w:rsidR="009207A8" w:rsidRPr="005D3613">
              <w:rPr>
                <w:rStyle w:val="Lienhypertexte"/>
                <w:noProof/>
              </w:rPr>
              <w:t>Le contrat TFE</w:t>
            </w:r>
            <w:r w:rsidR="009207A8">
              <w:rPr>
                <w:noProof/>
                <w:webHidden/>
              </w:rPr>
              <w:tab/>
            </w:r>
            <w:r w:rsidR="009207A8">
              <w:rPr>
                <w:noProof/>
                <w:webHidden/>
              </w:rPr>
              <w:fldChar w:fldCharType="begin"/>
            </w:r>
            <w:r w:rsidR="009207A8">
              <w:rPr>
                <w:noProof/>
                <w:webHidden/>
              </w:rPr>
              <w:instrText xml:space="preserve"> PAGEREF _Toc88146478 \h </w:instrText>
            </w:r>
            <w:r w:rsidR="009207A8">
              <w:rPr>
                <w:noProof/>
                <w:webHidden/>
              </w:rPr>
            </w:r>
            <w:r w:rsidR="009207A8">
              <w:rPr>
                <w:noProof/>
                <w:webHidden/>
              </w:rPr>
              <w:fldChar w:fldCharType="separate"/>
            </w:r>
            <w:r w:rsidR="001D5388">
              <w:rPr>
                <w:noProof/>
                <w:webHidden/>
              </w:rPr>
              <w:t>8</w:t>
            </w:r>
            <w:r w:rsidR="009207A8">
              <w:rPr>
                <w:noProof/>
                <w:webHidden/>
              </w:rPr>
              <w:fldChar w:fldCharType="end"/>
            </w:r>
          </w:hyperlink>
        </w:p>
        <w:p w14:paraId="4B226E74" w14:textId="4F803D68" w:rsidR="009207A8" w:rsidRDefault="003C45BA" w:rsidP="009207A8">
          <w:pPr>
            <w:pStyle w:val="TM3"/>
            <w:tabs>
              <w:tab w:val="left" w:pos="1320"/>
              <w:tab w:val="right" w:leader="dot" w:pos="10020"/>
            </w:tabs>
            <w:jc w:val="both"/>
            <w:rPr>
              <w:rFonts w:eastAsiaTheme="minorEastAsia"/>
              <w:noProof/>
              <w:lang w:eastAsia="fr-BE"/>
            </w:rPr>
          </w:pPr>
          <w:hyperlink w:anchor="_Toc88146479" w:history="1">
            <w:r w:rsidR="009207A8" w:rsidRPr="005D3613">
              <w:rPr>
                <w:rStyle w:val="Lienhypertexte"/>
                <w:noProof/>
              </w:rPr>
              <w:t>5.1.2.</w:t>
            </w:r>
            <w:r w:rsidR="009207A8">
              <w:rPr>
                <w:rFonts w:eastAsiaTheme="minorEastAsia"/>
                <w:noProof/>
                <w:lang w:eastAsia="fr-BE"/>
              </w:rPr>
              <w:tab/>
            </w:r>
            <w:r w:rsidR="009207A8" w:rsidRPr="005D3613">
              <w:rPr>
                <w:rStyle w:val="Lienhypertexte"/>
                <w:noProof/>
              </w:rPr>
              <w:t>Remise du TFE</w:t>
            </w:r>
            <w:r w:rsidR="009207A8">
              <w:rPr>
                <w:noProof/>
                <w:webHidden/>
              </w:rPr>
              <w:tab/>
            </w:r>
            <w:r w:rsidR="009207A8">
              <w:rPr>
                <w:noProof/>
                <w:webHidden/>
              </w:rPr>
              <w:fldChar w:fldCharType="begin"/>
            </w:r>
            <w:r w:rsidR="009207A8">
              <w:rPr>
                <w:noProof/>
                <w:webHidden/>
              </w:rPr>
              <w:instrText xml:space="preserve"> PAGEREF _Toc88146479 \h </w:instrText>
            </w:r>
            <w:r w:rsidR="009207A8">
              <w:rPr>
                <w:noProof/>
                <w:webHidden/>
              </w:rPr>
            </w:r>
            <w:r w:rsidR="009207A8">
              <w:rPr>
                <w:noProof/>
                <w:webHidden/>
              </w:rPr>
              <w:fldChar w:fldCharType="separate"/>
            </w:r>
            <w:r w:rsidR="001D5388">
              <w:rPr>
                <w:noProof/>
                <w:webHidden/>
              </w:rPr>
              <w:t>9</w:t>
            </w:r>
            <w:r w:rsidR="009207A8">
              <w:rPr>
                <w:noProof/>
                <w:webHidden/>
              </w:rPr>
              <w:fldChar w:fldCharType="end"/>
            </w:r>
          </w:hyperlink>
        </w:p>
        <w:p w14:paraId="02F44338" w14:textId="4724EF06" w:rsidR="009207A8" w:rsidRDefault="003C45BA" w:rsidP="009207A8">
          <w:pPr>
            <w:pStyle w:val="TM3"/>
            <w:tabs>
              <w:tab w:val="left" w:pos="1320"/>
              <w:tab w:val="right" w:leader="dot" w:pos="10020"/>
            </w:tabs>
            <w:jc w:val="both"/>
            <w:rPr>
              <w:rFonts w:eastAsiaTheme="minorEastAsia"/>
              <w:noProof/>
              <w:lang w:eastAsia="fr-BE"/>
            </w:rPr>
          </w:pPr>
          <w:hyperlink w:anchor="_Toc88146480" w:history="1">
            <w:r w:rsidR="009207A8" w:rsidRPr="005D3613">
              <w:rPr>
                <w:rStyle w:val="Lienhypertexte"/>
                <w:noProof/>
              </w:rPr>
              <w:t>5.1.3.</w:t>
            </w:r>
            <w:r w:rsidR="009207A8">
              <w:rPr>
                <w:rFonts w:eastAsiaTheme="minorEastAsia"/>
                <w:noProof/>
                <w:lang w:eastAsia="fr-BE"/>
              </w:rPr>
              <w:tab/>
            </w:r>
            <w:r w:rsidR="009207A8" w:rsidRPr="005D3613">
              <w:rPr>
                <w:rStyle w:val="Lienhypertexte"/>
                <w:noProof/>
              </w:rPr>
              <w:t>Défense TFE</w:t>
            </w:r>
            <w:r w:rsidR="009207A8">
              <w:rPr>
                <w:noProof/>
                <w:webHidden/>
              </w:rPr>
              <w:tab/>
            </w:r>
            <w:r w:rsidR="009207A8">
              <w:rPr>
                <w:noProof/>
                <w:webHidden/>
              </w:rPr>
              <w:fldChar w:fldCharType="begin"/>
            </w:r>
            <w:r w:rsidR="009207A8">
              <w:rPr>
                <w:noProof/>
                <w:webHidden/>
              </w:rPr>
              <w:instrText xml:space="preserve"> PAGEREF _Toc88146480 \h </w:instrText>
            </w:r>
            <w:r w:rsidR="009207A8">
              <w:rPr>
                <w:noProof/>
                <w:webHidden/>
              </w:rPr>
            </w:r>
            <w:r w:rsidR="009207A8">
              <w:rPr>
                <w:noProof/>
                <w:webHidden/>
              </w:rPr>
              <w:fldChar w:fldCharType="separate"/>
            </w:r>
            <w:r w:rsidR="001D5388">
              <w:rPr>
                <w:noProof/>
                <w:webHidden/>
              </w:rPr>
              <w:t>9</w:t>
            </w:r>
            <w:r w:rsidR="009207A8">
              <w:rPr>
                <w:noProof/>
                <w:webHidden/>
              </w:rPr>
              <w:fldChar w:fldCharType="end"/>
            </w:r>
          </w:hyperlink>
        </w:p>
        <w:p w14:paraId="6FC35E1C" w14:textId="68AED321" w:rsidR="009207A8" w:rsidRDefault="003C45BA" w:rsidP="009207A8">
          <w:pPr>
            <w:pStyle w:val="TM3"/>
            <w:tabs>
              <w:tab w:val="left" w:pos="1320"/>
              <w:tab w:val="right" w:leader="dot" w:pos="10020"/>
            </w:tabs>
            <w:jc w:val="both"/>
            <w:rPr>
              <w:rFonts w:eastAsiaTheme="minorEastAsia"/>
              <w:noProof/>
              <w:lang w:eastAsia="fr-BE"/>
            </w:rPr>
          </w:pPr>
          <w:hyperlink w:anchor="_Toc88146481" w:history="1">
            <w:r w:rsidR="009207A8" w:rsidRPr="005D3613">
              <w:rPr>
                <w:rStyle w:val="Lienhypertexte"/>
                <w:noProof/>
              </w:rPr>
              <w:t>5.1.4.</w:t>
            </w:r>
            <w:r w:rsidR="009207A8">
              <w:rPr>
                <w:rFonts w:eastAsiaTheme="minorEastAsia"/>
                <w:noProof/>
                <w:lang w:eastAsia="fr-BE"/>
              </w:rPr>
              <w:tab/>
            </w:r>
            <w:r w:rsidR="009207A8" w:rsidRPr="005D3613">
              <w:rPr>
                <w:rStyle w:val="Lienhypertexte"/>
                <w:noProof/>
              </w:rPr>
              <w:t>Présentation et défenses orales</w:t>
            </w:r>
            <w:r w:rsidR="009207A8">
              <w:rPr>
                <w:noProof/>
                <w:webHidden/>
              </w:rPr>
              <w:tab/>
            </w:r>
            <w:r w:rsidR="009207A8">
              <w:rPr>
                <w:noProof/>
                <w:webHidden/>
              </w:rPr>
              <w:fldChar w:fldCharType="begin"/>
            </w:r>
            <w:r w:rsidR="009207A8">
              <w:rPr>
                <w:noProof/>
                <w:webHidden/>
              </w:rPr>
              <w:instrText xml:space="preserve"> PAGEREF _Toc88146481 \h </w:instrText>
            </w:r>
            <w:r w:rsidR="009207A8">
              <w:rPr>
                <w:noProof/>
                <w:webHidden/>
              </w:rPr>
            </w:r>
            <w:r w:rsidR="009207A8">
              <w:rPr>
                <w:noProof/>
                <w:webHidden/>
              </w:rPr>
              <w:fldChar w:fldCharType="separate"/>
            </w:r>
            <w:r w:rsidR="001D5388">
              <w:rPr>
                <w:noProof/>
                <w:webHidden/>
              </w:rPr>
              <w:t>9</w:t>
            </w:r>
            <w:r w:rsidR="009207A8">
              <w:rPr>
                <w:noProof/>
                <w:webHidden/>
              </w:rPr>
              <w:fldChar w:fldCharType="end"/>
            </w:r>
          </w:hyperlink>
        </w:p>
        <w:p w14:paraId="34FE3CCE" w14:textId="457C78EE" w:rsidR="009207A8" w:rsidRDefault="003C45BA" w:rsidP="009207A8">
          <w:pPr>
            <w:pStyle w:val="TM2"/>
            <w:tabs>
              <w:tab w:val="left" w:pos="880"/>
              <w:tab w:val="right" w:leader="dot" w:pos="10020"/>
            </w:tabs>
            <w:jc w:val="both"/>
            <w:rPr>
              <w:rFonts w:eastAsiaTheme="minorEastAsia"/>
              <w:noProof/>
              <w:lang w:eastAsia="fr-BE"/>
            </w:rPr>
          </w:pPr>
          <w:hyperlink w:anchor="_Toc88146482" w:history="1">
            <w:r w:rsidR="009207A8" w:rsidRPr="005D3613">
              <w:rPr>
                <w:rStyle w:val="Lienhypertexte"/>
                <w:noProof/>
              </w:rPr>
              <w:t>5.2.</w:t>
            </w:r>
            <w:r w:rsidR="009207A8">
              <w:rPr>
                <w:rFonts w:eastAsiaTheme="minorEastAsia"/>
                <w:noProof/>
                <w:lang w:eastAsia="fr-BE"/>
              </w:rPr>
              <w:tab/>
            </w:r>
            <w:r w:rsidR="009207A8" w:rsidRPr="005D3613">
              <w:rPr>
                <w:rStyle w:val="Lienhypertexte"/>
                <w:noProof/>
              </w:rPr>
              <w:t>Procédure seconde session</w:t>
            </w:r>
            <w:r w:rsidR="009207A8">
              <w:rPr>
                <w:noProof/>
                <w:webHidden/>
              </w:rPr>
              <w:tab/>
            </w:r>
            <w:r w:rsidR="009207A8">
              <w:rPr>
                <w:noProof/>
                <w:webHidden/>
              </w:rPr>
              <w:fldChar w:fldCharType="begin"/>
            </w:r>
            <w:r w:rsidR="009207A8">
              <w:rPr>
                <w:noProof/>
                <w:webHidden/>
              </w:rPr>
              <w:instrText xml:space="preserve"> PAGEREF _Toc88146482 \h </w:instrText>
            </w:r>
            <w:r w:rsidR="009207A8">
              <w:rPr>
                <w:noProof/>
                <w:webHidden/>
              </w:rPr>
            </w:r>
            <w:r w:rsidR="009207A8">
              <w:rPr>
                <w:noProof/>
                <w:webHidden/>
              </w:rPr>
              <w:fldChar w:fldCharType="separate"/>
            </w:r>
            <w:r w:rsidR="001D5388">
              <w:rPr>
                <w:noProof/>
                <w:webHidden/>
              </w:rPr>
              <w:t>10</w:t>
            </w:r>
            <w:r w:rsidR="009207A8">
              <w:rPr>
                <w:noProof/>
                <w:webHidden/>
              </w:rPr>
              <w:fldChar w:fldCharType="end"/>
            </w:r>
          </w:hyperlink>
        </w:p>
        <w:p w14:paraId="186F7325" w14:textId="2801E5E9" w:rsidR="009207A8" w:rsidRDefault="003C45BA" w:rsidP="009207A8">
          <w:pPr>
            <w:pStyle w:val="TM1"/>
            <w:tabs>
              <w:tab w:val="left" w:pos="440"/>
              <w:tab w:val="right" w:leader="dot" w:pos="10020"/>
            </w:tabs>
            <w:jc w:val="both"/>
            <w:rPr>
              <w:rFonts w:eastAsiaTheme="minorEastAsia"/>
              <w:noProof/>
              <w:lang w:eastAsia="fr-BE"/>
            </w:rPr>
          </w:pPr>
          <w:hyperlink w:anchor="_Toc88146483" w:history="1">
            <w:r w:rsidR="009207A8" w:rsidRPr="005D3613">
              <w:rPr>
                <w:rStyle w:val="Lienhypertexte"/>
                <w:noProof/>
              </w:rPr>
              <w:t>6.</w:t>
            </w:r>
            <w:r w:rsidR="009207A8">
              <w:rPr>
                <w:rFonts w:eastAsiaTheme="minorEastAsia"/>
                <w:noProof/>
                <w:lang w:eastAsia="fr-BE"/>
              </w:rPr>
              <w:tab/>
            </w:r>
            <w:r w:rsidR="009207A8" w:rsidRPr="005D3613">
              <w:rPr>
                <w:rStyle w:val="Lienhypertexte"/>
                <w:noProof/>
              </w:rPr>
              <w:t>Sanctions</w:t>
            </w:r>
            <w:r w:rsidR="009207A8">
              <w:rPr>
                <w:noProof/>
                <w:webHidden/>
              </w:rPr>
              <w:tab/>
            </w:r>
            <w:r w:rsidR="009207A8">
              <w:rPr>
                <w:noProof/>
                <w:webHidden/>
              </w:rPr>
              <w:fldChar w:fldCharType="begin"/>
            </w:r>
            <w:r w:rsidR="009207A8">
              <w:rPr>
                <w:noProof/>
                <w:webHidden/>
              </w:rPr>
              <w:instrText xml:space="preserve"> PAGEREF _Toc88146483 \h </w:instrText>
            </w:r>
            <w:r w:rsidR="009207A8">
              <w:rPr>
                <w:noProof/>
                <w:webHidden/>
              </w:rPr>
            </w:r>
            <w:r w:rsidR="009207A8">
              <w:rPr>
                <w:noProof/>
                <w:webHidden/>
              </w:rPr>
              <w:fldChar w:fldCharType="separate"/>
            </w:r>
            <w:r w:rsidR="001D5388">
              <w:rPr>
                <w:noProof/>
                <w:webHidden/>
              </w:rPr>
              <w:t>10</w:t>
            </w:r>
            <w:r w:rsidR="009207A8">
              <w:rPr>
                <w:noProof/>
                <w:webHidden/>
              </w:rPr>
              <w:fldChar w:fldCharType="end"/>
            </w:r>
          </w:hyperlink>
        </w:p>
        <w:p w14:paraId="06A110C9" w14:textId="3817A1A8" w:rsidR="009207A8" w:rsidRDefault="003C45BA" w:rsidP="009207A8">
          <w:pPr>
            <w:pStyle w:val="TM1"/>
            <w:tabs>
              <w:tab w:val="left" w:pos="440"/>
              <w:tab w:val="right" w:leader="dot" w:pos="10020"/>
            </w:tabs>
            <w:jc w:val="both"/>
            <w:rPr>
              <w:rFonts w:eastAsiaTheme="minorEastAsia"/>
              <w:noProof/>
              <w:lang w:eastAsia="fr-BE"/>
            </w:rPr>
          </w:pPr>
          <w:hyperlink w:anchor="_Toc88146484" w:history="1">
            <w:r w:rsidR="009207A8" w:rsidRPr="005D3613">
              <w:rPr>
                <w:rStyle w:val="Lienhypertexte"/>
                <w:noProof/>
              </w:rPr>
              <w:t>7.</w:t>
            </w:r>
            <w:r w:rsidR="009207A8">
              <w:rPr>
                <w:rFonts w:eastAsiaTheme="minorEastAsia"/>
                <w:noProof/>
                <w:lang w:eastAsia="fr-BE"/>
              </w:rPr>
              <w:tab/>
            </w:r>
            <w:r w:rsidR="009207A8" w:rsidRPr="005D3613">
              <w:rPr>
                <w:rStyle w:val="Lienhypertexte"/>
                <w:noProof/>
              </w:rPr>
              <w:t>Évaluation du TFE</w:t>
            </w:r>
            <w:r w:rsidR="009207A8">
              <w:rPr>
                <w:noProof/>
                <w:webHidden/>
              </w:rPr>
              <w:tab/>
            </w:r>
            <w:r w:rsidR="009207A8">
              <w:rPr>
                <w:noProof/>
                <w:webHidden/>
              </w:rPr>
              <w:fldChar w:fldCharType="begin"/>
            </w:r>
            <w:r w:rsidR="009207A8">
              <w:rPr>
                <w:noProof/>
                <w:webHidden/>
              </w:rPr>
              <w:instrText xml:space="preserve"> PAGEREF _Toc88146484 \h </w:instrText>
            </w:r>
            <w:r w:rsidR="009207A8">
              <w:rPr>
                <w:noProof/>
                <w:webHidden/>
              </w:rPr>
            </w:r>
            <w:r w:rsidR="009207A8">
              <w:rPr>
                <w:noProof/>
                <w:webHidden/>
              </w:rPr>
              <w:fldChar w:fldCharType="separate"/>
            </w:r>
            <w:r w:rsidR="001D5388">
              <w:rPr>
                <w:noProof/>
                <w:webHidden/>
              </w:rPr>
              <w:t>11</w:t>
            </w:r>
            <w:r w:rsidR="009207A8">
              <w:rPr>
                <w:noProof/>
                <w:webHidden/>
              </w:rPr>
              <w:fldChar w:fldCharType="end"/>
            </w:r>
          </w:hyperlink>
        </w:p>
        <w:p w14:paraId="6C0DA74A" w14:textId="38F94BED" w:rsidR="009207A8" w:rsidRDefault="003C45BA" w:rsidP="009207A8">
          <w:pPr>
            <w:pStyle w:val="TM1"/>
            <w:tabs>
              <w:tab w:val="left" w:pos="440"/>
              <w:tab w:val="right" w:leader="dot" w:pos="10020"/>
            </w:tabs>
            <w:jc w:val="both"/>
            <w:rPr>
              <w:rFonts w:eastAsiaTheme="minorEastAsia"/>
              <w:noProof/>
              <w:lang w:eastAsia="fr-BE"/>
            </w:rPr>
          </w:pPr>
          <w:hyperlink w:anchor="_Toc88146485" w:history="1">
            <w:r w:rsidR="009207A8" w:rsidRPr="005D3613">
              <w:rPr>
                <w:rStyle w:val="Lienhypertexte"/>
                <w:noProof/>
              </w:rPr>
              <w:t>8.</w:t>
            </w:r>
            <w:r w:rsidR="009207A8">
              <w:rPr>
                <w:rFonts w:eastAsiaTheme="minorEastAsia"/>
                <w:noProof/>
                <w:lang w:eastAsia="fr-BE"/>
              </w:rPr>
              <w:tab/>
            </w:r>
            <w:r w:rsidR="009207A8" w:rsidRPr="005D3613">
              <w:rPr>
                <w:rStyle w:val="Lienhypertexte"/>
                <w:noProof/>
              </w:rPr>
              <w:t>Confidentialité</w:t>
            </w:r>
            <w:r w:rsidR="009207A8">
              <w:rPr>
                <w:noProof/>
                <w:webHidden/>
              </w:rPr>
              <w:tab/>
            </w:r>
            <w:r w:rsidR="009207A8">
              <w:rPr>
                <w:noProof/>
                <w:webHidden/>
              </w:rPr>
              <w:fldChar w:fldCharType="begin"/>
            </w:r>
            <w:r w:rsidR="009207A8">
              <w:rPr>
                <w:noProof/>
                <w:webHidden/>
              </w:rPr>
              <w:instrText xml:space="preserve"> PAGEREF _Toc88146485 \h </w:instrText>
            </w:r>
            <w:r w:rsidR="009207A8">
              <w:rPr>
                <w:noProof/>
                <w:webHidden/>
              </w:rPr>
            </w:r>
            <w:r w:rsidR="009207A8">
              <w:rPr>
                <w:noProof/>
                <w:webHidden/>
              </w:rPr>
              <w:fldChar w:fldCharType="separate"/>
            </w:r>
            <w:r w:rsidR="001D5388">
              <w:rPr>
                <w:noProof/>
                <w:webHidden/>
              </w:rPr>
              <w:t>11</w:t>
            </w:r>
            <w:r w:rsidR="009207A8">
              <w:rPr>
                <w:noProof/>
                <w:webHidden/>
              </w:rPr>
              <w:fldChar w:fldCharType="end"/>
            </w:r>
          </w:hyperlink>
        </w:p>
        <w:p w14:paraId="62D7AB88" w14:textId="641092DC" w:rsidR="009207A8" w:rsidRDefault="003C45BA" w:rsidP="009207A8">
          <w:pPr>
            <w:pStyle w:val="TM1"/>
            <w:tabs>
              <w:tab w:val="left" w:pos="440"/>
              <w:tab w:val="right" w:leader="dot" w:pos="10020"/>
            </w:tabs>
            <w:jc w:val="both"/>
            <w:rPr>
              <w:rFonts w:eastAsiaTheme="minorEastAsia"/>
              <w:noProof/>
              <w:lang w:eastAsia="fr-BE"/>
            </w:rPr>
          </w:pPr>
          <w:hyperlink w:anchor="_Toc88146486" w:history="1">
            <w:r w:rsidR="009207A8" w:rsidRPr="005D3613">
              <w:rPr>
                <w:rStyle w:val="Lienhypertexte"/>
                <w:noProof/>
              </w:rPr>
              <w:t>9.</w:t>
            </w:r>
            <w:r w:rsidR="009207A8">
              <w:rPr>
                <w:rFonts w:eastAsiaTheme="minorEastAsia"/>
                <w:noProof/>
                <w:lang w:eastAsia="fr-BE"/>
              </w:rPr>
              <w:tab/>
            </w:r>
            <w:r w:rsidR="009207A8" w:rsidRPr="005D3613">
              <w:rPr>
                <w:rStyle w:val="Lienhypertexte"/>
                <w:noProof/>
              </w:rPr>
              <w:t>Rédaction des rapports</w:t>
            </w:r>
            <w:r w:rsidR="009207A8">
              <w:rPr>
                <w:noProof/>
                <w:webHidden/>
              </w:rPr>
              <w:tab/>
            </w:r>
            <w:r w:rsidR="009207A8">
              <w:rPr>
                <w:noProof/>
                <w:webHidden/>
              </w:rPr>
              <w:fldChar w:fldCharType="begin"/>
            </w:r>
            <w:r w:rsidR="009207A8">
              <w:rPr>
                <w:noProof/>
                <w:webHidden/>
              </w:rPr>
              <w:instrText xml:space="preserve"> PAGEREF _Toc88146486 \h </w:instrText>
            </w:r>
            <w:r w:rsidR="009207A8">
              <w:rPr>
                <w:noProof/>
                <w:webHidden/>
              </w:rPr>
            </w:r>
            <w:r w:rsidR="009207A8">
              <w:rPr>
                <w:noProof/>
                <w:webHidden/>
              </w:rPr>
              <w:fldChar w:fldCharType="separate"/>
            </w:r>
            <w:r w:rsidR="001D5388">
              <w:rPr>
                <w:noProof/>
                <w:webHidden/>
              </w:rPr>
              <w:t>12</w:t>
            </w:r>
            <w:r w:rsidR="009207A8">
              <w:rPr>
                <w:noProof/>
                <w:webHidden/>
              </w:rPr>
              <w:fldChar w:fldCharType="end"/>
            </w:r>
          </w:hyperlink>
        </w:p>
        <w:p w14:paraId="06DC5EBF" w14:textId="07DD1D40" w:rsidR="009207A8" w:rsidRDefault="003C45BA" w:rsidP="009207A8">
          <w:pPr>
            <w:pStyle w:val="TM1"/>
            <w:tabs>
              <w:tab w:val="left" w:pos="660"/>
              <w:tab w:val="right" w:leader="dot" w:pos="10020"/>
            </w:tabs>
            <w:jc w:val="both"/>
            <w:rPr>
              <w:rFonts w:eastAsiaTheme="minorEastAsia"/>
              <w:noProof/>
              <w:lang w:eastAsia="fr-BE"/>
            </w:rPr>
          </w:pPr>
          <w:hyperlink w:anchor="_Toc88146487" w:history="1">
            <w:r w:rsidR="009207A8" w:rsidRPr="005D3613">
              <w:rPr>
                <w:rStyle w:val="Lienhypertexte"/>
                <w:noProof/>
              </w:rPr>
              <w:t>10.</w:t>
            </w:r>
            <w:r w:rsidR="009207A8">
              <w:rPr>
                <w:rFonts w:eastAsiaTheme="minorEastAsia"/>
                <w:noProof/>
                <w:lang w:eastAsia="fr-BE"/>
              </w:rPr>
              <w:tab/>
            </w:r>
            <w:r w:rsidR="009207A8" w:rsidRPr="005D3613">
              <w:rPr>
                <w:rStyle w:val="Lienhypertexte"/>
                <w:noProof/>
              </w:rPr>
              <w:t>Formalisation des rapports</w:t>
            </w:r>
            <w:r w:rsidR="009207A8">
              <w:rPr>
                <w:noProof/>
                <w:webHidden/>
              </w:rPr>
              <w:tab/>
            </w:r>
            <w:r w:rsidR="009207A8">
              <w:rPr>
                <w:noProof/>
                <w:webHidden/>
              </w:rPr>
              <w:fldChar w:fldCharType="begin"/>
            </w:r>
            <w:r w:rsidR="009207A8">
              <w:rPr>
                <w:noProof/>
                <w:webHidden/>
              </w:rPr>
              <w:instrText xml:space="preserve"> PAGEREF _Toc88146487 \h </w:instrText>
            </w:r>
            <w:r w:rsidR="009207A8">
              <w:rPr>
                <w:noProof/>
                <w:webHidden/>
              </w:rPr>
            </w:r>
            <w:r w:rsidR="009207A8">
              <w:rPr>
                <w:noProof/>
                <w:webHidden/>
              </w:rPr>
              <w:fldChar w:fldCharType="separate"/>
            </w:r>
            <w:r w:rsidR="001D5388">
              <w:rPr>
                <w:noProof/>
                <w:webHidden/>
              </w:rPr>
              <w:t>13</w:t>
            </w:r>
            <w:r w:rsidR="009207A8">
              <w:rPr>
                <w:noProof/>
                <w:webHidden/>
              </w:rPr>
              <w:fldChar w:fldCharType="end"/>
            </w:r>
          </w:hyperlink>
        </w:p>
        <w:p w14:paraId="4F2B6CCC" w14:textId="4EDADCE6" w:rsidR="009207A8" w:rsidRDefault="003C45BA" w:rsidP="009207A8">
          <w:pPr>
            <w:pStyle w:val="TM2"/>
            <w:tabs>
              <w:tab w:val="left" w:pos="1100"/>
              <w:tab w:val="right" w:leader="dot" w:pos="10020"/>
            </w:tabs>
            <w:jc w:val="both"/>
            <w:rPr>
              <w:rFonts w:eastAsiaTheme="minorEastAsia"/>
              <w:noProof/>
              <w:lang w:eastAsia="fr-BE"/>
            </w:rPr>
          </w:pPr>
          <w:hyperlink w:anchor="_Toc88146488" w:history="1">
            <w:r w:rsidR="009207A8" w:rsidRPr="005D3613">
              <w:rPr>
                <w:rStyle w:val="Lienhypertexte"/>
                <w:noProof/>
              </w:rPr>
              <w:t>10.1.</w:t>
            </w:r>
            <w:r w:rsidR="009207A8">
              <w:rPr>
                <w:rFonts w:eastAsiaTheme="minorEastAsia"/>
                <w:noProof/>
                <w:lang w:eastAsia="fr-BE"/>
              </w:rPr>
              <w:tab/>
            </w:r>
            <w:r w:rsidR="009207A8" w:rsidRPr="005D3613">
              <w:rPr>
                <w:rStyle w:val="Lienhypertexte"/>
                <w:noProof/>
              </w:rPr>
              <w:t>La couverture et la page de garde</w:t>
            </w:r>
            <w:r w:rsidR="009207A8">
              <w:rPr>
                <w:noProof/>
                <w:webHidden/>
              </w:rPr>
              <w:tab/>
            </w:r>
            <w:r w:rsidR="009207A8">
              <w:rPr>
                <w:noProof/>
                <w:webHidden/>
              </w:rPr>
              <w:fldChar w:fldCharType="begin"/>
            </w:r>
            <w:r w:rsidR="009207A8">
              <w:rPr>
                <w:noProof/>
                <w:webHidden/>
              </w:rPr>
              <w:instrText xml:space="preserve"> PAGEREF _Toc88146488 \h </w:instrText>
            </w:r>
            <w:r w:rsidR="009207A8">
              <w:rPr>
                <w:noProof/>
                <w:webHidden/>
              </w:rPr>
            </w:r>
            <w:r w:rsidR="009207A8">
              <w:rPr>
                <w:noProof/>
                <w:webHidden/>
              </w:rPr>
              <w:fldChar w:fldCharType="separate"/>
            </w:r>
            <w:r w:rsidR="001D5388">
              <w:rPr>
                <w:noProof/>
                <w:webHidden/>
              </w:rPr>
              <w:t>13</w:t>
            </w:r>
            <w:r w:rsidR="009207A8">
              <w:rPr>
                <w:noProof/>
                <w:webHidden/>
              </w:rPr>
              <w:fldChar w:fldCharType="end"/>
            </w:r>
          </w:hyperlink>
        </w:p>
        <w:p w14:paraId="4FF9BCC7" w14:textId="22C066EF" w:rsidR="009207A8" w:rsidRDefault="003C45BA" w:rsidP="009207A8">
          <w:pPr>
            <w:pStyle w:val="TM2"/>
            <w:tabs>
              <w:tab w:val="left" w:pos="1100"/>
              <w:tab w:val="right" w:leader="dot" w:pos="10020"/>
            </w:tabs>
            <w:jc w:val="both"/>
            <w:rPr>
              <w:rFonts w:eastAsiaTheme="minorEastAsia"/>
              <w:noProof/>
              <w:lang w:eastAsia="fr-BE"/>
            </w:rPr>
          </w:pPr>
          <w:hyperlink w:anchor="_Toc88146489" w:history="1">
            <w:r w:rsidR="009207A8" w:rsidRPr="005D3613">
              <w:rPr>
                <w:rStyle w:val="Lienhypertexte"/>
                <w:noProof/>
              </w:rPr>
              <w:t>10.2.</w:t>
            </w:r>
            <w:r w:rsidR="009207A8">
              <w:rPr>
                <w:rFonts w:eastAsiaTheme="minorEastAsia"/>
                <w:noProof/>
                <w:lang w:eastAsia="fr-BE"/>
              </w:rPr>
              <w:tab/>
            </w:r>
            <w:r w:rsidR="009207A8" w:rsidRPr="005D3613">
              <w:rPr>
                <w:rStyle w:val="Lienhypertexte"/>
                <w:noProof/>
              </w:rPr>
              <w:t>L’avant-propos</w:t>
            </w:r>
            <w:r w:rsidR="009207A8">
              <w:rPr>
                <w:noProof/>
                <w:webHidden/>
              </w:rPr>
              <w:tab/>
            </w:r>
            <w:r w:rsidR="009207A8">
              <w:rPr>
                <w:noProof/>
                <w:webHidden/>
              </w:rPr>
              <w:fldChar w:fldCharType="begin"/>
            </w:r>
            <w:r w:rsidR="009207A8">
              <w:rPr>
                <w:noProof/>
                <w:webHidden/>
              </w:rPr>
              <w:instrText xml:space="preserve"> PAGEREF _Toc88146489 \h </w:instrText>
            </w:r>
            <w:r w:rsidR="009207A8">
              <w:rPr>
                <w:noProof/>
                <w:webHidden/>
              </w:rPr>
            </w:r>
            <w:r w:rsidR="009207A8">
              <w:rPr>
                <w:noProof/>
                <w:webHidden/>
              </w:rPr>
              <w:fldChar w:fldCharType="separate"/>
            </w:r>
            <w:r w:rsidR="001D5388">
              <w:rPr>
                <w:noProof/>
                <w:webHidden/>
              </w:rPr>
              <w:t>13</w:t>
            </w:r>
            <w:r w:rsidR="009207A8">
              <w:rPr>
                <w:noProof/>
                <w:webHidden/>
              </w:rPr>
              <w:fldChar w:fldCharType="end"/>
            </w:r>
          </w:hyperlink>
        </w:p>
        <w:p w14:paraId="3ACC02FF" w14:textId="23122792" w:rsidR="009207A8" w:rsidRDefault="003C45BA" w:rsidP="009207A8">
          <w:pPr>
            <w:pStyle w:val="TM2"/>
            <w:tabs>
              <w:tab w:val="left" w:pos="1100"/>
              <w:tab w:val="right" w:leader="dot" w:pos="10020"/>
            </w:tabs>
            <w:jc w:val="both"/>
            <w:rPr>
              <w:rFonts w:eastAsiaTheme="minorEastAsia"/>
              <w:noProof/>
              <w:lang w:eastAsia="fr-BE"/>
            </w:rPr>
          </w:pPr>
          <w:hyperlink w:anchor="_Toc88146490" w:history="1">
            <w:r w:rsidR="009207A8" w:rsidRPr="005D3613">
              <w:rPr>
                <w:rStyle w:val="Lienhypertexte"/>
                <w:noProof/>
              </w:rPr>
              <w:t>10.3.</w:t>
            </w:r>
            <w:r w:rsidR="009207A8">
              <w:rPr>
                <w:rFonts w:eastAsiaTheme="minorEastAsia"/>
                <w:noProof/>
                <w:lang w:eastAsia="fr-BE"/>
              </w:rPr>
              <w:tab/>
            </w:r>
            <w:r w:rsidR="009207A8" w:rsidRPr="005D3613">
              <w:rPr>
                <w:rStyle w:val="Lienhypertexte"/>
                <w:noProof/>
              </w:rPr>
              <w:t>Déclaration de non plagiat</w:t>
            </w:r>
            <w:r w:rsidR="009207A8">
              <w:rPr>
                <w:noProof/>
                <w:webHidden/>
              </w:rPr>
              <w:tab/>
            </w:r>
            <w:r w:rsidR="009207A8">
              <w:rPr>
                <w:noProof/>
                <w:webHidden/>
              </w:rPr>
              <w:fldChar w:fldCharType="begin"/>
            </w:r>
            <w:r w:rsidR="009207A8">
              <w:rPr>
                <w:noProof/>
                <w:webHidden/>
              </w:rPr>
              <w:instrText xml:space="preserve"> PAGEREF _Toc88146490 \h </w:instrText>
            </w:r>
            <w:r w:rsidR="009207A8">
              <w:rPr>
                <w:noProof/>
                <w:webHidden/>
              </w:rPr>
            </w:r>
            <w:r w:rsidR="009207A8">
              <w:rPr>
                <w:noProof/>
                <w:webHidden/>
              </w:rPr>
              <w:fldChar w:fldCharType="separate"/>
            </w:r>
            <w:r w:rsidR="001D5388">
              <w:rPr>
                <w:noProof/>
                <w:webHidden/>
              </w:rPr>
              <w:t>13</w:t>
            </w:r>
            <w:r w:rsidR="009207A8">
              <w:rPr>
                <w:noProof/>
                <w:webHidden/>
              </w:rPr>
              <w:fldChar w:fldCharType="end"/>
            </w:r>
          </w:hyperlink>
        </w:p>
        <w:p w14:paraId="3F9BCF46" w14:textId="2426A06F" w:rsidR="009207A8" w:rsidRDefault="003C45BA" w:rsidP="009207A8">
          <w:pPr>
            <w:pStyle w:val="TM2"/>
            <w:tabs>
              <w:tab w:val="left" w:pos="1100"/>
              <w:tab w:val="right" w:leader="dot" w:pos="10020"/>
            </w:tabs>
            <w:jc w:val="both"/>
            <w:rPr>
              <w:rFonts w:eastAsiaTheme="minorEastAsia"/>
              <w:noProof/>
              <w:lang w:eastAsia="fr-BE"/>
            </w:rPr>
          </w:pPr>
          <w:hyperlink w:anchor="_Toc88146491" w:history="1">
            <w:r w:rsidR="009207A8" w:rsidRPr="005D3613">
              <w:rPr>
                <w:rStyle w:val="Lienhypertexte"/>
                <w:noProof/>
              </w:rPr>
              <w:t>10.4.</w:t>
            </w:r>
            <w:r w:rsidR="009207A8">
              <w:rPr>
                <w:rFonts w:eastAsiaTheme="minorEastAsia"/>
                <w:noProof/>
                <w:lang w:eastAsia="fr-BE"/>
              </w:rPr>
              <w:tab/>
            </w:r>
            <w:r w:rsidR="009207A8" w:rsidRPr="005D3613">
              <w:rPr>
                <w:rStyle w:val="Lienhypertexte"/>
                <w:noProof/>
              </w:rPr>
              <w:t>L’executive summary</w:t>
            </w:r>
            <w:r w:rsidR="009207A8">
              <w:rPr>
                <w:noProof/>
                <w:webHidden/>
              </w:rPr>
              <w:tab/>
            </w:r>
            <w:r w:rsidR="009207A8">
              <w:rPr>
                <w:noProof/>
                <w:webHidden/>
              </w:rPr>
              <w:fldChar w:fldCharType="begin"/>
            </w:r>
            <w:r w:rsidR="009207A8">
              <w:rPr>
                <w:noProof/>
                <w:webHidden/>
              </w:rPr>
              <w:instrText xml:space="preserve"> PAGEREF _Toc88146491 \h </w:instrText>
            </w:r>
            <w:r w:rsidR="009207A8">
              <w:rPr>
                <w:noProof/>
                <w:webHidden/>
              </w:rPr>
            </w:r>
            <w:r w:rsidR="009207A8">
              <w:rPr>
                <w:noProof/>
                <w:webHidden/>
              </w:rPr>
              <w:fldChar w:fldCharType="separate"/>
            </w:r>
            <w:r w:rsidR="001D5388">
              <w:rPr>
                <w:noProof/>
                <w:webHidden/>
              </w:rPr>
              <w:t>14</w:t>
            </w:r>
            <w:r w:rsidR="009207A8">
              <w:rPr>
                <w:noProof/>
                <w:webHidden/>
              </w:rPr>
              <w:fldChar w:fldCharType="end"/>
            </w:r>
          </w:hyperlink>
        </w:p>
        <w:p w14:paraId="576B73B7" w14:textId="192C6562" w:rsidR="009207A8" w:rsidRDefault="003C45BA" w:rsidP="009207A8">
          <w:pPr>
            <w:pStyle w:val="TM2"/>
            <w:tabs>
              <w:tab w:val="left" w:pos="1100"/>
              <w:tab w:val="right" w:leader="dot" w:pos="10020"/>
            </w:tabs>
            <w:jc w:val="both"/>
            <w:rPr>
              <w:rFonts w:eastAsiaTheme="minorEastAsia"/>
              <w:noProof/>
              <w:lang w:eastAsia="fr-BE"/>
            </w:rPr>
          </w:pPr>
          <w:hyperlink w:anchor="_Toc88146492" w:history="1">
            <w:r w:rsidR="009207A8" w:rsidRPr="005D3613">
              <w:rPr>
                <w:rStyle w:val="Lienhypertexte"/>
                <w:noProof/>
              </w:rPr>
              <w:t>10.5.</w:t>
            </w:r>
            <w:r w:rsidR="009207A8">
              <w:rPr>
                <w:rFonts w:eastAsiaTheme="minorEastAsia"/>
                <w:noProof/>
                <w:lang w:eastAsia="fr-BE"/>
              </w:rPr>
              <w:tab/>
            </w:r>
            <w:r w:rsidR="009207A8" w:rsidRPr="005D3613">
              <w:rPr>
                <w:rStyle w:val="Lienhypertexte"/>
                <w:noProof/>
              </w:rPr>
              <w:t>La table des matières</w:t>
            </w:r>
            <w:r w:rsidR="009207A8">
              <w:rPr>
                <w:noProof/>
                <w:webHidden/>
              </w:rPr>
              <w:tab/>
            </w:r>
            <w:r w:rsidR="009207A8">
              <w:rPr>
                <w:noProof/>
                <w:webHidden/>
              </w:rPr>
              <w:fldChar w:fldCharType="begin"/>
            </w:r>
            <w:r w:rsidR="009207A8">
              <w:rPr>
                <w:noProof/>
                <w:webHidden/>
              </w:rPr>
              <w:instrText xml:space="preserve"> PAGEREF _Toc88146492 \h </w:instrText>
            </w:r>
            <w:r w:rsidR="009207A8">
              <w:rPr>
                <w:noProof/>
                <w:webHidden/>
              </w:rPr>
            </w:r>
            <w:r w:rsidR="009207A8">
              <w:rPr>
                <w:noProof/>
                <w:webHidden/>
              </w:rPr>
              <w:fldChar w:fldCharType="separate"/>
            </w:r>
            <w:r w:rsidR="001D5388">
              <w:rPr>
                <w:noProof/>
                <w:webHidden/>
              </w:rPr>
              <w:t>14</w:t>
            </w:r>
            <w:r w:rsidR="009207A8">
              <w:rPr>
                <w:noProof/>
                <w:webHidden/>
              </w:rPr>
              <w:fldChar w:fldCharType="end"/>
            </w:r>
          </w:hyperlink>
        </w:p>
        <w:p w14:paraId="504311AA" w14:textId="6DB8EB8D" w:rsidR="009207A8" w:rsidRDefault="003C45BA" w:rsidP="009207A8">
          <w:pPr>
            <w:pStyle w:val="TM2"/>
            <w:tabs>
              <w:tab w:val="left" w:pos="1100"/>
              <w:tab w:val="right" w:leader="dot" w:pos="10020"/>
            </w:tabs>
            <w:jc w:val="both"/>
            <w:rPr>
              <w:rFonts w:eastAsiaTheme="minorEastAsia"/>
              <w:noProof/>
              <w:lang w:eastAsia="fr-BE"/>
            </w:rPr>
          </w:pPr>
          <w:hyperlink w:anchor="_Toc88146493" w:history="1">
            <w:r w:rsidR="009207A8" w:rsidRPr="005D3613">
              <w:rPr>
                <w:rStyle w:val="Lienhypertexte"/>
                <w:noProof/>
              </w:rPr>
              <w:t>10.6.</w:t>
            </w:r>
            <w:r w:rsidR="009207A8">
              <w:rPr>
                <w:rFonts w:eastAsiaTheme="minorEastAsia"/>
                <w:noProof/>
                <w:lang w:eastAsia="fr-BE"/>
              </w:rPr>
              <w:tab/>
            </w:r>
            <w:r w:rsidR="009207A8" w:rsidRPr="005D3613">
              <w:rPr>
                <w:rStyle w:val="Lienhypertexte"/>
                <w:noProof/>
              </w:rPr>
              <w:t>L’introduction</w:t>
            </w:r>
            <w:r w:rsidR="009207A8">
              <w:rPr>
                <w:noProof/>
                <w:webHidden/>
              </w:rPr>
              <w:tab/>
            </w:r>
            <w:r w:rsidR="009207A8">
              <w:rPr>
                <w:noProof/>
                <w:webHidden/>
              </w:rPr>
              <w:fldChar w:fldCharType="begin"/>
            </w:r>
            <w:r w:rsidR="009207A8">
              <w:rPr>
                <w:noProof/>
                <w:webHidden/>
              </w:rPr>
              <w:instrText xml:space="preserve"> PAGEREF _Toc88146493 \h </w:instrText>
            </w:r>
            <w:r w:rsidR="009207A8">
              <w:rPr>
                <w:noProof/>
                <w:webHidden/>
              </w:rPr>
            </w:r>
            <w:r w:rsidR="009207A8">
              <w:rPr>
                <w:noProof/>
                <w:webHidden/>
              </w:rPr>
              <w:fldChar w:fldCharType="separate"/>
            </w:r>
            <w:r w:rsidR="001D5388">
              <w:rPr>
                <w:noProof/>
                <w:webHidden/>
              </w:rPr>
              <w:t>14</w:t>
            </w:r>
            <w:r w:rsidR="009207A8">
              <w:rPr>
                <w:noProof/>
                <w:webHidden/>
              </w:rPr>
              <w:fldChar w:fldCharType="end"/>
            </w:r>
          </w:hyperlink>
        </w:p>
        <w:p w14:paraId="38098CF6" w14:textId="05DF80F4" w:rsidR="009207A8" w:rsidRDefault="003C45BA" w:rsidP="009207A8">
          <w:pPr>
            <w:pStyle w:val="TM2"/>
            <w:tabs>
              <w:tab w:val="left" w:pos="1100"/>
              <w:tab w:val="right" w:leader="dot" w:pos="10020"/>
            </w:tabs>
            <w:jc w:val="both"/>
            <w:rPr>
              <w:rFonts w:eastAsiaTheme="minorEastAsia"/>
              <w:noProof/>
              <w:lang w:eastAsia="fr-BE"/>
            </w:rPr>
          </w:pPr>
          <w:hyperlink w:anchor="_Toc88146494" w:history="1">
            <w:r w:rsidR="009207A8" w:rsidRPr="005D3613">
              <w:rPr>
                <w:rStyle w:val="Lienhypertexte"/>
                <w:noProof/>
              </w:rPr>
              <w:t>10.7.</w:t>
            </w:r>
            <w:r w:rsidR="009207A8">
              <w:rPr>
                <w:rFonts w:eastAsiaTheme="minorEastAsia"/>
                <w:noProof/>
                <w:lang w:eastAsia="fr-BE"/>
              </w:rPr>
              <w:tab/>
            </w:r>
            <w:r w:rsidR="009207A8" w:rsidRPr="005D3613">
              <w:rPr>
                <w:rStyle w:val="Lienhypertexte"/>
                <w:noProof/>
              </w:rPr>
              <w:t>Le corps du travail de fin d’études</w:t>
            </w:r>
            <w:r w:rsidR="009207A8">
              <w:rPr>
                <w:noProof/>
                <w:webHidden/>
              </w:rPr>
              <w:tab/>
            </w:r>
            <w:r w:rsidR="009207A8">
              <w:rPr>
                <w:noProof/>
                <w:webHidden/>
              </w:rPr>
              <w:fldChar w:fldCharType="begin"/>
            </w:r>
            <w:r w:rsidR="009207A8">
              <w:rPr>
                <w:noProof/>
                <w:webHidden/>
              </w:rPr>
              <w:instrText xml:space="preserve"> PAGEREF _Toc88146494 \h </w:instrText>
            </w:r>
            <w:r w:rsidR="009207A8">
              <w:rPr>
                <w:noProof/>
                <w:webHidden/>
              </w:rPr>
            </w:r>
            <w:r w:rsidR="009207A8">
              <w:rPr>
                <w:noProof/>
                <w:webHidden/>
              </w:rPr>
              <w:fldChar w:fldCharType="separate"/>
            </w:r>
            <w:r w:rsidR="001D5388">
              <w:rPr>
                <w:noProof/>
                <w:webHidden/>
              </w:rPr>
              <w:t>14</w:t>
            </w:r>
            <w:r w:rsidR="009207A8">
              <w:rPr>
                <w:noProof/>
                <w:webHidden/>
              </w:rPr>
              <w:fldChar w:fldCharType="end"/>
            </w:r>
          </w:hyperlink>
        </w:p>
        <w:p w14:paraId="617189EA" w14:textId="6C914778" w:rsidR="009207A8" w:rsidRDefault="003C45BA" w:rsidP="009207A8">
          <w:pPr>
            <w:pStyle w:val="TM3"/>
            <w:tabs>
              <w:tab w:val="left" w:pos="1320"/>
              <w:tab w:val="right" w:leader="dot" w:pos="10020"/>
            </w:tabs>
            <w:jc w:val="both"/>
            <w:rPr>
              <w:rFonts w:eastAsiaTheme="minorEastAsia"/>
              <w:noProof/>
              <w:lang w:eastAsia="fr-BE"/>
            </w:rPr>
          </w:pPr>
          <w:hyperlink w:anchor="_Toc88146495" w:history="1">
            <w:r w:rsidR="009207A8" w:rsidRPr="005D3613">
              <w:rPr>
                <w:rStyle w:val="Lienhypertexte"/>
                <w:noProof/>
              </w:rPr>
              <w:t>10.7.1.</w:t>
            </w:r>
            <w:r w:rsidR="009207A8">
              <w:rPr>
                <w:rFonts w:eastAsiaTheme="minorEastAsia"/>
                <w:noProof/>
                <w:lang w:eastAsia="fr-BE"/>
              </w:rPr>
              <w:tab/>
            </w:r>
            <w:r w:rsidR="009207A8" w:rsidRPr="005D3613">
              <w:rPr>
                <w:rStyle w:val="Lienhypertexte"/>
                <w:noProof/>
              </w:rPr>
              <w:t>Pagination</w:t>
            </w:r>
            <w:r w:rsidR="009207A8">
              <w:rPr>
                <w:noProof/>
                <w:webHidden/>
              </w:rPr>
              <w:tab/>
            </w:r>
            <w:r w:rsidR="009207A8">
              <w:rPr>
                <w:noProof/>
                <w:webHidden/>
              </w:rPr>
              <w:fldChar w:fldCharType="begin"/>
            </w:r>
            <w:r w:rsidR="009207A8">
              <w:rPr>
                <w:noProof/>
                <w:webHidden/>
              </w:rPr>
              <w:instrText xml:space="preserve"> PAGEREF _Toc88146495 \h </w:instrText>
            </w:r>
            <w:r w:rsidR="009207A8">
              <w:rPr>
                <w:noProof/>
                <w:webHidden/>
              </w:rPr>
            </w:r>
            <w:r w:rsidR="009207A8">
              <w:rPr>
                <w:noProof/>
                <w:webHidden/>
              </w:rPr>
              <w:fldChar w:fldCharType="separate"/>
            </w:r>
            <w:r w:rsidR="001D5388">
              <w:rPr>
                <w:noProof/>
                <w:webHidden/>
              </w:rPr>
              <w:t>14</w:t>
            </w:r>
            <w:r w:rsidR="009207A8">
              <w:rPr>
                <w:noProof/>
                <w:webHidden/>
              </w:rPr>
              <w:fldChar w:fldCharType="end"/>
            </w:r>
          </w:hyperlink>
        </w:p>
        <w:p w14:paraId="5BC4B9F6" w14:textId="061EFDF6" w:rsidR="009207A8" w:rsidRDefault="003C45BA" w:rsidP="009207A8">
          <w:pPr>
            <w:pStyle w:val="TM3"/>
            <w:tabs>
              <w:tab w:val="left" w:pos="1320"/>
              <w:tab w:val="right" w:leader="dot" w:pos="10020"/>
            </w:tabs>
            <w:jc w:val="both"/>
            <w:rPr>
              <w:rFonts w:eastAsiaTheme="minorEastAsia"/>
              <w:noProof/>
              <w:lang w:eastAsia="fr-BE"/>
            </w:rPr>
          </w:pPr>
          <w:hyperlink w:anchor="_Toc88146496" w:history="1">
            <w:r w:rsidR="009207A8" w:rsidRPr="005D3613">
              <w:rPr>
                <w:rStyle w:val="Lienhypertexte"/>
                <w:noProof/>
              </w:rPr>
              <w:t>10.7.2.</w:t>
            </w:r>
            <w:r w:rsidR="009207A8">
              <w:rPr>
                <w:rFonts w:eastAsiaTheme="minorEastAsia"/>
                <w:noProof/>
                <w:lang w:eastAsia="fr-BE"/>
              </w:rPr>
              <w:tab/>
            </w:r>
            <w:r w:rsidR="009207A8" w:rsidRPr="005D3613">
              <w:rPr>
                <w:rStyle w:val="Lienhypertexte"/>
                <w:noProof/>
              </w:rPr>
              <w:t>Citation</w:t>
            </w:r>
            <w:r w:rsidR="009207A8">
              <w:rPr>
                <w:noProof/>
                <w:webHidden/>
              </w:rPr>
              <w:tab/>
            </w:r>
            <w:r w:rsidR="009207A8">
              <w:rPr>
                <w:noProof/>
                <w:webHidden/>
              </w:rPr>
              <w:fldChar w:fldCharType="begin"/>
            </w:r>
            <w:r w:rsidR="009207A8">
              <w:rPr>
                <w:noProof/>
                <w:webHidden/>
              </w:rPr>
              <w:instrText xml:space="preserve"> PAGEREF _Toc88146496 \h </w:instrText>
            </w:r>
            <w:r w:rsidR="009207A8">
              <w:rPr>
                <w:noProof/>
                <w:webHidden/>
              </w:rPr>
            </w:r>
            <w:r w:rsidR="009207A8">
              <w:rPr>
                <w:noProof/>
                <w:webHidden/>
              </w:rPr>
              <w:fldChar w:fldCharType="separate"/>
            </w:r>
            <w:r w:rsidR="001D5388">
              <w:rPr>
                <w:noProof/>
                <w:webHidden/>
              </w:rPr>
              <w:t>15</w:t>
            </w:r>
            <w:r w:rsidR="009207A8">
              <w:rPr>
                <w:noProof/>
                <w:webHidden/>
              </w:rPr>
              <w:fldChar w:fldCharType="end"/>
            </w:r>
          </w:hyperlink>
        </w:p>
        <w:p w14:paraId="251EF80C" w14:textId="4BA32E82" w:rsidR="009207A8" w:rsidRDefault="003C45BA" w:rsidP="009207A8">
          <w:pPr>
            <w:pStyle w:val="TM3"/>
            <w:tabs>
              <w:tab w:val="left" w:pos="1320"/>
              <w:tab w:val="right" w:leader="dot" w:pos="10020"/>
            </w:tabs>
            <w:jc w:val="both"/>
            <w:rPr>
              <w:rFonts w:eastAsiaTheme="minorEastAsia"/>
              <w:noProof/>
              <w:lang w:eastAsia="fr-BE"/>
            </w:rPr>
          </w:pPr>
          <w:hyperlink w:anchor="_Toc88146497" w:history="1">
            <w:r w:rsidR="009207A8" w:rsidRPr="005D3613">
              <w:rPr>
                <w:rStyle w:val="Lienhypertexte"/>
                <w:noProof/>
              </w:rPr>
              <w:t>10.7.3.</w:t>
            </w:r>
            <w:r w:rsidR="009207A8">
              <w:rPr>
                <w:rFonts w:eastAsiaTheme="minorEastAsia"/>
                <w:noProof/>
                <w:lang w:eastAsia="fr-BE"/>
              </w:rPr>
              <w:tab/>
            </w:r>
            <w:r w:rsidR="009207A8" w:rsidRPr="005D3613">
              <w:rPr>
                <w:rStyle w:val="Lienhypertexte"/>
                <w:noProof/>
              </w:rPr>
              <w:t>Notes et références</w:t>
            </w:r>
            <w:r w:rsidR="009207A8">
              <w:rPr>
                <w:noProof/>
                <w:webHidden/>
              </w:rPr>
              <w:tab/>
            </w:r>
            <w:r w:rsidR="009207A8">
              <w:rPr>
                <w:noProof/>
                <w:webHidden/>
              </w:rPr>
              <w:fldChar w:fldCharType="begin"/>
            </w:r>
            <w:r w:rsidR="009207A8">
              <w:rPr>
                <w:noProof/>
                <w:webHidden/>
              </w:rPr>
              <w:instrText xml:space="preserve"> PAGEREF _Toc88146497 \h </w:instrText>
            </w:r>
            <w:r w:rsidR="009207A8">
              <w:rPr>
                <w:noProof/>
                <w:webHidden/>
              </w:rPr>
            </w:r>
            <w:r w:rsidR="009207A8">
              <w:rPr>
                <w:noProof/>
                <w:webHidden/>
              </w:rPr>
              <w:fldChar w:fldCharType="separate"/>
            </w:r>
            <w:r w:rsidR="001D5388">
              <w:rPr>
                <w:noProof/>
                <w:webHidden/>
              </w:rPr>
              <w:t>15</w:t>
            </w:r>
            <w:r w:rsidR="009207A8">
              <w:rPr>
                <w:noProof/>
                <w:webHidden/>
              </w:rPr>
              <w:fldChar w:fldCharType="end"/>
            </w:r>
          </w:hyperlink>
        </w:p>
        <w:p w14:paraId="301EAA7E" w14:textId="719B102C" w:rsidR="009207A8" w:rsidRDefault="003C45BA" w:rsidP="009207A8">
          <w:pPr>
            <w:pStyle w:val="TM3"/>
            <w:tabs>
              <w:tab w:val="left" w:pos="1320"/>
              <w:tab w:val="right" w:leader="dot" w:pos="10020"/>
            </w:tabs>
            <w:jc w:val="both"/>
            <w:rPr>
              <w:rFonts w:eastAsiaTheme="minorEastAsia"/>
              <w:noProof/>
              <w:lang w:eastAsia="fr-BE"/>
            </w:rPr>
          </w:pPr>
          <w:hyperlink w:anchor="_Toc88146498" w:history="1">
            <w:r w:rsidR="009207A8" w:rsidRPr="005D3613">
              <w:rPr>
                <w:rStyle w:val="Lienhypertexte"/>
                <w:noProof/>
              </w:rPr>
              <w:t>10.7.4.</w:t>
            </w:r>
            <w:r w:rsidR="009207A8">
              <w:rPr>
                <w:rFonts w:eastAsiaTheme="minorEastAsia"/>
                <w:noProof/>
                <w:lang w:eastAsia="fr-BE"/>
              </w:rPr>
              <w:tab/>
            </w:r>
            <w:r w:rsidR="009207A8" w:rsidRPr="005D3613">
              <w:rPr>
                <w:rStyle w:val="Lienhypertexte"/>
                <w:noProof/>
              </w:rPr>
              <w:t>Tableaux, figures, graphiques</w:t>
            </w:r>
            <w:r w:rsidR="009207A8">
              <w:rPr>
                <w:noProof/>
                <w:webHidden/>
              </w:rPr>
              <w:tab/>
            </w:r>
            <w:r w:rsidR="009207A8">
              <w:rPr>
                <w:noProof/>
                <w:webHidden/>
              </w:rPr>
              <w:fldChar w:fldCharType="begin"/>
            </w:r>
            <w:r w:rsidR="009207A8">
              <w:rPr>
                <w:noProof/>
                <w:webHidden/>
              </w:rPr>
              <w:instrText xml:space="preserve"> PAGEREF _Toc88146498 \h </w:instrText>
            </w:r>
            <w:r w:rsidR="009207A8">
              <w:rPr>
                <w:noProof/>
                <w:webHidden/>
              </w:rPr>
            </w:r>
            <w:r w:rsidR="009207A8">
              <w:rPr>
                <w:noProof/>
                <w:webHidden/>
              </w:rPr>
              <w:fldChar w:fldCharType="separate"/>
            </w:r>
            <w:r w:rsidR="001D5388">
              <w:rPr>
                <w:noProof/>
                <w:webHidden/>
              </w:rPr>
              <w:t>15</w:t>
            </w:r>
            <w:r w:rsidR="009207A8">
              <w:rPr>
                <w:noProof/>
                <w:webHidden/>
              </w:rPr>
              <w:fldChar w:fldCharType="end"/>
            </w:r>
          </w:hyperlink>
        </w:p>
        <w:p w14:paraId="237F7E37" w14:textId="74386EE0" w:rsidR="009207A8" w:rsidRDefault="003C45BA" w:rsidP="009207A8">
          <w:pPr>
            <w:pStyle w:val="TM3"/>
            <w:tabs>
              <w:tab w:val="left" w:pos="1320"/>
              <w:tab w:val="right" w:leader="dot" w:pos="10020"/>
            </w:tabs>
            <w:jc w:val="both"/>
            <w:rPr>
              <w:rFonts w:eastAsiaTheme="minorEastAsia"/>
              <w:noProof/>
              <w:lang w:eastAsia="fr-BE"/>
            </w:rPr>
          </w:pPr>
          <w:hyperlink w:anchor="_Toc88146499" w:history="1">
            <w:r w:rsidR="009207A8" w:rsidRPr="005D3613">
              <w:rPr>
                <w:rStyle w:val="Lienhypertexte"/>
                <w:noProof/>
              </w:rPr>
              <w:t>10.7.5.</w:t>
            </w:r>
            <w:r w:rsidR="009207A8">
              <w:rPr>
                <w:rFonts w:eastAsiaTheme="minorEastAsia"/>
                <w:noProof/>
                <w:lang w:eastAsia="fr-BE"/>
              </w:rPr>
              <w:tab/>
            </w:r>
            <w:r w:rsidR="009207A8" w:rsidRPr="005D3613">
              <w:rPr>
                <w:rStyle w:val="Lienhypertexte"/>
                <w:noProof/>
              </w:rPr>
              <w:t>Critique méthodologique</w:t>
            </w:r>
            <w:r w:rsidR="009207A8">
              <w:rPr>
                <w:noProof/>
                <w:webHidden/>
              </w:rPr>
              <w:tab/>
            </w:r>
            <w:r w:rsidR="009207A8">
              <w:rPr>
                <w:noProof/>
                <w:webHidden/>
              </w:rPr>
              <w:fldChar w:fldCharType="begin"/>
            </w:r>
            <w:r w:rsidR="009207A8">
              <w:rPr>
                <w:noProof/>
                <w:webHidden/>
              </w:rPr>
              <w:instrText xml:space="preserve"> PAGEREF _Toc88146499 \h </w:instrText>
            </w:r>
            <w:r w:rsidR="009207A8">
              <w:rPr>
                <w:noProof/>
                <w:webHidden/>
              </w:rPr>
            </w:r>
            <w:r w:rsidR="009207A8">
              <w:rPr>
                <w:noProof/>
                <w:webHidden/>
              </w:rPr>
              <w:fldChar w:fldCharType="separate"/>
            </w:r>
            <w:r w:rsidR="001D5388">
              <w:rPr>
                <w:noProof/>
                <w:webHidden/>
              </w:rPr>
              <w:t>15</w:t>
            </w:r>
            <w:r w:rsidR="009207A8">
              <w:rPr>
                <w:noProof/>
                <w:webHidden/>
              </w:rPr>
              <w:fldChar w:fldCharType="end"/>
            </w:r>
          </w:hyperlink>
        </w:p>
        <w:p w14:paraId="6D19C0AC" w14:textId="5F0CB69D" w:rsidR="009207A8" w:rsidRDefault="003C45BA" w:rsidP="009207A8">
          <w:pPr>
            <w:pStyle w:val="TM2"/>
            <w:tabs>
              <w:tab w:val="left" w:pos="1100"/>
              <w:tab w:val="right" w:leader="dot" w:pos="10020"/>
            </w:tabs>
            <w:jc w:val="both"/>
            <w:rPr>
              <w:rFonts w:eastAsiaTheme="minorEastAsia"/>
              <w:noProof/>
              <w:lang w:eastAsia="fr-BE"/>
            </w:rPr>
          </w:pPr>
          <w:hyperlink w:anchor="_Toc88146500" w:history="1">
            <w:r w:rsidR="009207A8" w:rsidRPr="005D3613">
              <w:rPr>
                <w:rStyle w:val="Lienhypertexte"/>
                <w:noProof/>
              </w:rPr>
              <w:t>10.8.</w:t>
            </w:r>
            <w:r w:rsidR="009207A8">
              <w:rPr>
                <w:rFonts w:eastAsiaTheme="minorEastAsia"/>
                <w:noProof/>
                <w:lang w:eastAsia="fr-BE"/>
              </w:rPr>
              <w:tab/>
            </w:r>
            <w:r w:rsidR="009207A8" w:rsidRPr="005D3613">
              <w:rPr>
                <w:rStyle w:val="Lienhypertexte"/>
                <w:noProof/>
              </w:rPr>
              <w:t>La conclusion</w:t>
            </w:r>
            <w:r w:rsidR="009207A8">
              <w:rPr>
                <w:noProof/>
                <w:webHidden/>
              </w:rPr>
              <w:tab/>
            </w:r>
            <w:r w:rsidR="009207A8">
              <w:rPr>
                <w:noProof/>
                <w:webHidden/>
              </w:rPr>
              <w:fldChar w:fldCharType="begin"/>
            </w:r>
            <w:r w:rsidR="009207A8">
              <w:rPr>
                <w:noProof/>
                <w:webHidden/>
              </w:rPr>
              <w:instrText xml:space="preserve"> PAGEREF _Toc88146500 \h </w:instrText>
            </w:r>
            <w:r w:rsidR="009207A8">
              <w:rPr>
                <w:noProof/>
                <w:webHidden/>
              </w:rPr>
            </w:r>
            <w:r w:rsidR="009207A8">
              <w:rPr>
                <w:noProof/>
                <w:webHidden/>
              </w:rPr>
              <w:fldChar w:fldCharType="separate"/>
            </w:r>
            <w:r w:rsidR="001D5388">
              <w:rPr>
                <w:noProof/>
                <w:webHidden/>
              </w:rPr>
              <w:t>16</w:t>
            </w:r>
            <w:r w:rsidR="009207A8">
              <w:rPr>
                <w:noProof/>
                <w:webHidden/>
              </w:rPr>
              <w:fldChar w:fldCharType="end"/>
            </w:r>
          </w:hyperlink>
        </w:p>
        <w:p w14:paraId="10016546" w14:textId="2CF5326B" w:rsidR="009207A8" w:rsidRDefault="003C45BA" w:rsidP="009207A8">
          <w:pPr>
            <w:pStyle w:val="TM2"/>
            <w:tabs>
              <w:tab w:val="left" w:pos="1100"/>
              <w:tab w:val="right" w:leader="dot" w:pos="10020"/>
            </w:tabs>
            <w:jc w:val="both"/>
            <w:rPr>
              <w:rFonts w:eastAsiaTheme="minorEastAsia"/>
              <w:noProof/>
              <w:lang w:eastAsia="fr-BE"/>
            </w:rPr>
          </w:pPr>
          <w:hyperlink w:anchor="_Toc88146501" w:history="1">
            <w:r w:rsidR="009207A8" w:rsidRPr="005D3613">
              <w:rPr>
                <w:rStyle w:val="Lienhypertexte"/>
                <w:noProof/>
              </w:rPr>
              <w:t>10.9.</w:t>
            </w:r>
            <w:r w:rsidR="009207A8">
              <w:rPr>
                <w:rFonts w:eastAsiaTheme="minorEastAsia"/>
                <w:noProof/>
                <w:lang w:eastAsia="fr-BE"/>
              </w:rPr>
              <w:tab/>
            </w:r>
            <w:r w:rsidR="009207A8" w:rsidRPr="005D3613">
              <w:rPr>
                <w:rStyle w:val="Lienhypertexte"/>
                <w:noProof/>
              </w:rPr>
              <w:t>La bibliographie</w:t>
            </w:r>
            <w:r w:rsidR="009207A8">
              <w:rPr>
                <w:noProof/>
                <w:webHidden/>
              </w:rPr>
              <w:tab/>
            </w:r>
            <w:r w:rsidR="009207A8">
              <w:rPr>
                <w:noProof/>
                <w:webHidden/>
              </w:rPr>
              <w:fldChar w:fldCharType="begin"/>
            </w:r>
            <w:r w:rsidR="009207A8">
              <w:rPr>
                <w:noProof/>
                <w:webHidden/>
              </w:rPr>
              <w:instrText xml:space="preserve"> PAGEREF _Toc88146501 \h </w:instrText>
            </w:r>
            <w:r w:rsidR="009207A8">
              <w:rPr>
                <w:noProof/>
                <w:webHidden/>
              </w:rPr>
            </w:r>
            <w:r w:rsidR="009207A8">
              <w:rPr>
                <w:noProof/>
                <w:webHidden/>
              </w:rPr>
              <w:fldChar w:fldCharType="separate"/>
            </w:r>
            <w:r w:rsidR="001D5388">
              <w:rPr>
                <w:noProof/>
                <w:webHidden/>
              </w:rPr>
              <w:t>16</w:t>
            </w:r>
            <w:r w:rsidR="009207A8">
              <w:rPr>
                <w:noProof/>
                <w:webHidden/>
              </w:rPr>
              <w:fldChar w:fldCharType="end"/>
            </w:r>
          </w:hyperlink>
        </w:p>
        <w:p w14:paraId="2096D95E" w14:textId="59F78975" w:rsidR="009207A8" w:rsidRDefault="003C45BA" w:rsidP="009207A8">
          <w:pPr>
            <w:pStyle w:val="TM2"/>
            <w:tabs>
              <w:tab w:val="left" w:pos="1100"/>
              <w:tab w:val="right" w:leader="dot" w:pos="10020"/>
            </w:tabs>
            <w:jc w:val="both"/>
            <w:rPr>
              <w:rFonts w:eastAsiaTheme="minorEastAsia"/>
              <w:noProof/>
              <w:lang w:eastAsia="fr-BE"/>
            </w:rPr>
          </w:pPr>
          <w:hyperlink w:anchor="_Toc88146502" w:history="1">
            <w:r w:rsidR="009207A8" w:rsidRPr="005D3613">
              <w:rPr>
                <w:rStyle w:val="Lienhypertexte"/>
                <w:noProof/>
              </w:rPr>
              <w:t>10.10.</w:t>
            </w:r>
            <w:r w:rsidR="009207A8">
              <w:rPr>
                <w:rFonts w:eastAsiaTheme="minorEastAsia"/>
                <w:noProof/>
                <w:lang w:eastAsia="fr-BE"/>
              </w:rPr>
              <w:tab/>
            </w:r>
            <w:r w:rsidR="009207A8" w:rsidRPr="005D3613">
              <w:rPr>
                <w:rStyle w:val="Lienhypertexte"/>
                <w:noProof/>
              </w:rPr>
              <w:t>Les annexes</w:t>
            </w:r>
            <w:r w:rsidR="009207A8">
              <w:rPr>
                <w:noProof/>
                <w:webHidden/>
              </w:rPr>
              <w:tab/>
            </w:r>
            <w:r w:rsidR="009207A8">
              <w:rPr>
                <w:noProof/>
                <w:webHidden/>
              </w:rPr>
              <w:fldChar w:fldCharType="begin"/>
            </w:r>
            <w:r w:rsidR="009207A8">
              <w:rPr>
                <w:noProof/>
                <w:webHidden/>
              </w:rPr>
              <w:instrText xml:space="preserve"> PAGEREF _Toc88146502 \h </w:instrText>
            </w:r>
            <w:r w:rsidR="009207A8">
              <w:rPr>
                <w:noProof/>
                <w:webHidden/>
              </w:rPr>
            </w:r>
            <w:r w:rsidR="009207A8">
              <w:rPr>
                <w:noProof/>
                <w:webHidden/>
              </w:rPr>
              <w:fldChar w:fldCharType="separate"/>
            </w:r>
            <w:r w:rsidR="001D5388">
              <w:rPr>
                <w:noProof/>
                <w:webHidden/>
              </w:rPr>
              <w:t>16</w:t>
            </w:r>
            <w:r w:rsidR="009207A8">
              <w:rPr>
                <w:noProof/>
                <w:webHidden/>
              </w:rPr>
              <w:fldChar w:fldCharType="end"/>
            </w:r>
          </w:hyperlink>
        </w:p>
        <w:p w14:paraId="561DA1B2" w14:textId="1573A702" w:rsidR="009207A8" w:rsidRDefault="003C45BA" w:rsidP="009207A8">
          <w:pPr>
            <w:pStyle w:val="TM1"/>
            <w:tabs>
              <w:tab w:val="left" w:pos="660"/>
              <w:tab w:val="right" w:leader="dot" w:pos="10020"/>
            </w:tabs>
            <w:jc w:val="both"/>
            <w:rPr>
              <w:rFonts w:eastAsiaTheme="minorEastAsia"/>
              <w:noProof/>
              <w:lang w:eastAsia="fr-BE"/>
            </w:rPr>
          </w:pPr>
          <w:hyperlink w:anchor="_Toc88146503" w:history="1">
            <w:r w:rsidR="009207A8" w:rsidRPr="005D3613">
              <w:rPr>
                <w:rStyle w:val="Lienhypertexte"/>
                <w:noProof/>
              </w:rPr>
              <w:t>11.</w:t>
            </w:r>
            <w:r w:rsidR="009207A8">
              <w:rPr>
                <w:rFonts w:eastAsiaTheme="minorEastAsia"/>
                <w:noProof/>
                <w:lang w:eastAsia="fr-BE"/>
              </w:rPr>
              <w:tab/>
            </w:r>
            <w:r w:rsidR="009207A8" w:rsidRPr="005D3613">
              <w:rPr>
                <w:rStyle w:val="Lienhypertexte"/>
                <w:noProof/>
              </w:rPr>
              <w:t>Critères d’évaluation</w:t>
            </w:r>
            <w:r w:rsidR="009207A8">
              <w:rPr>
                <w:noProof/>
                <w:webHidden/>
              </w:rPr>
              <w:tab/>
            </w:r>
            <w:r w:rsidR="009207A8">
              <w:rPr>
                <w:noProof/>
                <w:webHidden/>
              </w:rPr>
              <w:fldChar w:fldCharType="begin"/>
            </w:r>
            <w:r w:rsidR="009207A8">
              <w:rPr>
                <w:noProof/>
                <w:webHidden/>
              </w:rPr>
              <w:instrText xml:space="preserve"> PAGEREF _Toc88146503 \h </w:instrText>
            </w:r>
            <w:r w:rsidR="009207A8">
              <w:rPr>
                <w:noProof/>
                <w:webHidden/>
              </w:rPr>
            </w:r>
            <w:r w:rsidR="009207A8">
              <w:rPr>
                <w:noProof/>
                <w:webHidden/>
              </w:rPr>
              <w:fldChar w:fldCharType="separate"/>
            </w:r>
            <w:r w:rsidR="001D5388">
              <w:rPr>
                <w:noProof/>
                <w:webHidden/>
              </w:rPr>
              <w:t>17</w:t>
            </w:r>
            <w:r w:rsidR="009207A8">
              <w:rPr>
                <w:noProof/>
                <w:webHidden/>
              </w:rPr>
              <w:fldChar w:fldCharType="end"/>
            </w:r>
          </w:hyperlink>
        </w:p>
        <w:p w14:paraId="49D10C7F" w14:textId="3416EB53" w:rsidR="009207A8" w:rsidRDefault="003C45BA" w:rsidP="009207A8">
          <w:pPr>
            <w:pStyle w:val="TM1"/>
            <w:tabs>
              <w:tab w:val="right" w:leader="dot" w:pos="10020"/>
            </w:tabs>
            <w:jc w:val="both"/>
            <w:rPr>
              <w:rFonts w:eastAsiaTheme="minorEastAsia"/>
              <w:noProof/>
              <w:lang w:eastAsia="fr-BE"/>
            </w:rPr>
          </w:pPr>
          <w:hyperlink w:anchor="_Toc88146504" w:history="1">
            <w:r w:rsidR="009207A8" w:rsidRPr="005D3613">
              <w:rPr>
                <w:rStyle w:val="Lienhypertexte"/>
                <w:noProof/>
              </w:rPr>
              <w:t>Annexes</w:t>
            </w:r>
            <w:r w:rsidR="009207A8">
              <w:rPr>
                <w:noProof/>
                <w:webHidden/>
              </w:rPr>
              <w:tab/>
            </w:r>
            <w:r w:rsidR="009207A8">
              <w:rPr>
                <w:noProof/>
                <w:webHidden/>
              </w:rPr>
              <w:fldChar w:fldCharType="begin"/>
            </w:r>
            <w:r w:rsidR="009207A8">
              <w:rPr>
                <w:noProof/>
                <w:webHidden/>
              </w:rPr>
              <w:instrText xml:space="preserve"> PAGEREF _Toc88146504 \h </w:instrText>
            </w:r>
            <w:r w:rsidR="009207A8">
              <w:rPr>
                <w:noProof/>
                <w:webHidden/>
              </w:rPr>
            </w:r>
            <w:r w:rsidR="009207A8">
              <w:rPr>
                <w:noProof/>
                <w:webHidden/>
              </w:rPr>
              <w:fldChar w:fldCharType="separate"/>
            </w:r>
            <w:r w:rsidR="001D5388">
              <w:rPr>
                <w:noProof/>
                <w:webHidden/>
              </w:rPr>
              <w:t>24</w:t>
            </w:r>
            <w:r w:rsidR="009207A8">
              <w:rPr>
                <w:noProof/>
                <w:webHidden/>
              </w:rPr>
              <w:fldChar w:fldCharType="end"/>
            </w:r>
          </w:hyperlink>
        </w:p>
        <w:p w14:paraId="6BB13777" w14:textId="1966EA40" w:rsidR="008B2084" w:rsidRDefault="008B2084" w:rsidP="009207A8">
          <w:pPr>
            <w:jc w:val="both"/>
          </w:pPr>
          <w:r>
            <w:rPr>
              <w:b/>
              <w:bCs/>
              <w:lang w:val="fr-FR"/>
            </w:rPr>
            <w:fldChar w:fldCharType="end"/>
          </w:r>
        </w:p>
      </w:sdtContent>
    </w:sdt>
    <w:p w14:paraId="4DEE267A" w14:textId="444707FD" w:rsidR="000F5847" w:rsidRDefault="000F5847" w:rsidP="009207A8">
      <w:pPr>
        <w:jc w:val="both"/>
        <w:rPr>
          <w:sz w:val="32"/>
          <w:szCs w:val="32"/>
        </w:rPr>
      </w:pPr>
    </w:p>
    <w:p w14:paraId="740A3D70" w14:textId="76605849" w:rsidR="00450A61" w:rsidRDefault="00450A61" w:rsidP="009207A8">
      <w:pPr>
        <w:jc w:val="both"/>
        <w:rPr>
          <w:sz w:val="32"/>
          <w:szCs w:val="32"/>
        </w:rPr>
      </w:pPr>
      <w:r>
        <w:rPr>
          <w:sz w:val="32"/>
          <w:szCs w:val="32"/>
        </w:rPr>
        <w:br w:type="page"/>
      </w:r>
    </w:p>
    <w:p w14:paraId="2A8BBDD8" w14:textId="75BAC9E0" w:rsidR="00563AF9" w:rsidRDefault="00563AF9" w:rsidP="009207A8">
      <w:pPr>
        <w:pStyle w:val="Titre1"/>
        <w:numPr>
          <w:ilvl w:val="0"/>
          <w:numId w:val="3"/>
        </w:numPr>
        <w:jc w:val="both"/>
      </w:pPr>
      <w:bookmarkStart w:id="0" w:name="_Toc88146470"/>
      <w:r>
        <w:lastRenderedPageBreak/>
        <w:t>Introduction</w:t>
      </w:r>
      <w:bookmarkEnd w:id="0"/>
    </w:p>
    <w:p w14:paraId="19DF8652" w14:textId="77777777" w:rsidR="00D22367" w:rsidRPr="00D22367" w:rsidRDefault="00D22367" w:rsidP="009207A8">
      <w:pPr>
        <w:jc w:val="both"/>
      </w:pPr>
    </w:p>
    <w:p w14:paraId="6E2A26F6" w14:textId="2AA62427" w:rsidR="00563AF9" w:rsidRDefault="00F45C25" w:rsidP="009207A8">
      <w:pPr>
        <w:ind w:left="360"/>
        <w:jc w:val="both"/>
        <w:rPr>
          <w:sz w:val="24"/>
          <w:szCs w:val="24"/>
        </w:rPr>
      </w:pPr>
      <w:r w:rsidRPr="00F45C25">
        <w:rPr>
          <w:sz w:val="24"/>
          <w:szCs w:val="24"/>
        </w:rPr>
        <w:t xml:space="preserve">Le TFE est une réalisation qui </w:t>
      </w:r>
      <w:r>
        <w:rPr>
          <w:sz w:val="24"/>
          <w:szCs w:val="24"/>
        </w:rPr>
        <w:t xml:space="preserve">permet aux étudiants de </w:t>
      </w:r>
      <w:r w:rsidRPr="00F45C25">
        <w:rPr>
          <w:sz w:val="24"/>
          <w:szCs w:val="24"/>
        </w:rPr>
        <w:t>démontre</w:t>
      </w:r>
      <w:r>
        <w:rPr>
          <w:sz w:val="24"/>
          <w:szCs w:val="24"/>
        </w:rPr>
        <w:t>r</w:t>
      </w:r>
      <w:r w:rsidRPr="00F45C25">
        <w:rPr>
          <w:sz w:val="24"/>
          <w:szCs w:val="24"/>
        </w:rPr>
        <w:t xml:space="preserve"> l’intégration des compétences et des acquis du bachelier de spécialisation en </w:t>
      </w:r>
      <w:r w:rsidR="00100170">
        <w:rPr>
          <w:sz w:val="24"/>
          <w:szCs w:val="24"/>
        </w:rPr>
        <w:t>B</w:t>
      </w:r>
      <w:r w:rsidRPr="00F45C25">
        <w:rPr>
          <w:sz w:val="24"/>
          <w:szCs w:val="24"/>
        </w:rPr>
        <w:t xml:space="preserve">usiness </w:t>
      </w:r>
      <w:r w:rsidR="00100170">
        <w:rPr>
          <w:sz w:val="24"/>
          <w:szCs w:val="24"/>
        </w:rPr>
        <w:t>D</w:t>
      </w:r>
      <w:r w:rsidRPr="00F45C25">
        <w:rPr>
          <w:sz w:val="24"/>
          <w:szCs w:val="24"/>
        </w:rPr>
        <w:t xml:space="preserve">ata </w:t>
      </w:r>
      <w:proofErr w:type="spellStart"/>
      <w:r w:rsidR="00100170">
        <w:rPr>
          <w:sz w:val="24"/>
          <w:szCs w:val="24"/>
        </w:rPr>
        <w:t>A</w:t>
      </w:r>
      <w:r w:rsidRPr="00F45C25">
        <w:rPr>
          <w:sz w:val="24"/>
          <w:szCs w:val="24"/>
        </w:rPr>
        <w:t>nalysis</w:t>
      </w:r>
      <w:proofErr w:type="spellEnd"/>
      <w:r>
        <w:rPr>
          <w:sz w:val="24"/>
          <w:szCs w:val="24"/>
        </w:rPr>
        <w:t xml:space="preserve">. C’est une unité d’enseignement (UE) qui fait partie du programme de bachelier en Business Data </w:t>
      </w:r>
      <w:proofErr w:type="spellStart"/>
      <w:r>
        <w:rPr>
          <w:sz w:val="24"/>
          <w:szCs w:val="24"/>
        </w:rPr>
        <w:t>Analysis</w:t>
      </w:r>
      <w:proofErr w:type="spellEnd"/>
      <w:r>
        <w:rPr>
          <w:sz w:val="24"/>
          <w:szCs w:val="24"/>
        </w:rPr>
        <w:t xml:space="preserve"> et qui représente une charge de travail de 15 ETCS (soit 15*30h</w:t>
      </w:r>
      <w:r w:rsidR="009207A8">
        <w:rPr>
          <w:sz w:val="24"/>
          <w:szCs w:val="24"/>
        </w:rPr>
        <w:t xml:space="preserve"> = 450 heures</w:t>
      </w:r>
      <w:r>
        <w:rPr>
          <w:sz w:val="24"/>
          <w:szCs w:val="24"/>
        </w:rPr>
        <w:t>).</w:t>
      </w:r>
    </w:p>
    <w:p w14:paraId="3D260B99" w14:textId="2D0278DC" w:rsidR="00F45C25" w:rsidRDefault="00F45C25" w:rsidP="009207A8">
      <w:pPr>
        <w:ind w:left="360"/>
        <w:jc w:val="both"/>
        <w:rPr>
          <w:sz w:val="24"/>
          <w:szCs w:val="24"/>
        </w:rPr>
      </w:pPr>
      <w:r>
        <w:rPr>
          <w:sz w:val="24"/>
          <w:szCs w:val="24"/>
        </w:rPr>
        <w:t>Cette UE comporte :</w:t>
      </w:r>
    </w:p>
    <w:p w14:paraId="52E34D70" w14:textId="74E4F004" w:rsidR="00F45C25" w:rsidRDefault="00F45C25" w:rsidP="009207A8">
      <w:pPr>
        <w:pStyle w:val="Paragraphedeliste"/>
        <w:numPr>
          <w:ilvl w:val="0"/>
          <w:numId w:val="2"/>
        </w:numPr>
        <w:jc w:val="both"/>
        <w:rPr>
          <w:sz w:val="24"/>
          <w:szCs w:val="24"/>
        </w:rPr>
      </w:pPr>
      <w:r>
        <w:rPr>
          <w:sz w:val="24"/>
          <w:szCs w:val="24"/>
        </w:rPr>
        <w:t>La réalisation d’un travail écrit appelé travail de fin d’études</w:t>
      </w:r>
    </w:p>
    <w:p w14:paraId="2B7FBCD0" w14:textId="6498F4E6" w:rsidR="0038709F" w:rsidRDefault="0038709F" w:rsidP="009207A8">
      <w:pPr>
        <w:pStyle w:val="Paragraphedeliste"/>
        <w:numPr>
          <w:ilvl w:val="0"/>
          <w:numId w:val="2"/>
        </w:numPr>
        <w:jc w:val="both"/>
        <w:rPr>
          <w:sz w:val="24"/>
          <w:szCs w:val="24"/>
        </w:rPr>
      </w:pPr>
      <w:r>
        <w:rPr>
          <w:sz w:val="24"/>
          <w:szCs w:val="24"/>
        </w:rPr>
        <w:t>La présentation et la défense orale de ce TFE devant un jury</w:t>
      </w:r>
    </w:p>
    <w:p w14:paraId="40EADF13" w14:textId="7D58B603" w:rsidR="0038709F" w:rsidRPr="0038709F" w:rsidRDefault="0038709F" w:rsidP="009207A8">
      <w:pPr>
        <w:ind w:left="360"/>
        <w:jc w:val="both"/>
        <w:rPr>
          <w:sz w:val="24"/>
          <w:szCs w:val="24"/>
        </w:rPr>
      </w:pPr>
      <w:r>
        <w:rPr>
          <w:sz w:val="24"/>
          <w:szCs w:val="24"/>
        </w:rPr>
        <w:t>Ce règlement a pour but d’améliorer l’administration des TFE ainsi que d’en assurer un meilleur encadrement afin d’aboutir à une meilleure qualité des travaux réalisés.</w:t>
      </w:r>
    </w:p>
    <w:p w14:paraId="75A5F627" w14:textId="74170386" w:rsidR="0038709F" w:rsidRPr="0038709F" w:rsidRDefault="0038709F" w:rsidP="009207A8">
      <w:pPr>
        <w:ind w:left="360"/>
        <w:jc w:val="both"/>
        <w:rPr>
          <w:sz w:val="24"/>
          <w:szCs w:val="24"/>
        </w:rPr>
      </w:pPr>
      <w:r w:rsidRPr="0038709F">
        <w:rPr>
          <w:sz w:val="24"/>
          <w:szCs w:val="24"/>
        </w:rPr>
        <w:t xml:space="preserve">Les étudiants sont invités à consulter régulièrement l’endroit dédié au TFE sur </w:t>
      </w:r>
      <w:r w:rsidR="00290068">
        <w:rPr>
          <w:sz w:val="24"/>
          <w:szCs w:val="24"/>
        </w:rPr>
        <w:t>Moodle</w:t>
      </w:r>
      <w:r w:rsidRPr="0038709F">
        <w:rPr>
          <w:sz w:val="24"/>
          <w:szCs w:val="24"/>
        </w:rPr>
        <w:t>, o</w:t>
      </w:r>
      <w:r w:rsidR="00DC30E4">
        <w:rPr>
          <w:sz w:val="24"/>
          <w:szCs w:val="24"/>
        </w:rPr>
        <w:t>ù</w:t>
      </w:r>
      <w:r w:rsidRPr="0038709F">
        <w:rPr>
          <w:sz w:val="24"/>
          <w:szCs w:val="24"/>
        </w:rPr>
        <w:t xml:space="preserve"> se trouve des informations essentielles ainsi que tous les documents utiles au bon déroulement du travail.</w:t>
      </w:r>
    </w:p>
    <w:p w14:paraId="1BC6E164" w14:textId="1F1CE3EF" w:rsidR="0038709F" w:rsidRDefault="007926A9" w:rsidP="009207A8">
      <w:pPr>
        <w:pStyle w:val="Titre1"/>
        <w:numPr>
          <w:ilvl w:val="0"/>
          <w:numId w:val="3"/>
        </w:numPr>
        <w:jc w:val="both"/>
      </w:pPr>
      <w:bookmarkStart w:id="1" w:name="_Toc88146471"/>
      <w:r>
        <w:t>LE TFE</w:t>
      </w:r>
      <w:bookmarkEnd w:id="1"/>
    </w:p>
    <w:p w14:paraId="32610AE3" w14:textId="05BCC846" w:rsidR="00D22367" w:rsidRDefault="00D22367" w:rsidP="009207A8">
      <w:pPr>
        <w:jc w:val="both"/>
      </w:pPr>
    </w:p>
    <w:p w14:paraId="365BD503" w14:textId="664B70BB" w:rsidR="000110BD" w:rsidRDefault="000110BD" w:rsidP="009207A8">
      <w:pPr>
        <w:pStyle w:val="Titre2"/>
        <w:numPr>
          <w:ilvl w:val="1"/>
          <w:numId w:val="3"/>
        </w:numPr>
        <w:jc w:val="both"/>
      </w:pPr>
      <w:bookmarkStart w:id="2" w:name="_Toc88146472"/>
      <w:r>
        <w:t>Généralités</w:t>
      </w:r>
      <w:bookmarkEnd w:id="2"/>
      <w:r>
        <w:t xml:space="preserve"> </w:t>
      </w:r>
    </w:p>
    <w:p w14:paraId="7730917E" w14:textId="77777777" w:rsidR="000110BD" w:rsidRPr="000110BD" w:rsidRDefault="000110BD" w:rsidP="009207A8">
      <w:pPr>
        <w:jc w:val="both"/>
      </w:pPr>
    </w:p>
    <w:p w14:paraId="4AECC66E" w14:textId="2B7DD445" w:rsidR="00D22367" w:rsidRDefault="00D22367" w:rsidP="009207A8">
      <w:pPr>
        <w:ind w:left="360"/>
        <w:jc w:val="both"/>
        <w:rPr>
          <w:sz w:val="24"/>
          <w:szCs w:val="24"/>
        </w:rPr>
      </w:pPr>
      <w:r>
        <w:rPr>
          <w:sz w:val="24"/>
          <w:szCs w:val="24"/>
        </w:rPr>
        <w:t xml:space="preserve">Le TFE peut être défini comme étant une analyse critique d’un problème complexe </w:t>
      </w:r>
      <w:r w:rsidR="003B2C25">
        <w:rPr>
          <w:sz w:val="24"/>
          <w:szCs w:val="24"/>
        </w:rPr>
        <w:t xml:space="preserve">dans le domaine du traitement des données </w:t>
      </w:r>
      <w:r>
        <w:rPr>
          <w:sz w:val="24"/>
          <w:szCs w:val="24"/>
        </w:rPr>
        <w:t>débouchant sur des recommandations et apportant une valeur ajoutée.</w:t>
      </w:r>
    </w:p>
    <w:p w14:paraId="51F7B57A" w14:textId="4AE628DF" w:rsidR="003B2C25" w:rsidRDefault="00D22367" w:rsidP="009207A8">
      <w:pPr>
        <w:ind w:left="360"/>
        <w:jc w:val="both"/>
        <w:rPr>
          <w:sz w:val="24"/>
          <w:szCs w:val="24"/>
        </w:rPr>
      </w:pPr>
      <w:r w:rsidRPr="003B2C25">
        <w:rPr>
          <w:sz w:val="24"/>
          <w:szCs w:val="24"/>
        </w:rPr>
        <w:t xml:space="preserve">Le TFE </w:t>
      </w:r>
      <w:r w:rsidR="003B2C25" w:rsidRPr="003B2C25">
        <w:rPr>
          <w:sz w:val="24"/>
          <w:szCs w:val="24"/>
        </w:rPr>
        <w:t xml:space="preserve">du bachelier de spécialisation en </w:t>
      </w:r>
      <w:r w:rsidR="007C0EAC">
        <w:rPr>
          <w:sz w:val="24"/>
          <w:szCs w:val="24"/>
        </w:rPr>
        <w:t>B</w:t>
      </w:r>
      <w:r w:rsidR="003B2C25" w:rsidRPr="003B2C25">
        <w:rPr>
          <w:sz w:val="24"/>
          <w:szCs w:val="24"/>
        </w:rPr>
        <w:t xml:space="preserve">usiness </w:t>
      </w:r>
      <w:r w:rsidR="007C0EAC">
        <w:rPr>
          <w:sz w:val="24"/>
          <w:szCs w:val="24"/>
        </w:rPr>
        <w:t>D</w:t>
      </w:r>
      <w:r w:rsidR="003B2C25" w:rsidRPr="003B2C25">
        <w:rPr>
          <w:sz w:val="24"/>
          <w:szCs w:val="24"/>
        </w:rPr>
        <w:t xml:space="preserve">ata </w:t>
      </w:r>
      <w:proofErr w:type="spellStart"/>
      <w:r w:rsidR="007C0EAC">
        <w:rPr>
          <w:sz w:val="24"/>
          <w:szCs w:val="24"/>
        </w:rPr>
        <w:t>A</w:t>
      </w:r>
      <w:r w:rsidR="003B2C25" w:rsidRPr="003B2C25">
        <w:rPr>
          <w:sz w:val="24"/>
          <w:szCs w:val="24"/>
        </w:rPr>
        <w:t>nalysis</w:t>
      </w:r>
      <w:proofErr w:type="spellEnd"/>
      <w:r w:rsidR="003B2C25" w:rsidRPr="003B2C25">
        <w:rPr>
          <w:sz w:val="24"/>
          <w:szCs w:val="24"/>
        </w:rPr>
        <w:t xml:space="preserve"> </w:t>
      </w:r>
      <w:r w:rsidRPr="003B2C25">
        <w:rPr>
          <w:sz w:val="24"/>
          <w:szCs w:val="24"/>
        </w:rPr>
        <w:t>vise à vérifier que l’étudiant</w:t>
      </w:r>
      <w:r w:rsidR="005A0FB4">
        <w:rPr>
          <w:sz w:val="24"/>
          <w:szCs w:val="24"/>
        </w:rPr>
        <w:t>(e)</w:t>
      </w:r>
      <w:r w:rsidRPr="003B2C25">
        <w:rPr>
          <w:sz w:val="24"/>
          <w:szCs w:val="24"/>
        </w:rPr>
        <w:t xml:space="preserve"> est capable d’intégrer les savoirs, les techniques et les règles de déontologie spécifiques au traitement des données.</w:t>
      </w:r>
    </w:p>
    <w:p w14:paraId="16358D44" w14:textId="77777777" w:rsidR="000C5D98" w:rsidRPr="000C5D98" w:rsidRDefault="000C5D98" w:rsidP="009207A8">
      <w:pPr>
        <w:ind w:left="360"/>
        <w:jc w:val="both"/>
        <w:rPr>
          <w:sz w:val="24"/>
          <w:szCs w:val="24"/>
        </w:rPr>
      </w:pPr>
      <w:r w:rsidRPr="000C5D98">
        <w:rPr>
          <w:sz w:val="24"/>
          <w:szCs w:val="24"/>
        </w:rPr>
        <w:t xml:space="preserve">Le travail doit être une application des enseignements et méthodes spécifiques au domaine choisi. Les choix méthodologiques doivent être présentés et faire l’objet d’une analyse critique tant dans l’écrit qu’à l’oral. </w:t>
      </w:r>
    </w:p>
    <w:p w14:paraId="1F7921FA" w14:textId="2EAA818A" w:rsidR="000C5D98" w:rsidRPr="000C5D98" w:rsidRDefault="000C5D98" w:rsidP="009207A8">
      <w:pPr>
        <w:ind w:left="360"/>
        <w:jc w:val="both"/>
        <w:rPr>
          <w:sz w:val="24"/>
          <w:szCs w:val="24"/>
        </w:rPr>
      </w:pPr>
      <w:r w:rsidRPr="000C5D98">
        <w:rPr>
          <w:sz w:val="24"/>
          <w:szCs w:val="24"/>
        </w:rPr>
        <w:t>Le travail doit aboutir à des résultats facilitant la prise de décisions et à une analyse critique personnelle de leurs apports et conséquences. L’étudiant</w:t>
      </w:r>
      <w:r w:rsidR="005A0FB4">
        <w:rPr>
          <w:sz w:val="24"/>
          <w:szCs w:val="24"/>
        </w:rPr>
        <w:t>(e)</w:t>
      </w:r>
      <w:r w:rsidRPr="000C5D98">
        <w:rPr>
          <w:sz w:val="24"/>
          <w:szCs w:val="24"/>
        </w:rPr>
        <w:t xml:space="preserve"> devra donc prouver par une démarche personnelle et approfondie, ses compétences dans le domaine de l’analyse des données et leur présentation.</w:t>
      </w:r>
    </w:p>
    <w:p w14:paraId="0519371C" w14:textId="380C616A" w:rsidR="000C5D98" w:rsidRDefault="000C5D98" w:rsidP="009207A8">
      <w:pPr>
        <w:ind w:left="360"/>
        <w:jc w:val="both"/>
        <w:rPr>
          <w:sz w:val="24"/>
          <w:szCs w:val="24"/>
        </w:rPr>
      </w:pPr>
      <w:r w:rsidRPr="000C5D98">
        <w:rPr>
          <w:sz w:val="24"/>
          <w:szCs w:val="24"/>
        </w:rPr>
        <w:t>Dans le domaine du traitement des données, il est particulièrement difficile d'énumérer de manière exhaustive les types de travaux qui peuvent être effectués. Il est, en effet, possible de concevoir des sujets de natures très diverses à la fois quant au domaine d’application (marketing, finance, logistique, informatique, médecine), qu’à la méthodologie ou la technologie utilisée.</w:t>
      </w:r>
    </w:p>
    <w:p w14:paraId="07CBFF43" w14:textId="618C831C" w:rsidR="000C5D98" w:rsidRDefault="000C5D98" w:rsidP="009207A8">
      <w:pPr>
        <w:ind w:left="360"/>
        <w:jc w:val="both"/>
        <w:rPr>
          <w:sz w:val="24"/>
          <w:szCs w:val="24"/>
        </w:rPr>
      </w:pPr>
      <w:r w:rsidRPr="005947B4">
        <w:rPr>
          <w:b/>
          <w:sz w:val="24"/>
          <w:szCs w:val="24"/>
        </w:rPr>
        <w:lastRenderedPageBreak/>
        <w:t>Le TFE est un travail dit individuel. Toutefois, le jury TFE peut valider un TFE réalisé par un, deux ou trois étudiant</w:t>
      </w:r>
      <w:r w:rsidR="005A0FB4" w:rsidRPr="005A0FB4">
        <w:rPr>
          <w:b/>
          <w:bCs/>
          <w:sz w:val="24"/>
          <w:szCs w:val="24"/>
        </w:rPr>
        <w:t>(e)</w:t>
      </w:r>
      <w:r w:rsidRPr="005947B4">
        <w:rPr>
          <w:b/>
          <w:sz w:val="24"/>
          <w:szCs w:val="24"/>
        </w:rPr>
        <w:t>s à condition que le thème traité soit suffisamment large pour permettre un travail de collaboration fondé sur une complémentarité dans l’investissement personnel</w:t>
      </w:r>
      <w:r w:rsidRPr="007926A9">
        <w:rPr>
          <w:sz w:val="24"/>
          <w:szCs w:val="24"/>
        </w:rPr>
        <w:t>. La charge de travail est par conséquent équivalente à celle d’un TFE individuel multipliée par 2 ou par 3. Le projet devra aussi être accepté par le jury TFE sur base du document « Ma problématique TFE » et « Mon contrat TFE ».</w:t>
      </w:r>
    </w:p>
    <w:p w14:paraId="7E51C101" w14:textId="49162BD8" w:rsidR="003B2C25" w:rsidRDefault="003B2C25" w:rsidP="009207A8">
      <w:pPr>
        <w:pStyle w:val="Titre2"/>
        <w:numPr>
          <w:ilvl w:val="1"/>
          <w:numId w:val="3"/>
        </w:numPr>
        <w:jc w:val="both"/>
      </w:pPr>
      <w:bookmarkStart w:id="3" w:name="_Toc88146473"/>
      <w:r>
        <w:t>Choix du sujet</w:t>
      </w:r>
      <w:bookmarkEnd w:id="3"/>
      <w:r>
        <w:t xml:space="preserve"> </w:t>
      </w:r>
    </w:p>
    <w:p w14:paraId="69E121DF" w14:textId="77777777" w:rsidR="00D867E9" w:rsidRDefault="00D867E9" w:rsidP="009207A8">
      <w:pPr>
        <w:ind w:left="360"/>
        <w:jc w:val="both"/>
        <w:rPr>
          <w:sz w:val="24"/>
          <w:szCs w:val="24"/>
        </w:rPr>
      </w:pPr>
    </w:p>
    <w:p w14:paraId="2154BC00" w14:textId="75E5557A" w:rsidR="00D867E9" w:rsidRPr="005947B4" w:rsidRDefault="00D867E9" w:rsidP="009207A8">
      <w:pPr>
        <w:ind w:left="360"/>
        <w:jc w:val="both"/>
        <w:rPr>
          <w:sz w:val="24"/>
          <w:szCs w:val="24"/>
          <w:u w:val="single"/>
        </w:rPr>
      </w:pPr>
      <w:r>
        <w:rPr>
          <w:sz w:val="24"/>
          <w:szCs w:val="24"/>
        </w:rPr>
        <w:t>D</w:t>
      </w:r>
      <w:r w:rsidRPr="00D867E9">
        <w:rPr>
          <w:sz w:val="24"/>
          <w:szCs w:val="24"/>
        </w:rPr>
        <w:t>eux conditions doivent impérativement être remplies</w:t>
      </w:r>
      <w:r>
        <w:rPr>
          <w:sz w:val="24"/>
          <w:szCs w:val="24"/>
        </w:rPr>
        <w:t xml:space="preserve"> pour le choix du sujet </w:t>
      </w:r>
      <w:r w:rsidRPr="005947B4">
        <w:rPr>
          <w:sz w:val="24"/>
          <w:szCs w:val="24"/>
          <w:u w:val="single"/>
        </w:rPr>
        <w:t xml:space="preserve">: (1) le travail doit faire intervenir les matières vues lors du cursus académique et (2) le travail doit relever simultanément de plusieurs piliers de la Business Data </w:t>
      </w:r>
      <w:proofErr w:type="spellStart"/>
      <w:r w:rsidRPr="005947B4">
        <w:rPr>
          <w:sz w:val="24"/>
          <w:szCs w:val="24"/>
          <w:u w:val="single"/>
        </w:rPr>
        <w:t>Analysis</w:t>
      </w:r>
      <w:proofErr w:type="spellEnd"/>
      <w:r w:rsidRPr="005947B4">
        <w:rPr>
          <w:sz w:val="24"/>
          <w:szCs w:val="24"/>
          <w:u w:val="single"/>
        </w:rPr>
        <w:t>.</w:t>
      </w:r>
    </w:p>
    <w:p w14:paraId="02DCC608" w14:textId="1AAB49E1" w:rsidR="00D867E9" w:rsidRDefault="00D867E9" w:rsidP="009207A8">
      <w:pPr>
        <w:ind w:left="360"/>
        <w:jc w:val="both"/>
        <w:rPr>
          <w:sz w:val="24"/>
          <w:szCs w:val="24"/>
        </w:rPr>
      </w:pPr>
      <w:r w:rsidRPr="00D867E9">
        <w:rPr>
          <w:sz w:val="24"/>
          <w:szCs w:val="24"/>
        </w:rPr>
        <w:t>Une préférence sera donnée à des sujets actuels</w:t>
      </w:r>
      <w:r w:rsidR="00100170">
        <w:rPr>
          <w:sz w:val="24"/>
          <w:szCs w:val="24"/>
        </w:rPr>
        <w:t xml:space="preserve"> traitant une problématique non traitée dans une entreprise/organisation/institution</w:t>
      </w:r>
      <w:r w:rsidRPr="00D867E9">
        <w:rPr>
          <w:sz w:val="24"/>
          <w:szCs w:val="24"/>
        </w:rPr>
        <w:t xml:space="preserve"> débouchant sur l'analyse de problématiques précises et présentant des méthodes originales abordant des perspectives d'avenir.</w:t>
      </w:r>
    </w:p>
    <w:p w14:paraId="3C949673" w14:textId="6B7D6070" w:rsidR="00100170" w:rsidRPr="00100170" w:rsidRDefault="00100170" w:rsidP="009207A8">
      <w:pPr>
        <w:ind w:left="360"/>
        <w:jc w:val="both"/>
        <w:rPr>
          <w:sz w:val="24"/>
          <w:szCs w:val="24"/>
        </w:rPr>
      </w:pPr>
      <w:r w:rsidRPr="00100170">
        <w:rPr>
          <w:sz w:val="24"/>
          <w:szCs w:val="24"/>
        </w:rPr>
        <w:t>Il peut s’agir d’un problème actuel, qui n’est pas traité dans l’entreprise par manque de temps, ou d'une étude prospective qui envisage l'impact possible</w:t>
      </w:r>
      <w:r>
        <w:rPr>
          <w:sz w:val="24"/>
          <w:szCs w:val="24"/>
        </w:rPr>
        <w:t xml:space="preserve"> </w:t>
      </w:r>
      <w:r w:rsidRPr="00100170">
        <w:rPr>
          <w:sz w:val="24"/>
          <w:szCs w:val="24"/>
        </w:rPr>
        <w:t>de certains recueils et exploitations de données.</w:t>
      </w:r>
    </w:p>
    <w:p w14:paraId="2B5C9DCF" w14:textId="77777777" w:rsidR="00100170" w:rsidRPr="00100170" w:rsidRDefault="00100170" w:rsidP="009207A8">
      <w:pPr>
        <w:ind w:left="360"/>
        <w:jc w:val="both"/>
        <w:rPr>
          <w:sz w:val="24"/>
          <w:szCs w:val="24"/>
        </w:rPr>
      </w:pPr>
      <w:r w:rsidRPr="00100170">
        <w:rPr>
          <w:sz w:val="24"/>
          <w:szCs w:val="24"/>
        </w:rPr>
        <w:t>De manière plus précise :</w:t>
      </w:r>
    </w:p>
    <w:p w14:paraId="1B1ED47C" w14:textId="43E99436" w:rsidR="00100170" w:rsidRDefault="00100170" w:rsidP="009207A8">
      <w:pPr>
        <w:pStyle w:val="Paragraphedeliste"/>
        <w:numPr>
          <w:ilvl w:val="0"/>
          <w:numId w:val="5"/>
        </w:numPr>
        <w:jc w:val="both"/>
        <w:rPr>
          <w:sz w:val="24"/>
          <w:szCs w:val="24"/>
        </w:rPr>
      </w:pPr>
      <w:r w:rsidRPr="00100170">
        <w:rPr>
          <w:sz w:val="24"/>
          <w:szCs w:val="24"/>
        </w:rPr>
        <w:t>Le travail doit consister non seulement en l'analyse de données mais aussi dans la définition de celles (disponibles ou non) qui seraient appropriées pour la problématique à résoudre. Il inclura une visualisation des résultats et un examen critique de leurs possibilités d’utilisation pour la prise de décisions.</w:t>
      </w:r>
    </w:p>
    <w:p w14:paraId="72E7A844" w14:textId="77777777" w:rsidR="00100170" w:rsidRPr="00100170" w:rsidRDefault="00100170" w:rsidP="009207A8">
      <w:pPr>
        <w:pStyle w:val="Paragraphedeliste"/>
        <w:ind w:left="1080"/>
        <w:jc w:val="both"/>
        <w:rPr>
          <w:sz w:val="24"/>
          <w:szCs w:val="24"/>
        </w:rPr>
      </w:pPr>
    </w:p>
    <w:p w14:paraId="799B9A21" w14:textId="668EBAE9" w:rsidR="00100170" w:rsidRDefault="00100170" w:rsidP="009207A8">
      <w:pPr>
        <w:pStyle w:val="Paragraphedeliste"/>
        <w:numPr>
          <w:ilvl w:val="0"/>
          <w:numId w:val="5"/>
        </w:numPr>
        <w:jc w:val="both"/>
        <w:rPr>
          <w:sz w:val="24"/>
          <w:szCs w:val="24"/>
        </w:rPr>
      </w:pPr>
      <w:r w:rsidRPr="00100170">
        <w:rPr>
          <w:sz w:val="24"/>
          <w:szCs w:val="24"/>
        </w:rPr>
        <w:t>Le travail doit contenir un traitement original de données réelles fournies par l'entreprise et/ou collectées par l'étudiant</w:t>
      </w:r>
      <w:r w:rsidR="005A0FB4">
        <w:rPr>
          <w:sz w:val="24"/>
          <w:szCs w:val="24"/>
        </w:rPr>
        <w:t>(e)</w:t>
      </w:r>
      <w:r w:rsidRPr="00100170">
        <w:rPr>
          <w:sz w:val="24"/>
          <w:szCs w:val="24"/>
        </w:rPr>
        <w:t>.</w:t>
      </w:r>
    </w:p>
    <w:p w14:paraId="782602AE" w14:textId="77777777" w:rsidR="00100170" w:rsidRPr="00100170" w:rsidRDefault="00100170" w:rsidP="009207A8">
      <w:pPr>
        <w:pStyle w:val="Paragraphedeliste"/>
        <w:ind w:left="1080"/>
        <w:jc w:val="both"/>
        <w:rPr>
          <w:sz w:val="24"/>
          <w:szCs w:val="24"/>
        </w:rPr>
      </w:pPr>
    </w:p>
    <w:p w14:paraId="6351043D" w14:textId="79A4D0F7" w:rsidR="00100170" w:rsidRDefault="00100170" w:rsidP="009207A8">
      <w:pPr>
        <w:pStyle w:val="Paragraphedeliste"/>
        <w:numPr>
          <w:ilvl w:val="0"/>
          <w:numId w:val="5"/>
        </w:numPr>
        <w:jc w:val="both"/>
        <w:rPr>
          <w:sz w:val="24"/>
          <w:szCs w:val="24"/>
        </w:rPr>
      </w:pPr>
      <w:r w:rsidRPr="00100170">
        <w:rPr>
          <w:sz w:val="24"/>
          <w:szCs w:val="24"/>
        </w:rPr>
        <w:t>Il doit aussi permettre d’intégrer, de diffuser et d’exploiter des données de différents types et de gérer les procédures de collecte, d’exploitation, d’utilisation, de protection et de sécurisation des données.</w:t>
      </w:r>
    </w:p>
    <w:p w14:paraId="42F1858C" w14:textId="77777777" w:rsidR="007B71DA" w:rsidRDefault="007B71DA" w:rsidP="009207A8">
      <w:pPr>
        <w:pStyle w:val="Paragraphedeliste"/>
        <w:ind w:left="1080"/>
        <w:jc w:val="both"/>
        <w:rPr>
          <w:sz w:val="24"/>
          <w:szCs w:val="24"/>
        </w:rPr>
      </w:pPr>
    </w:p>
    <w:p w14:paraId="5E7FCEDF" w14:textId="2446C2A1" w:rsidR="00100170" w:rsidRDefault="00100170" w:rsidP="009207A8">
      <w:pPr>
        <w:pStyle w:val="Paragraphedeliste"/>
        <w:numPr>
          <w:ilvl w:val="0"/>
          <w:numId w:val="5"/>
        </w:numPr>
        <w:jc w:val="both"/>
        <w:rPr>
          <w:sz w:val="24"/>
          <w:szCs w:val="24"/>
        </w:rPr>
      </w:pPr>
      <w:r w:rsidRPr="00100170">
        <w:rPr>
          <w:sz w:val="24"/>
          <w:szCs w:val="24"/>
        </w:rPr>
        <w:t xml:space="preserve">Il permettra de concevoir des schémas d’analyse de données et des modèles prédictifs ainsi que des outils de </w:t>
      </w:r>
      <w:proofErr w:type="spellStart"/>
      <w:r w:rsidRPr="00100170">
        <w:rPr>
          <w:sz w:val="24"/>
          <w:szCs w:val="24"/>
        </w:rPr>
        <w:t>reporting</w:t>
      </w:r>
      <w:proofErr w:type="spellEnd"/>
      <w:r w:rsidRPr="00100170">
        <w:rPr>
          <w:sz w:val="24"/>
          <w:szCs w:val="24"/>
        </w:rPr>
        <w:t xml:space="preserve"> et d’aide à la décision</w:t>
      </w:r>
      <w:r w:rsidR="003451B8">
        <w:rPr>
          <w:sz w:val="24"/>
          <w:szCs w:val="24"/>
        </w:rPr>
        <w:t>.</w:t>
      </w:r>
    </w:p>
    <w:p w14:paraId="777F1A39" w14:textId="77777777" w:rsidR="007B71DA" w:rsidRPr="007B71DA" w:rsidRDefault="007B71DA" w:rsidP="009207A8">
      <w:pPr>
        <w:pStyle w:val="Paragraphedeliste"/>
        <w:jc w:val="both"/>
        <w:rPr>
          <w:sz w:val="24"/>
          <w:szCs w:val="24"/>
        </w:rPr>
      </w:pPr>
    </w:p>
    <w:p w14:paraId="153D9B64" w14:textId="49A55BAD" w:rsidR="007B71DA" w:rsidRDefault="007B71DA" w:rsidP="009207A8">
      <w:pPr>
        <w:pStyle w:val="Paragraphedeliste"/>
        <w:numPr>
          <w:ilvl w:val="0"/>
          <w:numId w:val="5"/>
        </w:numPr>
        <w:jc w:val="both"/>
        <w:rPr>
          <w:sz w:val="24"/>
          <w:szCs w:val="24"/>
        </w:rPr>
      </w:pPr>
      <w:r>
        <w:rPr>
          <w:sz w:val="24"/>
          <w:szCs w:val="24"/>
        </w:rPr>
        <w:t>Les différentes étapes du travail seront traitées dans une dynamique agile de gestion de projet</w:t>
      </w:r>
      <w:r w:rsidR="003451B8">
        <w:rPr>
          <w:sz w:val="24"/>
          <w:szCs w:val="24"/>
        </w:rPr>
        <w:t>.</w:t>
      </w:r>
    </w:p>
    <w:p w14:paraId="57D8D81F" w14:textId="77777777" w:rsidR="009207A8" w:rsidRPr="009207A8" w:rsidRDefault="009207A8" w:rsidP="009207A8">
      <w:pPr>
        <w:pStyle w:val="Paragraphedeliste"/>
        <w:jc w:val="both"/>
        <w:rPr>
          <w:sz w:val="24"/>
          <w:szCs w:val="24"/>
        </w:rPr>
      </w:pPr>
    </w:p>
    <w:p w14:paraId="10BDAE6A" w14:textId="77777777" w:rsidR="009207A8" w:rsidRDefault="009207A8" w:rsidP="009207A8">
      <w:pPr>
        <w:pStyle w:val="Paragraphedeliste"/>
        <w:ind w:left="1080"/>
        <w:jc w:val="both"/>
        <w:rPr>
          <w:sz w:val="24"/>
          <w:szCs w:val="24"/>
        </w:rPr>
      </w:pPr>
    </w:p>
    <w:p w14:paraId="56C01668" w14:textId="77777777" w:rsidR="005947B4" w:rsidRPr="005947B4" w:rsidRDefault="005947B4" w:rsidP="009207A8">
      <w:pPr>
        <w:jc w:val="both"/>
        <w:rPr>
          <w:sz w:val="24"/>
          <w:szCs w:val="24"/>
        </w:rPr>
      </w:pPr>
    </w:p>
    <w:p w14:paraId="0DC880D8" w14:textId="26F345ED" w:rsidR="00DE186E" w:rsidRPr="00DE186E" w:rsidRDefault="00DE186E" w:rsidP="009207A8">
      <w:pPr>
        <w:ind w:left="360"/>
        <w:jc w:val="both"/>
        <w:rPr>
          <w:sz w:val="24"/>
          <w:szCs w:val="24"/>
        </w:rPr>
      </w:pPr>
      <w:r w:rsidRPr="00DE186E">
        <w:rPr>
          <w:sz w:val="24"/>
          <w:szCs w:val="24"/>
        </w:rPr>
        <w:t>On donnera la préférence à des sujets :</w:t>
      </w:r>
    </w:p>
    <w:p w14:paraId="6003A2BA" w14:textId="77777777" w:rsidR="00DE186E" w:rsidRPr="00DE186E" w:rsidRDefault="00DE186E" w:rsidP="009207A8">
      <w:pPr>
        <w:pStyle w:val="Paragraphedeliste"/>
        <w:numPr>
          <w:ilvl w:val="0"/>
          <w:numId w:val="8"/>
        </w:numPr>
        <w:jc w:val="both"/>
        <w:rPr>
          <w:sz w:val="24"/>
          <w:szCs w:val="24"/>
        </w:rPr>
      </w:pPr>
      <w:r w:rsidRPr="00DE186E">
        <w:rPr>
          <w:sz w:val="24"/>
          <w:szCs w:val="24"/>
        </w:rPr>
        <w:t>Actuels débouchant sur l'analyse de problématiques précises</w:t>
      </w:r>
    </w:p>
    <w:p w14:paraId="0686A59F" w14:textId="77777777" w:rsidR="00DE186E" w:rsidRPr="00DE186E" w:rsidRDefault="00DE186E" w:rsidP="009207A8">
      <w:pPr>
        <w:pStyle w:val="Paragraphedeliste"/>
        <w:numPr>
          <w:ilvl w:val="0"/>
          <w:numId w:val="8"/>
        </w:numPr>
        <w:jc w:val="both"/>
        <w:rPr>
          <w:sz w:val="24"/>
          <w:szCs w:val="24"/>
        </w:rPr>
      </w:pPr>
      <w:r w:rsidRPr="00DE186E">
        <w:rPr>
          <w:sz w:val="24"/>
          <w:szCs w:val="24"/>
        </w:rPr>
        <w:t xml:space="preserve">Demandés par des entreprises ou des institutions </w:t>
      </w:r>
    </w:p>
    <w:p w14:paraId="768C7563" w14:textId="77777777" w:rsidR="00DE186E" w:rsidRPr="00DE186E" w:rsidRDefault="00DE186E" w:rsidP="009207A8">
      <w:pPr>
        <w:pStyle w:val="Paragraphedeliste"/>
        <w:numPr>
          <w:ilvl w:val="0"/>
          <w:numId w:val="8"/>
        </w:numPr>
        <w:jc w:val="both"/>
        <w:rPr>
          <w:sz w:val="24"/>
          <w:szCs w:val="24"/>
        </w:rPr>
      </w:pPr>
      <w:r w:rsidRPr="00DE186E">
        <w:rPr>
          <w:sz w:val="24"/>
          <w:szCs w:val="24"/>
        </w:rPr>
        <w:t>Présentant une problématique ou des méthodes originales abordant des perspectives d'avenir</w:t>
      </w:r>
    </w:p>
    <w:p w14:paraId="058052C0" w14:textId="77777777" w:rsidR="00DE186E" w:rsidRPr="00DE186E" w:rsidRDefault="00DE186E" w:rsidP="009207A8">
      <w:pPr>
        <w:pStyle w:val="Paragraphedeliste"/>
        <w:numPr>
          <w:ilvl w:val="0"/>
          <w:numId w:val="8"/>
        </w:numPr>
        <w:jc w:val="both"/>
        <w:rPr>
          <w:sz w:val="24"/>
          <w:szCs w:val="24"/>
        </w:rPr>
      </w:pPr>
      <w:r w:rsidRPr="00DE186E">
        <w:rPr>
          <w:sz w:val="24"/>
          <w:szCs w:val="24"/>
        </w:rPr>
        <w:t>Traitant d’une technologie innovante</w:t>
      </w:r>
    </w:p>
    <w:p w14:paraId="6014C280" w14:textId="41512F23" w:rsidR="000110BD" w:rsidRPr="000110BD" w:rsidRDefault="000110BD" w:rsidP="009207A8">
      <w:pPr>
        <w:ind w:left="360"/>
        <w:jc w:val="both"/>
        <w:rPr>
          <w:sz w:val="24"/>
          <w:szCs w:val="24"/>
        </w:rPr>
      </w:pPr>
      <w:r w:rsidRPr="000110BD">
        <w:rPr>
          <w:sz w:val="24"/>
          <w:szCs w:val="24"/>
        </w:rPr>
        <w:t xml:space="preserve">Diverses situations peuvent survenir en cours de route, comme la fin prématurée de la collaboration avec une entreprise, organisation et ceci pour des raisons diverses ou l’arrivée sur le marché d’une nouvelle technologique impactant la nature du travail entrepris. Si le thème du TFE initialement prévu ne pouvait être mené à bien, il y aurait lieu d’introduire un nouveau sujet. </w:t>
      </w:r>
    </w:p>
    <w:p w14:paraId="17769DB1" w14:textId="77777777" w:rsidR="000110BD" w:rsidRPr="000110BD" w:rsidRDefault="000110BD" w:rsidP="009207A8">
      <w:pPr>
        <w:ind w:left="360"/>
        <w:jc w:val="both"/>
        <w:rPr>
          <w:sz w:val="24"/>
          <w:szCs w:val="24"/>
        </w:rPr>
      </w:pPr>
      <w:r w:rsidRPr="000110BD">
        <w:rPr>
          <w:sz w:val="24"/>
          <w:szCs w:val="24"/>
        </w:rPr>
        <w:t>Dans tous ces cas particuliers, les adaptations doivent être réalisées avec l’accord du professeur relais et du coordinateur du département.</w:t>
      </w:r>
    </w:p>
    <w:p w14:paraId="6C691846" w14:textId="0CA57283" w:rsidR="000110BD" w:rsidRPr="000110BD" w:rsidRDefault="000110BD" w:rsidP="009207A8">
      <w:pPr>
        <w:ind w:left="360"/>
        <w:jc w:val="both"/>
        <w:rPr>
          <w:sz w:val="24"/>
          <w:szCs w:val="24"/>
        </w:rPr>
      </w:pPr>
      <w:r w:rsidRPr="005947B4">
        <w:rPr>
          <w:b/>
          <w:sz w:val="24"/>
          <w:szCs w:val="24"/>
        </w:rPr>
        <w:t>L’étudiant</w:t>
      </w:r>
      <w:r w:rsidR="005A0FB4" w:rsidRPr="005A0FB4">
        <w:rPr>
          <w:b/>
          <w:bCs/>
          <w:sz w:val="24"/>
          <w:szCs w:val="24"/>
        </w:rPr>
        <w:t>(e)</w:t>
      </w:r>
      <w:r w:rsidRPr="005947B4">
        <w:rPr>
          <w:b/>
          <w:sz w:val="24"/>
          <w:szCs w:val="24"/>
        </w:rPr>
        <w:t xml:space="preserve"> pourra également rédiger tout ou partie du TFE en anglais uniquement si une autorisation aura été demandée au coordinateur de département au plus tard 45 jours avant le dépôt du TFE.</w:t>
      </w:r>
      <w:r w:rsidRPr="000110BD">
        <w:rPr>
          <w:sz w:val="24"/>
          <w:szCs w:val="24"/>
        </w:rPr>
        <w:t xml:space="preserve"> Dans cette hypothèse, la défense orale se fera en français </w:t>
      </w:r>
      <w:r w:rsidR="00554C59">
        <w:rPr>
          <w:sz w:val="24"/>
          <w:szCs w:val="24"/>
        </w:rPr>
        <w:t>et/ou</w:t>
      </w:r>
      <w:r w:rsidRPr="000110BD">
        <w:rPr>
          <w:sz w:val="24"/>
          <w:szCs w:val="24"/>
        </w:rPr>
        <w:t xml:space="preserve"> dans la langue de rédaction du TFE.</w:t>
      </w:r>
    </w:p>
    <w:p w14:paraId="368B0D3D" w14:textId="3C8DFABB" w:rsidR="009B6AD1" w:rsidRDefault="009B6AD1" w:rsidP="009207A8">
      <w:pPr>
        <w:pStyle w:val="Titre1"/>
        <w:numPr>
          <w:ilvl w:val="0"/>
          <w:numId w:val="3"/>
        </w:numPr>
        <w:jc w:val="both"/>
      </w:pPr>
      <w:bookmarkStart w:id="4" w:name="_Toc88146474"/>
      <w:r>
        <w:t>Contenu du travail de fin d’études</w:t>
      </w:r>
      <w:bookmarkEnd w:id="4"/>
    </w:p>
    <w:p w14:paraId="2DD8B8E4" w14:textId="6E39DE50" w:rsidR="00DE186E" w:rsidRDefault="00DE186E" w:rsidP="009207A8">
      <w:pPr>
        <w:jc w:val="both"/>
      </w:pPr>
    </w:p>
    <w:p w14:paraId="5F340766" w14:textId="77777777" w:rsidR="00DE186E" w:rsidRPr="00DE186E" w:rsidRDefault="00DE186E" w:rsidP="009207A8">
      <w:pPr>
        <w:ind w:left="360"/>
        <w:jc w:val="both"/>
        <w:rPr>
          <w:sz w:val="24"/>
          <w:szCs w:val="24"/>
        </w:rPr>
      </w:pPr>
      <w:r w:rsidRPr="00DE186E">
        <w:rPr>
          <w:sz w:val="24"/>
          <w:szCs w:val="24"/>
        </w:rPr>
        <w:t>Le travail de fin d'études ne consiste pas uniquement à compiler des théories ou à décrire une situation. Il s'agit, pour le futur bachelier, de traiter un problème concret comportant l'analyse et la recherche de solutions concrètes.</w:t>
      </w:r>
    </w:p>
    <w:p w14:paraId="6A0CC56B" w14:textId="4226B45A" w:rsidR="00DE186E" w:rsidRPr="00DE186E" w:rsidRDefault="00DE186E" w:rsidP="009207A8">
      <w:pPr>
        <w:ind w:left="360"/>
        <w:jc w:val="both"/>
        <w:rPr>
          <w:sz w:val="24"/>
          <w:szCs w:val="24"/>
        </w:rPr>
      </w:pPr>
      <w:r w:rsidRPr="00DE186E">
        <w:rPr>
          <w:sz w:val="24"/>
          <w:szCs w:val="24"/>
        </w:rPr>
        <w:t>L'étudiant</w:t>
      </w:r>
      <w:r w:rsidR="005A0FB4">
        <w:rPr>
          <w:sz w:val="24"/>
          <w:szCs w:val="24"/>
        </w:rPr>
        <w:t>(e)</w:t>
      </w:r>
      <w:r w:rsidRPr="00DE186E">
        <w:rPr>
          <w:sz w:val="24"/>
          <w:szCs w:val="24"/>
        </w:rPr>
        <w:t xml:space="preserve"> devra donc :</w:t>
      </w:r>
    </w:p>
    <w:p w14:paraId="06FE9342" w14:textId="77777777" w:rsidR="00DE186E" w:rsidRPr="00DE186E" w:rsidRDefault="00DE186E" w:rsidP="009207A8">
      <w:pPr>
        <w:pStyle w:val="Paragraphedeliste"/>
        <w:numPr>
          <w:ilvl w:val="0"/>
          <w:numId w:val="7"/>
        </w:numPr>
        <w:jc w:val="both"/>
        <w:rPr>
          <w:sz w:val="24"/>
          <w:szCs w:val="24"/>
        </w:rPr>
      </w:pPr>
      <w:r w:rsidRPr="00DE186E">
        <w:rPr>
          <w:sz w:val="24"/>
          <w:szCs w:val="24"/>
        </w:rPr>
        <w:t>Analyser une problématique ou participer à la conception, préparation et/ou à l’exécution et au développement d’un projet</w:t>
      </w:r>
    </w:p>
    <w:p w14:paraId="6F640857" w14:textId="77777777" w:rsidR="00DE186E" w:rsidRPr="00DE186E" w:rsidRDefault="00DE186E" w:rsidP="009207A8">
      <w:pPr>
        <w:pStyle w:val="Paragraphedeliste"/>
        <w:numPr>
          <w:ilvl w:val="0"/>
          <w:numId w:val="7"/>
        </w:numPr>
        <w:jc w:val="both"/>
        <w:rPr>
          <w:sz w:val="24"/>
          <w:szCs w:val="24"/>
        </w:rPr>
      </w:pPr>
      <w:r w:rsidRPr="00DE186E">
        <w:rPr>
          <w:sz w:val="24"/>
          <w:szCs w:val="24"/>
        </w:rPr>
        <w:t>Élaborer une méthodologie de travail</w:t>
      </w:r>
    </w:p>
    <w:p w14:paraId="6BA0E8BD" w14:textId="77777777" w:rsidR="00DE186E" w:rsidRPr="00DE186E" w:rsidRDefault="00DE186E" w:rsidP="009207A8">
      <w:pPr>
        <w:pStyle w:val="Paragraphedeliste"/>
        <w:numPr>
          <w:ilvl w:val="0"/>
          <w:numId w:val="7"/>
        </w:numPr>
        <w:jc w:val="both"/>
        <w:rPr>
          <w:sz w:val="24"/>
          <w:szCs w:val="24"/>
        </w:rPr>
      </w:pPr>
      <w:r w:rsidRPr="00DE186E">
        <w:rPr>
          <w:sz w:val="24"/>
          <w:szCs w:val="24"/>
        </w:rPr>
        <w:t xml:space="preserve">Faire preuve de sens critique et de créativité </w:t>
      </w:r>
    </w:p>
    <w:p w14:paraId="170D93AC" w14:textId="3580871F" w:rsidR="00DE186E" w:rsidRPr="00DE186E" w:rsidRDefault="00DE186E" w:rsidP="009207A8">
      <w:pPr>
        <w:pStyle w:val="Paragraphedeliste"/>
        <w:numPr>
          <w:ilvl w:val="0"/>
          <w:numId w:val="7"/>
        </w:numPr>
        <w:jc w:val="both"/>
        <w:rPr>
          <w:sz w:val="24"/>
          <w:szCs w:val="24"/>
        </w:rPr>
      </w:pPr>
      <w:r w:rsidRPr="00DE186E">
        <w:rPr>
          <w:sz w:val="24"/>
          <w:szCs w:val="24"/>
        </w:rPr>
        <w:t>Proposer des solutions ou des recommandations réalistes et concrètes correspondant au problème analysé</w:t>
      </w:r>
    </w:p>
    <w:p w14:paraId="7C5677C2" w14:textId="1ECC84A2" w:rsidR="00DE186E" w:rsidRPr="00DE186E" w:rsidRDefault="00DE186E" w:rsidP="009207A8">
      <w:pPr>
        <w:pStyle w:val="Paragraphedeliste"/>
        <w:numPr>
          <w:ilvl w:val="0"/>
          <w:numId w:val="7"/>
        </w:numPr>
        <w:jc w:val="both"/>
        <w:rPr>
          <w:sz w:val="24"/>
          <w:szCs w:val="24"/>
        </w:rPr>
      </w:pPr>
      <w:r w:rsidRPr="00DE186E">
        <w:rPr>
          <w:sz w:val="24"/>
          <w:szCs w:val="24"/>
        </w:rPr>
        <w:t>Présenter et défendre son rapport de manière synthétique, pratique, concrète et</w:t>
      </w:r>
      <w:r>
        <w:rPr>
          <w:sz w:val="24"/>
          <w:szCs w:val="24"/>
        </w:rPr>
        <w:t xml:space="preserve"> </w:t>
      </w:r>
      <w:r w:rsidRPr="00DE186E">
        <w:rPr>
          <w:sz w:val="24"/>
          <w:szCs w:val="24"/>
        </w:rPr>
        <w:t>professionnelle</w:t>
      </w:r>
    </w:p>
    <w:p w14:paraId="74DFF4B7" w14:textId="079DD4D0" w:rsidR="00DE186E" w:rsidRDefault="00DE186E" w:rsidP="005A0FB4">
      <w:pPr>
        <w:ind w:left="360"/>
        <w:jc w:val="both"/>
        <w:rPr>
          <w:sz w:val="24"/>
          <w:szCs w:val="24"/>
        </w:rPr>
      </w:pPr>
      <w:r w:rsidRPr="00DE186E">
        <w:rPr>
          <w:sz w:val="24"/>
          <w:szCs w:val="24"/>
        </w:rPr>
        <w:t>L'étudiant</w:t>
      </w:r>
      <w:r w:rsidR="005A0FB4">
        <w:rPr>
          <w:sz w:val="24"/>
          <w:szCs w:val="24"/>
        </w:rPr>
        <w:t>(e)</w:t>
      </w:r>
      <w:r w:rsidRPr="00DE186E">
        <w:rPr>
          <w:sz w:val="24"/>
          <w:szCs w:val="24"/>
        </w:rPr>
        <w:t xml:space="preserve"> sera particulièrement attentif au choix de son sujet. Le travail de fin d'études est en général la première publication principale</w:t>
      </w:r>
      <w:r>
        <w:rPr>
          <w:sz w:val="24"/>
          <w:szCs w:val="24"/>
        </w:rPr>
        <w:t xml:space="preserve"> </w:t>
      </w:r>
      <w:r w:rsidRPr="00DE186E">
        <w:rPr>
          <w:sz w:val="24"/>
          <w:szCs w:val="24"/>
        </w:rPr>
        <w:t>; il reflète la personnalité de son auteur et sert de carte de visite pour l'entrée dans la vie professionnelle.</w:t>
      </w:r>
    </w:p>
    <w:p w14:paraId="35AD14AC" w14:textId="77777777" w:rsidR="005947B4" w:rsidRPr="00DE186E" w:rsidRDefault="005947B4" w:rsidP="009207A8">
      <w:pPr>
        <w:ind w:left="360"/>
        <w:jc w:val="both"/>
        <w:rPr>
          <w:sz w:val="24"/>
          <w:szCs w:val="24"/>
        </w:rPr>
      </w:pPr>
    </w:p>
    <w:p w14:paraId="199FA540" w14:textId="6B2A0A9B" w:rsidR="00DE186E" w:rsidRPr="00DE186E" w:rsidRDefault="00DE186E" w:rsidP="009207A8">
      <w:pPr>
        <w:ind w:left="360"/>
        <w:jc w:val="both"/>
        <w:rPr>
          <w:sz w:val="24"/>
          <w:szCs w:val="24"/>
        </w:rPr>
      </w:pPr>
      <w:r w:rsidRPr="005947B4">
        <w:rPr>
          <w:b/>
          <w:sz w:val="24"/>
          <w:szCs w:val="24"/>
          <w:u w:val="single"/>
        </w:rPr>
        <w:lastRenderedPageBreak/>
        <w:t>L'écrit comportera une</w:t>
      </w:r>
      <w:r w:rsidRPr="000760E4">
        <w:rPr>
          <w:b/>
          <w:sz w:val="24"/>
          <w:szCs w:val="24"/>
          <w:u w:val="single"/>
        </w:rPr>
        <w:t xml:space="preserve"> trentaine de pages</w:t>
      </w:r>
      <w:r w:rsidRPr="00DE186E">
        <w:rPr>
          <w:sz w:val="24"/>
          <w:szCs w:val="24"/>
        </w:rPr>
        <w:t xml:space="preserve"> ou </w:t>
      </w:r>
      <w:r w:rsidR="000760E4">
        <w:rPr>
          <w:sz w:val="24"/>
          <w:szCs w:val="24"/>
        </w:rPr>
        <w:t>une soixantaine de</w:t>
      </w:r>
      <w:r w:rsidRPr="00DE186E">
        <w:rPr>
          <w:sz w:val="24"/>
          <w:szCs w:val="24"/>
        </w:rPr>
        <w:t xml:space="preserve"> pages s’il s’agit d’un TFE réalisé en duo</w:t>
      </w:r>
      <w:r w:rsidR="000760E4">
        <w:rPr>
          <w:sz w:val="24"/>
          <w:szCs w:val="24"/>
        </w:rPr>
        <w:t xml:space="preserve">. L’écrit </w:t>
      </w:r>
      <w:r w:rsidRPr="00DE186E">
        <w:rPr>
          <w:sz w:val="24"/>
          <w:szCs w:val="24"/>
        </w:rPr>
        <w:t>reprendra, sous forme de synthèse, tous les éléments dont la connaissance est nécessaire à la compréhension du problème traité. Une farde documentaire pourra être amenée en sus lors de la défense orale.</w:t>
      </w:r>
    </w:p>
    <w:p w14:paraId="1C9344F2" w14:textId="7C250878" w:rsidR="00DE186E" w:rsidRDefault="00DE186E" w:rsidP="009207A8">
      <w:pPr>
        <w:ind w:left="360"/>
        <w:jc w:val="both"/>
        <w:rPr>
          <w:sz w:val="24"/>
          <w:szCs w:val="24"/>
        </w:rPr>
      </w:pPr>
      <w:r w:rsidRPr="00DE186E">
        <w:rPr>
          <w:sz w:val="24"/>
          <w:szCs w:val="24"/>
        </w:rPr>
        <w:t xml:space="preserve">Un « </w:t>
      </w:r>
      <w:proofErr w:type="spellStart"/>
      <w:r w:rsidRPr="00DE186E">
        <w:rPr>
          <w:sz w:val="24"/>
          <w:szCs w:val="24"/>
        </w:rPr>
        <w:t>executive</w:t>
      </w:r>
      <w:proofErr w:type="spellEnd"/>
      <w:r w:rsidRPr="00DE186E">
        <w:rPr>
          <w:sz w:val="24"/>
          <w:szCs w:val="24"/>
        </w:rPr>
        <w:t xml:space="preserve"> </w:t>
      </w:r>
      <w:proofErr w:type="spellStart"/>
      <w:r w:rsidRPr="00DE186E">
        <w:rPr>
          <w:sz w:val="24"/>
          <w:szCs w:val="24"/>
        </w:rPr>
        <w:t>summary</w:t>
      </w:r>
      <w:proofErr w:type="spellEnd"/>
      <w:r w:rsidRPr="00DE186E">
        <w:rPr>
          <w:sz w:val="24"/>
          <w:szCs w:val="24"/>
        </w:rPr>
        <w:t xml:space="preserve"> » rédigé en langue française </w:t>
      </w:r>
      <w:r w:rsidRPr="000760E4">
        <w:rPr>
          <w:b/>
          <w:sz w:val="24"/>
          <w:szCs w:val="24"/>
        </w:rPr>
        <w:t>ou</w:t>
      </w:r>
      <w:r w:rsidRPr="00DE186E">
        <w:rPr>
          <w:sz w:val="24"/>
          <w:szCs w:val="24"/>
        </w:rPr>
        <w:t xml:space="preserve"> anglaise.</w:t>
      </w:r>
    </w:p>
    <w:p w14:paraId="52FDE512" w14:textId="75BC8CB3" w:rsidR="000760E4" w:rsidRPr="000760E4" w:rsidRDefault="000760E4" w:rsidP="009207A8">
      <w:pPr>
        <w:ind w:left="360"/>
        <w:jc w:val="both"/>
        <w:rPr>
          <w:sz w:val="24"/>
          <w:szCs w:val="24"/>
        </w:rPr>
      </w:pPr>
      <w:r w:rsidRPr="000760E4">
        <w:rPr>
          <w:sz w:val="24"/>
          <w:szCs w:val="24"/>
        </w:rPr>
        <w:t>Par ailleurs, comme précisé à l’article 144 du Règlement des études et des examens « toute fraude, tentative de fraude ou toute forme de plagiat, constatée à l’occasion d’examen, d’interrogation, de stage, d’exercice, de rapport, de dossier ou d’un autre travail demandé, peut être sanctionnée par la perte totale des points attribués à l’ensemble de l’activité d’enseignement concernée, sans préjudice des sanctions disciplinaires visées ci-dessus, y compris, le cas échéant, l’exclusion définitive. L’EPHEC se réserve le droit d’utiliser un logiciel facilitant la détection de toute forme de plagiat ».</w:t>
      </w:r>
    </w:p>
    <w:p w14:paraId="33C2CB4C" w14:textId="77777777" w:rsidR="000760E4" w:rsidRPr="00DE186E" w:rsidRDefault="000760E4" w:rsidP="009207A8">
      <w:pPr>
        <w:ind w:left="360"/>
        <w:jc w:val="both"/>
        <w:rPr>
          <w:sz w:val="24"/>
          <w:szCs w:val="24"/>
        </w:rPr>
      </w:pPr>
    </w:p>
    <w:p w14:paraId="2621A477" w14:textId="77777777" w:rsidR="00DE186E" w:rsidRPr="00DE186E" w:rsidRDefault="00DE186E" w:rsidP="009207A8">
      <w:pPr>
        <w:ind w:left="360"/>
        <w:jc w:val="both"/>
        <w:rPr>
          <w:sz w:val="24"/>
          <w:szCs w:val="24"/>
        </w:rPr>
      </w:pPr>
    </w:p>
    <w:p w14:paraId="73AF3F2C" w14:textId="77777777" w:rsidR="00DE186E" w:rsidRDefault="00DE186E" w:rsidP="009207A8">
      <w:pPr>
        <w:spacing w:line="256" w:lineRule="auto"/>
        <w:jc w:val="both"/>
        <w:sectPr w:rsidR="00DE186E" w:rsidSect="008B2084">
          <w:footerReference w:type="default" r:id="rId12"/>
          <w:pgSz w:w="11910" w:h="16840"/>
          <w:pgMar w:top="1580" w:right="780" w:bottom="2220" w:left="1100" w:header="0" w:footer="510" w:gutter="0"/>
          <w:cols w:space="720"/>
          <w:titlePg/>
          <w:docGrid w:linePitch="299"/>
        </w:sectPr>
      </w:pPr>
    </w:p>
    <w:p w14:paraId="3D129AF3" w14:textId="04F22FB2" w:rsidR="00DE186E" w:rsidRDefault="00B1717E" w:rsidP="009207A8">
      <w:pPr>
        <w:pStyle w:val="Titre1"/>
        <w:numPr>
          <w:ilvl w:val="0"/>
          <w:numId w:val="3"/>
        </w:numPr>
        <w:jc w:val="both"/>
      </w:pPr>
      <w:bookmarkStart w:id="5" w:name="_Toc88146475"/>
      <w:r>
        <w:lastRenderedPageBreak/>
        <w:t>Ressources EPHEC</w:t>
      </w:r>
      <w:bookmarkEnd w:id="5"/>
    </w:p>
    <w:p w14:paraId="5A1C680D" w14:textId="0ED090E5" w:rsidR="00B1717E" w:rsidRDefault="00B1717E" w:rsidP="009207A8">
      <w:pPr>
        <w:jc w:val="both"/>
      </w:pPr>
    </w:p>
    <w:p w14:paraId="18E2ADF1" w14:textId="3123AAAD" w:rsidR="008E5432" w:rsidRDefault="00C76F84" w:rsidP="009207A8">
      <w:pPr>
        <w:ind w:left="360"/>
        <w:jc w:val="both"/>
        <w:rPr>
          <w:sz w:val="24"/>
          <w:szCs w:val="24"/>
        </w:rPr>
      </w:pPr>
      <w:r w:rsidRPr="008E5432">
        <w:rPr>
          <w:sz w:val="24"/>
          <w:szCs w:val="24"/>
        </w:rPr>
        <w:t xml:space="preserve">Des séances de coaching destinées à l’ensemble des étudiants pour les aider à la réussite de leur travail de fin d’études </w:t>
      </w:r>
      <w:r w:rsidR="008E5432" w:rsidRPr="008E5432">
        <w:rPr>
          <w:sz w:val="24"/>
          <w:szCs w:val="24"/>
        </w:rPr>
        <w:t>peuvent être</w:t>
      </w:r>
      <w:r w:rsidRPr="008E5432">
        <w:rPr>
          <w:sz w:val="24"/>
          <w:szCs w:val="24"/>
        </w:rPr>
        <w:t xml:space="preserve"> organisé</w:t>
      </w:r>
      <w:r w:rsidR="005947B4">
        <w:rPr>
          <w:sz w:val="24"/>
          <w:szCs w:val="24"/>
        </w:rPr>
        <w:t>e</w:t>
      </w:r>
      <w:r w:rsidRPr="008E5432">
        <w:rPr>
          <w:sz w:val="24"/>
          <w:szCs w:val="24"/>
        </w:rPr>
        <w:t>s certains samedi</w:t>
      </w:r>
      <w:r w:rsidR="008E5432">
        <w:rPr>
          <w:sz w:val="24"/>
          <w:szCs w:val="24"/>
        </w:rPr>
        <w:t>s</w:t>
      </w:r>
      <w:r w:rsidRPr="008E5432">
        <w:rPr>
          <w:sz w:val="24"/>
          <w:szCs w:val="24"/>
        </w:rPr>
        <w:t xml:space="preserve"> matin.</w:t>
      </w:r>
      <w:r w:rsidR="008E5432" w:rsidRPr="008E5432">
        <w:rPr>
          <w:sz w:val="24"/>
          <w:szCs w:val="24"/>
        </w:rPr>
        <w:t xml:space="preserve"> </w:t>
      </w:r>
      <w:r w:rsidR="008E5432">
        <w:rPr>
          <w:sz w:val="24"/>
          <w:szCs w:val="24"/>
        </w:rPr>
        <w:t>De manière général, une certaine autonomie est attendu</w:t>
      </w:r>
      <w:r w:rsidR="00824797">
        <w:rPr>
          <w:sz w:val="24"/>
          <w:szCs w:val="24"/>
        </w:rPr>
        <w:t>e</w:t>
      </w:r>
      <w:r w:rsidR="008E5432">
        <w:rPr>
          <w:sz w:val="24"/>
          <w:szCs w:val="24"/>
        </w:rPr>
        <w:t xml:space="preserve"> des étudiants étant donné qu’ils ont déjà une connaissance de la réalisation d’un travail de fin d’études.</w:t>
      </w:r>
    </w:p>
    <w:p w14:paraId="443CD422" w14:textId="4CF9F41F" w:rsidR="00C76F84" w:rsidRPr="008E5432" w:rsidRDefault="008E5432" w:rsidP="009207A8">
      <w:pPr>
        <w:ind w:left="360"/>
        <w:jc w:val="both"/>
        <w:rPr>
          <w:sz w:val="24"/>
          <w:szCs w:val="24"/>
        </w:rPr>
      </w:pPr>
      <w:r w:rsidRPr="008E5432">
        <w:rPr>
          <w:sz w:val="24"/>
          <w:szCs w:val="24"/>
        </w:rPr>
        <w:t>L’étudiant</w:t>
      </w:r>
      <w:r w:rsidR="005A0FB4">
        <w:rPr>
          <w:sz w:val="24"/>
          <w:szCs w:val="24"/>
        </w:rPr>
        <w:t>(e)</w:t>
      </w:r>
      <w:r w:rsidRPr="008E5432">
        <w:rPr>
          <w:sz w:val="24"/>
          <w:szCs w:val="24"/>
        </w:rPr>
        <w:t xml:space="preserve"> peut également solliciter un entretien individuel dans le cadre de l’avancement de son </w:t>
      </w:r>
      <w:r w:rsidR="008B2084" w:rsidRPr="008E5432">
        <w:rPr>
          <w:sz w:val="24"/>
          <w:szCs w:val="24"/>
        </w:rPr>
        <w:t>TFE après</w:t>
      </w:r>
      <w:r w:rsidRPr="008E5432">
        <w:rPr>
          <w:sz w:val="24"/>
          <w:szCs w:val="24"/>
        </w:rPr>
        <w:t xml:space="preserve"> avoir transmis</w:t>
      </w:r>
      <w:r w:rsidR="0006714C">
        <w:rPr>
          <w:sz w:val="24"/>
          <w:szCs w:val="24"/>
        </w:rPr>
        <w:t xml:space="preserve"> une ébauche intermédiaire </w:t>
      </w:r>
      <w:r w:rsidR="006C3C28">
        <w:rPr>
          <w:sz w:val="24"/>
          <w:szCs w:val="24"/>
        </w:rPr>
        <w:t>de son travail.</w:t>
      </w:r>
    </w:p>
    <w:p w14:paraId="6CA2F18B" w14:textId="0FD280CD" w:rsidR="00C76F84" w:rsidRPr="008E5432" w:rsidRDefault="00C76F84" w:rsidP="009207A8">
      <w:pPr>
        <w:ind w:left="360"/>
        <w:jc w:val="both"/>
        <w:rPr>
          <w:sz w:val="24"/>
          <w:szCs w:val="24"/>
        </w:rPr>
      </w:pPr>
      <w:r w:rsidRPr="008E5432">
        <w:rPr>
          <w:sz w:val="24"/>
          <w:szCs w:val="24"/>
        </w:rPr>
        <w:t>En cas d’échec en 1ère session, le professeur</w:t>
      </w:r>
      <w:r w:rsidR="006C3C28">
        <w:rPr>
          <w:sz w:val="24"/>
          <w:szCs w:val="24"/>
        </w:rPr>
        <w:t xml:space="preserve"> coach</w:t>
      </w:r>
      <w:r w:rsidRPr="008E5432">
        <w:rPr>
          <w:sz w:val="24"/>
          <w:szCs w:val="24"/>
        </w:rPr>
        <w:t xml:space="preserve"> organise des permanences jusqu’au 30 juin pour répondre aux questions que se pose l’étudiant</w:t>
      </w:r>
      <w:r w:rsidR="005A0FB4">
        <w:rPr>
          <w:sz w:val="24"/>
          <w:szCs w:val="24"/>
        </w:rPr>
        <w:t>(e)</w:t>
      </w:r>
      <w:r w:rsidRPr="008E5432">
        <w:rPr>
          <w:sz w:val="24"/>
          <w:szCs w:val="24"/>
        </w:rPr>
        <w:t xml:space="preserve"> dans sa démarche autonome. Pour pouvoir bénéficier de ses conseils, l’étudiant</w:t>
      </w:r>
      <w:r w:rsidR="005A0FB4">
        <w:rPr>
          <w:sz w:val="24"/>
          <w:szCs w:val="24"/>
        </w:rPr>
        <w:t>(e)</w:t>
      </w:r>
      <w:r w:rsidRPr="008E5432">
        <w:rPr>
          <w:sz w:val="24"/>
          <w:szCs w:val="24"/>
        </w:rPr>
        <w:t xml:space="preserve"> devra avoir été présent au débriefing TFE organisé par son jury TFE.</w:t>
      </w:r>
    </w:p>
    <w:p w14:paraId="1D13E3D4" w14:textId="795A3726" w:rsidR="008E5432" w:rsidRPr="006C3C28" w:rsidRDefault="006C3C28" w:rsidP="009207A8">
      <w:pPr>
        <w:ind w:left="360"/>
        <w:jc w:val="both"/>
        <w:rPr>
          <w:sz w:val="24"/>
          <w:szCs w:val="24"/>
        </w:rPr>
      </w:pPr>
      <w:r w:rsidRPr="006C3C28">
        <w:rPr>
          <w:sz w:val="24"/>
          <w:szCs w:val="24"/>
        </w:rPr>
        <w:t>Le rôle du professeur</w:t>
      </w:r>
      <w:r w:rsidR="00824797">
        <w:rPr>
          <w:sz w:val="24"/>
          <w:szCs w:val="24"/>
        </w:rPr>
        <w:t>-</w:t>
      </w:r>
      <w:r w:rsidRPr="006C3C28">
        <w:rPr>
          <w:sz w:val="24"/>
          <w:szCs w:val="24"/>
        </w:rPr>
        <w:t>coach est de :</w:t>
      </w:r>
    </w:p>
    <w:p w14:paraId="7CB20585" w14:textId="19A3E907" w:rsidR="008E5432" w:rsidRPr="006C3C28" w:rsidRDefault="008E5432" w:rsidP="009207A8">
      <w:pPr>
        <w:pStyle w:val="Paragraphedeliste"/>
        <w:numPr>
          <w:ilvl w:val="0"/>
          <w:numId w:val="10"/>
        </w:numPr>
        <w:jc w:val="both"/>
        <w:rPr>
          <w:sz w:val="24"/>
          <w:szCs w:val="24"/>
        </w:rPr>
      </w:pPr>
      <w:r w:rsidRPr="006C3C28">
        <w:rPr>
          <w:sz w:val="24"/>
          <w:szCs w:val="24"/>
        </w:rPr>
        <w:t>Favorise</w:t>
      </w:r>
      <w:r w:rsidR="006C3C28">
        <w:rPr>
          <w:sz w:val="24"/>
          <w:szCs w:val="24"/>
        </w:rPr>
        <w:t>r</w:t>
      </w:r>
      <w:r w:rsidRPr="006C3C28">
        <w:rPr>
          <w:sz w:val="24"/>
          <w:szCs w:val="24"/>
        </w:rPr>
        <w:t xml:space="preserve"> l’autonomie de l’étudiant</w:t>
      </w:r>
      <w:r w:rsidR="005A0FB4">
        <w:rPr>
          <w:sz w:val="24"/>
          <w:szCs w:val="24"/>
        </w:rPr>
        <w:t>(e)</w:t>
      </w:r>
    </w:p>
    <w:p w14:paraId="548ABF38" w14:textId="402F7FFE" w:rsidR="008E5432" w:rsidRPr="006C3C28" w:rsidRDefault="008E5432" w:rsidP="009207A8">
      <w:pPr>
        <w:pStyle w:val="Paragraphedeliste"/>
        <w:numPr>
          <w:ilvl w:val="0"/>
          <w:numId w:val="10"/>
        </w:numPr>
        <w:jc w:val="both"/>
        <w:rPr>
          <w:sz w:val="24"/>
          <w:szCs w:val="24"/>
        </w:rPr>
      </w:pPr>
      <w:r w:rsidRPr="006C3C28">
        <w:rPr>
          <w:sz w:val="24"/>
          <w:szCs w:val="24"/>
        </w:rPr>
        <w:t>Renvo</w:t>
      </w:r>
      <w:r w:rsidR="006C3C28">
        <w:rPr>
          <w:sz w:val="24"/>
          <w:szCs w:val="24"/>
        </w:rPr>
        <w:t>yer</w:t>
      </w:r>
      <w:r w:rsidRPr="006C3C28">
        <w:rPr>
          <w:sz w:val="24"/>
          <w:szCs w:val="24"/>
        </w:rPr>
        <w:t xml:space="preserve"> l’étudiant</w:t>
      </w:r>
      <w:r w:rsidR="005A0FB4">
        <w:rPr>
          <w:sz w:val="24"/>
          <w:szCs w:val="24"/>
        </w:rPr>
        <w:t>(e)</w:t>
      </w:r>
      <w:r w:rsidRPr="006C3C28">
        <w:rPr>
          <w:sz w:val="24"/>
          <w:szCs w:val="24"/>
        </w:rPr>
        <w:t xml:space="preserve"> à la formation reçue et ses supports (livres, </w:t>
      </w:r>
      <w:proofErr w:type="spellStart"/>
      <w:r w:rsidRPr="006C3C28">
        <w:rPr>
          <w:sz w:val="24"/>
          <w:szCs w:val="24"/>
        </w:rPr>
        <w:t>syllabi</w:t>
      </w:r>
      <w:proofErr w:type="spellEnd"/>
      <w:r w:rsidRPr="006C3C28">
        <w:rPr>
          <w:sz w:val="24"/>
          <w:szCs w:val="24"/>
        </w:rPr>
        <w:t>,</w:t>
      </w:r>
      <w:r w:rsidR="00824797">
        <w:rPr>
          <w:sz w:val="24"/>
          <w:szCs w:val="24"/>
        </w:rPr>
        <w:t xml:space="preserve"> etc.</w:t>
      </w:r>
      <w:r w:rsidRPr="006C3C28">
        <w:rPr>
          <w:sz w:val="24"/>
          <w:szCs w:val="24"/>
        </w:rPr>
        <w:t>)</w:t>
      </w:r>
    </w:p>
    <w:p w14:paraId="69D6A394" w14:textId="794E13EE" w:rsidR="008E5432" w:rsidRPr="006C3C28" w:rsidRDefault="008E5432" w:rsidP="009207A8">
      <w:pPr>
        <w:pStyle w:val="Paragraphedeliste"/>
        <w:numPr>
          <w:ilvl w:val="0"/>
          <w:numId w:val="10"/>
        </w:numPr>
        <w:jc w:val="both"/>
        <w:rPr>
          <w:sz w:val="24"/>
          <w:szCs w:val="24"/>
        </w:rPr>
      </w:pPr>
      <w:r w:rsidRPr="006C3C28">
        <w:rPr>
          <w:sz w:val="24"/>
          <w:szCs w:val="24"/>
        </w:rPr>
        <w:t>Répond</w:t>
      </w:r>
      <w:r w:rsidR="006C3C28">
        <w:rPr>
          <w:sz w:val="24"/>
          <w:szCs w:val="24"/>
        </w:rPr>
        <w:t>re</w:t>
      </w:r>
      <w:r w:rsidRPr="006C3C28">
        <w:rPr>
          <w:sz w:val="24"/>
          <w:szCs w:val="24"/>
        </w:rPr>
        <w:t xml:space="preserve"> aux questions de l’étudiant</w:t>
      </w:r>
      <w:r w:rsidR="005A0FB4">
        <w:rPr>
          <w:sz w:val="24"/>
          <w:szCs w:val="24"/>
        </w:rPr>
        <w:t>(e)</w:t>
      </w:r>
      <w:r w:rsidRPr="006C3C28">
        <w:rPr>
          <w:sz w:val="24"/>
          <w:szCs w:val="24"/>
        </w:rPr>
        <w:t xml:space="preserve"> en favorisant systématiquement son autonomie</w:t>
      </w:r>
    </w:p>
    <w:p w14:paraId="6A4E559B" w14:textId="709D7BBB" w:rsidR="008E5432" w:rsidRPr="006C3C28" w:rsidRDefault="008E5432" w:rsidP="009207A8">
      <w:pPr>
        <w:pStyle w:val="Paragraphedeliste"/>
        <w:numPr>
          <w:ilvl w:val="0"/>
          <w:numId w:val="10"/>
        </w:numPr>
        <w:jc w:val="both"/>
        <w:rPr>
          <w:sz w:val="24"/>
          <w:szCs w:val="24"/>
        </w:rPr>
      </w:pPr>
      <w:r w:rsidRPr="006C3C28">
        <w:rPr>
          <w:sz w:val="24"/>
          <w:szCs w:val="24"/>
        </w:rPr>
        <w:t>Evalue</w:t>
      </w:r>
      <w:r w:rsidR="006C3C28">
        <w:rPr>
          <w:sz w:val="24"/>
          <w:szCs w:val="24"/>
        </w:rPr>
        <w:t>r</w:t>
      </w:r>
      <w:r w:rsidRPr="006C3C28">
        <w:rPr>
          <w:sz w:val="24"/>
          <w:szCs w:val="24"/>
        </w:rPr>
        <w:t xml:space="preserve"> avec un lecteur le travail écrit</w:t>
      </w:r>
    </w:p>
    <w:p w14:paraId="17A8E8D8" w14:textId="3E474D0C" w:rsidR="006C3C28" w:rsidRDefault="008E5432" w:rsidP="009207A8">
      <w:pPr>
        <w:pStyle w:val="Paragraphedeliste"/>
        <w:numPr>
          <w:ilvl w:val="0"/>
          <w:numId w:val="10"/>
        </w:numPr>
        <w:jc w:val="both"/>
        <w:rPr>
          <w:sz w:val="24"/>
          <w:szCs w:val="24"/>
        </w:rPr>
      </w:pPr>
      <w:r w:rsidRPr="006C3C28">
        <w:rPr>
          <w:sz w:val="24"/>
          <w:szCs w:val="24"/>
        </w:rPr>
        <w:t>Assiste</w:t>
      </w:r>
      <w:r w:rsidR="006C3C28">
        <w:rPr>
          <w:sz w:val="24"/>
          <w:szCs w:val="24"/>
        </w:rPr>
        <w:t>r</w:t>
      </w:r>
      <w:r w:rsidRPr="006C3C28">
        <w:rPr>
          <w:sz w:val="24"/>
          <w:szCs w:val="24"/>
        </w:rPr>
        <w:t xml:space="preserve"> à la défense oral</w:t>
      </w:r>
      <w:r w:rsidR="006C3C28">
        <w:rPr>
          <w:sz w:val="24"/>
          <w:szCs w:val="24"/>
        </w:rPr>
        <w:t>e</w:t>
      </w:r>
    </w:p>
    <w:p w14:paraId="30D0ED4B" w14:textId="4075E5C5" w:rsidR="006C3C28" w:rsidRPr="006C3C28" w:rsidRDefault="006C3C28" w:rsidP="009207A8">
      <w:pPr>
        <w:ind w:left="360"/>
        <w:jc w:val="both"/>
        <w:rPr>
          <w:sz w:val="24"/>
          <w:szCs w:val="24"/>
        </w:rPr>
      </w:pPr>
      <w:r w:rsidRPr="006C3C28">
        <w:rPr>
          <w:sz w:val="24"/>
          <w:szCs w:val="24"/>
        </w:rPr>
        <w:t>Dans l’hypothèse où l’étudiant</w:t>
      </w:r>
      <w:r w:rsidR="005A0FB4">
        <w:rPr>
          <w:sz w:val="24"/>
          <w:szCs w:val="24"/>
        </w:rPr>
        <w:t>(e)</w:t>
      </w:r>
      <w:r w:rsidRPr="006C3C28">
        <w:rPr>
          <w:sz w:val="24"/>
          <w:szCs w:val="24"/>
        </w:rPr>
        <w:t xml:space="preserve"> échoue en 1ère session, le professeur</w:t>
      </w:r>
      <w:r w:rsidR="00824797">
        <w:rPr>
          <w:sz w:val="24"/>
          <w:szCs w:val="24"/>
        </w:rPr>
        <w:t>-</w:t>
      </w:r>
      <w:r>
        <w:rPr>
          <w:sz w:val="24"/>
          <w:szCs w:val="24"/>
        </w:rPr>
        <w:t>coach</w:t>
      </w:r>
      <w:r w:rsidRPr="006C3C28">
        <w:rPr>
          <w:sz w:val="24"/>
          <w:szCs w:val="24"/>
        </w:rPr>
        <w:t xml:space="preserve"> ainsi que le</w:t>
      </w:r>
      <w:r>
        <w:rPr>
          <w:sz w:val="24"/>
          <w:szCs w:val="24"/>
        </w:rPr>
        <w:t>s membres du</w:t>
      </w:r>
      <w:r w:rsidRPr="006C3C28">
        <w:rPr>
          <w:sz w:val="24"/>
          <w:szCs w:val="24"/>
        </w:rPr>
        <w:t xml:space="preserve"> jury TFE commenter</w:t>
      </w:r>
      <w:r>
        <w:rPr>
          <w:sz w:val="24"/>
          <w:szCs w:val="24"/>
        </w:rPr>
        <w:t>ont</w:t>
      </w:r>
      <w:r w:rsidRPr="006C3C28">
        <w:rPr>
          <w:sz w:val="24"/>
          <w:szCs w:val="24"/>
        </w:rPr>
        <w:t xml:space="preserve"> l’évaluation à l’étudiant</w:t>
      </w:r>
      <w:r w:rsidR="005A0FB4">
        <w:rPr>
          <w:sz w:val="24"/>
          <w:szCs w:val="24"/>
        </w:rPr>
        <w:t>(e)</w:t>
      </w:r>
      <w:r w:rsidR="005947B4">
        <w:rPr>
          <w:sz w:val="24"/>
          <w:szCs w:val="24"/>
        </w:rPr>
        <w:t>.</w:t>
      </w:r>
    </w:p>
    <w:p w14:paraId="5A2C1A3E" w14:textId="76D06275" w:rsidR="006C3C28" w:rsidRPr="006C3C28" w:rsidRDefault="006C3C28" w:rsidP="009207A8">
      <w:pPr>
        <w:ind w:left="360"/>
        <w:jc w:val="both"/>
        <w:rPr>
          <w:sz w:val="24"/>
          <w:szCs w:val="24"/>
        </w:rPr>
      </w:pPr>
      <w:r w:rsidRPr="006C3C28">
        <w:rPr>
          <w:sz w:val="24"/>
          <w:szCs w:val="24"/>
        </w:rPr>
        <w:t>Le professeur</w:t>
      </w:r>
      <w:r w:rsidR="00824797">
        <w:rPr>
          <w:sz w:val="24"/>
          <w:szCs w:val="24"/>
        </w:rPr>
        <w:t>-</w:t>
      </w:r>
      <w:r>
        <w:rPr>
          <w:sz w:val="24"/>
          <w:szCs w:val="24"/>
        </w:rPr>
        <w:t>coach</w:t>
      </w:r>
      <w:r w:rsidRPr="006C3C28">
        <w:rPr>
          <w:sz w:val="24"/>
          <w:szCs w:val="24"/>
        </w:rPr>
        <w:t xml:space="preserve"> n’est pas responsable de la qualité du travail de l’étudiant</w:t>
      </w:r>
      <w:r w:rsidR="00A512E2">
        <w:rPr>
          <w:sz w:val="24"/>
          <w:szCs w:val="24"/>
        </w:rPr>
        <w:t>(e)</w:t>
      </w:r>
      <w:r w:rsidRPr="006C3C28">
        <w:rPr>
          <w:sz w:val="24"/>
          <w:szCs w:val="24"/>
        </w:rPr>
        <w:t>. De même, la validation sur base des informations communiquées par l’étudiant</w:t>
      </w:r>
      <w:r w:rsidR="00A512E2">
        <w:rPr>
          <w:sz w:val="24"/>
          <w:szCs w:val="24"/>
        </w:rPr>
        <w:t>(e)</w:t>
      </w:r>
      <w:r w:rsidRPr="006C3C28">
        <w:rPr>
          <w:sz w:val="24"/>
          <w:szCs w:val="24"/>
        </w:rPr>
        <w:t xml:space="preserve"> au professeur</w:t>
      </w:r>
      <w:r w:rsidR="00824797">
        <w:rPr>
          <w:sz w:val="24"/>
          <w:szCs w:val="24"/>
        </w:rPr>
        <w:t>-</w:t>
      </w:r>
      <w:r>
        <w:rPr>
          <w:sz w:val="24"/>
          <w:szCs w:val="24"/>
        </w:rPr>
        <w:t>coach</w:t>
      </w:r>
      <w:r w:rsidRPr="006C3C28">
        <w:rPr>
          <w:sz w:val="24"/>
          <w:szCs w:val="24"/>
        </w:rPr>
        <w:t xml:space="preserve"> et au jury TFE, n’est pas une garantie de réussite du TFE.</w:t>
      </w:r>
    </w:p>
    <w:p w14:paraId="2759885C" w14:textId="77777777" w:rsidR="006C3C28" w:rsidRPr="006C3C28" w:rsidRDefault="006C3C28" w:rsidP="009207A8">
      <w:pPr>
        <w:jc w:val="both"/>
        <w:rPr>
          <w:sz w:val="24"/>
          <w:szCs w:val="24"/>
        </w:rPr>
      </w:pPr>
    </w:p>
    <w:p w14:paraId="42DC16B6" w14:textId="20589691" w:rsidR="00E95487" w:rsidRDefault="00E95487" w:rsidP="009207A8">
      <w:pPr>
        <w:pStyle w:val="Titre1"/>
        <w:numPr>
          <w:ilvl w:val="0"/>
          <w:numId w:val="3"/>
        </w:numPr>
        <w:jc w:val="both"/>
      </w:pPr>
      <w:bookmarkStart w:id="6" w:name="_Toc88146476"/>
      <w:r>
        <w:t>Procédures</w:t>
      </w:r>
      <w:bookmarkEnd w:id="6"/>
    </w:p>
    <w:p w14:paraId="0194F034" w14:textId="49CF9EDB" w:rsidR="00E95487" w:rsidRDefault="00E95487" w:rsidP="009207A8">
      <w:pPr>
        <w:jc w:val="both"/>
      </w:pPr>
    </w:p>
    <w:p w14:paraId="3D0E1898" w14:textId="3EB41A08" w:rsidR="00E95487" w:rsidRDefault="00E95487" w:rsidP="009207A8">
      <w:pPr>
        <w:pStyle w:val="Titre2"/>
        <w:numPr>
          <w:ilvl w:val="1"/>
          <w:numId w:val="3"/>
        </w:numPr>
        <w:jc w:val="both"/>
      </w:pPr>
      <w:bookmarkStart w:id="7" w:name="_Toc88146477"/>
      <w:r>
        <w:t>Les échéances</w:t>
      </w:r>
      <w:bookmarkEnd w:id="7"/>
    </w:p>
    <w:p w14:paraId="1E5784D1" w14:textId="77777777" w:rsidR="00E95487" w:rsidRPr="00E95487" w:rsidRDefault="00E95487" w:rsidP="009207A8">
      <w:pPr>
        <w:jc w:val="both"/>
      </w:pPr>
    </w:p>
    <w:p w14:paraId="1223A65C" w14:textId="6E0826C4" w:rsidR="00E95487" w:rsidRDefault="00E95487" w:rsidP="009207A8">
      <w:pPr>
        <w:pStyle w:val="Titre3"/>
        <w:numPr>
          <w:ilvl w:val="2"/>
          <w:numId w:val="3"/>
        </w:numPr>
        <w:jc w:val="both"/>
      </w:pPr>
      <w:bookmarkStart w:id="8" w:name="_Toc88146478"/>
      <w:r>
        <w:t>Le contrat TFE</w:t>
      </w:r>
      <w:bookmarkEnd w:id="8"/>
    </w:p>
    <w:p w14:paraId="2D09DA4A" w14:textId="77777777" w:rsidR="005947B4" w:rsidRPr="005947B4" w:rsidRDefault="005947B4" w:rsidP="009207A8">
      <w:pPr>
        <w:pStyle w:val="Paragraphedeliste"/>
        <w:ind w:left="1080"/>
        <w:jc w:val="both"/>
      </w:pPr>
    </w:p>
    <w:p w14:paraId="44D618BE" w14:textId="5CDDF9CA" w:rsidR="00997B76" w:rsidRPr="00E95487" w:rsidRDefault="00E95487" w:rsidP="009207A8">
      <w:pPr>
        <w:ind w:left="360"/>
        <w:jc w:val="both"/>
        <w:rPr>
          <w:sz w:val="24"/>
          <w:szCs w:val="24"/>
        </w:rPr>
      </w:pPr>
      <w:r w:rsidRPr="00E95487">
        <w:rPr>
          <w:sz w:val="24"/>
          <w:szCs w:val="24"/>
        </w:rPr>
        <w:t>L’étudiant</w:t>
      </w:r>
      <w:r w:rsidR="00BF0FB4">
        <w:rPr>
          <w:sz w:val="24"/>
          <w:szCs w:val="24"/>
        </w:rPr>
        <w:t>(e)</w:t>
      </w:r>
      <w:r w:rsidRPr="00E95487">
        <w:rPr>
          <w:sz w:val="24"/>
          <w:szCs w:val="24"/>
        </w:rPr>
        <w:t xml:space="preserve"> devra faire valider son contrat TFE par son professeur-relais en déposant le document « Mon contrat TFE » via le portail de l’</w:t>
      </w:r>
      <w:proofErr w:type="spellStart"/>
      <w:r w:rsidRPr="00E95487">
        <w:rPr>
          <w:sz w:val="24"/>
          <w:szCs w:val="24"/>
        </w:rPr>
        <w:t>Ephec</w:t>
      </w:r>
      <w:proofErr w:type="spellEnd"/>
      <w:r w:rsidRPr="00E95487">
        <w:rPr>
          <w:sz w:val="24"/>
          <w:szCs w:val="24"/>
        </w:rPr>
        <w:t xml:space="preserve"> </w:t>
      </w:r>
      <w:r w:rsidR="00290068">
        <w:rPr>
          <w:sz w:val="24"/>
          <w:szCs w:val="24"/>
        </w:rPr>
        <w:t>Moodle</w:t>
      </w:r>
      <w:r w:rsidRPr="00E95487">
        <w:rPr>
          <w:sz w:val="24"/>
          <w:szCs w:val="24"/>
        </w:rPr>
        <w:t xml:space="preserve">, en version </w:t>
      </w:r>
      <w:proofErr w:type="spellStart"/>
      <w:r w:rsidRPr="00E95487">
        <w:rPr>
          <w:sz w:val="24"/>
          <w:szCs w:val="24"/>
        </w:rPr>
        <w:t>pdf</w:t>
      </w:r>
      <w:proofErr w:type="spellEnd"/>
      <w:r w:rsidRPr="00E95487">
        <w:rPr>
          <w:sz w:val="24"/>
          <w:szCs w:val="24"/>
        </w:rPr>
        <w:t xml:space="preserve">, selon les modalités précises communiquées aux étudiants par le biais de </w:t>
      </w:r>
      <w:r w:rsidR="00290068">
        <w:rPr>
          <w:sz w:val="24"/>
          <w:szCs w:val="24"/>
        </w:rPr>
        <w:t>Moodle</w:t>
      </w:r>
      <w:r w:rsidRPr="00E95487">
        <w:rPr>
          <w:sz w:val="24"/>
          <w:szCs w:val="24"/>
        </w:rPr>
        <w:t xml:space="preserve">. </w:t>
      </w:r>
      <w:r w:rsidRPr="00077844">
        <w:rPr>
          <w:b/>
          <w:sz w:val="24"/>
          <w:szCs w:val="24"/>
        </w:rPr>
        <w:t xml:space="preserve">Le contrat sera remis le </w:t>
      </w:r>
      <w:r w:rsidR="00D654DC">
        <w:rPr>
          <w:b/>
          <w:sz w:val="24"/>
          <w:szCs w:val="24"/>
        </w:rPr>
        <w:t>2</w:t>
      </w:r>
      <w:r w:rsidR="00EF3A9F">
        <w:rPr>
          <w:b/>
          <w:sz w:val="24"/>
          <w:szCs w:val="24"/>
        </w:rPr>
        <w:t>0</w:t>
      </w:r>
      <w:r w:rsidRPr="00077844">
        <w:rPr>
          <w:b/>
          <w:sz w:val="24"/>
          <w:szCs w:val="24"/>
        </w:rPr>
        <w:t xml:space="preserve"> </w:t>
      </w:r>
      <w:r w:rsidR="003B1ABD">
        <w:rPr>
          <w:b/>
          <w:sz w:val="24"/>
          <w:szCs w:val="24"/>
        </w:rPr>
        <w:t>mars</w:t>
      </w:r>
      <w:r w:rsidRPr="00077844">
        <w:rPr>
          <w:b/>
          <w:sz w:val="24"/>
          <w:szCs w:val="24"/>
        </w:rPr>
        <w:t xml:space="preserve"> </w:t>
      </w:r>
      <w:r w:rsidR="00D654DC">
        <w:rPr>
          <w:b/>
          <w:sz w:val="24"/>
          <w:szCs w:val="24"/>
        </w:rPr>
        <w:t>202</w:t>
      </w:r>
      <w:r w:rsidR="00EF3A9F">
        <w:rPr>
          <w:b/>
          <w:sz w:val="24"/>
          <w:szCs w:val="24"/>
        </w:rPr>
        <w:t>6</w:t>
      </w:r>
      <w:r w:rsidRPr="00077844">
        <w:rPr>
          <w:b/>
          <w:sz w:val="24"/>
          <w:szCs w:val="24"/>
        </w:rPr>
        <w:t xml:space="preserve"> à 23h59 au plus tard en première session</w:t>
      </w:r>
      <w:r w:rsidRPr="00E95487">
        <w:rPr>
          <w:sz w:val="24"/>
          <w:szCs w:val="24"/>
        </w:rPr>
        <w:t>.</w:t>
      </w:r>
      <w:r w:rsidR="005947B4">
        <w:rPr>
          <w:sz w:val="24"/>
          <w:szCs w:val="24"/>
        </w:rPr>
        <w:t xml:space="preserve"> En cas de seconde session, l’étudiant(e) préviendra le professeur</w:t>
      </w:r>
      <w:r w:rsidR="00BF0FB4">
        <w:rPr>
          <w:sz w:val="24"/>
          <w:szCs w:val="24"/>
        </w:rPr>
        <w:t xml:space="preserve"> </w:t>
      </w:r>
      <w:r w:rsidR="005947B4">
        <w:rPr>
          <w:sz w:val="24"/>
          <w:szCs w:val="24"/>
        </w:rPr>
        <w:t>coach si le contrat TFE de la première session n’est plus d’actualité (</w:t>
      </w:r>
      <w:r w:rsidR="00BF0FB4">
        <w:rPr>
          <w:sz w:val="24"/>
          <w:szCs w:val="24"/>
        </w:rPr>
        <w:t xml:space="preserve">ex : </w:t>
      </w:r>
      <w:r w:rsidR="005947B4">
        <w:rPr>
          <w:sz w:val="24"/>
          <w:szCs w:val="24"/>
        </w:rPr>
        <w:t>changement de sujet).</w:t>
      </w:r>
      <w:r w:rsidR="00997B76">
        <w:rPr>
          <w:sz w:val="24"/>
          <w:szCs w:val="24"/>
        </w:rPr>
        <w:t xml:space="preserve"> </w:t>
      </w:r>
      <w:r w:rsidR="00997B76" w:rsidRPr="00E95487">
        <w:rPr>
          <w:sz w:val="24"/>
          <w:szCs w:val="24"/>
        </w:rPr>
        <w:t>Le contrat TFE sera ensuite évalué par le professeur-</w:t>
      </w:r>
      <w:r w:rsidR="005947B4">
        <w:rPr>
          <w:sz w:val="24"/>
          <w:szCs w:val="24"/>
        </w:rPr>
        <w:t>coach</w:t>
      </w:r>
      <w:r w:rsidR="00997B76" w:rsidRPr="00E95487">
        <w:rPr>
          <w:sz w:val="24"/>
          <w:szCs w:val="24"/>
        </w:rPr>
        <w:t xml:space="preserve"> qui validera ou non ce contrat.</w:t>
      </w:r>
    </w:p>
    <w:p w14:paraId="5205C698" w14:textId="1B5E2C02" w:rsidR="00E95487" w:rsidRDefault="00997B76" w:rsidP="009207A8">
      <w:pPr>
        <w:pStyle w:val="Titre3"/>
        <w:numPr>
          <w:ilvl w:val="2"/>
          <w:numId w:val="3"/>
        </w:numPr>
        <w:jc w:val="both"/>
      </w:pPr>
      <w:bookmarkStart w:id="9" w:name="_Toc88146479"/>
      <w:r>
        <w:lastRenderedPageBreak/>
        <w:t>Remise du TFE</w:t>
      </w:r>
      <w:bookmarkEnd w:id="9"/>
    </w:p>
    <w:p w14:paraId="3620976E" w14:textId="77777777" w:rsidR="005947B4" w:rsidRPr="005947B4" w:rsidRDefault="005947B4" w:rsidP="009207A8">
      <w:pPr>
        <w:pStyle w:val="Paragraphedeliste"/>
        <w:ind w:left="1080"/>
        <w:jc w:val="both"/>
      </w:pPr>
    </w:p>
    <w:p w14:paraId="44B73AD3" w14:textId="743FA7AB" w:rsidR="00997B76" w:rsidRPr="00997B76" w:rsidRDefault="00997B76" w:rsidP="009207A8">
      <w:pPr>
        <w:ind w:left="360"/>
        <w:jc w:val="both"/>
        <w:rPr>
          <w:sz w:val="24"/>
          <w:szCs w:val="24"/>
        </w:rPr>
      </w:pPr>
      <w:r w:rsidRPr="00997B76">
        <w:rPr>
          <w:sz w:val="24"/>
          <w:szCs w:val="24"/>
        </w:rPr>
        <w:t>L’étudiant</w:t>
      </w:r>
      <w:r w:rsidR="00A512E2">
        <w:rPr>
          <w:sz w:val="24"/>
          <w:szCs w:val="24"/>
        </w:rPr>
        <w:t>(e)</w:t>
      </w:r>
      <w:r w:rsidRPr="00997B76">
        <w:rPr>
          <w:sz w:val="24"/>
          <w:szCs w:val="24"/>
        </w:rPr>
        <w:t xml:space="preserve"> doit remettre la version définitive de son TFE en </w:t>
      </w:r>
      <w:r w:rsidR="00704A4B">
        <w:rPr>
          <w:b/>
          <w:sz w:val="24"/>
          <w:szCs w:val="24"/>
          <w:u w:val="single"/>
        </w:rPr>
        <w:t>1</w:t>
      </w:r>
      <w:r w:rsidRPr="005947B4">
        <w:rPr>
          <w:b/>
          <w:sz w:val="24"/>
          <w:szCs w:val="24"/>
          <w:u w:val="single"/>
        </w:rPr>
        <w:t xml:space="preserve"> exemplaire électronique PDF sur </w:t>
      </w:r>
      <w:r w:rsidR="00290068">
        <w:rPr>
          <w:b/>
          <w:sz w:val="24"/>
          <w:szCs w:val="24"/>
          <w:u w:val="single"/>
        </w:rPr>
        <w:t>Moodle</w:t>
      </w:r>
      <w:r w:rsidRPr="005947B4">
        <w:rPr>
          <w:b/>
          <w:sz w:val="24"/>
          <w:szCs w:val="24"/>
          <w:u w:val="single"/>
        </w:rPr>
        <w:t xml:space="preserve"> pour le </w:t>
      </w:r>
      <w:r w:rsidR="00704A4B">
        <w:rPr>
          <w:b/>
          <w:sz w:val="24"/>
          <w:szCs w:val="24"/>
          <w:u w:val="single"/>
        </w:rPr>
        <w:t>29</w:t>
      </w:r>
      <w:r w:rsidR="00F81D0D">
        <w:rPr>
          <w:b/>
          <w:sz w:val="24"/>
          <w:szCs w:val="24"/>
          <w:u w:val="single"/>
        </w:rPr>
        <w:t xml:space="preserve"> mai</w:t>
      </w:r>
      <w:r w:rsidRPr="005947B4">
        <w:rPr>
          <w:b/>
          <w:sz w:val="24"/>
          <w:szCs w:val="24"/>
          <w:u w:val="single"/>
        </w:rPr>
        <w:t xml:space="preserve"> </w:t>
      </w:r>
      <w:r w:rsidR="00D654DC">
        <w:rPr>
          <w:b/>
          <w:sz w:val="24"/>
          <w:szCs w:val="24"/>
          <w:u w:val="single"/>
        </w:rPr>
        <w:t>202</w:t>
      </w:r>
      <w:r w:rsidR="00704A4B">
        <w:rPr>
          <w:b/>
          <w:sz w:val="24"/>
          <w:szCs w:val="24"/>
          <w:u w:val="single"/>
        </w:rPr>
        <w:t>6</w:t>
      </w:r>
      <w:r w:rsidRPr="005947B4">
        <w:rPr>
          <w:b/>
          <w:sz w:val="24"/>
          <w:szCs w:val="24"/>
          <w:u w:val="single"/>
        </w:rPr>
        <w:t xml:space="preserve"> à </w:t>
      </w:r>
      <w:r w:rsidR="00827DD7">
        <w:rPr>
          <w:b/>
          <w:sz w:val="24"/>
          <w:szCs w:val="24"/>
          <w:u w:val="single"/>
        </w:rPr>
        <w:t>23</w:t>
      </w:r>
      <w:r w:rsidR="00B650EB">
        <w:rPr>
          <w:b/>
          <w:sz w:val="24"/>
          <w:szCs w:val="24"/>
          <w:u w:val="single"/>
        </w:rPr>
        <w:t>h</w:t>
      </w:r>
      <w:r w:rsidR="00827DD7">
        <w:rPr>
          <w:b/>
          <w:sz w:val="24"/>
          <w:szCs w:val="24"/>
          <w:u w:val="single"/>
        </w:rPr>
        <w:t>59</w:t>
      </w:r>
      <w:r w:rsidRPr="005947B4">
        <w:rPr>
          <w:b/>
          <w:sz w:val="24"/>
          <w:szCs w:val="24"/>
          <w:u w:val="single"/>
        </w:rPr>
        <w:t xml:space="preserve"> au plus tard en première session</w:t>
      </w:r>
      <w:r w:rsidRPr="00997B76">
        <w:rPr>
          <w:sz w:val="24"/>
          <w:szCs w:val="24"/>
        </w:rPr>
        <w:t xml:space="preserve"> </w:t>
      </w:r>
      <w:r w:rsidR="00B650EB">
        <w:rPr>
          <w:sz w:val="24"/>
          <w:szCs w:val="24"/>
        </w:rPr>
        <w:t xml:space="preserve">(exemplaires à déposer </w:t>
      </w:r>
      <w:r w:rsidR="00966EF8">
        <w:rPr>
          <w:sz w:val="24"/>
          <w:szCs w:val="24"/>
        </w:rPr>
        <w:t>sur Moodle l</w:t>
      </w:r>
      <w:r w:rsidRPr="00997B76">
        <w:rPr>
          <w:sz w:val="24"/>
          <w:szCs w:val="24"/>
        </w:rPr>
        <w:t xml:space="preserve">e </w:t>
      </w:r>
      <w:r w:rsidR="00BF3538">
        <w:rPr>
          <w:sz w:val="24"/>
          <w:szCs w:val="24"/>
        </w:rPr>
        <w:t>5</w:t>
      </w:r>
      <w:r w:rsidRPr="00997B76">
        <w:rPr>
          <w:sz w:val="24"/>
          <w:szCs w:val="24"/>
        </w:rPr>
        <w:t xml:space="preserve"> janvier </w:t>
      </w:r>
      <w:r w:rsidR="00D654DC">
        <w:rPr>
          <w:sz w:val="24"/>
          <w:szCs w:val="24"/>
        </w:rPr>
        <w:t>202</w:t>
      </w:r>
      <w:r w:rsidR="00BF3538">
        <w:rPr>
          <w:sz w:val="24"/>
          <w:szCs w:val="24"/>
        </w:rPr>
        <w:t>6</w:t>
      </w:r>
      <w:r w:rsidRPr="00997B76">
        <w:rPr>
          <w:sz w:val="24"/>
          <w:szCs w:val="24"/>
        </w:rPr>
        <w:t xml:space="preserve"> à </w:t>
      </w:r>
      <w:r w:rsidR="00966EF8">
        <w:rPr>
          <w:sz w:val="24"/>
          <w:szCs w:val="24"/>
        </w:rPr>
        <w:t>23</w:t>
      </w:r>
      <w:r w:rsidRPr="00997B76">
        <w:rPr>
          <w:sz w:val="24"/>
          <w:szCs w:val="24"/>
        </w:rPr>
        <w:t>h</w:t>
      </w:r>
      <w:r w:rsidR="00966EF8">
        <w:rPr>
          <w:sz w:val="24"/>
          <w:szCs w:val="24"/>
        </w:rPr>
        <w:t>59 au plus tard</w:t>
      </w:r>
      <w:r w:rsidRPr="00997B76">
        <w:rPr>
          <w:sz w:val="24"/>
          <w:szCs w:val="24"/>
        </w:rPr>
        <w:t xml:space="preserve"> pour les étudiants ne représentant que l’UE TFE pour l’année académique </w:t>
      </w:r>
      <w:r w:rsidR="00142335">
        <w:rPr>
          <w:sz w:val="24"/>
          <w:szCs w:val="24"/>
        </w:rPr>
        <w:t>202</w:t>
      </w:r>
      <w:r w:rsidR="000004FF">
        <w:rPr>
          <w:sz w:val="24"/>
          <w:szCs w:val="24"/>
        </w:rPr>
        <w:t>4</w:t>
      </w:r>
      <w:r w:rsidRPr="00997B76">
        <w:rPr>
          <w:sz w:val="24"/>
          <w:szCs w:val="24"/>
        </w:rPr>
        <w:t>-</w:t>
      </w:r>
      <w:r w:rsidR="00D654DC">
        <w:rPr>
          <w:sz w:val="24"/>
          <w:szCs w:val="24"/>
        </w:rPr>
        <w:t>202</w:t>
      </w:r>
      <w:r w:rsidR="000004FF">
        <w:rPr>
          <w:sz w:val="24"/>
          <w:szCs w:val="24"/>
        </w:rPr>
        <w:t>5</w:t>
      </w:r>
      <w:r w:rsidRPr="00997B76">
        <w:rPr>
          <w:sz w:val="24"/>
          <w:szCs w:val="24"/>
        </w:rPr>
        <w:t xml:space="preserve">) </w:t>
      </w:r>
      <w:r w:rsidRPr="005947B4">
        <w:rPr>
          <w:b/>
          <w:sz w:val="24"/>
          <w:szCs w:val="24"/>
          <w:u w:val="single"/>
        </w:rPr>
        <w:t xml:space="preserve">et le </w:t>
      </w:r>
      <w:r w:rsidR="003B1ABD">
        <w:rPr>
          <w:b/>
          <w:sz w:val="24"/>
          <w:szCs w:val="24"/>
          <w:u w:val="single"/>
        </w:rPr>
        <w:t>1</w:t>
      </w:r>
      <w:r w:rsidR="0011422C">
        <w:rPr>
          <w:b/>
          <w:sz w:val="24"/>
          <w:szCs w:val="24"/>
          <w:u w:val="single"/>
        </w:rPr>
        <w:t>4</w:t>
      </w:r>
      <w:r w:rsidRPr="005947B4">
        <w:rPr>
          <w:b/>
          <w:sz w:val="24"/>
          <w:szCs w:val="24"/>
          <w:u w:val="single"/>
        </w:rPr>
        <w:t xml:space="preserve"> août </w:t>
      </w:r>
      <w:r w:rsidR="00D654DC">
        <w:rPr>
          <w:b/>
          <w:sz w:val="24"/>
          <w:szCs w:val="24"/>
          <w:u w:val="single"/>
        </w:rPr>
        <w:t>202</w:t>
      </w:r>
      <w:r w:rsidR="0011422C">
        <w:rPr>
          <w:b/>
          <w:sz w:val="24"/>
          <w:szCs w:val="24"/>
          <w:u w:val="single"/>
        </w:rPr>
        <w:t>6</w:t>
      </w:r>
      <w:r w:rsidRPr="005947B4">
        <w:rPr>
          <w:b/>
          <w:sz w:val="24"/>
          <w:szCs w:val="24"/>
          <w:u w:val="single"/>
        </w:rPr>
        <w:t xml:space="preserve"> à </w:t>
      </w:r>
      <w:r w:rsidR="0053447D">
        <w:rPr>
          <w:b/>
          <w:sz w:val="24"/>
          <w:szCs w:val="24"/>
          <w:u w:val="single"/>
        </w:rPr>
        <w:t>23</w:t>
      </w:r>
      <w:r w:rsidR="00B650EB">
        <w:rPr>
          <w:b/>
          <w:sz w:val="24"/>
          <w:szCs w:val="24"/>
          <w:u w:val="single"/>
        </w:rPr>
        <w:t>h</w:t>
      </w:r>
      <w:r w:rsidR="0053447D">
        <w:rPr>
          <w:b/>
          <w:sz w:val="24"/>
          <w:szCs w:val="24"/>
          <w:u w:val="single"/>
        </w:rPr>
        <w:t>59</w:t>
      </w:r>
      <w:r w:rsidRPr="005947B4">
        <w:rPr>
          <w:b/>
          <w:sz w:val="24"/>
          <w:szCs w:val="24"/>
          <w:u w:val="single"/>
        </w:rPr>
        <w:t xml:space="preserve"> au plus tard pour la seconde session.</w:t>
      </w:r>
      <w:r w:rsidRPr="00997B76">
        <w:rPr>
          <w:sz w:val="24"/>
          <w:szCs w:val="24"/>
        </w:rPr>
        <w:t xml:space="preserve"> Le</w:t>
      </w:r>
      <w:r w:rsidR="00AC0D9F">
        <w:rPr>
          <w:sz w:val="24"/>
          <w:szCs w:val="24"/>
        </w:rPr>
        <w:t>s</w:t>
      </w:r>
      <w:r w:rsidRPr="00997B76">
        <w:rPr>
          <w:sz w:val="24"/>
          <w:szCs w:val="24"/>
        </w:rPr>
        <w:t xml:space="preserve"> document</w:t>
      </w:r>
      <w:r w:rsidR="00AC0D9F">
        <w:rPr>
          <w:sz w:val="24"/>
          <w:szCs w:val="24"/>
        </w:rPr>
        <w:t>s</w:t>
      </w:r>
      <w:r w:rsidRPr="00997B76">
        <w:rPr>
          <w:sz w:val="24"/>
          <w:szCs w:val="24"/>
        </w:rPr>
        <w:t xml:space="preserve"> de reconnaissance de non-plagiat</w:t>
      </w:r>
      <w:r w:rsidR="00AC0D9F">
        <w:rPr>
          <w:sz w:val="24"/>
          <w:szCs w:val="24"/>
        </w:rPr>
        <w:t xml:space="preserve"> et sur l’usage de l’IA générative</w:t>
      </w:r>
      <w:r w:rsidRPr="00997B76">
        <w:rPr>
          <w:sz w:val="24"/>
          <w:szCs w:val="24"/>
        </w:rPr>
        <w:t xml:space="preserve"> ser</w:t>
      </w:r>
      <w:r w:rsidR="00AC0D9F">
        <w:rPr>
          <w:sz w:val="24"/>
          <w:szCs w:val="24"/>
        </w:rPr>
        <w:t>ont</w:t>
      </w:r>
      <w:r w:rsidRPr="00997B76">
        <w:rPr>
          <w:sz w:val="24"/>
          <w:szCs w:val="24"/>
        </w:rPr>
        <w:t xml:space="preserve"> intégré</w:t>
      </w:r>
      <w:r w:rsidR="00AC0D9F">
        <w:rPr>
          <w:sz w:val="24"/>
          <w:szCs w:val="24"/>
        </w:rPr>
        <w:t>s</w:t>
      </w:r>
      <w:r w:rsidRPr="00997B76">
        <w:rPr>
          <w:sz w:val="24"/>
          <w:szCs w:val="24"/>
        </w:rPr>
        <w:t xml:space="preserve"> aux exemplaires (voir annexe). C’est le titre de la couverture qui apparaîtra sur le diplôme de l’étudiant</w:t>
      </w:r>
      <w:r w:rsidR="00A512E2">
        <w:rPr>
          <w:sz w:val="24"/>
          <w:szCs w:val="24"/>
        </w:rPr>
        <w:t>(e)</w:t>
      </w:r>
      <w:r w:rsidRPr="00997B76">
        <w:rPr>
          <w:sz w:val="24"/>
          <w:szCs w:val="24"/>
        </w:rPr>
        <w:t>.</w:t>
      </w:r>
    </w:p>
    <w:p w14:paraId="1141F26B" w14:textId="2881C7B6" w:rsidR="00997B76" w:rsidRPr="00997B76" w:rsidRDefault="00997B76" w:rsidP="009207A8">
      <w:pPr>
        <w:ind w:left="360"/>
        <w:jc w:val="both"/>
        <w:rPr>
          <w:sz w:val="24"/>
          <w:szCs w:val="24"/>
        </w:rPr>
      </w:pPr>
      <w:r w:rsidRPr="00997B76">
        <w:rPr>
          <w:sz w:val="24"/>
          <w:szCs w:val="24"/>
        </w:rPr>
        <w:t>L</w:t>
      </w:r>
      <w:r w:rsidR="00DB1AEB">
        <w:rPr>
          <w:sz w:val="24"/>
          <w:szCs w:val="24"/>
        </w:rPr>
        <w:t>’</w:t>
      </w:r>
      <w:r w:rsidRPr="00997B76">
        <w:rPr>
          <w:sz w:val="24"/>
          <w:szCs w:val="24"/>
        </w:rPr>
        <w:t xml:space="preserve">exemplaire </w:t>
      </w:r>
      <w:r w:rsidR="00B650EB">
        <w:rPr>
          <w:sz w:val="24"/>
          <w:szCs w:val="24"/>
        </w:rPr>
        <w:t>électronique</w:t>
      </w:r>
      <w:r w:rsidR="005B7615">
        <w:rPr>
          <w:sz w:val="24"/>
          <w:szCs w:val="24"/>
        </w:rPr>
        <w:t xml:space="preserve"> </w:t>
      </w:r>
      <w:proofErr w:type="spellStart"/>
      <w:r w:rsidR="005B7615">
        <w:rPr>
          <w:sz w:val="24"/>
          <w:szCs w:val="24"/>
        </w:rPr>
        <w:t>pdf</w:t>
      </w:r>
      <w:proofErr w:type="spellEnd"/>
      <w:r w:rsidR="005B7615">
        <w:rPr>
          <w:sz w:val="24"/>
          <w:szCs w:val="24"/>
        </w:rPr>
        <w:t xml:space="preserve"> </w:t>
      </w:r>
      <w:r w:rsidRPr="00997B76">
        <w:rPr>
          <w:sz w:val="24"/>
          <w:szCs w:val="24"/>
        </w:rPr>
        <w:t xml:space="preserve">sera </w:t>
      </w:r>
      <w:r w:rsidR="00BD45E0">
        <w:rPr>
          <w:sz w:val="24"/>
          <w:szCs w:val="24"/>
        </w:rPr>
        <w:t>soumis</w:t>
      </w:r>
      <w:r w:rsidRPr="00997B76">
        <w:rPr>
          <w:sz w:val="24"/>
          <w:szCs w:val="24"/>
        </w:rPr>
        <w:t xml:space="preserve"> pour analyse par un logiciel destiné à repérer tout plagiat.</w:t>
      </w:r>
      <w:r>
        <w:rPr>
          <w:sz w:val="24"/>
          <w:szCs w:val="24"/>
        </w:rPr>
        <w:t xml:space="preserve"> </w:t>
      </w:r>
    </w:p>
    <w:p w14:paraId="02DEB9D0" w14:textId="6F794E60" w:rsidR="00BD45E0" w:rsidRDefault="00997B76" w:rsidP="00B805BE">
      <w:pPr>
        <w:ind w:left="360"/>
        <w:jc w:val="both"/>
        <w:rPr>
          <w:sz w:val="24"/>
          <w:szCs w:val="24"/>
        </w:rPr>
      </w:pPr>
      <w:r w:rsidRPr="00997B76">
        <w:rPr>
          <w:sz w:val="24"/>
          <w:szCs w:val="24"/>
        </w:rPr>
        <w:t>Tout dépôt en retard</w:t>
      </w:r>
      <w:r>
        <w:rPr>
          <w:sz w:val="24"/>
          <w:szCs w:val="24"/>
        </w:rPr>
        <w:t xml:space="preserve"> ou incomplet</w:t>
      </w:r>
      <w:r w:rsidRPr="00997B76">
        <w:rPr>
          <w:sz w:val="24"/>
          <w:szCs w:val="24"/>
        </w:rPr>
        <w:t xml:space="preserve"> sera soumis à des pénalités (voir Sanctions).</w:t>
      </w:r>
    </w:p>
    <w:p w14:paraId="4FD3B357" w14:textId="1338DD55" w:rsidR="00B425EE" w:rsidRDefault="00B425EE" w:rsidP="009207A8">
      <w:pPr>
        <w:pStyle w:val="Titre3"/>
        <w:numPr>
          <w:ilvl w:val="2"/>
          <w:numId w:val="3"/>
        </w:numPr>
        <w:jc w:val="both"/>
      </w:pPr>
      <w:bookmarkStart w:id="10" w:name="_Toc88146480"/>
      <w:r>
        <w:t>Défense TFE</w:t>
      </w:r>
      <w:bookmarkEnd w:id="10"/>
    </w:p>
    <w:p w14:paraId="6392D66C" w14:textId="77777777" w:rsidR="00B650EB" w:rsidRPr="00B650EB" w:rsidRDefault="00B650EB" w:rsidP="009207A8">
      <w:pPr>
        <w:pStyle w:val="Paragraphedeliste"/>
        <w:ind w:left="1080"/>
        <w:jc w:val="both"/>
      </w:pPr>
    </w:p>
    <w:p w14:paraId="2322AB7E" w14:textId="7CB2B97E" w:rsidR="00B425EE" w:rsidRPr="00B425EE" w:rsidRDefault="00B425EE" w:rsidP="009207A8">
      <w:pPr>
        <w:ind w:left="360"/>
        <w:jc w:val="both"/>
        <w:rPr>
          <w:sz w:val="24"/>
          <w:szCs w:val="24"/>
        </w:rPr>
      </w:pPr>
      <w:r w:rsidRPr="00B650EB">
        <w:rPr>
          <w:b/>
          <w:sz w:val="24"/>
          <w:szCs w:val="24"/>
          <w:u w:val="single"/>
        </w:rPr>
        <w:t xml:space="preserve">Les défenses des TFE seront organisées les </w:t>
      </w:r>
      <w:r w:rsidR="00E7217E">
        <w:rPr>
          <w:b/>
          <w:sz w:val="24"/>
          <w:szCs w:val="24"/>
          <w:u w:val="single"/>
        </w:rPr>
        <w:t>1</w:t>
      </w:r>
      <w:r w:rsidR="007116AA">
        <w:rPr>
          <w:b/>
          <w:sz w:val="24"/>
          <w:szCs w:val="24"/>
          <w:u w:val="single"/>
        </w:rPr>
        <w:t>8</w:t>
      </w:r>
      <w:r w:rsidRPr="00B650EB">
        <w:rPr>
          <w:b/>
          <w:sz w:val="24"/>
          <w:szCs w:val="24"/>
          <w:u w:val="single"/>
        </w:rPr>
        <w:t xml:space="preserve"> et </w:t>
      </w:r>
      <w:r w:rsidR="00E7217E">
        <w:rPr>
          <w:b/>
          <w:sz w:val="24"/>
          <w:szCs w:val="24"/>
          <w:u w:val="single"/>
        </w:rPr>
        <w:t>1</w:t>
      </w:r>
      <w:r w:rsidR="007116AA">
        <w:rPr>
          <w:b/>
          <w:sz w:val="24"/>
          <w:szCs w:val="24"/>
          <w:u w:val="single"/>
        </w:rPr>
        <w:t>9</w:t>
      </w:r>
      <w:r w:rsidRPr="00B650EB">
        <w:rPr>
          <w:b/>
          <w:sz w:val="24"/>
          <w:szCs w:val="24"/>
          <w:u w:val="single"/>
        </w:rPr>
        <w:t xml:space="preserve"> juin </w:t>
      </w:r>
      <w:r w:rsidR="00D654DC">
        <w:rPr>
          <w:b/>
          <w:sz w:val="24"/>
          <w:szCs w:val="24"/>
          <w:u w:val="single"/>
        </w:rPr>
        <w:t>202</w:t>
      </w:r>
      <w:r w:rsidR="007116AA">
        <w:rPr>
          <w:b/>
          <w:sz w:val="24"/>
          <w:szCs w:val="24"/>
          <w:u w:val="single"/>
        </w:rPr>
        <w:t>6</w:t>
      </w:r>
      <w:r w:rsidRPr="00B650EB">
        <w:rPr>
          <w:b/>
          <w:sz w:val="24"/>
          <w:szCs w:val="24"/>
          <w:u w:val="single"/>
        </w:rPr>
        <w:t xml:space="preserve"> en première session</w:t>
      </w:r>
      <w:r w:rsidRPr="00B425EE">
        <w:rPr>
          <w:sz w:val="24"/>
          <w:szCs w:val="24"/>
        </w:rPr>
        <w:t xml:space="preserve"> (2</w:t>
      </w:r>
      <w:r w:rsidR="003714DC">
        <w:rPr>
          <w:sz w:val="24"/>
          <w:szCs w:val="24"/>
        </w:rPr>
        <w:t>2</w:t>
      </w:r>
      <w:r w:rsidRPr="00B425EE">
        <w:rPr>
          <w:sz w:val="24"/>
          <w:szCs w:val="24"/>
        </w:rPr>
        <w:t xml:space="preserve"> et 2</w:t>
      </w:r>
      <w:r w:rsidR="003714DC">
        <w:rPr>
          <w:sz w:val="24"/>
          <w:szCs w:val="24"/>
        </w:rPr>
        <w:t>3</w:t>
      </w:r>
      <w:r w:rsidRPr="00B425EE">
        <w:rPr>
          <w:sz w:val="24"/>
          <w:szCs w:val="24"/>
        </w:rPr>
        <w:t xml:space="preserve"> janvier</w:t>
      </w:r>
      <w:r>
        <w:rPr>
          <w:sz w:val="24"/>
          <w:szCs w:val="24"/>
        </w:rPr>
        <w:t xml:space="preserve"> </w:t>
      </w:r>
      <w:r w:rsidR="00D654DC">
        <w:rPr>
          <w:sz w:val="24"/>
          <w:szCs w:val="24"/>
        </w:rPr>
        <w:t>202</w:t>
      </w:r>
      <w:r w:rsidR="003714DC">
        <w:rPr>
          <w:sz w:val="24"/>
          <w:szCs w:val="24"/>
        </w:rPr>
        <w:t>6</w:t>
      </w:r>
      <w:r w:rsidRPr="00B425EE">
        <w:rPr>
          <w:sz w:val="24"/>
          <w:szCs w:val="24"/>
        </w:rPr>
        <w:t xml:space="preserve"> pour les étudiants ne représentant que l’UE TFE pour l’année académique 202</w:t>
      </w:r>
      <w:r w:rsidR="003714DC">
        <w:rPr>
          <w:sz w:val="24"/>
          <w:szCs w:val="24"/>
        </w:rPr>
        <w:t>4</w:t>
      </w:r>
      <w:r w:rsidRPr="00B425EE">
        <w:rPr>
          <w:sz w:val="24"/>
          <w:szCs w:val="24"/>
        </w:rPr>
        <w:t>-</w:t>
      </w:r>
      <w:r w:rsidR="00D654DC">
        <w:rPr>
          <w:sz w:val="24"/>
          <w:szCs w:val="24"/>
        </w:rPr>
        <w:t>202</w:t>
      </w:r>
      <w:r w:rsidR="003714DC">
        <w:rPr>
          <w:sz w:val="24"/>
          <w:szCs w:val="24"/>
        </w:rPr>
        <w:t>5</w:t>
      </w:r>
      <w:r w:rsidRPr="00B425EE">
        <w:rPr>
          <w:sz w:val="24"/>
          <w:szCs w:val="24"/>
        </w:rPr>
        <w:t xml:space="preserve">) </w:t>
      </w:r>
      <w:r w:rsidRPr="00B650EB">
        <w:rPr>
          <w:b/>
          <w:sz w:val="24"/>
          <w:szCs w:val="24"/>
          <w:u w:val="single"/>
        </w:rPr>
        <w:t>et le</w:t>
      </w:r>
      <w:r w:rsidR="003714DC">
        <w:rPr>
          <w:b/>
          <w:sz w:val="24"/>
          <w:szCs w:val="24"/>
          <w:u w:val="single"/>
        </w:rPr>
        <w:t xml:space="preserve"> 1</w:t>
      </w:r>
      <w:r w:rsidR="00BD686A">
        <w:rPr>
          <w:b/>
          <w:sz w:val="24"/>
          <w:szCs w:val="24"/>
          <w:u w:val="single"/>
        </w:rPr>
        <w:t xml:space="preserve"> septembre </w:t>
      </w:r>
      <w:r w:rsidRPr="00B650EB">
        <w:rPr>
          <w:b/>
          <w:sz w:val="24"/>
          <w:szCs w:val="24"/>
          <w:u w:val="single"/>
        </w:rPr>
        <w:t>pour la seconde session</w:t>
      </w:r>
      <w:r w:rsidRPr="00B425EE">
        <w:rPr>
          <w:sz w:val="24"/>
          <w:szCs w:val="24"/>
        </w:rPr>
        <w:t xml:space="preserve">. </w:t>
      </w:r>
      <w:r w:rsidR="00264C69" w:rsidRPr="00590A83">
        <w:rPr>
          <w:b/>
          <w:bCs/>
          <w:sz w:val="23"/>
          <w:szCs w:val="23"/>
        </w:rPr>
        <w:t xml:space="preserve">Le </w:t>
      </w:r>
      <w:r w:rsidR="009D02BC" w:rsidRPr="00590A83">
        <w:rPr>
          <w:b/>
          <w:bCs/>
          <w:sz w:val="23"/>
          <w:szCs w:val="23"/>
        </w:rPr>
        <w:t>2</w:t>
      </w:r>
      <w:r w:rsidR="00264C69" w:rsidRPr="00590A83">
        <w:rPr>
          <w:b/>
          <w:bCs/>
          <w:sz w:val="16"/>
          <w:szCs w:val="16"/>
        </w:rPr>
        <w:t xml:space="preserve"> </w:t>
      </w:r>
      <w:r w:rsidR="00264C69" w:rsidRPr="00590A83">
        <w:rPr>
          <w:b/>
          <w:bCs/>
          <w:sz w:val="23"/>
          <w:szCs w:val="23"/>
        </w:rPr>
        <w:t xml:space="preserve">septembre </w:t>
      </w:r>
      <w:r w:rsidR="00D654DC" w:rsidRPr="00590A83">
        <w:rPr>
          <w:b/>
          <w:bCs/>
          <w:sz w:val="23"/>
          <w:szCs w:val="23"/>
        </w:rPr>
        <w:t>202</w:t>
      </w:r>
      <w:r w:rsidR="00BD686A" w:rsidRPr="00590A83">
        <w:rPr>
          <w:b/>
          <w:bCs/>
          <w:sz w:val="23"/>
          <w:szCs w:val="23"/>
        </w:rPr>
        <w:t>6</w:t>
      </w:r>
      <w:r w:rsidR="00264C69">
        <w:rPr>
          <w:sz w:val="23"/>
          <w:szCs w:val="23"/>
        </w:rPr>
        <w:t xml:space="preserve"> pourrait également être sujet à des défenses de deuxième session si le nombre d’étudiants venait à être trop important pour organiser toutes les défenses sur une seule journée. </w:t>
      </w:r>
      <w:r w:rsidR="00B650EB">
        <w:rPr>
          <w:sz w:val="24"/>
          <w:szCs w:val="24"/>
        </w:rPr>
        <w:t xml:space="preserve">L’étudiant(e) est responsable de libérer son agenda dès aujourd’hui. </w:t>
      </w:r>
      <w:r w:rsidRPr="00B425EE">
        <w:rPr>
          <w:sz w:val="24"/>
          <w:szCs w:val="24"/>
        </w:rPr>
        <w:t>Tous les étudiants devront être susceptibles, c’est-à-dire prêts pour la défense de leur travail lors de la première date reprise ci-dessus. L’ordre de passage sera communiqué au préalable.</w:t>
      </w:r>
    </w:p>
    <w:p w14:paraId="5EBF7AAE" w14:textId="6FC2A697" w:rsidR="00B425EE" w:rsidRDefault="00B425EE" w:rsidP="009207A8">
      <w:pPr>
        <w:pStyle w:val="Titre3"/>
        <w:numPr>
          <w:ilvl w:val="2"/>
          <w:numId w:val="3"/>
        </w:numPr>
        <w:jc w:val="both"/>
      </w:pPr>
      <w:bookmarkStart w:id="11" w:name="_Toc88146481"/>
      <w:r>
        <w:t>Présentation et défenses orales</w:t>
      </w:r>
      <w:bookmarkEnd w:id="11"/>
    </w:p>
    <w:p w14:paraId="7F8A17DE" w14:textId="77777777" w:rsidR="00B650EB" w:rsidRPr="00B650EB" w:rsidRDefault="00B650EB" w:rsidP="009207A8">
      <w:pPr>
        <w:pStyle w:val="Paragraphedeliste"/>
        <w:ind w:left="1080"/>
        <w:jc w:val="both"/>
      </w:pPr>
    </w:p>
    <w:p w14:paraId="20A60D0D" w14:textId="7F0966BA" w:rsidR="00B425EE" w:rsidRDefault="00B425EE" w:rsidP="009207A8">
      <w:pPr>
        <w:ind w:left="360"/>
        <w:jc w:val="both"/>
        <w:rPr>
          <w:sz w:val="24"/>
          <w:szCs w:val="24"/>
        </w:rPr>
      </w:pPr>
      <w:r w:rsidRPr="00B425EE">
        <w:rPr>
          <w:sz w:val="24"/>
          <w:szCs w:val="24"/>
        </w:rPr>
        <w:t xml:space="preserve">Elle se déroulera devant un jury composé de professeurs et éventuellement de professionnels du monde de l’entreprise ou académique. Elle comportera </w:t>
      </w:r>
      <w:r w:rsidRPr="00B650EB">
        <w:rPr>
          <w:b/>
          <w:sz w:val="24"/>
          <w:szCs w:val="24"/>
          <w:u w:val="single"/>
        </w:rPr>
        <w:t>un exposé de 10 minutes</w:t>
      </w:r>
      <w:r w:rsidRPr="00B425EE">
        <w:rPr>
          <w:sz w:val="24"/>
          <w:szCs w:val="24"/>
        </w:rPr>
        <w:t xml:space="preserve">, et un temps de </w:t>
      </w:r>
      <w:r w:rsidRPr="00B650EB">
        <w:rPr>
          <w:b/>
          <w:sz w:val="24"/>
          <w:szCs w:val="24"/>
          <w:u w:val="single"/>
        </w:rPr>
        <w:t>questions-réponses par étudiant</w:t>
      </w:r>
      <w:r w:rsidR="00A512E2" w:rsidRPr="00A512E2">
        <w:rPr>
          <w:b/>
          <w:bCs/>
          <w:sz w:val="24"/>
          <w:szCs w:val="24"/>
          <w:u w:val="single"/>
        </w:rPr>
        <w:t>(e)</w:t>
      </w:r>
      <w:r w:rsidRPr="00B650EB">
        <w:rPr>
          <w:b/>
          <w:sz w:val="24"/>
          <w:szCs w:val="24"/>
          <w:u w:val="single"/>
        </w:rPr>
        <w:t xml:space="preserve"> d’environ 10 minutes</w:t>
      </w:r>
      <w:r w:rsidRPr="00B425EE">
        <w:rPr>
          <w:sz w:val="24"/>
          <w:szCs w:val="24"/>
        </w:rPr>
        <w:t>. L’exposé ainsi que les questions-réponses se feront en français ou en anglais (si autorisé précédemment). Dans le cas d’un TFE réalisé en duo, l’exposé aura une durée de 15 minutes ou 20 minutes et le temps de questions-réponses sera étendu à 15 ou 20 minutes également.</w:t>
      </w:r>
    </w:p>
    <w:p w14:paraId="47E19C74" w14:textId="16BD2EBA" w:rsidR="00B425EE" w:rsidRPr="00553EFF" w:rsidRDefault="00B425EE" w:rsidP="009207A8">
      <w:pPr>
        <w:ind w:left="360"/>
        <w:jc w:val="both"/>
        <w:rPr>
          <w:sz w:val="24"/>
          <w:szCs w:val="24"/>
        </w:rPr>
      </w:pPr>
      <w:r w:rsidRPr="00553EFF">
        <w:rPr>
          <w:sz w:val="24"/>
          <w:szCs w:val="24"/>
        </w:rPr>
        <w:t>Le professeur</w:t>
      </w:r>
      <w:r w:rsidR="009D6F18">
        <w:rPr>
          <w:sz w:val="24"/>
          <w:szCs w:val="24"/>
        </w:rPr>
        <w:t>-</w:t>
      </w:r>
      <w:r w:rsidRPr="00553EFF">
        <w:rPr>
          <w:sz w:val="24"/>
          <w:szCs w:val="24"/>
        </w:rPr>
        <w:t>coach et des professionnels du monde de l’entreprise ou académique composent les jurys TFE constitués pour l’ensemble de l’année académique. Lors des défenses TFE en 1ère et en 2ème session, des représentants du monde académique et de l’entreprise viennent compléter ces jurys.</w:t>
      </w:r>
    </w:p>
    <w:p w14:paraId="2F4A13AD" w14:textId="114F8288" w:rsidR="00B425EE" w:rsidRDefault="00B425EE" w:rsidP="009207A8">
      <w:pPr>
        <w:ind w:left="360"/>
        <w:jc w:val="both"/>
        <w:rPr>
          <w:sz w:val="24"/>
          <w:szCs w:val="24"/>
        </w:rPr>
      </w:pPr>
    </w:p>
    <w:p w14:paraId="324F5C85" w14:textId="299D2E3D" w:rsidR="008B2084" w:rsidRDefault="008B2084" w:rsidP="009207A8">
      <w:pPr>
        <w:ind w:left="360"/>
        <w:jc w:val="both"/>
        <w:rPr>
          <w:sz w:val="24"/>
          <w:szCs w:val="24"/>
        </w:rPr>
      </w:pPr>
    </w:p>
    <w:p w14:paraId="0E039E6C" w14:textId="3BE15AEB" w:rsidR="008B2084" w:rsidRDefault="008B2084" w:rsidP="009207A8">
      <w:pPr>
        <w:ind w:left="360"/>
        <w:jc w:val="both"/>
        <w:rPr>
          <w:sz w:val="24"/>
          <w:szCs w:val="24"/>
        </w:rPr>
      </w:pPr>
    </w:p>
    <w:p w14:paraId="4F69C05D" w14:textId="27058535" w:rsidR="008B2084" w:rsidRDefault="008B2084" w:rsidP="009207A8">
      <w:pPr>
        <w:ind w:left="360"/>
        <w:jc w:val="both"/>
        <w:rPr>
          <w:sz w:val="24"/>
          <w:szCs w:val="24"/>
        </w:rPr>
      </w:pPr>
    </w:p>
    <w:p w14:paraId="19D3F86E" w14:textId="77777777" w:rsidR="008B2084" w:rsidRDefault="008B2084" w:rsidP="009207A8">
      <w:pPr>
        <w:ind w:left="360"/>
        <w:jc w:val="both"/>
        <w:rPr>
          <w:sz w:val="24"/>
          <w:szCs w:val="24"/>
        </w:rPr>
      </w:pPr>
    </w:p>
    <w:p w14:paraId="7CA3F09B" w14:textId="02EE7F38" w:rsidR="008B2084" w:rsidRDefault="008B2084" w:rsidP="009207A8">
      <w:pPr>
        <w:pStyle w:val="Titre2"/>
        <w:numPr>
          <w:ilvl w:val="1"/>
          <w:numId w:val="3"/>
        </w:numPr>
        <w:jc w:val="both"/>
      </w:pPr>
      <w:bookmarkStart w:id="12" w:name="_Toc88146482"/>
      <w:r>
        <w:t>Procédure seconde session</w:t>
      </w:r>
      <w:bookmarkEnd w:id="12"/>
    </w:p>
    <w:p w14:paraId="12934B28" w14:textId="37B6FFC5" w:rsidR="008B2084" w:rsidRDefault="008B2084" w:rsidP="009207A8">
      <w:pPr>
        <w:jc w:val="both"/>
      </w:pPr>
    </w:p>
    <w:p w14:paraId="5E863633" w14:textId="77777777" w:rsidR="008B2084" w:rsidRDefault="008B2084" w:rsidP="009207A8">
      <w:pPr>
        <w:pStyle w:val="Titre4"/>
        <w:ind w:left="360"/>
        <w:jc w:val="both"/>
      </w:pPr>
      <w:r>
        <w:t>Jury technique et permanence (fin juin)</w:t>
      </w:r>
    </w:p>
    <w:p w14:paraId="5DDA3505" w14:textId="0C7E652B" w:rsidR="008B2084" w:rsidRPr="008B2084" w:rsidRDefault="008B2084" w:rsidP="009207A8">
      <w:pPr>
        <w:ind w:left="360"/>
        <w:jc w:val="both"/>
        <w:rPr>
          <w:sz w:val="24"/>
          <w:szCs w:val="24"/>
        </w:rPr>
      </w:pPr>
      <w:r w:rsidRPr="008B2084">
        <w:rPr>
          <w:sz w:val="24"/>
          <w:szCs w:val="24"/>
        </w:rPr>
        <w:t>L’étudiant</w:t>
      </w:r>
      <w:r w:rsidR="00680325">
        <w:rPr>
          <w:sz w:val="24"/>
          <w:szCs w:val="24"/>
        </w:rPr>
        <w:t>(e)</w:t>
      </w:r>
      <w:r w:rsidRPr="008B2084">
        <w:rPr>
          <w:sz w:val="24"/>
          <w:szCs w:val="24"/>
        </w:rPr>
        <w:t xml:space="preserve"> qui échoue en juin </w:t>
      </w:r>
      <w:r>
        <w:rPr>
          <w:sz w:val="24"/>
          <w:szCs w:val="24"/>
        </w:rPr>
        <w:t>pourra, en plus du retour général du jury lors de la défense, demander d’être reçu</w:t>
      </w:r>
      <w:r w:rsidRPr="008B2084">
        <w:rPr>
          <w:sz w:val="24"/>
          <w:szCs w:val="24"/>
        </w:rPr>
        <w:t xml:space="preserve"> à une date </w:t>
      </w:r>
      <w:r>
        <w:rPr>
          <w:sz w:val="24"/>
          <w:szCs w:val="24"/>
        </w:rPr>
        <w:t>ultérieure</w:t>
      </w:r>
      <w:r w:rsidRPr="008B2084">
        <w:rPr>
          <w:sz w:val="24"/>
          <w:szCs w:val="24"/>
        </w:rPr>
        <w:t xml:space="preserve"> devant son jury afin d’avoir, lors d’une discussion constructive, des commentaires sur son évaluation et des conseils d’amélioration ou des pistes pour la rédaction d’un nouveau TFE en seconde session. Le débriefing se fera avec </w:t>
      </w:r>
      <w:r w:rsidR="00350701">
        <w:rPr>
          <w:sz w:val="24"/>
          <w:szCs w:val="24"/>
        </w:rPr>
        <w:t>l</w:t>
      </w:r>
      <w:r w:rsidR="00350701" w:rsidRPr="00553EFF">
        <w:rPr>
          <w:sz w:val="24"/>
          <w:szCs w:val="24"/>
        </w:rPr>
        <w:t>e professeur</w:t>
      </w:r>
      <w:r w:rsidR="009D6F18">
        <w:rPr>
          <w:sz w:val="24"/>
          <w:szCs w:val="24"/>
        </w:rPr>
        <w:t>-</w:t>
      </w:r>
      <w:r w:rsidR="00350701" w:rsidRPr="00553EFF">
        <w:rPr>
          <w:sz w:val="24"/>
          <w:szCs w:val="24"/>
        </w:rPr>
        <w:t>coach</w:t>
      </w:r>
      <w:r w:rsidR="00350701">
        <w:rPr>
          <w:sz w:val="24"/>
          <w:szCs w:val="24"/>
        </w:rPr>
        <w:t xml:space="preserve">. </w:t>
      </w:r>
      <w:r w:rsidRPr="008B2084">
        <w:rPr>
          <w:sz w:val="24"/>
          <w:szCs w:val="24"/>
        </w:rPr>
        <w:t>Les membres extérieurs ne seront pas présents et ne pourront à aucun moment et par aucun moyen être joints par l’étudiant</w:t>
      </w:r>
      <w:r w:rsidR="00A512E2">
        <w:rPr>
          <w:sz w:val="24"/>
          <w:szCs w:val="24"/>
        </w:rPr>
        <w:t>(e)</w:t>
      </w:r>
      <w:r w:rsidRPr="008B2084">
        <w:rPr>
          <w:sz w:val="24"/>
          <w:szCs w:val="24"/>
        </w:rPr>
        <w:t xml:space="preserve"> ni ce jour-là ni par un autre moyen.</w:t>
      </w:r>
    </w:p>
    <w:p w14:paraId="1730E047" w14:textId="19036791" w:rsidR="008B2084" w:rsidRPr="008B2084" w:rsidRDefault="008B2084" w:rsidP="009207A8">
      <w:pPr>
        <w:ind w:left="360"/>
        <w:jc w:val="both"/>
        <w:rPr>
          <w:sz w:val="24"/>
          <w:szCs w:val="24"/>
        </w:rPr>
      </w:pPr>
      <w:r w:rsidRPr="008B2084">
        <w:rPr>
          <w:sz w:val="24"/>
          <w:szCs w:val="24"/>
        </w:rPr>
        <w:t>L’étudiant</w:t>
      </w:r>
      <w:r w:rsidR="00680325">
        <w:rPr>
          <w:sz w:val="24"/>
          <w:szCs w:val="24"/>
        </w:rPr>
        <w:t>(e)</w:t>
      </w:r>
      <w:r w:rsidRPr="008B2084">
        <w:rPr>
          <w:sz w:val="24"/>
          <w:szCs w:val="24"/>
        </w:rPr>
        <w:t xml:space="preserve"> ou les étudiants sera ou seront reçu(s) durant 15 minutes maximum.</w:t>
      </w:r>
    </w:p>
    <w:p w14:paraId="4918C701" w14:textId="11A1C12A" w:rsidR="008B2084" w:rsidRPr="008B2084" w:rsidRDefault="008B2084" w:rsidP="009207A8">
      <w:pPr>
        <w:ind w:left="360"/>
        <w:jc w:val="both"/>
        <w:rPr>
          <w:sz w:val="24"/>
          <w:szCs w:val="24"/>
        </w:rPr>
      </w:pPr>
      <w:r w:rsidRPr="008B2084">
        <w:rPr>
          <w:sz w:val="24"/>
          <w:szCs w:val="24"/>
        </w:rPr>
        <w:t>Pour pouvoir bénéficier des conseils du professeur</w:t>
      </w:r>
      <w:r w:rsidR="00680325">
        <w:rPr>
          <w:sz w:val="24"/>
          <w:szCs w:val="24"/>
        </w:rPr>
        <w:t>-</w:t>
      </w:r>
      <w:r w:rsidR="00350701">
        <w:rPr>
          <w:sz w:val="24"/>
          <w:szCs w:val="24"/>
        </w:rPr>
        <w:t>coach</w:t>
      </w:r>
      <w:r w:rsidRPr="008B2084">
        <w:rPr>
          <w:sz w:val="24"/>
          <w:szCs w:val="24"/>
        </w:rPr>
        <w:t>, l’étudiant</w:t>
      </w:r>
      <w:r w:rsidR="00680325">
        <w:rPr>
          <w:sz w:val="24"/>
          <w:szCs w:val="24"/>
        </w:rPr>
        <w:t>(e)</w:t>
      </w:r>
      <w:r w:rsidRPr="008B2084">
        <w:rPr>
          <w:sz w:val="24"/>
          <w:szCs w:val="24"/>
        </w:rPr>
        <w:t xml:space="preserve"> aura dû être présent lors de débriefing TFE réalisé par son jury TFE.</w:t>
      </w:r>
    </w:p>
    <w:p w14:paraId="49331BD2" w14:textId="77777777" w:rsidR="00350701" w:rsidRPr="00350701" w:rsidRDefault="00350701" w:rsidP="009207A8">
      <w:pPr>
        <w:ind w:left="360"/>
        <w:jc w:val="both"/>
        <w:rPr>
          <w:sz w:val="24"/>
          <w:szCs w:val="24"/>
        </w:rPr>
      </w:pPr>
      <w:r w:rsidRPr="00350701">
        <w:rPr>
          <w:sz w:val="24"/>
          <w:szCs w:val="24"/>
        </w:rPr>
        <w:t>Les modalités suivantes, identiques à celles de première session, sont d’application pour la 2ème session ;</w:t>
      </w:r>
    </w:p>
    <w:p w14:paraId="6DA37A4B" w14:textId="679E50CF" w:rsidR="00350701" w:rsidRDefault="00350701" w:rsidP="009207A8">
      <w:pPr>
        <w:pStyle w:val="Paragraphedeliste"/>
        <w:numPr>
          <w:ilvl w:val="0"/>
          <w:numId w:val="12"/>
        </w:numPr>
        <w:jc w:val="both"/>
        <w:rPr>
          <w:sz w:val="24"/>
          <w:szCs w:val="24"/>
        </w:rPr>
      </w:pPr>
      <w:r w:rsidRPr="00350701">
        <w:rPr>
          <w:sz w:val="24"/>
          <w:szCs w:val="24"/>
        </w:rPr>
        <w:t>5.</w:t>
      </w:r>
      <w:r>
        <w:rPr>
          <w:sz w:val="24"/>
          <w:szCs w:val="24"/>
        </w:rPr>
        <w:t>1</w:t>
      </w:r>
      <w:r w:rsidRPr="00350701">
        <w:rPr>
          <w:sz w:val="24"/>
          <w:szCs w:val="24"/>
        </w:rPr>
        <w:t>.</w:t>
      </w:r>
      <w:r>
        <w:rPr>
          <w:sz w:val="24"/>
          <w:szCs w:val="24"/>
        </w:rPr>
        <w:t>2</w:t>
      </w:r>
      <w:r w:rsidRPr="00350701">
        <w:rPr>
          <w:sz w:val="24"/>
          <w:szCs w:val="24"/>
        </w:rPr>
        <w:t>. Remise du TFE</w:t>
      </w:r>
    </w:p>
    <w:p w14:paraId="027F08EE" w14:textId="611B193F" w:rsidR="008B2084" w:rsidRPr="00350701" w:rsidRDefault="00350701" w:rsidP="009207A8">
      <w:pPr>
        <w:pStyle w:val="Paragraphedeliste"/>
        <w:numPr>
          <w:ilvl w:val="0"/>
          <w:numId w:val="12"/>
        </w:numPr>
        <w:jc w:val="both"/>
        <w:rPr>
          <w:sz w:val="24"/>
          <w:szCs w:val="24"/>
        </w:rPr>
      </w:pPr>
      <w:r w:rsidRPr="00350701">
        <w:rPr>
          <w:sz w:val="24"/>
          <w:szCs w:val="24"/>
        </w:rPr>
        <w:t>5.</w:t>
      </w:r>
      <w:r>
        <w:rPr>
          <w:sz w:val="24"/>
          <w:szCs w:val="24"/>
        </w:rPr>
        <w:t>1</w:t>
      </w:r>
      <w:r w:rsidRPr="00350701">
        <w:rPr>
          <w:sz w:val="24"/>
          <w:szCs w:val="24"/>
        </w:rPr>
        <w:t>.4. Présentation et défense orale</w:t>
      </w:r>
    </w:p>
    <w:p w14:paraId="0B8A58F0" w14:textId="1DE98EE4" w:rsidR="00D61D9E" w:rsidRDefault="00D61D9E" w:rsidP="009207A8">
      <w:pPr>
        <w:pStyle w:val="Titre1"/>
        <w:numPr>
          <w:ilvl w:val="0"/>
          <w:numId w:val="3"/>
        </w:numPr>
        <w:jc w:val="both"/>
      </w:pPr>
      <w:bookmarkStart w:id="13" w:name="_Toc88146483"/>
      <w:r>
        <w:t>Sanctions</w:t>
      </w:r>
      <w:bookmarkEnd w:id="13"/>
    </w:p>
    <w:p w14:paraId="241B7834" w14:textId="4CDF1F48" w:rsidR="00D61D9E" w:rsidRDefault="00D61D9E" w:rsidP="009207A8">
      <w:pPr>
        <w:jc w:val="both"/>
      </w:pPr>
    </w:p>
    <w:p w14:paraId="5261835D" w14:textId="32A8DF12" w:rsidR="00D61D9E" w:rsidRPr="00D61D9E" w:rsidRDefault="00D61D9E" w:rsidP="009207A8">
      <w:pPr>
        <w:ind w:left="360"/>
        <w:jc w:val="both"/>
        <w:rPr>
          <w:sz w:val="24"/>
          <w:szCs w:val="24"/>
        </w:rPr>
      </w:pPr>
      <w:r w:rsidRPr="00D61D9E">
        <w:rPr>
          <w:sz w:val="24"/>
          <w:szCs w:val="24"/>
        </w:rPr>
        <w:t>Ces pénalités sont appliquées sur la note totale obtenue par l’étudiant</w:t>
      </w:r>
      <w:r w:rsidR="00A512E2">
        <w:rPr>
          <w:sz w:val="24"/>
          <w:szCs w:val="24"/>
        </w:rPr>
        <w:t>(e)</w:t>
      </w:r>
      <w:r w:rsidRPr="00D61D9E">
        <w:rPr>
          <w:sz w:val="24"/>
          <w:szCs w:val="24"/>
        </w:rPr>
        <w:t>.</w:t>
      </w:r>
    </w:p>
    <w:tbl>
      <w:tblPr>
        <w:tblStyle w:val="TableNormal1"/>
        <w:tblW w:w="9365" w:type="dxa"/>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4"/>
        <w:gridCol w:w="1063"/>
        <w:gridCol w:w="658"/>
        <w:gridCol w:w="399"/>
        <w:gridCol w:w="224"/>
        <w:gridCol w:w="176"/>
        <w:gridCol w:w="4281"/>
      </w:tblGrid>
      <w:tr w:rsidR="00D61D9E" w:rsidRPr="00D61D9E" w14:paraId="470C953B" w14:textId="77777777" w:rsidTr="00F51BAF">
        <w:trPr>
          <w:trHeight w:val="326"/>
        </w:trPr>
        <w:tc>
          <w:tcPr>
            <w:tcW w:w="3627" w:type="dxa"/>
            <w:gridSpan w:val="2"/>
            <w:tcBorders>
              <w:top w:val="single" w:sz="4" w:space="0" w:color="auto"/>
              <w:left w:val="single" w:sz="4" w:space="0" w:color="auto"/>
              <w:bottom w:val="single" w:sz="4" w:space="0" w:color="auto"/>
              <w:right w:val="nil"/>
            </w:tcBorders>
          </w:tcPr>
          <w:p w14:paraId="5A69645A" w14:textId="21E2CFB0" w:rsidR="00D61D9E" w:rsidRPr="00D61D9E" w:rsidRDefault="00D61D9E" w:rsidP="009207A8">
            <w:pPr>
              <w:pStyle w:val="TableParagraph"/>
              <w:spacing w:before="40"/>
              <w:ind w:left="1408"/>
              <w:jc w:val="both"/>
              <w:rPr>
                <w:rFonts w:asciiTheme="minorHAnsi" w:hAnsiTheme="minorHAnsi" w:cstheme="minorHAnsi"/>
                <w:sz w:val="24"/>
                <w:szCs w:val="24"/>
              </w:rPr>
            </w:pPr>
            <w:r>
              <w:rPr>
                <w:noProof/>
              </w:rPr>
              <w:drawing>
                <wp:anchor distT="0" distB="0" distL="0" distR="0" simplePos="0" relativeHeight="251656192" behindDoc="0" locked="0" layoutInCell="1" allowOverlap="1" wp14:anchorId="54A27FF7" wp14:editId="2A80424D">
                  <wp:simplePos x="0" y="0"/>
                  <wp:positionH relativeFrom="page">
                    <wp:posOffset>1111885</wp:posOffset>
                  </wp:positionH>
                  <wp:positionV relativeFrom="paragraph">
                    <wp:posOffset>217170</wp:posOffset>
                  </wp:positionV>
                  <wp:extent cx="6094" cy="252983"/>
                  <wp:effectExtent l="0" t="0" r="0" b="0"/>
                  <wp:wrapNone/>
                  <wp:docPr id="29"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2.png"/>
                          <pic:cNvPicPr/>
                        </pic:nvPicPr>
                        <pic:blipFill>
                          <a:blip r:embed="rId13" cstate="print"/>
                          <a:stretch>
                            <a:fillRect/>
                          </a:stretch>
                        </pic:blipFill>
                        <pic:spPr>
                          <a:xfrm>
                            <a:off x="0" y="0"/>
                            <a:ext cx="6094" cy="252983"/>
                          </a:xfrm>
                          <a:prstGeom prst="rect">
                            <a:avLst/>
                          </a:prstGeom>
                        </pic:spPr>
                      </pic:pic>
                    </a:graphicData>
                  </a:graphic>
                </wp:anchor>
              </w:drawing>
            </w:r>
            <w:r w:rsidRPr="00D61D9E">
              <w:rPr>
                <w:rFonts w:asciiTheme="minorHAnsi" w:hAnsiTheme="minorHAnsi" w:cstheme="minorHAnsi"/>
                <w:w w:val="110"/>
                <w:sz w:val="24"/>
                <w:szCs w:val="24"/>
              </w:rPr>
              <w:t>Nature</w:t>
            </w:r>
            <w:r w:rsidRPr="00D61D9E">
              <w:rPr>
                <w:rFonts w:asciiTheme="minorHAnsi" w:hAnsiTheme="minorHAnsi" w:cstheme="minorHAnsi"/>
                <w:spacing w:val="30"/>
                <w:w w:val="110"/>
                <w:sz w:val="24"/>
                <w:szCs w:val="24"/>
              </w:rPr>
              <w:t xml:space="preserve"> </w:t>
            </w:r>
            <w:r w:rsidRPr="00D61D9E">
              <w:rPr>
                <w:rFonts w:asciiTheme="minorHAnsi" w:hAnsiTheme="minorHAnsi" w:cstheme="minorHAnsi"/>
                <w:w w:val="110"/>
                <w:sz w:val="24"/>
                <w:szCs w:val="24"/>
              </w:rPr>
              <w:t>de</w:t>
            </w:r>
            <w:r w:rsidRPr="00D61D9E">
              <w:rPr>
                <w:rFonts w:asciiTheme="minorHAnsi" w:hAnsiTheme="minorHAnsi" w:cstheme="minorHAnsi"/>
                <w:spacing w:val="28"/>
                <w:w w:val="110"/>
                <w:sz w:val="24"/>
                <w:szCs w:val="24"/>
              </w:rPr>
              <w:t xml:space="preserve"> </w:t>
            </w:r>
            <w:r w:rsidRPr="00D61D9E">
              <w:rPr>
                <w:rFonts w:asciiTheme="minorHAnsi" w:hAnsiTheme="minorHAnsi" w:cstheme="minorHAnsi"/>
                <w:w w:val="110"/>
                <w:sz w:val="24"/>
                <w:szCs w:val="24"/>
              </w:rPr>
              <w:t>la</w:t>
            </w:r>
            <w:r w:rsidRPr="00D61D9E">
              <w:rPr>
                <w:rFonts w:asciiTheme="minorHAnsi" w:hAnsiTheme="minorHAnsi" w:cstheme="minorHAnsi"/>
                <w:spacing w:val="25"/>
                <w:w w:val="110"/>
                <w:sz w:val="24"/>
                <w:szCs w:val="24"/>
              </w:rPr>
              <w:t xml:space="preserve"> </w:t>
            </w:r>
            <w:r w:rsidRPr="00D61D9E">
              <w:rPr>
                <w:rFonts w:asciiTheme="minorHAnsi" w:hAnsiTheme="minorHAnsi" w:cstheme="minorHAnsi"/>
                <w:w w:val="110"/>
                <w:sz w:val="24"/>
                <w:szCs w:val="24"/>
              </w:rPr>
              <w:t>faute</w:t>
            </w:r>
          </w:p>
        </w:tc>
        <w:tc>
          <w:tcPr>
            <w:tcW w:w="658" w:type="dxa"/>
            <w:tcBorders>
              <w:top w:val="single" w:sz="4" w:space="0" w:color="auto"/>
              <w:left w:val="nil"/>
              <w:bottom w:val="single" w:sz="4" w:space="0" w:color="auto"/>
              <w:right w:val="nil"/>
            </w:tcBorders>
          </w:tcPr>
          <w:p w14:paraId="183BB328" w14:textId="77777777" w:rsidR="00D61D9E" w:rsidRPr="00D61D9E" w:rsidRDefault="00D61D9E" w:rsidP="009207A8">
            <w:pPr>
              <w:pStyle w:val="TableParagraph"/>
              <w:jc w:val="both"/>
              <w:rPr>
                <w:rFonts w:asciiTheme="minorHAnsi" w:hAnsiTheme="minorHAnsi" w:cstheme="minorHAnsi"/>
                <w:sz w:val="24"/>
                <w:szCs w:val="24"/>
              </w:rPr>
            </w:pPr>
          </w:p>
        </w:tc>
        <w:tc>
          <w:tcPr>
            <w:tcW w:w="399" w:type="dxa"/>
            <w:tcBorders>
              <w:top w:val="single" w:sz="4" w:space="0" w:color="auto"/>
              <w:left w:val="nil"/>
              <w:bottom w:val="single" w:sz="4" w:space="0" w:color="auto"/>
              <w:right w:val="nil"/>
            </w:tcBorders>
          </w:tcPr>
          <w:p w14:paraId="4554C392" w14:textId="77777777" w:rsidR="00D61D9E" w:rsidRPr="00D61D9E" w:rsidRDefault="00D61D9E" w:rsidP="009207A8">
            <w:pPr>
              <w:pStyle w:val="TableParagraph"/>
              <w:jc w:val="both"/>
              <w:rPr>
                <w:rFonts w:asciiTheme="minorHAnsi" w:hAnsiTheme="minorHAnsi" w:cstheme="minorHAnsi"/>
                <w:sz w:val="24"/>
                <w:szCs w:val="24"/>
              </w:rPr>
            </w:pPr>
          </w:p>
        </w:tc>
        <w:tc>
          <w:tcPr>
            <w:tcW w:w="400" w:type="dxa"/>
            <w:gridSpan w:val="2"/>
            <w:tcBorders>
              <w:top w:val="single" w:sz="4" w:space="0" w:color="auto"/>
              <w:left w:val="nil"/>
              <w:bottom w:val="single" w:sz="4" w:space="0" w:color="auto"/>
              <w:right w:val="nil"/>
            </w:tcBorders>
          </w:tcPr>
          <w:p w14:paraId="5FDFA129" w14:textId="77777777" w:rsidR="00D61D9E" w:rsidRPr="00D61D9E" w:rsidRDefault="00D61D9E" w:rsidP="009207A8">
            <w:pPr>
              <w:pStyle w:val="TableParagraph"/>
              <w:jc w:val="both"/>
              <w:rPr>
                <w:rFonts w:asciiTheme="minorHAnsi" w:hAnsiTheme="minorHAnsi" w:cstheme="minorHAnsi"/>
                <w:sz w:val="24"/>
                <w:szCs w:val="24"/>
              </w:rPr>
            </w:pPr>
          </w:p>
        </w:tc>
        <w:tc>
          <w:tcPr>
            <w:tcW w:w="4281" w:type="dxa"/>
            <w:tcBorders>
              <w:top w:val="single" w:sz="4" w:space="0" w:color="auto"/>
              <w:left w:val="nil"/>
              <w:bottom w:val="single" w:sz="4" w:space="0" w:color="auto"/>
              <w:right w:val="single" w:sz="4" w:space="0" w:color="auto"/>
            </w:tcBorders>
          </w:tcPr>
          <w:p w14:paraId="21369C08" w14:textId="16744D83" w:rsidR="00D61D9E" w:rsidRPr="00D61D9E" w:rsidRDefault="00D61D9E" w:rsidP="009207A8">
            <w:pPr>
              <w:pStyle w:val="TableParagraph"/>
              <w:spacing w:before="40"/>
              <w:ind w:left="978"/>
              <w:jc w:val="both"/>
              <w:rPr>
                <w:rFonts w:asciiTheme="minorHAnsi" w:hAnsiTheme="minorHAnsi" w:cstheme="minorHAnsi"/>
                <w:sz w:val="24"/>
                <w:szCs w:val="24"/>
              </w:rPr>
            </w:pPr>
            <w:r w:rsidRPr="00D61D9E">
              <w:rPr>
                <w:rFonts w:asciiTheme="minorHAnsi" w:hAnsiTheme="minorHAnsi" w:cstheme="minorHAnsi"/>
                <w:spacing w:val="-1"/>
                <w:w w:val="115"/>
                <w:sz w:val="24"/>
                <w:szCs w:val="24"/>
              </w:rPr>
              <w:t>Pénalité</w:t>
            </w:r>
            <w:r w:rsidRPr="00D61D9E">
              <w:rPr>
                <w:rFonts w:asciiTheme="minorHAnsi" w:hAnsiTheme="minorHAnsi" w:cstheme="minorHAnsi"/>
                <w:spacing w:val="1"/>
                <w:w w:val="115"/>
                <w:sz w:val="24"/>
                <w:szCs w:val="24"/>
              </w:rPr>
              <w:t xml:space="preserve"> </w:t>
            </w:r>
            <w:r w:rsidRPr="00D61D9E">
              <w:rPr>
                <w:rFonts w:asciiTheme="minorHAnsi" w:hAnsiTheme="minorHAnsi" w:cstheme="minorHAnsi"/>
                <w:w w:val="115"/>
                <w:sz w:val="24"/>
                <w:szCs w:val="24"/>
              </w:rPr>
              <w:t>appliquée</w:t>
            </w:r>
          </w:p>
        </w:tc>
      </w:tr>
      <w:tr w:rsidR="00D61D9E" w:rsidRPr="00D61D9E" w14:paraId="47E28F38" w14:textId="77777777" w:rsidTr="00F51BAF">
        <w:trPr>
          <w:trHeight w:val="909"/>
        </w:trPr>
        <w:tc>
          <w:tcPr>
            <w:tcW w:w="4684" w:type="dxa"/>
            <w:gridSpan w:val="4"/>
            <w:tcBorders>
              <w:top w:val="single" w:sz="4" w:space="0" w:color="auto"/>
            </w:tcBorders>
          </w:tcPr>
          <w:p w14:paraId="2A66A812" w14:textId="298B7356" w:rsidR="00D61D9E" w:rsidRDefault="00D61D9E" w:rsidP="009207A8">
            <w:pPr>
              <w:pStyle w:val="TableParagraph"/>
              <w:spacing w:before="40" w:line="264" w:lineRule="auto"/>
              <w:ind w:left="107" w:right="121" w:hanging="1"/>
              <w:jc w:val="both"/>
              <w:rPr>
                <w:rFonts w:asciiTheme="minorHAnsi" w:hAnsiTheme="minorHAnsi" w:cstheme="minorHAnsi"/>
                <w:w w:val="105"/>
                <w:sz w:val="24"/>
                <w:szCs w:val="24"/>
              </w:rPr>
            </w:pPr>
            <w:r w:rsidRPr="00D61D9E">
              <w:rPr>
                <w:rFonts w:asciiTheme="minorHAnsi" w:hAnsiTheme="minorHAnsi" w:cstheme="minorHAnsi"/>
                <w:w w:val="105"/>
                <w:sz w:val="24"/>
                <w:szCs w:val="24"/>
              </w:rPr>
              <w:t>Remise</w:t>
            </w:r>
            <w:r w:rsidRPr="00D61D9E">
              <w:rPr>
                <w:rFonts w:asciiTheme="minorHAnsi" w:hAnsiTheme="minorHAnsi" w:cstheme="minorHAnsi"/>
                <w:spacing w:val="1"/>
                <w:w w:val="105"/>
                <w:sz w:val="24"/>
                <w:szCs w:val="24"/>
              </w:rPr>
              <w:t xml:space="preserve"> </w:t>
            </w:r>
            <w:r w:rsidRPr="00D61D9E">
              <w:rPr>
                <w:rFonts w:asciiTheme="minorHAnsi" w:hAnsiTheme="minorHAnsi" w:cstheme="minorHAnsi"/>
                <w:w w:val="105"/>
                <w:sz w:val="24"/>
                <w:szCs w:val="24"/>
              </w:rPr>
              <w:t>tardive</w:t>
            </w:r>
            <w:r w:rsidRPr="00D61D9E">
              <w:rPr>
                <w:rFonts w:asciiTheme="minorHAnsi" w:hAnsiTheme="minorHAnsi" w:cstheme="minorHAnsi"/>
                <w:spacing w:val="1"/>
                <w:w w:val="105"/>
                <w:sz w:val="24"/>
                <w:szCs w:val="24"/>
              </w:rPr>
              <w:t xml:space="preserve"> </w:t>
            </w:r>
            <w:r w:rsidRPr="00D61D9E">
              <w:rPr>
                <w:rFonts w:asciiTheme="minorHAnsi" w:hAnsiTheme="minorHAnsi" w:cstheme="minorHAnsi"/>
                <w:w w:val="105"/>
                <w:sz w:val="24"/>
                <w:szCs w:val="24"/>
              </w:rPr>
              <w:t>d</w:t>
            </w:r>
            <w:r w:rsidR="002F3635">
              <w:rPr>
                <w:rFonts w:asciiTheme="minorHAnsi" w:hAnsiTheme="minorHAnsi" w:cstheme="minorHAnsi"/>
                <w:w w:val="105"/>
                <w:sz w:val="24"/>
                <w:szCs w:val="24"/>
              </w:rPr>
              <w:t>’1</w:t>
            </w:r>
            <w:r w:rsidRPr="00D61D9E">
              <w:rPr>
                <w:rFonts w:asciiTheme="minorHAnsi" w:hAnsiTheme="minorHAnsi" w:cstheme="minorHAnsi"/>
                <w:spacing w:val="1"/>
                <w:w w:val="105"/>
                <w:sz w:val="24"/>
                <w:szCs w:val="24"/>
              </w:rPr>
              <w:t xml:space="preserve"> </w:t>
            </w:r>
            <w:r w:rsidRPr="00D61D9E">
              <w:rPr>
                <w:rFonts w:asciiTheme="minorHAnsi" w:hAnsiTheme="minorHAnsi" w:cstheme="minorHAnsi"/>
                <w:w w:val="105"/>
                <w:sz w:val="24"/>
                <w:szCs w:val="24"/>
              </w:rPr>
              <w:t>exemplaire</w:t>
            </w:r>
            <w:r w:rsidRPr="00D61D9E">
              <w:rPr>
                <w:rFonts w:asciiTheme="minorHAnsi" w:hAnsiTheme="minorHAnsi" w:cstheme="minorHAnsi"/>
                <w:spacing w:val="1"/>
                <w:w w:val="105"/>
                <w:sz w:val="24"/>
                <w:szCs w:val="24"/>
              </w:rPr>
              <w:t xml:space="preserve"> </w:t>
            </w:r>
            <w:r w:rsidRPr="00D61D9E">
              <w:rPr>
                <w:rFonts w:asciiTheme="minorHAnsi" w:hAnsiTheme="minorHAnsi" w:cstheme="minorHAnsi"/>
                <w:w w:val="105"/>
                <w:sz w:val="24"/>
                <w:szCs w:val="24"/>
              </w:rPr>
              <w:t>définitifs</w:t>
            </w:r>
            <w:r w:rsidRPr="00D61D9E">
              <w:rPr>
                <w:rFonts w:asciiTheme="minorHAnsi" w:hAnsiTheme="minorHAnsi" w:cstheme="minorHAnsi"/>
                <w:spacing w:val="1"/>
                <w:w w:val="105"/>
                <w:sz w:val="24"/>
                <w:szCs w:val="24"/>
              </w:rPr>
              <w:t xml:space="preserve"> </w:t>
            </w:r>
            <w:r w:rsidR="002F3635">
              <w:rPr>
                <w:rFonts w:asciiTheme="minorHAnsi" w:hAnsiTheme="minorHAnsi" w:cstheme="minorHAnsi"/>
                <w:w w:val="105"/>
                <w:sz w:val="24"/>
                <w:szCs w:val="24"/>
              </w:rPr>
              <w:t>en</w:t>
            </w:r>
            <w:r w:rsidRPr="00D61D9E">
              <w:rPr>
                <w:rFonts w:asciiTheme="minorHAnsi" w:hAnsiTheme="minorHAnsi" w:cstheme="minorHAnsi"/>
                <w:spacing w:val="1"/>
                <w:w w:val="105"/>
                <w:sz w:val="24"/>
                <w:szCs w:val="24"/>
              </w:rPr>
              <w:t xml:space="preserve"> </w:t>
            </w:r>
            <w:r w:rsidRPr="00D61D9E">
              <w:rPr>
                <w:rFonts w:asciiTheme="minorHAnsi" w:hAnsiTheme="minorHAnsi" w:cstheme="minorHAnsi"/>
                <w:w w:val="105"/>
                <w:sz w:val="24"/>
                <w:szCs w:val="24"/>
              </w:rPr>
              <w:t>PDF</w:t>
            </w:r>
            <w:r w:rsidRPr="00D61D9E">
              <w:rPr>
                <w:rFonts w:asciiTheme="minorHAnsi" w:hAnsiTheme="minorHAnsi" w:cstheme="minorHAnsi"/>
                <w:spacing w:val="1"/>
                <w:w w:val="105"/>
                <w:sz w:val="24"/>
                <w:szCs w:val="24"/>
              </w:rPr>
              <w:t xml:space="preserve"> </w:t>
            </w:r>
            <w:r w:rsidRPr="00D61D9E">
              <w:rPr>
                <w:rFonts w:asciiTheme="minorHAnsi" w:hAnsiTheme="minorHAnsi" w:cstheme="minorHAnsi"/>
                <w:w w:val="105"/>
                <w:sz w:val="24"/>
                <w:szCs w:val="24"/>
              </w:rPr>
              <w:t>sur</w:t>
            </w:r>
            <w:r w:rsidRPr="00D61D9E">
              <w:rPr>
                <w:rFonts w:asciiTheme="minorHAnsi" w:hAnsiTheme="minorHAnsi" w:cstheme="minorHAnsi"/>
                <w:spacing w:val="1"/>
                <w:w w:val="105"/>
                <w:sz w:val="24"/>
                <w:szCs w:val="24"/>
              </w:rPr>
              <w:t xml:space="preserve"> </w:t>
            </w:r>
            <w:r w:rsidR="00290068">
              <w:rPr>
                <w:rFonts w:asciiTheme="minorHAnsi" w:hAnsiTheme="minorHAnsi" w:cstheme="minorHAnsi"/>
                <w:w w:val="105"/>
                <w:sz w:val="24"/>
                <w:szCs w:val="24"/>
              </w:rPr>
              <w:t>Moodle</w:t>
            </w:r>
          </w:p>
          <w:p w14:paraId="25FB1AA9" w14:textId="77777777" w:rsidR="005B7615" w:rsidRDefault="005B7615" w:rsidP="009207A8">
            <w:pPr>
              <w:pStyle w:val="TableParagraph"/>
              <w:spacing w:before="40" w:line="264" w:lineRule="auto"/>
              <w:ind w:left="107" w:right="121" w:hanging="1"/>
              <w:jc w:val="both"/>
              <w:rPr>
                <w:rFonts w:asciiTheme="minorHAnsi" w:hAnsiTheme="minorHAnsi" w:cstheme="minorHAnsi"/>
                <w:sz w:val="24"/>
                <w:szCs w:val="24"/>
              </w:rPr>
            </w:pPr>
          </w:p>
          <w:p w14:paraId="48C5C65C" w14:textId="67BA4465" w:rsidR="005B7615" w:rsidRPr="00D61D9E" w:rsidRDefault="005B7615" w:rsidP="009207A8">
            <w:pPr>
              <w:pStyle w:val="TableParagraph"/>
              <w:spacing w:before="40" w:line="264" w:lineRule="auto"/>
              <w:ind w:left="107" w:right="121" w:hanging="1"/>
              <w:jc w:val="both"/>
              <w:rPr>
                <w:rFonts w:asciiTheme="minorHAnsi" w:hAnsiTheme="minorHAnsi" w:cstheme="minorHAnsi"/>
                <w:sz w:val="24"/>
                <w:szCs w:val="24"/>
              </w:rPr>
            </w:pPr>
            <w:r>
              <w:rPr>
                <w:rFonts w:asciiTheme="minorHAnsi" w:hAnsiTheme="minorHAnsi" w:cstheme="minorHAnsi"/>
                <w:sz w:val="24"/>
                <w:szCs w:val="24"/>
              </w:rPr>
              <w:t>(*la réception des TFE étant fixé</w:t>
            </w:r>
            <w:r w:rsidR="00845010">
              <w:rPr>
                <w:rFonts w:asciiTheme="minorHAnsi" w:hAnsiTheme="minorHAnsi" w:cstheme="minorHAnsi"/>
                <w:sz w:val="24"/>
                <w:szCs w:val="24"/>
              </w:rPr>
              <w:t>e</w:t>
            </w:r>
            <w:r>
              <w:rPr>
                <w:rFonts w:asciiTheme="minorHAnsi" w:hAnsiTheme="minorHAnsi" w:cstheme="minorHAnsi"/>
                <w:sz w:val="24"/>
                <w:szCs w:val="24"/>
              </w:rPr>
              <w:t xml:space="preserve"> à </w:t>
            </w:r>
            <w:r w:rsidR="00901A3B">
              <w:rPr>
                <w:rFonts w:asciiTheme="minorHAnsi" w:hAnsiTheme="minorHAnsi" w:cstheme="minorHAnsi"/>
                <w:sz w:val="24"/>
                <w:szCs w:val="24"/>
              </w:rPr>
              <w:t>23</w:t>
            </w:r>
            <w:r>
              <w:rPr>
                <w:rFonts w:asciiTheme="minorHAnsi" w:hAnsiTheme="minorHAnsi" w:cstheme="minorHAnsi"/>
                <w:sz w:val="24"/>
                <w:szCs w:val="24"/>
              </w:rPr>
              <w:t>h</w:t>
            </w:r>
            <w:r w:rsidR="00901A3B">
              <w:rPr>
                <w:rFonts w:asciiTheme="minorHAnsi" w:hAnsiTheme="minorHAnsi" w:cstheme="minorHAnsi"/>
                <w:sz w:val="24"/>
                <w:szCs w:val="24"/>
              </w:rPr>
              <w:t>59</w:t>
            </w:r>
            <w:r>
              <w:rPr>
                <w:rFonts w:asciiTheme="minorHAnsi" w:hAnsiTheme="minorHAnsi" w:cstheme="minorHAnsi"/>
                <w:sz w:val="24"/>
                <w:szCs w:val="24"/>
              </w:rPr>
              <w:t xml:space="preserve"> au plus tard, après cette heure, la remise sera considérée comme ayant 1 jour de retard).</w:t>
            </w:r>
          </w:p>
        </w:tc>
        <w:tc>
          <w:tcPr>
            <w:tcW w:w="4681" w:type="dxa"/>
            <w:gridSpan w:val="3"/>
            <w:tcBorders>
              <w:top w:val="single" w:sz="4" w:space="0" w:color="auto"/>
            </w:tcBorders>
          </w:tcPr>
          <w:p w14:paraId="3DFC266E" w14:textId="44EC5A9B" w:rsidR="007313C9" w:rsidRPr="00142335" w:rsidRDefault="007313C9" w:rsidP="009207A8">
            <w:pPr>
              <w:pStyle w:val="Paragraphedeliste"/>
              <w:numPr>
                <w:ilvl w:val="0"/>
                <w:numId w:val="14"/>
              </w:numPr>
              <w:tabs>
                <w:tab w:val="left" w:pos="1009"/>
                <w:tab w:val="left" w:pos="1010"/>
              </w:tabs>
              <w:spacing w:before="54"/>
              <w:contextualSpacing w:val="0"/>
              <w:jc w:val="both"/>
              <w:rPr>
                <w:sz w:val="24"/>
                <w:szCs w:val="24"/>
                <w:lang w:val="fr-BE"/>
              </w:rPr>
            </w:pPr>
            <w:r w:rsidRPr="00142335">
              <w:rPr>
                <w:sz w:val="24"/>
                <w:szCs w:val="24"/>
                <w:lang w:val="fr-BE"/>
              </w:rPr>
              <w:t xml:space="preserve">perte de 5 points de l’écrit en cas de remise 1 jour </w:t>
            </w:r>
            <w:r w:rsidR="009625B9">
              <w:rPr>
                <w:sz w:val="24"/>
                <w:szCs w:val="24"/>
                <w:lang w:val="fr-BE"/>
              </w:rPr>
              <w:t>en</w:t>
            </w:r>
            <w:r w:rsidRPr="00142335">
              <w:rPr>
                <w:spacing w:val="-14"/>
                <w:sz w:val="24"/>
                <w:szCs w:val="24"/>
                <w:lang w:val="fr-BE"/>
              </w:rPr>
              <w:t xml:space="preserve"> </w:t>
            </w:r>
            <w:r w:rsidRPr="00142335">
              <w:rPr>
                <w:sz w:val="24"/>
                <w:szCs w:val="24"/>
                <w:lang w:val="fr-BE"/>
              </w:rPr>
              <w:t>retard</w:t>
            </w:r>
          </w:p>
          <w:p w14:paraId="0BA06F2F" w14:textId="25AAFE16" w:rsidR="007313C9" w:rsidRPr="00142335" w:rsidRDefault="007313C9" w:rsidP="009207A8">
            <w:pPr>
              <w:pStyle w:val="Paragraphedeliste"/>
              <w:numPr>
                <w:ilvl w:val="0"/>
                <w:numId w:val="14"/>
              </w:numPr>
              <w:tabs>
                <w:tab w:val="left" w:pos="1009"/>
                <w:tab w:val="left" w:pos="1010"/>
              </w:tabs>
              <w:spacing w:before="23"/>
              <w:contextualSpacing w:val="0"/>
              <w:jc w:val="both"/>
              <w:rPr>
                <w:sz w:val="24"/>
                <w:szCs w:val="24"/>
                <w:lang w:val="fr-BE"/>
              </w:rPr>
            </w:pPr>
            <w:r w:rsidRPr="00142335">
              <w:rPr>
                <w:sz w:val="24"/>
                <w:szCs w:val="24"/>
                <w:lang w:val="fr-BE"/>
              </w:rPr>
              <w:t xml:space="preserve">perte de la totalité des points de l’écrit si remise </w:t>
            </w:r>
            <w:r w:rsidR="00736DF5">
              <w:rPr>
                <w:sz w:val="24"/>
                <w:szCs w:val="24"/>
                <w:lang w:val="fr-BE"/>
              </w:rPr>
              <w:t>2</w:t>
            </w:r>
            <w:r w:rsidRPr="00142335">
              <w:rPr>
                <w:sz w:val="24"/>
                <w:szCs w:val="24"/>
                <w:lang w:val="fr-BE"/>
              </w:rPr>
              <w:t xml:space="preserve"> jours en</w:t>
            </w:r>
            <w:r w:rsidRPr="00142335">
              <w:rPr>
                <w:spacing w:val="-27"/>
                <w:sz w:val="24"/>
                <w:szCs w:val="24"/>
                <w:lang w:val="fr-BE"/>
              </w:rPr>
              <w:t xml:space="preserve"> </w:t>
            </w:r>
            <w:r w:rsidRPr="00142335">
              <w:rPr>
                <w:sz w:val="24"/>
                <w:szCs w:val="24"/>
                <w:lang w:val="fr-BE"/>
              </w:rPr>
              <w:t>retard</w:t>
            </w:r>
            <w:r w:rsidR="00C63356">
              <w:rPr>
                <w:sz w:val="24"/>
                <w:szCs w:val="24"/>
                <w:lang w:val="fr-BE"/>
              </w:rPr>
              <w:t xml:space="preserve"> et</w:t>
            </w:r>
            <w:r w:rsidR="00354FA6">
              <w:rPr>
                <w:sz w:val="24"/>
                <w:szCs w:val="24"/>
                <w:lang w:val="fr-BE"/>
              </w:rPr>
              <w:t xml:space="preserve"> non possibilité de présenter et défendre le TFE </w:t>
            </w:r>
          </w:p>
          <w:p w14:paraId="66578DAA" w14:textId="2AA95A5B" w:rsidR="00D61D9E" w:rsidRPr="007313C9" w:rsidRDefault="00D61D9E" w:rsidP="009207A8">
            <w:pPr>
              <w:pStyle w:val="TableParagraph"/>
              <w:spacing w:before="40" w:line="266" w:lineRule="auto"/>
              <w:ind w:left="103" w:hanging="1"/>
              <w:jc w:val="both"/>
              <w:rPr>
                <w:rFonts w:asciiTheme="minorHAnsi" w:hAnsiTheme="minorHAnsi" w:cstheme="minorHAnsi"/>
                <w:sz w:val="24"/>
                <w:szCs w:val="24"/>
              </w:rPr>
            </w:pPr>
          </w:p>
        </w:tc>
      </w:tr>
      <w:tr w:rsidR="004E742D" w:rsidRPr="00D61D9E" w14:paraId="7C555270" w14:textId="77777777" w:rsidTr="00F51BAF">
        <w:trPr>
          <w:trHeight w:val="909"/>
        </w:trPr>
        <w:tc>
          <w:tcPr>
            <w:tcW w:w="4684" w:type="dxa"/>
            <w:gridSpan w:val="4"/>
            <w:tcBorders>
              <w:top w:val="single" w:sz="4" w:space="0" w:color="auto"/>
            </w:tcBorders>
          </w:tcPr>
          <w:p w14:paraId="6A0D75A2" w14:textId="1E7F5C14" w:rsidR="004E742D" w:rsidRPr="00D61D9E" w:rsidRDefault="004E742D" w:rsidP="009207A8">
            <w:pPr>
              <w:pStyle w:val="TableParagraph"/>
              <w:spacing w:before="40" w:line="264" w:lineRule="auto"/>
              <w:ind w:left="107" w:right="121" w:hanging="1"/>
              <w:jc w:val="both"/>
              <w:rPr>
                <w:rFonts w:asciiTheme="minorHAnsi" w:hAnsiTheme="minorHAnsi" w:cstheme="minorHAnsi"/>
                <w:w w:val="105"/>
                <w:sz w:val="24"/>
                <w:szCs w:val="24"/>
              </w:rPr>
            </w:pPr>
            <w:r>
              <w:rPr>
                <w:rFonts w:asciiTheme="minorHAnsi" w:hAnsiTheme="minorHAnsi" w:cstheme="minorHAnsi"/>
                <w:w w:val="105"/>
                <w:sz w:val="24"/>
                <w:szCs w:val="24"/>
              </w:rPr>
              <w:t>Manquement d’un des éléments</w:t>
            </w:r>
            <w:r w:rsidR="00FA39DC">
              <w:rPr>
                <w:rFonts w:asciiTheme="minorHAnsi" w:hAnsiTheme="minorHAnsi" w:cstheme="minorHAnsi"/>
                <w:w w:val="105"/>
                <w:sz w:val="24"/>
                <w:szCs w:val="24"/>
              </w:rPr>
              <w:t xml:space="preserve"> ou consignes</w:t>
            </w:r>
            <w:r>
              <w:rPr>
                <w:rFonts w:asciiTheme="minorHAnsi" w:hAnsiTheme="minorHAnsi" w:cstheme="minorHAnsi"/>
                <w:w w:val="105"/>
                <w:sz w:val="24"/>
                <w:szCs w:val="24"/>
              </w:rPr>
              <w:t xml:space="preserve"> repris dans </w:t>
            </w:r>
            <w:r w:rsidR="00FA39DC">
              <w:rPr>
                <w:rFonts w:asciiTheme="minorHAnsi" w:hAnsiTheme="minorHAnsi" w:cstheme="minorHAnsi"/>
                <w:w w:val="105"/>
                <w:sz w:val="24"/>
                <w:szCs w:val="24"/>
              </w:rPr>
              <w:t xml:space="preserve">les chapitres 9 Rédaction du rapport et </w:t>
            </w:r>
            <w:r>
              <w:rPr>
                <w:rFonts w:asciiTheme="minorHAnsi" w:hAnsiTheme="minorHAnsi" w:cstheme="minorHAnsi"/>
                <w:w w:val="105"/>
                <w:sz w:val="24"/>
                <w:szCs w:val="24"/>
              </w:rPr>
              <w:t>10. Formalisation des rapports</w:t>
            </w:r>
          </w:p>
        </w:tc>
        <w:tc>
          <w:tcPr>
            <w:tcW w:w="4681" w:type="dxa"/>
            <w:gridSpan w:val="3"/>
            <w:tcBorders>
              <w:top w:val="single" w:sz="4" w:space="0" w:color="auto"/>
            </w:tcBorders>
          </w:tcPr>
          <w:p w14:paraId="2166B5B3" w14:textId="371AEFB1" w:rsidR="004E742D" w:rsidRPr="00142335" w:rsidRDefault="005B7615" w:rsidP="009207A8">
            <w:pPr>
              <w:pStyle w:val="Paragraphedeliste"/>
              <w:numPr>
                <w:ilvl w:val="0"/>
                <w:numId w:val="14"/>
              </w:numPr>
              <w:tabs>
                <w:tab w:val="left" w:pos="1009"/>
                <w:tab w:val="left" w:pos="1010"/>
              </w:tabs>
              <w:spacing w:before="54"/>
              <w:contextualSpacing w:val="0"/>
              <w:jc w:val="both"/>
              <w:rPr>
                <w:sz w:val="24"/>
                <w:szCs w:val="24"/>
                <w:lang w:val="fr-BE"/>
              </w:rPr>
            </w:pPr>
            <w:r w:rsidRPr="00142335">
              <w:rPr>
                <w:sz w:val="24"/>
                <w:szCs w:val="24"/>
                <w:lang w:val="fr-BE"/>
              </w:rPr>
              <w:t>perte de</w:t>
            </w:r>
            <w:r w:rsidR="004E742D" w:rsidRPr="00142335">
              <w:rPr>
                <w:sz w:val="24"/>
                <w:szCs w:val="24"/>
                <w:lang w:val="fr-BE"/>
              </w:rPr>
              <w:t xml:space="preserve"> 2 points par élément</w:t>
            </w:r>
          </w:p>
        </w:tc>
      </w:tr>
      <w:tr w:rsidR="00D61D9E" w:rsidRPr="00D61D9E" w14:paraId="1854803F" w14:textId="77777777" w:rsidTr="007313C9">
        <w:trPr>
          <w:trHeight w:val="1135"/>
        </w:trPr>
        <w:tc>
          <w:tcPr>
            <w:tcW w:w="4684" w:type="dxa"/>
            <w:gridSpan w:val="4"/>
            <w:tcBorders>
              <w:bottom w:val="single" w:sz="6" w:space="0" w:color="000000"/>
            </w:tcBorders>
          </w:tcPr>
          <w:p w14:paraId="599D36BA" w14:textId="00AD1544" w:rsidR="00D61D9E" w:rsidRPr="00D61D9E" w:rsidRDefault="00D61D9E" w:rsidP="009207A8">
            <w:pPr>
              <w:pStyle w:val="TableParagraph"/>
              <w:spacing w:before="42" w:line="261" w:lineRule="auto"/>
              <w:ind w:left="108" w:right="134" w:hanging="2"/>
              <w:jc w:val="both"/>
              <w:rPr>
                <w:rFonts w:asciiTheme="minorHAnsi" w:hAnsiTheme="minorHAnsi" w:cstheme="minorHAnsi"/>
                <w:sz w:val="24"/>
                <w:szCs w:val="24"/>
              </w:rPr>
            </w:pPr>
            <w:r w:rsidRPr="00D61D9E">
              <w:rPr>
                <w:rFonts w:asciiTheme="minorHAnsi" w:hAnsiTheme="minorHAnsi" w:cstheme="minorHAnsi"/>
                <w:w w:val="105"/>
                <w:sz w:val="24"/>
                <w:szCs w:val="24"/>
              </w:rPr>
              <w:t>Présence</w:t>
            </w:r>
            <w:r w:rsidRPr="00D61D9E">
              <w:rPr>
                <w:rFonts w:asciiTheme="minorHAnsi" w:hAnsiTheme="minorHAnsi" w:cstheme="minorHAnsi"/>
                <w:spacing w:val="46"/>
                <w:w w:val="105"/>
                <w:sz w:val="24"/>
                <w:szCs w:val="24"/>
              </w:rPr>
              <w:t xml:space="preserve"> </w:t>
            </w:r>
            <w:r w:rsidRPr="00D61D9E">
              <w:rPr>
                <w:rFonts w:asciiTheme="minorHAnsi" w:hAnsiTheme="minorHAnsi" w:cstheme="minorHAnsi"/>
                <w:w w:val="105"/>
                <w:sz w:val="24"/>
                <w:szCs w:val="24"/>
              </w:rPr>
              <w:t>de</w:t>
            </w:r>
            <w:r w:rsidRPr="00D61D9E">
              <w:rPr>
                <w:rFonts w:asciiTheme="minorHAnsi" w:hAnsiTheme="minorHAnsi" w:cstheme="minorHAnsi"/>
                <w:spacing w:val="36"/>
                <w:w w:val="105"/>
                <w:sz w:val="24"/>
                <w:szCs w:val="24"/>
              </w:rPr>
              <w:t xml:space="preserve"> </w:t>
            </w:r>
            <w:r w:rsidRPr="00D61D9E">
              <w:rPr>
                <w:rFonts w:asciiTheme="minorHAnsi" w:hAnsiTheme="minorHAnsi" w:cstheme="minorHAnsi"/>
                <w:w w:val="105"/>
                <w:sz w:val="24"/>
                <w:szCs w:val="24"/>
              </w:rPr>
              <w:t>plus</w:t>
            </w:r>
            <w:r w:rsidRPr="00D61D9E">
              <w:rPr>
                <w:rFonts w:asciiTheme="minorHAnsi" w:hAnsiTheme="minorHAnsi" w:cstheme="minorHAnsi"/>
                <w:spacing w:val="36"/>
                <w:w w:val="105"/>
                <w:sz w:val="24"/>
                <w:szCs w:val="24"/>
              </w:rPr>
              <w:t xml:space="preserve"> </w:t>
            </w:r>
            <w:r w:rsidRPr="00D61D9E">
              <w:rPr>
                <w:rFonts w:asciiTheme="minorHAnsi" w:hAnsiTheme="minorHAnsi" w:cstheme="minorHAnsi"/>
                <w:w w:val="105"/>
                <w:sz w:val="24"/>
                <w:szCs w:val="24"/>
              </w:rPr>
              <w:t>de</w:t>
            </w:r>
            <w:r w:rsidRPr="00D61D9E">
              <w:rPr>
                <w:rFonts w:asciiTheme="minorHAnsi" w:hAnsiTheme="minorHAnsi" w:cstheme="minorHAnsi"/>
                <w:spacing w:val="35"/>
                <w:w w:val="105"/>
                <w:sz w:val="24"/>
                <w:szCs w:val="24"/>
              </w:rPr>
              <w:t xml:space="preserve"> </w:t>
            </w:r>
            <w:r w:rsidRPr="00D61D9E">
              <w:rPr>
                <w:rFonts w:asciiTheme="minorHAnsi" w:hAnsiTheme="minorHAnsi" w:cstheme="minorHAnsi"/>
                <w:w w:val="105"/>
                <w:sz w:val="24"/>
                <w:szCs w:val="24"/>
              </w:rPr>
              <w:t>fautes</w:t>
            </w:r>
            <w:r w:rsidRPr="00D61D9E">
              <w:rPr>
                <w:rFonts w:asciiTheme="minorHAnsi" w:hAnsiTheme="minorHAnsi" w:cstheme="minorHAnsi"/>
                <w:spacing w:val="43"/>
                <w:w w:val="105"/>
                <w:sz w:val="24"/>
                <w:szCs w:val="24"/>
              </w:rPr>
              <w:t xml:space="preserve"> </w:t>
            </w:r>
            <w:r w:rsidRPr="00D61D9E">
              <w:rPr>
                <w:rFonts w:asciiTheme="minorHAnsi" w:hAnsiTheme="minorHAnsi" w:cstheme="minorHAnsi"/>
                <w:w w:val="105"/>
                <w:sz w:val="24"/>
                <w:szCs w:val="24"/>
              </w:rPr>
              <w:t>d’orthographe</w:t>
            </w:r>
            <w:r w:rsidRPr="00D61D9E">
              <w:rPr>
                <w:rFonts w:asciiTheme="minorHAnsi" w:hAnsiTheme="minorHAnsi" w:cstheme="minorHAnsi"/>
                <w:spacing w:val="12"/>
                <w:w w:val="105"/>
                <w:sz w:val="24"/>
                <w:szCs w:val="24"/>
              </w:rPr>
              <w:t xml:space="preserve"> </w:t>
            </w:r>
            <w:r w:rsidR="007313C9" w:rsidRPr="00D61D9E">
              <w:rPr>
                <w:rFonts w:asciiTheme="minorHAnsi" w:hAnsiTheme="minorHAnsi" w:cstheme="minorHAnsi"/>
                <w:w w:val="105"/>
                <w:sz w:val="24"/>
                <w:szCs w:val="24"/>
              </w:rPr>
              <w:t>ou</w:t>
            </w:r>
            <w:r w:rsidR="007313C9">
              <w:rPr>
                <w:rFonts w:asciiTheme="minorHAnsi" w:hAnsiTheme="minorHAnsi" w:cstheme="minorHAnsi"/>
                <w:w w:val="105"/>
                <w:sz w:val="24"/>
                <w:szCs w:val="24"/>
              </w:rPr>
              <w:t xml:space="preserve"> </w:t>
            </w:r>
            <w:r w:rsidR="007313C9" w:rsidRPr="00D61D9E">
              <w:rPr>
                <w:rFonts w:asciiTheme="minorHAnsi" w:hAnsiTheme="minorHAnsi" w:cstheme="minorHAnsi"/>
                <w:spacing w:val="-46"/>
                <w:w w:val="105"/>
                <w:sz w:val="24"/>
                <w:szCs w:val="24"/>
              </w:rPr>
              <w:t>de</w:t>
            </w:r>
            <w:r w:rsidRPr="00D61D9E">
              <w:rPr>
                <w:rFonts w:asciiTheme="minorHAnsi" w:hAnsiTheme="minorHAnsi" w:cstheme="minorHAnsi"/>
                <w:spacing w:val="18"/>
                <w:w w:val="105"/>
                <w:sz w:val="24"/>
                <w:szCs w:val="24"/>
              </w:rPr>
              <w:t xml:space="preserve"> </w:t>
            </w:r>
            <w:r w:rsidRPr="00D61D9E">
              <w:rPr>
                <w:rFonts w:asciiTheme="minorHAnsi" w:hAnsiTheme="minorHAnsi" w:cstheme="minorHAnsi"/>
                <w:w w:val="105"/>
                <w:sz w:val="24"/>
                <w:szCs w:val="24"/>
              </w:rPr>
              <w:t>syntaxe</w:t>
            </w:r>
            <w:r w:rsidRPr="00D61D9E">
              <w:rPr>
                <w:rFonts w:asciiTheme="minorHAnsi" w:hAnsiTheme="minorHAnsi" w:cstheme="minorHAnsi"/>
                <w:spacing w:val="29"/>
                <w:w w:val="105"/>
                <w:sz w:val="24"/>
                <w:szCs w:val="24"/>
              </w:rPr>
              <w:t xml:space="preserve"> </w:t>
            </w:r>
            <w:r w:rsidRPr="00D61D9E">
              <w:rPr>
                <w:rFonts w:asciiTheme="minorHAnsi" w:hAnsiTheme="minorHAnsi" w:cstheme="minorHAnsi"/>
                <w:w w:val="105"/>
                <w:sz w:val="24"/>
                <w:szCs w:val="24"/>
              </w:rPr>
              <w:t>dans</w:t>
            </w:r>
            <w:r w:rsidRPr="00D61D9E">
              <w:rPr>
                <w:rFonts w:asciiTheme="minorHAnsi" w:hAnsiTheme="minorHAnsi" w:cstheme="minorHAnsi"/>
                <w:spacing w:val="21"/>
                <w:w w:val="105"/>
                <w:sz w:val="24"/>
                <w:szCs w:val="24"/>
              </w:rPr>
              <w:t xml:space="preserve"> </w:t>
            </w:r>
            <w:r w:rsidRPr="00D61D9E">
              <w:rPr>
                <w:rFonts w:asciiTheme="minorHAnsi" w:hAnsiTheme="minorHAnsi" w:cstheme="minorHAnsi"/>
                <w:w w:val="105"/>
                <w:sz w:val="24"/>
                <w:szCs w:val="24"/>
              </w:rPr>
              <w:t>le</w:t>
            </w:r>
            <w:r w:rsidRPr="00D61D9E">
              <w:rPr>
                <w:rFonts w:asciiTheme="minorHAnsi" w:hAnsiTheme="minorHAnsi" w:cstheme="minorHAnsi"/>
                <w:spacing w:val="12"/>
                <w:w w:val="105"/>
                <w:sz w:val="24"/>
                <w:szCs w:val="24"/>
              </w:rPr>
              <w:t xml:space="preserve"> </w:t>
            </w:r>
            <w:r w:rsidRPr="00D61D9E">
              <w:rPr>
                <w:rFonts w:asciiTheme="minorHAnsi" w:hAnsiTheme="minorHAnsi" w:cstheme="minorHAnsi"/>
                <w:w w:val="105"/>
                <w:sz w:val="24"/>
                <w:szCs w:val="24"/>
              </w:rPr>
              <w:t>corps</w:t>
            </w:r>
            <w:r w:rsidRPr="00D61D9E">
              <w:rPr>
                <w:rFonts w:asciiTheme="minorHAnsi" w:hAnsiTheme="minorHAnsi" w:cstheme="minorHAnsi"/>
                <w:spacing w:val="20"/>
                <w:w w:val="105"/>
                <w:sz w:val="24"/>
                <w:szCs w:val="24"/>
              </w:rPr>
              <w:t xml:space="preserve"> </w:t>
            </w:r>
            <w:r w:rsidRPr="00D61D9E">
              <w:rPr>
                <w:rFonts w:asciiTheme="minorHAnsi" w:hAnsiTheme="minorHAnsi" w:cstheme="minorHAnsi"/>
                <w:w w:val="105"/>
                <w:sz w:val="24"/>
                <w:szCs w:val="24"/>
              </w:rPr>
              <w:t>du</w:t>
            </w:r>
            <w:r w:rsidRPr="00D61D9E">
              <w:rPr>
                <w:rFonts w:asciiTheme="minorHAnsi" w:hAnsiTheme="minorHAnsi" w:cstheme="minorHAnsi"/>
                <w:spacing w:val="32"/>
                <w:w w:val="105"/>
                <w:sz w:val="24"/>
                <w:szCs w:val="24"/>
              </w:rPr>
              <w:t xml:space="preserve"> </w:t>
            </w:r>
            <w:r w:rsidRPr="00D61D9E">
              <w:rPr>
                <w:rFonts w:asciiTheme="minorHAnsi" w:hAnsiTheme="minorHAnsi" w:cstheme="minorHAnsi"/>
                <w:w w:val="105"/>
                <w:sz w:val="24"/>
                <w:szCs w:val="24"/>
              </w:rPr>
              <w:t>travail</w:t>
            </w:r>
          </w:p>
        </w:tc>
        <w:tc>
          <w:tcPr>
            <w:tcW w:w="4681" w:type="dxa"/>
            <w:gridSpan w:val="3"/>
            <w:tcBorders>
              <w:bottom w:val="single" w:sz="6" w:space="0" w:color="000000"/>
            </w:tcBorders>
          </w:tcPr>
          <w:p w14:paraId="7F49602C" w14:textId="607618F7" w:rsidR="00D61D9E" w:rsidRPr="00142335" w:rsidRDefault="005B7615" w:rsidP="009207A8">
            <w:pPr>
              <w:pStyle w:val="Paragraphedeliste"/>
              <w:numPr>
                <w:ilvl w:val="0"/>
                <w:numId w:val="14"/>
              </w:numPr>
              <w:tabs>
                <w:tab w:val="left" w:pos="1009"/>
                <w:tab w:val="left" w:pos="1010"/>
              </w:tabs>
              <w:spacing w:before="54"/>
              <w:contextualSpacing w:val="0"/>
              <w:jc w:val="both"/>
              <w:rPr>
                <w:sz w:val="24"/>
                <w:szCs w:val="24"/>
                <w:lang w:val="fr-BE"/>
              </w:rPr>
            </w:pPr>
            <w:r w:rsidRPr="00142335">
              <w:rPr>
                <w:sz w:val="24"/>
                <w:szCs w:val="24"/>
                <w:lang w:val="fr-BE"/>
              </w:rPr>
              <w:t xml:space="preserve">perte de </w:t>
            </w:r>
            <w:r w:rsidR="007313C9" w:rsidRPr="00142335">
              <w:rPr>
                <w:sz w:val="24"/>
                <w:szCs w:val="24"/>
                <w:lang w:val="fr-BE"/>
              </w:rPr>
              <w:t>2</w:t>
            </w:r>
            <w:r w:rsidR="00D61D9E" w:rsidRPr="00142335">
              <w:rPr>
                <w:sz w:val="24"/>
                <w:szCs w:val="24"/>
                <w:lang w:val="fr-BE"/>
              </w:rPr>
              <w:t xml:space="preserve"> point</w:t>
            </w:r>
            <w:r w:rsidR="007313C9" w:rsidRPr="00142335">
              <w:rPr>
                <w:sz w:val="24"/>
                <w:szCs w:val="24"/>
                <w:lang w:val="fr-BE"/>
              </w:rPr>
              <w:t>s</w:t>
            </w:r>
            <w:r w:rsidR="00D61D9E" w:rsidRPr="00142335">
              <w:rPr>
                <w:sz w:val="24"/>
                <w:szCs w:val="24"/>
                <w:lang w:val="fr-BE"/>
              </w:rPr>
              <w:t xml:space="preserve"> sur la note totale obtenue si entre 10 et 30 fautes</w:t>
            </w:r>
          </w:p>
          <w:p w14:paraId="1678189A" w14:textId="7B435145" w:rsidR="00D61D9E" w:rsidRPr="00142335" w:rsidRDefault="005B7615" w:rsidP="009207A8">
            <w:pPr>
              <w:pStyle w:val="Paragraphedeliste"/>
              <w:numPr>
                <w:ilvl w:val="0"/>
                <w:numId w:val="14"/>
              </w:numPr>
              <w:tabs>
                <w:tab w:val="left" w:pos="1009"/>
                <w:tab w:val="left" w:pos="1010"/>
              </w:tabs>
              <w:spacing w:before="54"/>
              <w:contextualSpacing w:val="0"/>
              <w:jc w:val="both"/>
              <w:rPr>
                <w:rFonts w:cstheme="minorHAnsi"/>
                <w:sz w:val="24"/>
                <w:szCs w:val="24"/>
                <w:lang w:val="fr-BE"/>
              </w:rPr>
            </w:pPr>
            <w:r w:rsidRPr="00142335">
              <w:rPr>
                <w:sz w:val="24"/>
                <w:szCs w:val="24"/>
                <w:lang w:val="fr-BE"/>
              </w:rPr>
              <w:t xml:space="preserve">perte de </w:t>
            </w:r>
            <w:r w:rsidR="007313C9" w:rsidRPr="00142335">
              <w:rPr>
                <w:sz w:val="24"/>
                <w:szCs w:val="24"/>
                <w:lang w:val="fr-BE"/>
              </w:rPr>
              <w:t>4</w:t>
            </w:r>
            <w:r w:rsidR="00D61D9E" w:rsidRPr="00142335">
              <w:rPr>
                <w:sz w:val="24"/>
                <w:szCs w:val="24"/>
                <w:lang w:val="fr-BE"/>
              </w:rPr>
              <w:t xml:space="preserve"> points sur la note totale obtenue si plus de</w:t>
            </w:r>
            <w:r w:rsidR="007313C9" w:rsidRPr="00142335">
              <w:rPr>
                <w:sz w:val="24"/>
                <w:szCs w:val="24"/>
                <w:lang w:val="fr-BE"/>
              </w:rPr>
              <w:t xml:space="preserve"> </w:t>
            </w:r>
            <w:r w:rsidR="00D61D9E" w:rsidRPr="00142335">
              <w:rPr>
                <w:sz w:val="24"/>
                <w:szCs w:val="24"/>
                <w:lang w:val="fr-BE"/>
              </w:rPr>
              <w:t>30 fautes</w:t>
            </w:r>
          </w:p>
        </w:tc>
      </w:tr>
      <w:tr w:rsidR="00D61D9E" w:rsidRPr="00D61D9E" w14:paraId="14F61BF6" w14:textId="77777777" w:rsidTr="007313C9">
        <w:trPr>
          <w:trHeight w:val="903"/>
        </w:trPr>
        <w:tc>
          <w:tcPr>
            <w:tcW w:w="4684" w:type="dxa"/>
            <w:gridSpan w:val="4"/>
            <w:tcBorders>
              <w:top w:val="single" w:sz="6" w:space="0" w:color="000000"/>
            </w:tcBorders>
          </w:tcPr>
          <w:p w14:paraId="7CC8C27B" w14:textId="68D64111" w:rsidR="00D61D9E" w:rsidRPr="00D61D9E" w:rsidRDefault="00D61D9E" w:rsidP="009207A8">
            <w:pPr>
              <w:pStyle w:val="TableParagraph"/>
              <w:spacing w:before="34" w:line="266" w:lineRule="auto"/>
              <w:ind w:left="111" w:right="134" w:hanging="5"/>
              <w:jc w:val="both"/>
              <w:rPr>
                <w:rFonts w:asciiTheme="minorHAnsi" w:hAnsiTheme="minorHAnsi" w:cstheme="minorHAnsi"/>
                <w:sz w:val="24"/>
                <w:szCs w:val="24"/>
              </w:rPr>
            </w:pPr>
            <w:r w:rsidRPr="00D61D9E">
              <w:rPr>
                <w:rFonts w:asciiTheme="minorHAnsi" w:hAnsiTheme="minorHAnsi" w:cstheme="minorHAnsi"/>
                <w:w w:val="105"/>
                <w:sz w:val="24"/>
                <w:szCs w:val="24"/>
              </w:rPr>
              <w:lastRenderedPageBreak/>
              <w:t>Présence</w:t>
            </w:r>
            <w:r w:rsidRPr="00D61D9E">
              <w:rPr>
                <w:rFonts w:asciiTheme="minorHAnsi" w:hAnsiTheme="minorHAnsi" w:cstheme="minorHAnsi"/>
                <w:spacing w:val="1"/>
                <w:w w:val="105"/>
                <w:sz w:val="24"/>
                <w:szCs w:val="24"/>
              </w:rPr>
              <w:t xml:space="preserve"> </w:t>
            </w:r>
            <w:r w:rsidRPr="00D61D9E">
              <w:rPr>
                <w:rFonts w:asciiTheme="minorHAnsi" w:hAnsiTheme="minorHAnsi" w:cstheme="minorHAnsi"/>
                <w:w w:val="105"/>
                <w:sz w:val="24"/>
                <w:szCs w:val="24"/>
              </w:rPr>
              <w:t>de</w:t>
            </w:r>
            <w:r w:rsidRPr="00D61D9E">
              <w:rPr>
                <w:rFonts w:asciiTheme="minorHAnsi" w:hAnsiTheme="minorHAnsi" w:cstheme="minorHAnsi"/>
                <w:spacing w:val="1"/>
                <w:w w:val="105"/>
                <w:sz w:val="24"/>
                <w:szCs w:val="24"/>
              </w:rPr>
              <w:t xml:space="preserve"> </w:t>
            </w:r>
            <w:r w:rsidRPr="00D61D9E">
              <w:rPr>
                <w:rFonts w:asciiTheme="minorHAnsi" w:hAnsiTheme="minorHAnsi" w:cstheme="minorHAnsi"/>
                <w:w w:val="105"/>
                <w:sz w:val="24"/>
                <w:szCs w:val="24"/>
              </w:rPr>
              <w:t>plus</w:t>
            </w:r>
            <w:r w:rsidRPr="00D61D9E">
              <w:rPr>
                <w:rFonts w:asciiTheme="minorHAnsi" w:hAnsiTheme="minorHAnsi" w:cstheme="minorHAnsi"/>
                <w:spacing w:val="1"/>
                <w:w w:val="105"/>
                <w:sz w:val="24"/>
                <w:szCs w:val="24"/>
              </w:rPr>
              <w:t xml:space="preserve"> </w:t>
            </w:r>
            <w:r w:rsidRPr="00D61D9E">
              <w:rPr>
                <w:rFonts w:asciiTheme="minorHAnsi" w:hAnsiTheme="minorHAnsi" w:cstheme="minorHAnsi"/>
                <w:w w:val="105"/>
                <w:sz w:val="24"/>
                <w:szCs w:val="24"/>
              </w:rPr>
              <w:t>d’une</w:t>
            </w:r>
            <w:r w:rsidRPr="00D61D9E">
              <w:rPr>
                <w:rFonts w:asciiTheme="minorHAnsi" w:hAnsiTheme="minorHAnsi" w:cstheme="minorHAnsi"/>
                <w:spacing w:val="1"/>
                <w:w w:val="105"/>
                <w:sz w:val="24"/>
                <w:szCs w:val="24"/>
              </w:rPr>
              <w:t xml:space="preserve"> </w:t>
            </w:r>
            <w:r w:rsidR="007313C9" w:rsidRPr="00D61D9E">
              <w:rPr>
                <w:rFonts w:asciiTheme="minorHAnsi" w:hAnsiTheme="minorHAnsi" w:cstheme="minorHAnsi"/>
                <w:w w:val="105"/>
                <w:sz w:val="24"/>
                <w:szCs w:val="24"/>
              </w:rPr>
              <w:t>faute d’orthographe</w:t>
            </w:r>
            <w:r w:rsidR="005B7615">
              <w:rPr>
                <w:rFonts w:asciiTheme="minorHAnsi" w:hAnsiTheme="minorHAnsi" w:cstheme="minorHAnsi"/>
                <w:w w:val="105"/>
                <w:sz w:val="24"/>
                <w:szCs w:val="24"/>
              </w:rPr>
              <w:t xml:space="preserve"> par</w:t>
            </w:r>
            <w:r w:rsidR="007313C9">
              <w:rPr>
                <w:rFonts w:asciiTheme="minorHAnsi" w:hAnsiTheme="minorHAnsi" w:cstheme="minorHAnsi"/>
                <w:w w:val="105"/>
                <w:sz w:val="24"/>
                <w:szCs w:val="24"/>
              </w:rPr>
              <w:t xml:space="preserve"> </w:t>
            </w:r>
            <w:r w:rsidR="005B7615" w:rsidRPr="005B7615">
              <w:rPr>
                <w:rFonts w:asciiTheme="minorHAnsi" w:hAnsiTheme="minorHAnsi" w:cstheme="minorHAnsi"/>
                <w:spacing w:val="-46"/>
                <w:w w:val="105"/>
                <w:sz w:val="24"/>
                <w:szCs w:val="24"/>
              </w:rPr>
              <w:t xml:space="preserve"> </w:t>
            </w:r>
            <w:r w:rsidRPr="005B7615">
              <w:rPr>
                <w:rFonts w:asciiTheme="minorHAnsi" w:hAnsiTheme="minorHAnsi" w:cstheme="minorHAnsi"/>
                <w:w w:val="105"/>
                <w:sz w:val="24"/>
                <w:szCs w:val="24"/>
              </w:rPr>
              <w:t>slide</w:t>
            </w:r>
            <w:r w:rsidRPr="00D61D9E">
              <w:rPr>
                <w:rFonts w:asciiTheme="minorHAnsi" w:hAnsiTheme="minorHAnsi" w:cstheme="minorHAnsi"/>
                <w:spacing w:val="20"/>
                <w:w w:val="105"/>
                <w:sz w:val="24"/>
                <w:szCs w:val="24"/>
              </w:rPr>
              <w:t xml:space="preserve"> </w:t>
            </w:r>
            <w:r w:rsidRPr="00D61D9E">
              <w:rPr>
                <w:rFonts w:asciiTheme="minorHAnsi" w:hAnsiTheme="minorHAnsi" w:cstheme="minorHAnsi"/>
                <w:w w:val="105"/>
                <w:sz w:val="24"/>
                <w:szCs w:val="24"/>
              </w:rPr>
              <w:t>lors</w:t>
            </w:r>
            <w:r w:rsidRPr="00D61D9E">
              <w:rPr>
                <w:rFonts w:asciiTheme="minorHAnsi" w:hAnsiTheme="minorHAnsi" w:cstheme="minorHAnsi"/>
                <w:spacing w:val="14"/>
                <w:w w:val="105"/>
                <w:sz w:val="24"/>
                <w:szCs w:val="24"/>
              </w:rPr>
              <w:t xml:space="preserve"> </w:t>
            </w:r>
            <w:r w:rsidRPr="00D61D9E">
              <w:rPr>
                <w:rFonts w:asciiTheme="minorHAnsi" w:hAnsiTheme="minorHAnsi" w:cstheme="minorHAnsi"/>
                <w:w w:val="105"/>
                <w:sz w:val="24"/>
                <w:szCs w:val="24"/>
              </w:rPr>
              <w:t>de</w:t>
            </w:r>
            <w:r w:rsidRPr="00D61D9E">
              <w:rPr>
                <w:rFonts w:asciiTheme="minorHAnsi" w:hAnsiTheme="minorHAnsi" w:cstheme="minorHAnsi"/>
                <w:spacing w:val="15"/>
                <w:w w:val="105"/>
                <w:sz w:val="24"/>
                <w:szCs w:val="24"/>
              </w:rPr>
              <w:t xml:space="preserve"> </w:t>
            </w:r>
            <w:r w:rsidRPr="00D61D9E">
              <w:rPr>
                <w:rFonts w:asciiTheme="minorHAnsi" w:hAnsiTheme="minorHAnsi" w:cstheme="minorHAnsi"/>
                <w:w w:val="105"/>
                <w:sz w:val="24"/>
                <w:szCs w:val="24"/>
              </w:rPr>
              <w:t>la</w:t>
            </w:r>
            <w:r w:rsidRPr="00D61D9E">
              <w:rPr>
                <w:rFonts w:asciiTheme="minorHAnsi" w:hAnsiTheme="minorHAnsi" w:cstheme="minorHAnsi"/>
                <w:spacing w:val="27"/>
                <w:w w:val="105"/>
                <w:sz w:val="24"/>
                <w:szCs w:val="24"/>
              </w:rPr>
              <w:t xml:space="preserve"> </w:t>
            </w:r>
            <w:r w:rsidRPr="00D61D9E">
              <w:rPr>
                <w:rFonts w:asciiTheme="minorHAnsi" w:hAnsiTheme="minorHAnsi" w:cstheme="minorHAnsi"/>
                <w:w w:val="105"/>
                <w:sz w:val="24"/>
                <w:szCs w:val="24"/>
              </w:rPr>
              <w:t>présentation</w:t>
            </w:r>
            <w:r w:rsidRPr="00D61D9E">
              <w:rPr>
                <w:rFonts w:asciiTheme="minorHAnsi" w:hAnsiTheme="minorHAnsi" w:cstheme="minorHAnsi"/>
                <w:spacing w:val="26"/>
                <w:w w:val="105"/>
                <w:sz w:val="24"/>
                <w:szCs w:val="24"/>
              </w:rPr>
              <w:t xml:space="preserve"> </w:t>
            </w:r>
            <w:r w:rsidRPr="00D61D9E">
              <w:rPr>
                <w:rFonts w:asciiTheme="minorHAnsi" w:hAnsiTheme="minorHAnsi" w:cstheme="minorHAnsi"/>
                <w:w w:val="105"/>
                <w:sz w:val="24"/>
                <w:szCs w:val="24"/>
              </w:rPr>
              <w:t>orale</w:t>
            </w:r>
          </w:p>
        </w:tc>
        <w:tc>
          <w:tcPr>
            <w:tcW w:w="224" w:type="dxa"/>
            <w:tcBorders>
              <w:top w:val="single" w:sz="6" w:space="0" w:color="000000"/>
              <w:right w:val="nil"/>
            </w:tcBorders>
          </w:tcPr>
          <w:p w14:paraId="3CD9E178" w14:textId="77777777" w:rsidR="00D61D9E" w:rsidRPr="00D61D9E" w:rsidRDefault="00D61D9E" w:rsidP="009207A8">
            <w:pPr>
              <w:pStyle w:val="TableParagraph"/>
              <w:spacing w:before="34"/>
              <w:ind w:right="41"/>
              <w:jc w:val="both"/>
              <w:rPr>
                <w:rFonts w:asciiTheme="minorHAnsi" w:hAnsiTheme="minorHAnsi" w:cstheme="minorHAnsi"/>
                <w:sz w:val="24"/>
                <w:szCs w:val="24"/>
              </w:rPr>
            </w:pPr>
            <w:r w:rsidRPr="00D61D9E">
              <w:rPr>
                <w:rFonts w:asciiTheme="minorHAnsi" w:hAnsiTheme="minorHAnsi" w:cstheme="minorHAnsi"/>
                <w:w w:val="103"/>
                <w:sz w:val="24"/>
                <w:szCs w:val="24"/>
              </w:rPr>
              <w:t>-</w:t>
            </w:r>
          </w:p>
        </w:tc>
        <w:tc>
          <w:tcPr>
            <w:tcW w:w="176" w:type="dxa"/>
            <w:tcBorders>
              <w:top w:val="single" w:sz="6" w:space="0" w:color="000000"/>
              <w:left w:val="nil"/>
              <w:right w:val="nil"/>
            </w:tcBorders>
          </w:tcPr>
          <w:p w14:paraId="0DAB8AF1" w14:textId="77777777" w:rsidR="00D61D9E" w:rsidRPr="00D61D9E" w:rsidRDefault="00D61D9E" w:rsidP="009207A8">
            <w:pPr>
              <w:pStyle w:val="TableParagraph"/>
              <w:spacing w:before="34"/>
              <w:ind w:right="35"/>
              <w:jc w:val="both"/>
              <w:rPr>
                <w:rFonts w:asciiTheme="minorHAnsi" w:hAnsiTheme="minorHAnsi" w:cstheme="minorHAnsi"/>
                <w:sz w:val="24"/>
                <w:szCs w:val="24"/>
              </w:rPr>
            </w:pPr>
            <w:r w:rsidRPr="00D61D9E">
              <w:rPr>
                <w:rFonts w:asciiTheme="minorHAnsi" w:hAnsiTheme="minorHAnsi" w:cstheme="minorHAnsi"/>
                <w:w w:val="79"/>
                <w:sz w:val="24"/>
                <w:szCs w:val="24"/>
              </w:rPr>
              <w:t>1</w:t>
            </w:r>
          </w:p>
        </w:tc>
        <w:tc>
          <w:tcPr>
            <w:tcW w:w="4281" w:type="dxa"/>
            <w:tcBorders>
              <w:top w:val="single" w:sz="6" w:space="0" w:color="000000"/>
              <w:left w:val="nil"/>
            </w:tcBorders>
          </w:tcPr>
          <w:p w14:paraId="08FE0AEF" w14:textId="77777777" w:rsidR="00D61D9E" w:rsidRPr="00D61D9E" w:rsidRDefault="00D61D9E" w:rsidP="009207A8">
            <w:pPr>
              <w:pStyle w:val="TableParagraph"/>
              <w:spacing w:before="34"/>
              <w:ind w:left="43"/>
              <w:jc w:val="both"/>
              <w:rPr>
                <w:rFonts w:asciiTheme="minorHAnsi" w:hAnsiTheme="minorHAnsi" w:cstheme="minorHAnsi"/>
                <w:sz w:val="24"/>
                <w:szCs w:val="24"/>
              </w:rPr>
            </w:pPr>
            <w:r w:rsidRPr="00D61D9E">
              <w:rPr>
                <w:rFonts w:asciiTheme="minorHAnsi" w:hAnsiTheme="minorHAnsi" w:cstheme="minorHAnsi"/>
                <w:w w:val="105"/>
                <w:sz w:val="24"/>
                <w:szCs w:val="24"/>
              </w:rPr>
              <w:t>point</w:t>
            </w:r>
            <w:r w:rsidRPr="00D61D9E">
              <w:rPr>
                <w:rFonts w:asciiTheme="minorHAnsi" w:hAnsiTheme="minorHAnsi" w:cstheme="minorHAnsi"/>
                <w:spacing w:val="20"/>
                <w:w w:val="105"/>
                <w:sz w:val="24"/>
                <w:szCs w:val="24"/>
              </w:rPr>
              <w:t xml:space="preserve"> </w:t>
            </w:r>
            <w:r w:rsidRPr="00D61D9E">
              <w:rPr>
                <w:rFonts w:asciiTheme="minorHAnsi" w:hAnsiTheme="minorHAnsi" w:cstheme="minorHAnsi"/>
                <w:w w:val="105"/>
                <w:sz w:val="24"/>
                <w:szCs w:val="24"/>
              </w:rPr>
              <w:t>sur</w:t>
            </w:r>
            <w:r w:rsidRPr="00D61D9E">
              <w:rPr>
                <w:rFonts w:asciiTheme="minorHAnsi" w:hAnsiTheme="minorHAnsi" w:cstheme="minorHAnsi"/>
                <w:spacing w:val="32"/>
                <w:w w:val="105"/>
                <w:sz w:val="24"/>
                <w:szCs w:val="24"/>
              </w:rPr>
              <w:t xml:space="preserve"> </w:t>
            </w:r>
            <w:r w:rsidRPr="00D61D9E">
              <w:rPr>
                <w:rFonts w:asciiTheme="minorHAnsi" w:hAnsiTheme="minorHAnsi" w:cstheme="minorHAnsi"/>
                <w:w w:val="105"/>
                <w:sz w:val="24"/>
                <w:szCs w:val="24"/>
              </w:rPr>
              <w:t>la</w:t>
            </w:r>
            <w:r w:rsidRPr="00D61D9E">
              <w:rPr>
                <w:rFonts w:asciiTheme="minorHAnsi" w:hAnsiTheme="minorHAnsi" w:cstheme="minorHAnsi"/>
                <w:spacing w:val="18"/>
                <w:w w:val="105"/>
                <w:sz w:val="24"/>
                <w:szCs w:val="24"/>
              </w:rPr>
              <w:t xml:space="preserve"> </w:t>
            </w:r>
            <w:r w:rsidRPr="00D61D9E">
              <w:rPr>
                <w:rFonts w:asciiTheme="minorHAnsi" w:hAnsiTheme="minorHAnsi" w:cstheme="minorHAnsi"/>
                <w:w w:val="105"/>
                <w:sz w:val="24"/>
                <w:szCs w:val="24"/>
              </w:rPr>
              <w:t>note</w:t>
            </w:r>
            <w:r w:rsidRPr="00D61D9E">
              <w:rPr>
                <w:rFonts w:asciiTheme="minorHAnsi" w:hAnsiTheme="minorHAnsi" w:cstheme="minorHAnsi"/>
                <w:spacing w:val="16"/>
                <w:w w:val="105"/>
                <w:sz w:val="24"/>
                <w:szCs w:val="24"/>
              </w:rPr>
              <w:t xml:space="preserve"> </w:t>
            </w:r>
            <w:r w:rsidRPr="00D61D9E">
              <w:rPr>
                <w:rFonts w:asciiTheme="minorHAnsi" w:hAnsiTheme="minorHAnsi" w:cstheme="minorHAnsi"/>
                <w:w w:val="105"/>
                <w:sz w:val="24"/>
                <w:szCs w:val="24"/>
              </w:rPr>
              <w:t>totale</w:t>
            </w:r>
            <w:r w:rsidRPr="00D61D9E">
              <w:rPr>
                <w:rFonts w:asciiTheme="minorHAnsi" w:hAnsiTheme="minorHAnsi" w:cstheme="minorHAnsi"/>
                <w:spacing w:val="18"/>
                <w:w w:val="105"/>
                <w:sz w:val="24"/>
                <w:szCs w:val="24"/>
              </w:rPr>
              <w:t xml:space="preserve"> </w:t>
            </w:r>
            <w:r w:rsidRPr="00D61D9E">
              <w:rPr>
                <w:rFonts w:asciiTheme="minorHAnsi" w:hAnsiTheme="minorHAnsi" w:cstheme="minorHAnsi"/>
                <w:w w:val="105"/>
                <w:sz w:val="24"/>
                <w:szCs w:val="24"/>
              </w:rPr>
              <w:t>obtenue</w:t>
            </w:r>
          </w:p>
        </w:tc>
      </w:tr>
      <w:tr w:rsidR="00D61D9E" w:rsidRPr="00D61D9E" w14:paraId="1793E547" w14:textId="77777777" w:rsidTr="007313C9">
        <w:trPr>
          <w:trHeight w:val="906"/>
        </w:trPr>
        <w:tc>
          <w:tcPr>
            <w:tcW w:w="4684" w:type="dxa"/>
            <w:gridSpan w:val="4"/>
          </w:tcPr>
          <w:p w14:paraId="409B7B7E" w14:textId="77777777" w:rsidR="00D61D9E" w:rsidRPr="00D61D9E" w:rsidRDefault="00D61D9E" w:rsidP="009207A8">
            <w:pPr>
              <w:pStyle w:val="TableParagraph"/>
              <w:spacing w:before="42" w:line="261" w:lineRule="auto"/>
              <w:ind w:left="110" w:right="134" w:hanging="4"/>
              <w:jc w:val="both"/>
              <w:rPr>
                <w:rFonts w:asciiTheme="minorHAnsi" w:hAnsiTheme="minorHAnsi" w:cstheme="minorHAnsi"/>
                <w:sz w:val="24"/>
                <w:szCs w:val="24"/>
              </w:rPr>
            </w:pPr>
            <w:r w:rsidRPr="00D61D9E">
              <w:rPr>
                <w:rFonts w:asciiTheme="minorHAnsi" w:hAnsiTheme="minorHAnsi" w:cstheme="minorHAnsi"/>
                <w:w w:val="105"/>
                <w:sz w:val="24"/>
                <w:szCs w:val="24"/>
              </w:rPr>
              <w:t>Non-respect</w:t>
            </w:r>
            <w:r w:rsidRPr="00D61D9E">
              <w:rPr>
                <w:rFonts w:asciiTheme="minorHAnsi" w:hAnsiTheme="minorHAnsi" w:cstheme="minorHAnsi"/>
                <w:spacing w:val="17"/>
                <w:w w:val="105"/>
                <w:sz w:val="24"/>
                <w:szCs w:val="24"/>
              </w:rPr>
              <w:t xml:space="preserve"> </w:t>
            </w:r>
            <w:r w:rsidRPr="00D61D9E">
              <w:rPr>
                <w:rFonts w:asciiTheme="minorHAnsi" w:hAnsiTheme="minorHAnsi" w:cstheme="minorHAnsi"/>
                <w:w w:val="105"/>
                <w:sz w:val="24"/>
                <w:szCs w:val="24"/>
              </w:rPr>
              <w:t>du</w:t>
            </w:r>
            <w:r w:rsidRPr="00D61D9E">
              <w:rPr>
                <w:rFonts w:asciiTheme="minorHAnsi" w:hAnsiTheme="minorHAnsi" w:cstheme="minorHAnsi"/>
                <w:spacing w:val="6"/>
                <w:w w:val="105"/>
                <w:sz w:val="24"/>
                <w:szCs w:val="24"/>
              </w:rPr>
              <w:t xml:space="preserve"> </w:t>
            </w:r>
            <w:r w:rsidRPr="00D61D9E">
              <w:rPr>
                <w:rFonts w:asciiTheme="minorHAnsi" w:hAnsiTheme="minorHAnsi" w:cstheme="minorHAnsi"/>
                <w:w w:val="105"/>
                <w:sz w:val="24"/>
                <w:szCs w:val="24"/>
              </w:rPr>
              <w:t>nombre</w:t>
            </w:r>
            <w:r w:rsidRPr="00D61D9E">
              <w:rPr>
                <w:rFonts w:asciiTheme="minorHAnsi" w:hAnsiTheme="minorHAnsi" w:cstheme="minorHAnsi"/>
                <w:spacing w:val="3"/>
                <w:w w:val="105"/>
                <w:sz w:val="24"/>
                <w:szCs w:val="24"/>
              </w:rPr>
              <w:t xml:space="preserve"> </w:t>
            </w:r>
            <w:r w:rsidRPr="00D61D9E">
              <w:rPr>
                <w:rFonts w:asciiTheme="minorHAnsi" w:hAnsiTheme="minorHAnsi" w:cstheme="minorHAnsi"/>
                <w:w w:val="105"/>
                <w:sz w:val="24"/>
                <w:szCs w:val="24"/>
              </w:rPr>
              <w:t>de</w:t>
            </w:r>
            <w:r w:rsidRPr="00D61D9E">
              <w:rPr>
                <w:rFonts w:asciiTheme="minorHAnsi" w:hAnsiTheme="minorHAnsi" w:cstheme="minorHAnsi"/>
                <w:spacing w:val="37"/>
                <w:w w:val="105"/>
                <w:sz w:val="24"/>
                <w:szCs w:val="24"/>
              </w:rPr>
              <w:t xml:space="preserve"> </w:t>
            </w:r>
            <w:r w:rsidRPr="00D61D9E">
              <w:rPr>
                <w:rFonts w:asciiTheme="minorHAnsi" w:hAnsiTheme="minorHAnsi" w:cstheme="minorHAnsi"/>
                <w:w w:val="105"/>
                <w:sz w:val="24"/>
                <w:szCs w:val="24"/>
              </w:rPr>
              <w:t>pages</w:t>
            </w:r>
            <w:r w:rsidRPr="00D61D9E">
              <w:rPr>
                <w:rFonts w:asciiTheme="minorHAnsi" w:hAnsiTheme="minorHAnsi" w:cstheme="minorHAnsi"/>
                <w:spacing w:val="44"/>
                <w:w w:val="105"/>
                <w:sz w:val="24"/>
                <w:szCs w:val="24"/>
              </w:rPr>
              <w:t xml:space="preserve"> </w:t>
            </w:r>
            <w:r w:rsidRPr="00D61D9E">
              <w:rPr>
                <w:rFonts w:asciiTheme="minorHAnsi" w:hAnsiTheme="minorHAnsi" w:cstheme="minorHAnsi"/>
                <w:w w:val="105"/>
                <w:sz w:val="24"/>
                <w:szCs w:val="24"/>
              </w:rPr>
              <w:t>(30</w:t>
            </w:r>
            <w:r w:rsidRPr="00D61D9E">
              <w:rPr>
                <w:rFonts w:asciiTheme="minorHAnsi" w:hAnsiTheme="minorHAnsi" w:cstheme="minorHAnsi"/>
                <w:spacing w:val="42"/>
                <w:w w:val="105"/>
                <w:sz w:val="24"/>
                <w:szCs w:val="24"/>
              </w:rPr>
              <w:t xml:space="preserve"> </w:t>
            </w:r>
            <w:r w:rsidRPr="00D61D9E">
              <w:rPr>
                <w:rFonts w:asciiTheme="minorHAnsi" w:hAnsiTheme="minorHAnsi" w:cstheme="minorHAnsi"/>
                <w:w w:val="105"/>
                <w:sz w:val="24"/>
                <w:szCs w:val="24"/>
              </w:rPr>
              <w:t>pages,</w:t>
            </w:r>
            <w:r w:rsidRPr="00D61D9E">
              <w:rPr>
                <w:rFonts w:asciiTheme="minorHAnsi" w:hAnsiTheme="minorHAnsi" w:cstheme="minorHAnsi"/>
                <w:spacing w:val="-46"/>
                <w:w w:val="105"/>
                <w:sz w:val="24"/>
                <w:szCs w:val="24"/>
              </w:rPr>
              <w:t xml:space="preserve"> </w:t>
            </w:r>
            <w:r w:rsidRPr="00D61D9E">
              <w:rPr>
                <w:rFonts w:asciiTheme="minorHAnsi" w:hAnsiTheme="minorHAnsi" w:cstheme="minorHAnsi"/>
                <w:w w:val="105"/>
                <w:sz w:val="24"/>
                <w:szCs w:val="24"/>
              </w:rPr>
              <w:t>maximum</w:t>
            </w:r>
            <w:r w:rsidRPr="00D61D9E">
              <w:rPr>
                <w:rFonts w:asciiTheme="minorHAnsi" w:hAnsiTheme="minorHAnsi" w:cstheme="minorHAnsi"/>
                <w:spacing w:val="26"/>
                <w:w w:val="105"/>
                <w:sz w:val="24"/>
                <w:szCs w:val="24"/>
              </w:rPr>
              <w:t xml:space="preserve"> </w:t>
            </w:r>
            <w:r w:rsidRPr="00D61D9E">
              <w:rPr>
                <w:rFonts w:asciiTheme="minorHAnsi" w:hAnsiTheme="minorHAnsi" w:cstheme="minorHAnsi"/>
                <w:w w:val="105"/>
                <w:sz w:val="24"/>
                <w:szCs w:val="24"/>
              </w:rPr>
              <w:t>35</w:t>
            </w:r>
            <w:r w:rsidRPr="00D61D9E">
              <w:rPr>
                <w:rFonts w:asciiTheme="minorHAnsi" w:hAnsiTheme="minorHAnsi" w:cstheme="minorHAnsi"/>
                <w:spacing w:val="9"/>
                <w:w w:val="105"/>
                <w:sz w:val="24"/>
                <w:szCs w:val="24"/>
              </w:rPr>
              <w:t xml:space="preserve"> </w:t>
            </w:r>
            <w:r w:rsidRPr="00D61D9E">
              <w:rPr>
                <w:rFonts w:asciiTheme="minorHAnsi" w:hAnsiTheme="minorHAnsi" w:cstheme="minorHAnsi"/>
                <w:w w:val="105"/>
                <w:sz w:val="24"/>
                <w:szCs w:val="24"/>
              </w:rPr>
              <w:t>autorisées)</w:t>
            </w:r>
          </w:p>
        </w:tc>
        <w:tc>
          <w:tcPr>
            <w:tcW w:w="224" w:type="dxa"/>
            <w:tcBorders>
              <w:right w:val="nil"/>
            </w:tcBorders>
          </w:tcPr>
          <w:p w14:paraId="27DD636C" w14:textId="77777777" w:rsidR="00D61D9E" w:rsidRPr="00D61D9E" w:rsidRDefault="00D61D9E" w:rsidP="009207A8">
            <w:pPr>
              <w:pStyle w:val="TableParagraph"/>
              <w:spacing w:before="42"/>
              <w:ind w:right="37"/>
              <w:jc w:val="both"/>
              <w:rPr>
                <w:rFonts w:asciiTheme="minorHAnsi" w:hAnsiTheme="minorHAnsi" w:cstheme="minorHAnsi"/>
                <w:sz w:val="24"/>
                <w:szCs w:val="24"/>
              </w:rPr>
            </w:pPr>
            <w:r w:rsidRPr="00D61D9E">
              <w:rPr>
                <w:rFonts w:asciiTheme="minorHAnsi" w:hAnsiTheme="minorHAnsi" w:cstheme="minorHAnsi"/>
                <w:w w:val="108"/>
                <w:sz w:val="24"/>
                <w:szCs w:val="24"/>
              </w:rPr>
              <w:t>-</w:t>
            </w:r>
          </w:p>
        </w:tc>
        <w:tc>
          <w:tcPr>
            <w:tcW w:w="176" w:type="dxa"/>
            <w:tcBorders>
              <w:left w:val="nil"/>
              <w:right w:val="nil"/>
            </w:tcBorders>
          </w:tcPr>
          <w:p w14:paraId="733BE71F" w14:textId="77777777" w:rsidR="00D61D9E" w:rsidRPr="00D61D9E" w:rsidRDefault="00D61D9E" w:rsidP="009207A8">
            <w:pPr>
              <w:pStyle w:val="TableParagraph"/>
              <w:spacing w:before="42"/>
              <w:ind w:right="35"/>
              <w:jc w:val="both"/>
              <w:rPr>
                <w:rFonts w:asciiTheme="minorHAnsi" w:hAnsiTheme="minorHAnsi" w:cstheme="minorHAnsi"/>
                <w:sz w:val="24"/>
                <w:szCs w:val="24"/>
              </w:rPr>
            </w:pPr>
            <w:r w:rsidRPr="00D61D9E">
              <w:rPr>
                <w:rFonts w:asciiTheme="minorHAnsi" w:hAnsiTheme="minorHAnsi" w:cstheme="minorHAnsi"/>
                <w:w w:val="79"/>
                <w:sz w:val="24"/>
                <w:szCs w:val="24"/>
              </w:rPr>
              <w:t>1</w:t>
            </w:r>
          </w:p>
        </w:tc>
        <w:tc>
          <w:tcPr>
            <w:tcW w:w="4281" w:type="dxa"/>
            <w:tcBorders>
              <w:left w:val="nil"/>
            </w:tcBorders>
          </w:tcPr>
          <w:p w14:paraId="5C1E75A3" w14:textId="77777777" w:rsidR="00D61D9E" w:rsidRPr="00D61D9E" w:rsidRDefault="00D61D9E" w:rsidP="009207A8">
            <w:pPr>
              <w:pStyle w:val="TableParagraph"/>
              <w:spacing w:before="42"/>
              <w:ind w:left="43"/>
              <w:jc w:val="both"/>
              <w:rPr>
                <w:rFonts w:asciiTheme="minorHAnsi" w:hAnsiTheme="minorHAnsi" w:cstheme="minorHAnsi"/>
                <w:sz w:val="24"/>
                <w:szCs w:val="24"/>
              </w:rPr>
            </w:pPr>
            <w:r w:rsidRPr="00D61D9E">
              <w:rPr>
                <w:rFonts w:asciiTheme="minorHAnsi" w:hAnsiTheme="minorHAnsi" w:cstheme="minorHAnsi"/>
                <w:w w:val="105"/>
                <w:sz w:val="24"/>
                <w:szCs w:val="24"/>
              </w:rPr>
              <w:t>point</w:t>
            </w:r>
            <w:r w:rsidRPr="00D61D9E">
              <w:rPr>
                <w:rFonts w:asciiTheme="minorHAnsi" w:hAnsiTheme="minorHAnsi" w:cstheme="minorHAnsi"/>
                <w:spacing w:val="20"/>
                <w:w w:val="105"/>
                <w:sz w:val="24"/>
                <w:szCs w:val="24"/>
              </w:rPr>
              <w:t xml:space="preserve"> </w:t>
            </w:r>
            <w:r w:rsidRPr="00D61D9E">
              <w:rPr>
                <w:rFonts w:asciiTheme="minorHAnsi" w:hAnsiTheme="minorHAnsi" w:cstheme="minorHAnsi"/>
                <w:w w:val="105"/>
                <w:sz w:val="24"/>
                <w:szCs w:val="24"/>
              </w:rPr>
              <w:t>sur</w:t>
            </w:r>
            <w:r w:rsidRPr="00D61D9E">
              <w:rPr>
                <w:rFonts w:asciiTheme="minorHAnsi" w:hAnsiTheme="minorHAnsi" w:cstheme="minorHAnsi"/>
                <w:spacing w:val="32"/>
                <w:w w:val="105"/>
                <w:sz w:val="24"/>
                <w:szCs w:val="24"/>
              </w:rPr>
              <w:t xml:space="preserve"> </w:t>
            </w:r>
            <w:r w:rsidRPr="00D61D9E">
              <w:rPr>
                <w:rFonts w:asciiTheme="minorHAnsi" w:hAnsiTheme="minorHAnsi" w:cstheme="minorHAnsi"/>
                <w:w w:val="105"/>
                <w:sz w:val="24"/>
                <w:szCs w:val="24"/>
              </w:rPr>
              <w:t>la</w:t>
            </w:r>
            <w:r w:rsidRPr="00D61D9E">
              <w:rPr>
                <w:rFonts w:asciiTheme="minorHAnsi" w:hAnsiTheme="minorHAnsi" w:cstheme="minorHAnsi"/>
                <w:spacing w:val="18"/>
                <w:w w:val="105"/>
                <w:sz w:val="24"/>
                <w:szCs w:val="24"/>
              </w:rPr>
              <w:t xml:space="preserve"> </w:t>
            </w:r>
            <w:r w:rsidRPr="00D61D9E">
              <w:rPr>
                <w:rFonts w:asciiTheme="minorHAnsi" w:hAnsiTheme="minorHAnsi" w:cstheme="minorHAnsi"/>
                <w:w w:val="105"/>
                <w:sz w:val="24"/>
                <w:szCs w:val="24"/>
              </w:rPr>
              <w:t>note</w:t>
            </w:r>
            <w:r w:rsidRPr="00D61D9E">
              <w:rPr>
                <w:rFonts w:asciiTheme="minorHAnsi" w:hAnsiTheme="minorHAnsi" w:cstheme="minorHAnsi"/>
                <w:spacing w:val="16"/>
                <w:w w:val="105"/>
                <w:sz w:val="24"/>
                <w:szCs w:val="24"/>
              </w:rPr>
              <w:t xml:space="preserve"> </w:t>
            </w:r>
            <w:r w:rsidRPr="00D61D9E">
              <w:rPr>
                <w:rFonts w:asciiTheme="minorHAnsi" w:hAnsiTheme="minorHAnsi" w:cstheme="minorHAnsi"/>
                <w:w w:val="105"/>
                <w:sz w:val="24"/>
                <w:szCs w:val="24"/>
              </w:rPr>
              <w:t>totale</w:t>
            </w:r>
            <w:r w:rsidRPr="00D61D9E">
              <w:rPr>
                <w:rFonts w:asciiTheme="minorHAnsi" w:hAnsiTheme="minorHAnsi" w:cstheme="minorHAnsi"/>
                <w:spacing w:val="18"/>
                <w:w w:val="105"/>
                <w:sz w:val="24"/>
                <w:szCs w:val="24"/>
              </w:rPr>
              <w:t xml:space="preserve"> </w:t>
            </w:r>
            <w:r w:rsidRPr="00D61D9E">
              <w:rPr>
                <w:rFonts w:asciiTheme="minorHAnsi" w:hAnsiTheme="minorHAnsi" w:cstheme="minorHAnsi"/>
                <w:w w:val="105"/>
                <w:sz w:val="24"/>
                <w:szCs w:val="24"/>
              </w:rPr>
              <w:t>obtenue</w:t>
            </w:r>
          </w:p>
        </w:tc>
      </w:tr>
      <w:tr w:rsidR="00D61D9E" w:rsidRPr="00D61D9E" w14:paraId="4991F765" w14:textId="77777777" w:rsidTr="007313C9">
        <w:trPr>
          <w:trHeight w:val="909"/>
        </w:trPr>
        <w:tc>
          <w:tcPr>
            <w:tcW w:w="2564" w:type="dxa"/>
            <w:tcBorders>
              <w:right w:val="nil"/>
            </w:tcBorders>
          </w:tcPr>
          <w:p w14:paraId="0B6A1F39" w14:textId="3A79BF45" w:rsidR="00D61D9E" w:rsidRPr="007313C9" w:rsidRDefault="00D61D9E" w:rsidP="009207A8">
            <w:pPr>
              <w:pStyle w:val="TableParagraph"/>
              <w:spacing w:before="42" w:line="261" w:lineRule="auto"/>
              <w:ind w:left="110" w:right="134" w:hanging="4"/>
              <w:jc w:val="both"/>
              <w:rPr>
                <w:rFonts w:asciiTheme="minorHAnsi" w:hAnsiTheme="minorHAnsi" w:cstheme="minorHAnsi"/>
                <w:w w:val="105"/>
                <w:sz w:val="24"/>
                <w:szCs w:val="24"/>
              </w:rPr>
            </w:pPr>
            <w:r w:rsidRPr="00D61D9E">
              <w:rPr>
                <w:rFonts w:asciiTheme="minorHAnsi" w:hAnsiTheme="minorHAnsi" w:cstheme="minorHAnsi"/>
                <w:w w:val="105"/>
                <w:sz w:val="24"/>
                <w:szCs w:val="24"/>
              </w:rPr>
              <w:t>Non-respect</w:t>
            </w:r>
            <w:r w:rsidR="007313C9">
              <w:rPr>
                <w:rFonts w:asciiTheme="minorHAnsi" w:hAnsiTheme="minorHAnsi" w:cstheme="minorHAnsi"/>
                <w:w w:val="105"/>
                <w:sz w:val="24"/>
                <w:szCs w:val="24"/>
              </w:rPr>
              <w:t xml:space="preserve"> </w:t>
            </w:r>
            <w:r w:rsidRPr="00D61D9E">
              <w:rPr>
                <w:rFonts w:asciiTheme="minorHAnsi" w:hAnsiTheme="minorHAnsi" w:cstheme="minorHAnsi"/>
                <w:w w:val="105"/>
                <w:sz w:val="24"/>
                <w:szCs w:val="24"/>
              </w:rPr>
              <w:t>d’autres</w:t>
            </w:r>
            <w:r w:rsidRPr="007313C9">
              <w:rPr>
                <w:rFonts w:asciiTheme="minorHAnsi" w:hAnsiTheme="minorHAnsi" w:cstheme="minorHAnsi"/>
                <w:w w:val="105"/>
                <w:sz w:val="24"/>
                <w:szCs w:val="24"/>
              </w:rPr>
              <w:t xml:space="preserve"> </w:t>
            </w:r>
            <w:r w:rsidRPr="00D61D9E">
              <w:rPr>
                <w:rFonts w:asciiTheme="minorHAnsi" w:hAnsiTheme="minorHAnsi" w:cstheme="minorHAnsi"/>
                <w:w w:val="105"/>
                <w:sz w:val="24"/>
                <w:szCs w:val="24"/>
              </w:rPr>
              <w:t>l’appréciation</w:t>
            </w:r>
            <w:r w:rsidRPr="007313C9">
              <w:rPr>
                <w:rFonts w:asciiTheme="minorHAnsi" w:hAnsiTheme="minorHAnsi" w:cstheme="minorHAnsi"/>
                <w:w w:val="105"/>
                <w:sz w:val="24"/>
                <w:szCs w:val="24"/>
              </w:rPr>
              <w:t xml:space="preserve"> </w:t>
            </w:r>
            <w:r w:rsidRPr="00D61D9E">
              <w:rPr>
                <w:rFonts w:asciiTheme="minorHAnsi" w:hAnsiTheme="minorHAnsi" w:cstheme="minorHAnsi"/>
                <w:w w:val="105"/>
                <w:sz w:val="24"/>
                <w:szCs w:val="24"/>
              </w:rPr>
              <w:t>du</w:t>
            </w:r>
            <w:r w:rsidRPr="007313C9">
              <w:rPr>
                <w:rFonts w:asciiTheme="minorHAnsi" w:hAnsiTheme="minorHAnsi" w:cstheme="minorHAnsi"/>
                <w:w w:val="105"/>
                <w:sz w:val="24"/>
                <w:szCs w:val="24"/>
              </w:rPr>
              <w:t xml:space="preserve"> </w:t>
            </w:r>
            <w:r w:rsidRPr="00D61D9E">
              <w:rPr>
                <w:rFonts w:asciiTheme="minorHAnsi" w:hAnsiTheme="minorHAnsi" w:cstheme="minorHAnsi"/>
                <w:w w:val="105"/>
                <w:sz w:val="24"/>
                <w:szCs w:val="24"/>
              </w:rPr>
              <w:t>jury</w:t>
            </w:r>
          </w:p>
        </w:tc>
        <w:tc>
          <w:tcPr>
            <w:tcW w:w="1063" w:type="dxa"/>
            <w:tcBorders>
              <w:left w:val="nil"/>
              <w:right w:val="nil"/>
            </w:tcBorders>
          </w:tcPr>
          <w:p w14:paraId="013C81A3" w14:textId="77777777" w:rsidR="00D61D9E" w:rsidRPr="007313C9" w:rsidRDefault="00D61D9E" w:rsidP="009207A8">
            <w:pPr>
              <w:pStyle w:val="TableParagraph"/>
              <w:spacing w:before="42"/>
              <w:ind w:left="110" w:right="134" w:hanging="4"/>
              <w:jc w:val="both"/>
              <w:rPr>
                <w:rFonts w:asciiTheme="minorHAnsi" w:hAnsiTheme="minorHAnsi" w:cstheme="minorHAnsi"/>
                <w:w w:val="105"/>
                <w:sz w:val="24"/>
                <w:szCs w:val="24"/>
              </w:rPr>
            </w:pPr>
            <w:r w:rsidRPr="00D61D9E">
              <w:rPr>
                <w:rFonts w:asciiTheme="minorHAnsi" w:hAnsiTheme="minorHAnsi" w:cstheme="minorHAnsi"/>
                <w:w w:val="105"/>
                <w:sz w:val="24"/>
                <w:szCs w:val="24"/>
              </w:rPr>
              <w:t>critères</w:t>
            </w:r>
          </w:p>
        </w:tc>
        <w:tc>
          <w:tcPr>
            <w:tcW w:w="658" w:type="dxa"/>
            <w:tcBorders>
              <w:left w:val="nil"/>
              <w:right w:val="nil"/>
            </w:tcBorders>
          </w:tcPr>
          <w:p w14:paraId="0945F8F9" w14:textId="77777777" w:rsidR="00D61D9E" w:rsidRPr="00D61D9E" w:rsidRDefault="00D61D9E" w:rsidP="009207A8">
            <w:pPr>
              <w:pStyle w:val="TableParagraph"/>
              <w:spacing w:before="42"/>
              <w:ind w:left="171"/>
              <w:jc w:val="both"/>
              <w:rPr>
                <w:rFonts w:asciiTheme="minorHAnsi" w:hAnsiTheme="minorHAnsi" w:cstheme="minorHAnsi"/>
                <w:sz w:val="24"/>
                <w:szCs w:val="24"/>
              </w:rPr>
            </w:pPr>
            <w:r w:rsidRPr="00D61D9E">
              <w:rPr>
                <w:rFonts w:asciiTheme="minorHAnsi" w:hAnsiTheme="minorHAnsi" w:cstheme="minorHAnsi"/>
                <w:w w:val="105"/>
                <w:sz w:val="24"/>
                <w:szCs w:val="24"/>
              </w:rPr>
              <w:t>liés</w:t>
            </w:r>
          </w:p>
        </w:tc>
        <w:tc>
          <w:tcPr>
            <w:tcW w:w="399" w:type="dxa"/>
            <w:tcBorders>
              <w:left w:val="nil"/>
            </w:tcBorders>
          </w:tcPr>
          <w:p w14:paraId="5C6D291F" w14:textId="77777777" w:rsidR="00D61D9E" w:rsidRPr="00D61D9E" w:rsidRDefault="00D61D9E" w:rsidP="009207A8">
            <w:pPr>
              <w:pStyle w:val="TableParagraph"/>
              <w:spacing w:before="42"/>
              <w:ind w:left="169"/>
              <w:jc w:val="both"/>
              <w:rPr>
                <w:rFonts w:asciiTheme="minorHAnsi" w:hAnsiTheme="minorHAnsi" w:cstheme="minorHAnsi"/>
                <w:sz w:val="24"/>
                <w:szCs w:val="24"/>
              </w:rPr>
            </w:pPr>
            <w:r w:rsidRPr="00D61D9E">
              <w:rPr>
                <w:rFonts w:asciiTheme="minorHAnsi" w:hAnsiTheme="minorHAnsi" w:cstheme="minorHAnsi"/>
                <w:w w:val="104"/>
                <w:sz w:val="24"/>
                <w:szCs w:val="24"/>
              </w:rPr>
              <w:t>à</w:t>
            </w:r>
          </w:p>
        </w:tc>
        <w:tc>
          <w:tcPr>
            <w:tcW w:w="4681" w:type="dxa"/>
            <w:gridSpan w:val="3"/>
          </w:tcPr>
          <w:p w14:paraId="62CF663C" w14:textId="77777777" w:rsidR="00D61D9E" w:rsidRPr="00D61D9E" w:rsidRDefault="00D61D9E" w:rsidP="009207A8">
            <w:pPr>
              <w:pStyle w:val="TableParagraph"/>
              <w:spacing w:before="42"/>
              <w:ind w:left="103"/>
              <w:jc w:val="both"/>
              <w:rPr>
                <w:rFonts w:asciiTheme="minorHAnsi" w:hAnsiTheme="minorHAnsi" w:cstheme="minorHAnsi"/>
                <w:sz w:val="24"/>
                <w:szCs w:val="24"/>
              </w:rPr>
            </w:pPr>
            <w:r w:rsidRPr="00D61D9E">
              <w:rPr>
                <w:rFonts w:asciiTheme="minorHAnsi" w:hAnsiTheme="minorHAnsi" w:cstheme="minorHAnsi"/>
                <w:w w:val="105"/>
                <w:sz w:val="24"/>
                <w:szCs w:val="24"/>
              </w:rPr>
              <w:t>-</w:t>
            </w:r>
            <w:r w:rsidRPr="00D61D9E">
              <w:rPr>
                <w:rFonts w:asciiTheme="minorHAnsi" w:hAnsiTheme="minorHAnsi" w:cstheme="minorHAnsi"/>
                <w:spacing w:val="20"/>
                <w:w w:val="105"/>
                <w:sz w:val="24"/>
                <w:szCs w:val="24"/>
              </w:rPr>
              <w:t xml:space="preserve"> </w:t>
            </w:r>
            <w:r w:rsidRPr="00D61D9E">
              <w:rPr>
                <w:rFonts w:asciiTheme="minorHAnsi" w:hAnsiTheme="minorHAnsi" w:cstheme="minorHAnsi"/>
                <w:w w:val="105"/>
                <w:sz w:val="24"/>
                <w:szCs w:val="24"/>
              </w:rPr>
              <w:t>2</w:t>
            </w:r>
            <w:r w:rsidRPr="00D61D9E">
              <w:rPr>
                <w:rFonts w:asciiTheme="minorHAnsi" w:hAnsiTheme="minorHAnsi" w:cstheme="minorHAnsi"/>
                <w:spacing w:val="23"/>
                <w:w w:val="105"/>
                <w:sz w:val="24"/>
                <w:szCs w:val="24"/>
              </w:rPr>
              <w:t xml:space="preserve"> </w:t>
            </w:r>
            <w:r w:rsidRPr="00D61D9E">
              <w:rPr>
                <w:rFonts w:asciiTheme="minorHAnsi" w:hAnsiTheme="minorHAnsi" w:cstheme="minorHAnsi"/>
                <w:w w:val="105"/>
                <w:sz w:val="24"/>
                <w:szCs w:val="24"/>
              </w:rPr>
              <w:t>points</w:t>
            </w:r>
            <w:r w:rsidRPr="00D61D9E">
              <w:rPr>
                <w:rFonts w:asciiTheme="minorHAnsi" w:hAnsiTheme="minorHAnsi" w:cstheme="minorHAnsi"/>
                <w:spacing w:val="28"/>
                <w:w w:val="105"/>
                <w:sz w:val="24"/>
                <w:szCs w:val="24"/>
              </w:rPr>
              <w:t xml:space="preserve"> </w:t>
            </w:r>
            <w:r w:rsidRPr="00D61D9E">
              <w:rPr>
                <w:rFonts w:asciiTheme="minorHAnsi" w:hAnsiTheme="minorHAnsi" w:cstheme="minorHAnsi"/>
                <w:w w:val="105"/>
                <w:sz w:val="24"/>
                <w:szCs w:val="24"/>
              </w:rPr>
              <w:t>sur</w:t>
            </w:r>
            <w:r w:rsidRPr="00D61D9E">
              <w:rPr>
                <w:rFonts w:asciiTheme="minorHAnsi" w:hAnsiTheme="minorHAnsi" w:cstheme="minorHAnsi"/>
                <w:spacing w:val="16"/>
                <w:w w:val="105"/>
                <w:sz w:val="24"/>
                <w:szCs w:val="24"/>
              </w:rPr>
              <w:t xml:space="preserve"> </w:t>
            </w:r>
            <w:r w:rsidRPr="00D61D9E">
              <w:rPr>
                <w:rFonts w:asciiTheme="minorHAnsi" w:hAnsiTheme="minorHAnsi" w:cstheme="minorHAnsi"/>
                <w:w w:val="105"/>
                <w:sz w:val="24"/>
                <w:szCs w:val="24"/>
              </w:rPr>
              <w:t>la</w:t>
            </w:r>
            <w:r w:rsidRPr="00D61D9E">
              <w:rPr>
                <w:rFonts w:asciiTheme="minorHAnsi" w:hAnsiTheme="minorHAnsi" w:cstheme="minorHAnsi"/>
                <w:spacing w:val="15"/>
                <w:w w:val="105"/>
                <w:sz w:val="24"/>
                <w:szCs w:val="24"/>
              </w:rPr>
              <w:t xml:space="preserve"> </w:t>
            </w:r>
            <w:r w:rsidRPr="00D61D9E">
              <w:rPr>
                <w:rFonts w:asciiTheme="minorHAnsi" w:hAnsiTheme="minorHAnsi" w:cstheme="minorHAnsi"/>
                <w:w w:val="105"/>
                <w:sz w:val="24"/>
                <w:szCs w:val="24"/>
              </w:rPr>
              <w:t>note</w:t>
            </w:r>
            <w:r w:rsidRPr="00D61D9E">
              <w:rPr>
                <w:rFonts w:asciiTheme="minorHAnsi" w:hAnsiTheme="minorHAnsi" w:cstheme="minorHAnsi"/>
                <w:spacing w:val="24"/>
                <w:w w:val="105"/>
                <w:sz w:val="24"/>
                <w:szCs w:val="24"/>
              </w:rPr>
              <w:t xml:space="preserve"> </w:t>
            </w:r>
            <w:r w:rsidRPr="00D61D9E">
              <w:rPr>
                <w:rFonts w:asciiTheme="minorHAnsi" w:hAnsiTheme="minorHAnsi" w:cstheme="minorHAnsi"/>
                <w:w w:val="105"/>
                <w:sz w:val="24"/>
                <w:szCs w:val="24"/>
              </w:rPr>
              <w:t>totale</w:t>
            </w:r>
            <w:r w:rsidRPr="00D61D9E">
              <w:rPr>
                <w:rFonts w:asciiTheme="minorHAnsi" w:hAnsiTheme="minorHAnsi" w:cstheme="minorHAnsi"/>
                <w:spacing w:val="18"/>
                <w:w w:val="105"/>
                <w:sz w:val="24"/>
                <w:szCs w:val="24"/>
              </w:rPr>
              <w:t xml:space="preserve"> </w:t>
            </w:r>
            <w:r w:rsidRPr="00D61D9E">
              <w:rPr>
                <w:rFonts w:asciiTheme="minorHAnsi" w:hAnsiTheme="minorHAnsi" w:cstheme="minorHAnsi"/>
                <w:w w:val="105"/>
                <w:sz w:val="24"/>
                <w:szCs w:val="24"/>
              </w:rPr>
              <w:t>obtenue</w:t>
            </w:r>
          </w:p>
        </w:tc>
      </w:tr>
      <w:tr w:rsidR="007313C9" w:rsidRPr="00D61D9E" w14:paraId="2DB23318" w14:textId="77777777" w:rsidTr="007313C9">
        <w:trPr>
          <w:trHeight w:val="906"/>
        </w:trPr>
        <w:tc>
          <w:tcPr>
            <w:tcW w:w="4684" w:type="dxa"/>
            <w:gridSpan w:val="4"/>
          </w:tcPr>
          <w:p w14:paraId="70BEE438" w14:textId="77FC6941" w:rsidR="007313C9" w:rsidRPr="00D61D9E" w:rsidRDefault="007313C9" w:rsidP="009207A8">
            <w:pPr>
              <w:pStyle w:val="TableParagraph"/>
              <w:spacing w:before="40"/>
              <w:ind w:left="107"/>
              <w:jc w:val="both"/>
              <w:rPr>
                <w:rFonts w:asciiTheme="minorHAnsi" w:hAnsiTheme="minorHAnsi" w:cstheme="minorHAnsi"/>
                <w:w w:val="105"/>
                <w:sz w:val="24"/>
                <w:szCs w:val="24"/>
              </w:rPr>
            </w:pPr>
            <w:r>
              <w:rPr>
                <w:rFonts w:asciiTheme="minorHAnsi" w:hAnsiTheme="minorHAnsi" w:cstheme="minorHAnsi"/>
                <w:w w:val="105"/>
                <w:sz w:val="24"/>
                <w:szCs w:val="24"/>
              </w:rPr>
              <w:t>Non présentation à la défense orale à l’heure communiquée</w:t>
            </w:r>
          </w:p>
        </w:tc>
        <w:tc>
          <w:tcPr>
            <w:tcW w:w="4681" w:type="dxa"/>
            <w:gridSpan w:val="3"/>
          </w:tcPr>
          <w:p w14:paraId="66463027" w14:textId="295EEBBC" w:rsidR="007313C9" w:rsidRPr="00D61D9E" w:rsidRDefault="007313C9" w:rsidP="009207A8">
            <w:pPr>
              <w:pStyle w:val="TableParagraph"/>
              <w:spacing w:before="40" w:line="256" w:lineRule="auto"/>
              <w:ind w:left="104" w:hanging="3"/>
              <w:jc w:val="both"/>
              <w:rPr>
                <w:rFonts w:asciiTheme="minorHAnsi" w:hAnsiTheme="minorHAnsi" w:cstheme="minorHAnsi"/>
                <w:sz w:val="24"/>
                <w:szCs w:val="24"/>
              </w:rPr>
            </w:pPr>
            <w:r>
              <w:rPr>
                <w:rFonts w:asciiTheme="minorHAnsi" w:hAnsiTheme="minorHAnsi" w:cstheme="minorHAnsi"/>
                <w:sz w:val="24"/>
                <w:szCs w:val="24"/>
              </w:rPr>
              <w:t>Perte totale des points attribués (0/20)</w:t>
            </w:r>
          </w:p>
        </w:tc>
      </w:tr>
      <w:tr w:rsidR="00D61D9E" w:rsidRPr="00D61D9E" w14:paraId="386D4FFD" w14:textId="77777777" w:rsidTr="007313C9">
        <w:trPr>
          <w:trHeight w:val="906"/>
        </w:trPr>
        <w:tc>
          <w:tcPr>
            <w:tcW w:w="4684" w:type="dxa"/>
            <w:gridSpan w:val="4"/>
          </w:tcPr>
          <w:p w14:paraId="7FCCB13C" w14:textId="77777777" w:rsidR="00D61D9E" w:rsidRPr="00D61D9E" w:rsidRDefault="00D61D9E" w:rsidP="009207A8">
            <w:pPr>
              <w:pStyle w:val="TableParagraph"/>
              <w:spacing w:before="40"/>
              <w:ind w:left="107"/>
              <w:jc w:val="both"/>
              <w:rPr>
                <w:rFonts w:asciiTheme="minorHAnsi" w:hAnsiTheme="minorHAnsi" w:cstheme="minorHAnsi"/>
                <w:sz w:val="24"/>
                <w:szCs w:val="24"/>
              </w:rPr>
            </w:pPr>
            <w:r w:rsidRPr="00D61D9E">
              <w:rPr>
                <w:rFonts w:asciiTheme="minorHAnsi" w:hAnsiTheme="minorHAnsi" w:cstheme="minorHAnsi"/>
                <w:w w:val="105"/>
                <w:sz w:val="24"/>
                <w:szCs w:val="24"/>
              </w:rPr>
              <w:t>Plagiat</w:t>
            </w:r>
            <w:r w:rsidRPr="00D61D9E">
              <w:rPr>
                <w:rFonts w:asciiTheme="minorHAnsi" w:hAnsiTheme="minorHAnsi" w:cstheme="minorHAnsi"/>
                <w:spacing w:val="25"/>
                <w:w w:val="105"/>
                <w:sz w:val="24"/>
                <w:szCs w:val="24"/>
              </w:rPr>
              <w:t xml:space="preserve"> </w:t>
            </w:r>
            <w:r w:rsidRPr="00D61D9E">
              <w:rPr>
                <w:rFonts w:asciiTheme="minorHAnsi" w:hAnsiTheme="minorHAnsi" w:cstheme="minorHAnsi"/>
                <w:w w:val="105"/>
                <w:sz w:val="24"/>
                <w:szCs w:val="24"/>
              </w:rPr>
              <w:t>ou</w:t>
            </w:r>
            <w:r w:rsidRPr="00D61D9E">
              <w:rPr>
                <w:rFonts w:asciiTheme="minorHAnsi" w:hAnsiTheme="minorHAnsi" w:cstheme="minorHAnsi"/>
                <w:spacing w:val="17"/>
                <w:w w:val="105"/>
                <w:sz w:val="24"/>
                <w:szCs w:val="24"/>
              </w:rPr>
              <w:t xml:space="preserve"> </w:t>
            </w:r>
            <w:r w:rsidRPr="00D61D9E">
              <w:rPr>
                <w:rFonts w:asciiTheme="minorHAnsi" w:hAnsiTheme="minorHAnsi" w:cstheme="minorHAnsi"/>
                <w:w w:val="105"/>
                <w:sz w:val="24"/>
                <w:szCs w:val="24"/>
              </w:rPr>
              <w:t>tentative</w:t>
            </w:r>
            <w:r w:rsidRPr="00D61D9E">
              <w:rPr>
                <w:rFonts w:asciiTheme="minorHAnsi" w:hAnsiTheme="minorHAnsi" w:cstheme="minorHAnsi"/>
                <w:spacing w:val="23"/>
                <w:w w:val="105"/>
                <w:sz w:val="24"/>
                <w:szCs w:val="24"/>
              </w:rPr>
              <w:t xml:space="preserve"> </w:t>
            </w:r>
            <w:r w:rsidRPr="00D61D9E">
              <w:rPr>
                <w:rFonts w:asciiTheme="minorHAnsi" w:hAnsiTheme="minorHAnsi" w:cstheme="minorHAnsi"/>
                <w:w w:val="105"/>
                <w:sz w:val="24"/>
                <w:szCs w:val="24"/>
              </w:rPr>
              <w:t>de</w:t>
            </w:r>
            <w:r w:rsidRPr="00D61D9E">
              <w:rPr>
                <w:rFonts w:asciiTheme="minorHAnsi" w:hAnsiTheme="minorHAnsi" w:cstheme="minorHAnsi"/>
                <w:spacing w:val="11"/>
                <w:w w:val="105"/>
                <w:sz w:val="24"/>
                <w:szCs w:val="24"/>
              </w:rPr>
              <w:t xml:space="preserve"> </w:t>
            </w:r>
            <w:r w:rsidRPr="00D61D9E">
              <w:rPr>
                <w:rFonts w:asciiTheme="minorHAnsi" w:hAnsiTheme="minorHAnsi" w:cstheme="minorHAnsi"/>
                <w:w w:val="105"/>
                <w:sz w:val="24"/>
                <w:szCs w:val="24"/>
              </w:rPr>
              <w:t>fraude</w:t>
            </w:r>
          </w:p>
        </w:tc>
        <w:tc>
          <w:tcPr>
            <w:tcW w:w="4681" w:type="dxa"/>
            <w:gridSpan w:val="3"/>
          </w:tcPr>
          <w:p w14:paraId="6AB838F0" w14:textId="77777777" w:rsidR="00D61D9E" w:rsidRPr="00D61D9E" w:rsidRDefault="00D61D9E" w:rsidP="009207A8">
            <w:pPr>
              <w:pStyle w:val="TableParagraph"/>
              <w:spacing w:before="40" w:line="256" w:lineRule="auto"/>
              <w:ind w:left="104" w:hanging="3"/>
              <w:jc w:val="both"/>
              <w:rPr>
                <w:rFonts w:asciiTheme="minorHAnsi" w:hAnsiTheme="minorHAnsi" w:cstheme="minorHAnsi"/>
                <w:sz w:val="24"/>
                <w:szCs w:val="24"/>
              </w:rPr>
            </w:pPr>
            <w:r w:rsidRPr="00D61D9E">
              <w:rPr>
                <w:rFonts w:asciiTheme="minorHAnsi" w:hAnsiTheme="minorHAnsi" w:cstheme="minorHAnsi"/>
                <w:sz w:val="24"/>
                <w:szCs w:val="24"/>
              </w:rPr>
              <w:t>Perte</w:t>
            </w:r>
            <w:r w:rsidRPr="00D61D9E">
              <w:rPr>
                <w:rFonts w:asciiTheme="minorHAnsi" w:hAnsiTheme="minorHAnsi" w:cstheme="minorHAnsi"/>
                <w:spacing w:val="1"/>
                <w:sz w:val="24"/>
                <w:szCs w:val="24"/>
              </w:rPr>
              <w:t xml:space="preserve"> </w:t>
            </w:r>
            <w:r w:rsidRPr="00D61D9E">
              <w:rPr>
                <w:rFonts w:asciiTheme="minorHAnsi" w:hAnsiTheme="minorHAnsi" w:cstheme="minorHAnsi"/>
                <w:sz w:val="24"/>
                <w:szCs w:val="24"/>
              </w:rPr>
              <w:t>totale</w:t>
            </w:r>
            <w:r w:rsidRPr="00D61D9E">
              <w:rPr>
                <w:rFonts w:asciiTheme="minorHAnsi" w:hAnsiTheme="minorHAnsi" w:cstheme="minorHAnsi"/>
                <w:spacing w:val="1"/>
                <w:sz w:val="24"/>
                <w:szCs w:val="24"/>
              </w:rPr>
              <w:t xml:space="preserve"> </w:t>
            </w:r>
            <w:r w:rsidRPr="00D61D9E">
              <w:rPr>
                <w:rFonts w:asciiTheme="minorHAnsi" w:hAnsiTheme="minorHAnsi" w:cstheme="minorHAnsi"/>
                <w:sz w:val="24"/>
                <w:szCs w:val="24"/>
              </w:rPr>
              <w:t>des</w:t>
            </w:r>
            <w:r w:rsidRPr="00D61D9E">
              <w:rPr>
                <w:rFonts w:asciiTheme="minorHAnsi" w:hAnsiTheme="minorHAnsi" w:cstheme="minorHAnsi"/>
                <w:spacing w:val="1"/>
                <w:sz w:val="24"/>
                <w:szCs w:val="24"/>
              </w:rPr>
              <w:t xml:space="preserve"> </w:t>
            </w:r>
            <w:r w:rsidRPr="00D61D9E">
              <w:rPr>
                <w:rFonts w:asciiTheme="minorHAnsi" w:hAnsiTheme="minorHAnsi" w:cstheme="minorHAnsi"/>
                <w:sz w:val="24"/>
                <w:szCs w:val="24"/>
              </w:rPr>
              <w:t>points</w:t>
            </w:r>
            <w:r w:rsidRPr="00D61D9E">
              <w:rPr>
                <w:rFonts w:asciiTheme="minorHAnsi" w:hAnsiTheme="minorHAnsi" w:cstheme="minorHAnsi"/>
                <w:spacing w:val="1"/>
                <w:sz w:val="24"/>
                <w:szCs w:val="24"/>
              </w:rPr>
              <w:t xml:space="preserve"> </w:t>
            </w:r>
            <w:r w:rsidRPr="00D61D9E">
              <w:rPr>
                <w:rFonts w:asciiTheme="minorHAnsi" w:hAnsiTheme="minorHAnsi" w:cstheme="minorHAnsi"/>
                <w:sz w:val="24"/>
                <w:szCs w:val="24"/>
              </w:rPr>
              <w:t>attribués</w:t>
            </w:r>
            <w:r w:rsidRPr="00D61D9E">
              <w:rPr>
                <w:rFonts w:asciiTheme="minorHAnsi" w:hAnsiTheme="minorHAnsi" w:cstheme="minorHAnsi"/>
                <w:spacing w:val="1"/>
                <w:sz w:val="24"/>
                <w:szCs w:val="24"/>
              </w:rPr>
              <w:t xml:space="preserve"> </w:t>
            </w:r>
            <w:r w:rsidRPr="00D61D9E">
              <w:rPr>
                <w:rFonts w:asciiTheme="minorHAnsi" w:hAnsiTheme="minorHAnsi" w:cstheme="minorHAnsi"/>
                <w:sz w:val="24"/>
                <w:szCs w:val="24"/>
              </w:rPr>
              <w:t>(0/ 20)</w:t>
            </w:r>
            <w:r w:rsidRPr="00D61D9E">
              <w:rPr>
                <w:rFonts w:asciiTheme="minorHAnsi" w:hAnsiTheme="minorHAnsi" w:cstheme="minorHAnsi"/>
                <w:spacing w:val="1"/>
                <w:sz w:val="24"/>
                <w:szCs w:val="24"/>
              </w:rPr>
              <w:t xml:space="preserve"> </w:t>
            </w:r>
            <w:r w:rsidRPr="00D61D9E">
              <w:rPr>
                <w:rFonts w:asciiTheme="minorHAnsi" w:hAnsiTheme="minorHAnsi" w:cstheme="minorHAnsi"/>
                <w:sz w:val="24"/>
                <w:szCs w:val="24"/>
              </w:rPr>
              <w:t>et</w:t>
            </w:r>
            <w:r w:rsidRPr="00D61D9E">
              <w:rPr>
                <w:rFonts w:asciiTheme="minorHAnsi" w:hAnsiTheme="minorHAnsi" w:cstheme="minorHAnsi"/>
                <w:spacing w:val="-44"/>
                <w:sz w:val="24"/>
                <w:szCs w:val="24"/>
              </w:rPr>
              <w:t xml:space="preserve"> </w:t>
            </w:r>
            <w:r w:rsidRPr="00D61D9E">
              <w:rPr>
                <w:rFonts w:asciiTheme="minorHAnsi" w:hAnsiTheme="minorHAnsi" w:cstheme="minorHAnsi"/>
                <w:w w:val="105"/>
                <w:sz w:val="24"/>
                <w:szCs w:val="24"/>
              </w:rPr>
              <w:t>sanction</w:t>
            </w:r>
            <w:r w:rsidRPr="00D61D9E">
              <w:rPr>
                <w:rFonts w:asciiTheme="minorHAnsi" w:hAnsiTheme="minorHAnsi" w:cstheme="minorHAnsi"/>
                <w:spacing w:val="20"/>
                <w:w w:val="105"/>
                <w:sz w:val="24"/>
                <w:szCs w:val="24"/>
              </w:rPr>
              <w:t xml:space="preserve"> </w:t>
            </w:r>
            <w:r w:rsidRPr="00D61D9E">
              <w:rPr>
                <w:rFonts w:asciiTheme="minorHAnsi" w:hAnsiTheme="minorHAnsi" w:cstheme="minorHAnsi"/>
                <w:w w:val="105"/>
                <w:sz w:val="24"/>
                <w:szCs w:val="24"/>
              </w:rPr>
              <w:t>disciplinaire</w:t>
            </w:r>
          </w:p>
        </w:tc>
      </w:tr>
    </w:tbl>
    <w:p w14:paraId="26BFF66F" w14:textId="071D9F20" w:rsidR="00D61D9E" w:rsidRDefault="00D61D9E" w:rsidP="009207A8">
      <w:pPr>
        <w:jc w:val="both"/>
        <w:rPr>
          <w:rFonts w:cstheme="minorHAnsi"/>
          <w:sz w:val="24"/>
          <w:szCs w:val="24"/>
        </w:rPr>
      </w:pPr>
    </w:p>
    <w:p w14:paraId="166E4E2B" w14:textId="56729ED3" w:rsidR="00F51BAF" w:rsidRDefault="0093139D" w:rsidP="009207A8">
      <w:pPr>
        <w:pStyle w:val="Titre1"/>
        <w:numPr>
          <w:ilvl w:val="0"/>
          <w:numId w:val="3"/>
        </w:numPr>
        <w:jc w:val="both"/>
      </w:pPr>
      <w:bookmarkStart w:id="14" w:name="_Toc88146484"/>
      <w:r>
        <w:t>Évaluation du TFE</w:t>
      </w:r>
      <w:bookmarkEnd w:id="14"/>
    </w:p>
    <w:p w14:paraId="0643F413" w14:textId="77F73432" w:rsidR="0093139D" w:rsidRDefault="0093139D" w:rsidP="009207A8">
      <w:pPr>
        <w:jc w:val="both"/>
      </w:pPr>
    </w:p>
    <w:p w14:paraId="7BE9A48F" w14:textId="1AEE3578" w:rsidR="0093139D" w:rsidRPr="0093139D" w:rsidRDefault="0093139D" w:rsidP="009207A8">
      <w:pPr>
        <w:ind w:left="360"/>
        <w:jc w:val="both"/>
        <w:rPr>
          <w:sz w:val="24"/>
          <w:szCs w:val="24"/>
        </w:rPr>
      </w:pPr>
      <w:r w:rsidRPr="009207A8">
        <w:rPr>
          <w:b/>
          <w:sz w:val="24"/>
          <w:szCs w:val="24"/>
        </w:rPr>
        <w:t xml:space="preserve">La pondération pour l’évaluation du TFE est la suivante : </w:t>
      </w:r>
      <w:r w:rsidR="00B56D05">
        <w:rPr>
          <w:b/>
          <w:sz w:val="24"/>
          <w:szCs w:val="24"/>
        </w:rPr>
        <w:t>4</w:t>
      </w:r>
      <w:r w:rsidRPr="009207A8">
        <w:rPr>
          <w:b/>
          <w:sz w:val="24"/>
          <w:szCs w:val="24"/>
        </w:rPr>
        <w:t xml:space="preserve">0 % pour l’écrit et </w:t>
      </w:r>
      <w:r w:rsidR="00B56D05">
        <w:rPr>
          <w:b/>
          <w:sz w:val="24"/>
          <w:szCs w:val="24"/>
        </w:rPr>
        <w:t>6</w:t>
      </w:r>
      <w:r w:rsidRPr="009207A8">
        <w:rPr>
          <w:b/>
          <w:sz w:val="24"/>
          <w:szCs w:val="24"/>
        </w:rPr>
        <w:t>0 % pour l’oral</w:t>
      </w:r>
      <w:r w:rsidRPr="0093139D">
        <w:rPr>
          <w:sz w:val="24"/>
          <w:szCs w:val="24"/>
        </w:rPr>
        <w:t>.</w:t>
      </w:r>
      <w:r>
        <w:rPr>
          <w:sz w:val="24"/>
          <w:szCs w:val="24"/>
        </w:rPr>
        <w:t xml:space="preserve"> </w:t>
      </w:r>
      <w:r w:rsidRPr="0093139D">
        <w:rPr>
          <w:sz w:val="24"/>
          <w:szCs w:val="24"/>
        </w:rPr>
        <w:t xml:space="preserve">L’évaluation écrite du TFE sera réalisée par </w:t>
      </w:r>
      <w:r w:rsidR="009207A8">
        <w:rPr>
          <w:sz w:val="24"/>
          <w:szCs w:val="24"/>
        </w:rPr>
        <w:t xml:space="preserve">au moins </w:t>
      </w:r>
      <w:r w:rsidR="005447F5">
        <w:rPr>
          <w:sz w:val="24"/>
          <w:szCs w:val="24"/>
        </w:rPr>
        <w:t>2</w:t>
      </w:r>
      <w:r w:rsidRPr="0093139D">
        <w:rPr>
          <w:sz w:val="24"/>
          <w:szCs w:val="24"/>
        </w:rPr>
        <w:t xml:space="preserve"> lecteur</w:t>
      </w:r>
      <w:r w:rsidR="004E742D">
        <w:rPr>
          <w:sz w:val="24"/>
          <w:szCs w:val="24"/>
        </w:rPr>
        <w:t>s</w:t>
      </w:r>
      <w:r>
        <w:rPr>
          <w:sz w:val="24"/>
          <w:szCs w:val="24"/>
        </w:rPr>
        <w:t xml:space="preserve"> dont le professeur</w:t>
      </w:r>
      <w:r w:rsidR="00F54055">
        <w:rPr>
          <w:sz w:val="24"/>
          <w:szCs w:val="24"/>
        </w:rPr>
        <w:t>-</w:t>
      </w:r>
      <w:r>
        <w:rPr>
          <w:sz w:val="24"/>
          <w:szCs w:val="24"/>
        </w:rPr>
        <w:t>coach et un</w:t>
      </w:r>
      <w:r w:rsidR="005B7615">
        <w:rPr>
          <w:sz w:val="24"/>
          <w:szCs w:val="24"/>
        </w:rPr>
        <w:t xml:space="preserve"> ou plusieurs</w:t>
      </w:r>
      <w:r>
        <w:rPr>
          <w:sz w:val="24"/>
          <w:szCs w:val="24"/>
        </w:rPr>
        <w:t xml:space="preserve"> lecteur</w:t>
      </w:r>
      <w:r w:rsidR="005B7615">
        <w:rPr>
          <w:sz w:val="24"/>
          <w:szCs w:val="24"/>
        </w:rPr>
        <w:t>s</w:t>
      </w:r>
      <w:r>
        <w:rPr>
          <w:sz w:val="24"/>
          <w:szCs w:val="24"/>
        </w:rPr>
        <w:t xml:space="preserve"> externe</w:t>
      </w:r>
      <w:r w:rsidR="005B7615">
        <w:rPr>
          <w:sz w:val="24"/>
          <w:szCs w:val="24"/>
        </w:rPr>
        <w:t>s</w:t>
      </w:r>
      <w:r>
        <w:rPr>
          <w:sz w:val="24"/>
          <w:szCs w:val="24"/>
        </w:rPr>
        <w:t xml:space="preserve"> issu</w:t>
      </w:r>
      <w:r w:rsidR="005B7615">
        <w:rPr>
          <w:sz w:val="24"/>
          <w:szCs w:val="24"/>
        </w:rPr>
        <w:t>s</w:t>
      </w:r>
      <w:r>
        <w:rPr>
          <w:sz w:val="24"/>
          <w:szCs w:val="24"/>
        </w:rPr>
        <w:t xml:space="preserve"> du monde académique ou de l’entreprise</w:t>
      </w:r>
      <w:r w:rsidRPr="0093139D">
        <w:rPr>
          <w:sz w:val="24"/>
          <w:szCs w:val="24"/>
        </w:rPr>
        <w:t xml:space="preserve"> qui remettr</w:t>
      </w:r>
      <w:r>
        <w:rPr>
          <w:sz w:val="24"/>
          <w:szCs w:val="24"/>
        </w:rPr>
        <w:t>ont</w:t>
      </w:r>
      <w:r w:rsidRPr="0093139D">
        <w:rPr>
          <w:sz w:val="24"/>
          <w:szCs w:val="24"/>
        </w:rPr>
        <w:t xml:space="preserve"> une cote concertée. </w:t>
      </w:r>
    </w:p>
    <w:p w14:paraId="2FCEC0C7" w14:textId="59BC169F" w:rsidR="0093139D" w:rsidRPr="0093139D" w:rsidRDefault="0093139D" w:rsidP="009207A8">
      <w:pPr>
        <w:ind w:left="360"/>
        <w:jc w:val="both"/>
        <w:rPr>
          <w:sz w:val="24"/>
          <w:szCs w:val="24"/>
        </w:rPr>
      </w:pPr>
      <w:r w:rsidRPr="0093139D">
        <w:rPr>
          <w:sz w:val="24"/>
          <w:szCs w:val="24"/>
        </w:rPr>
        <w:t>L’évaluation de l’oral comporte différents volets qui sont</w:t>
      </w:r>
      <w:r>
        <w:rPr>
          <w:sz w:val="24"/>
          <w:szCs w:val="24"/>
        </w:rPr>
        <w:t> :</w:t>
      </w:r>
    </w:p>
    <w:p w14:paraId="1D4F1F8C" w14:textId="77777777" w:rsidR="0093139D" w:rsidRDefault="0093139D" w:rsidP="009207A8">
      <w:pPr>
        <w:pStyle w:val="Paragraphedeliste"/>
        <w:numPr>
          <w:ilvl w:val="0"/>
          <w:numId w:val="18"/>
        </w:numPr>
        <w:jc w:val="both"/>
        <w:rPr>
          <w:sz w:val="24"/>
          <w:szCs w:val="24"/>
        </w:rPr>
      </w:pPr>
      <w:r w:rsidRPr="0093139D">
        <w:rPr>
          <w:sz w:val="24"/>
          <w:szCs w:val="24"/>
        </w:rPr>
        <w:t>La présentation formelle</w:t>
      </w:r>
    </w:p>
    <w:p w14:paraId="0EC4118D" w14:textId="77777777" w:rsidR="0093139D" w:rsidRDefault="0093139D" w:rsidP="009207A8">
      <w:pPr>
        <w:pStyle w:val="Paragraphedeliste"/>
        <w:numPr>
          <w:ilvl w:val="0"/>
          <w:numId w:val="18"/>
        </w:numPr>
        <w:jc w:val="both"/>
        <w:rPr>
          <w:sz w:val="24"/>
          <w:szCs w:val="24"/>
        </w:rPr>
      </w:pPr>
      <w:r w:rsidRPr="0093139D">
        <w:rPr>
          <w:sz w:val="24"/>
          <w:szCs w:val="24"/>
        </w:rPr>
        <w:t>Le contenu</w:t>
      </w:r>
    </w:p>
    <w:p w14:paraId="757721C1" w14:textId="2D6ECD3B" w:rsidR="0093139D" w:rsidRPr="0093139D" w:rsidRDefault="0093139D" w:rsidP="009207A8">
      <w:pPr>
        <w:pStyle w:val="Paragraphedeliste"/>
        <w:numPr>
          <w:ilvl w:val="0"/>
          <w:numId w:val="18"/>
        </w:numPr>
        <w:jc w:val="both"/>
        <w:rPr>
          <w:sz w:val="24"/>
          <w:szCs w:val="24"/>
        </w:rPr>
      </w:pPr>
      <w:r w:rsidRPr="0093139D">
        <w:rPr>
          <w:sz w:val="24"/>
          <w:szCs w:val="24"/>
        </w:rPr>
        <w:t>La défense</w:t>
      </w:r>
    </w:p>
    <w:p w14:paraId="7656E27E" w14:textId="78515CC4" w:rsidR="0093139D" w:rsidRDefault="0093139D" w:rsidP="009207A8">
      <w:pPr>
        <w:ind w:left="360"/>
        <w:jc w:val="both"/>
        <w:rPr>
          <w:sz w:val="24"/>
          <w:szCs w:val="24"/>
        </w:rPr>
      </w:pPr>
      <w:r w:rsidRPr="0093139D">
        <w:rPr>
          <w:sz w:val="24"/>
          <w:szCs w:val="24"/>
        </w:rPr>
        <w:t>Dans le cas d’un TFE réalisé en duo, la cote obtenue pour l’écrit sera identique pour les 2 étudiants. Les notes obtenues pour la présentation et la défense orale pourront toutefois être différentes.</w:t>
      </w:r>
    </w:p>
    <w:p w14:paraId="2A531C71" w14:textId="399BC8D2" w:rsidR="004E742D" w:rsidRPr="0093139D" w:rsidRDefault="004E742D" w:rsidP="009207A8">
      <w:pPr>
        <w:pStyle w:val="Titre1"/>
        <w:numPr>
          <w:ilvl w:val="0"/>
          <w:numId w:val="3"/>
        </w:numPr>
        <w:jc w:val="both"/>
      </w:pPr>
      <w:bookmarkStart w:id="15" w:name="_Toc88146485"/>
      <w:r>
        <w:t>Confidentialité</w:t>
      </w:r>
      <w:bookmarkEnd w:id="15"/>
    </w:p>
    <w:p w14:paraId="7E3C05DD" w14:textId="77777777" w:rsidR="0093139D" w:rsidRDefault="0093139D" w:rsidP="009207A8">
      <w:pPr>
        <w:pStyle w:val="Corpsdetexte"/>
        <w:jc w:val="both"/>
        <w:rPr>
          <w:sz w:val="24"/>
        </w:rPr>
      </w:pPr>
    </w:p>
    <w:p w14:paraId="438E04CF" w14:textId="77DF8300" w:rsidR="004E742D" w:rsidRDefault="004E742D" w:rsidP="009207A8">
      <w:pPr>
        <w:ind w:left="360"/>
        <w:jc w:val="both"/>
        <w:rPr>
          <w:sz w:val="24"/>
          <w:szCs w:val="24"/>
        </w:rPr>
      </w:pPr>
      <w:r w:rsidRPr="004E742D">
        <w:rPr>
          <w:sz w:val="24"/>
          <w:szCs w:val="24"/>
        </w:rPr>
        <w:t>La confidentialité justifiée de tout travail est sauvegardée durant cinq ans à la demande de l'étudiant</w:t>
      </w:r>
      <w:r w:rsidR="00F54055">
        <w:rPr>
          <w:sz w:val="24"/>
          <w:szCs w:val="24"/>
        </w:rPr>
        <w:t>(e)</w:t>
      </w:r>
      <w:r w:rsidRPr="004E742D">
        <w:rPr>
          <w:sz w:val="24"/>
          <w:szCs w:val="24"/>
        </w:rPr>
        <w:t xml:space="preserve"> et/ou de l'entreprise. Ceci signifie qu'après décision du coordinateur du bachelier de spécialisation, le rapport n'est pas accessible aux lecteurs extérieurs et que seuls le directeur ou son représentant et le rapporteur (c.à.d. le professeur</w:t>
      </w:r>
      <w:r w:rsidR="00F54055">
        <w:rPr>
          <w:sz w:val="24"/>
          <w:szCs w:val="24"/>
        </w:rPr>
        <w:t>-</w:t>
      </w:r>
      <w:r w:rsidRPr="004E742D">
        <w:rPr>
          <w:sz w:val="24"/>
          <w:szCs w:val="24"/>
        </w:rPr>
        <w:t>coach relais) peuvent le consulter sous secret professionnel.</w:t>
      </w:r>
      <w:r w:rsidR="00DD7653">
        <w:rPr>
          <w:sz w:val="24"/>
          <w:szCs w:val="24"/>
        </w:rPr>
        <w:t xml:space="preserve"> </w:t>
      </w:r>
      <w:r w:rsidRPr="004E742D">
        <w:rPr>
          <w:sz w:val="24"/>
          <w:szCs w:val="24"/>
        </w:rPr>
        <w:t>Cette demande de confidentialité doit être motivée par l’entreprise en explicitant les termes de la restriction.</w:t>
      </w:r>
      <w:r w:rsidR="00DD7653">
        <w:rPr>
          <w:sz w:val="24"/>
          <w:szCs w:val="24"/>
        </w:rPr>
        <w:t xml:space="preserve"> Le professeur</w:t>
      </w:r>
      <w:r w:rsidR="00F54055">
        <w:rPr>
          <w:sz w:val="24"/>
          <w:szCs w:val="24"/>
        </w:rPr>
        <w:t>-</w:t>
      </w:r>
      <w:r w:rsidR="00DD7653">
        <w:rPr>
          <w:sz w:val="24"/>
          <w:szCs w:val="24"/>
        </w:rPr>
        <w:t>coach remettra ensuite à l’étudiant(e) un document officiel de l’EPHEC « garantie de confidentialité ».</w:t>
      </w:r>
    </w:p>
    <w:p w14:paraId="3B7FC423" w14:textId="1B6F0859" w:rsidR="00DD7653" w:rsidRDefault="00106D82" w:rsidP="009207A8">
      <w:pPr>
        <w:pStyle w:val="Titre1"/>
        <w:numPr>
          <w:ilvl w:val="0"/>
          <w:numId w:val="3"/>
        </w:numPr>
        <w:jc w:val="both"/>
      </w:pPr>
      <w:r>
        <w:lastRenderedPageBreak/>
        <w:t xml:space="preserve"> </w:t>
      </w:r>
      <w:bookmarkStart w:id="16" w:name="_Toc88146486"/>
      <w:r>
        <w:t>Rédaction des rapports</w:t>
      </w:r>
      <w:bookmarkEnd w:id="16"/>
    </w:p>
    <w:p w14:paraId="0DA01122" w14:textId="7632A9EE" w:rsidR="00106D82" w:rsidRDefault="00106D82" w:rsidP="009207A8">
      <w:pPr>
        <w:jc w:val="both"/>
      </w:pPr>
    </w:p>
    <w:p w14:paraId="4EE17132" w14:textId="54B18BD0" w:rsidR="00106D82" w:rsidRPr="00106D82" w:rsidRDefault="00106D82" w:rsidP="009207A8">
      <w:pPr>
        <w:ind w:left="360"/>
        <w:jc w:val="both"/>
        <w:rPr>
          <w:sz w:val="24"/>
          <w:szCs w:val="24"/>
        </w:rPr>
      </w:pPr>
      <w:r w:rsidRPr="00106D82">
        <w:rPr>
          <w:sz w:val="24"/>
          <w:szCs w:val="24"/>
        </w:rPr>
        <w:t>La rédaction du travail de fin d'études incombe à l'étudiant</w:t>
      </w:r>
      <w:r w:rsidR="00F54055">
        <w:rPr>
          <w:sz w:val="24"/>
          <w:szCs w:val="24"/>
        </w:rPr>
        <w:t>(e)</w:t>
      </w:r>
      <w:r w:rsidRPr="00106D82">
        <w:rPr>
          <w:sz w:val="24"/>
          <w:szCs w:val="24"/>
        </w:rPr>
        <w:t>, qui doit pouvoir s'exprimer de manière originale et créative. Rappelons que la personnalité d'un auteur transparaît clairement au travers d'un texte.</w:t>
      </w:r>
    </w:p>
    <w:p w14:paraId="39C06082" w14:textId="77777777" w:rsidR="00106D82" w:rsidRPr="00106D82" w:rsidRDefault="00106D82" w:rsidP="009207A8">
      <w:pPr>
        <w:ind w:left="360"/>
        <w:jc w:val="both"/>
        <w:rPr>
          <w:sz w:val="24"/>
          <w:szCs w:val="24"/>
        </w:rPr>
      </w:pPr>
      <w:r w:rsidRPr="00106D82">
        <w:rPr>
          <w:sz w:val="24"/>
          <w:szCs w:val="24"/>
        </w:rPr>
        <w:t>Afin de vous aider dans cette tâche, vous trouverez en annexe une check-list de l’écrit.</w:t>
      </w:r>
    </w:p>
    <w:p w14:paraId="1D49BD3E" w14:textId="77777777" w:rsidR="00106D82" w:rsidRDefault="00106D82" w:rsidP="009207A8">
      <w:pPr>
        <w:pStyle w:val="Paragraphedeliste"/>
        <w:numPr>
          <w:ilvl w:val="0"/>
          <w:numId w:val="20"/>
        </w:numPr>
        <w:jc w:val="both"/>
        <w:rPr>
          <w:sz w:val="24"/>
          <w:szCs w:val="24"/>
        </w:rPr>
      </w:pPr>
      <w:r w:rsidRPr="00106D82">
        <w:rPr>
          <w:sz w:val="24"/>
          <w:szCs w:val="24"/>
        </w:rPr>
        <w:t>La structure du rapport sera complète et claire de manière à ce que les différents points de l'étude découlent bien les uns des autres et que les parties soient reliées entre elles.</w:t>
      </w:r>
    </w:p>
    <w:p w14:paraId="7F81F4C5" w14:textId="77777777" w:rsidR="00106D82" w:rsidRDefault="00106D82" w:rsidP="009207A8">
      <w:pPr>
        <w:pStyle w:val="Paragraphedeliste"/>
        <w:numPr>
          <w:ilvl w:val="0"/>
          <w:numId w:val="20"/>
        </w:numPr>
        <w:jc w:val="both"/>
        <w:rPr>
          <w:sz w:val="24"/>
          <w:szCs w:val="24"/>
        </w:rPr>
      </w:pPr>
      <w:r w:rsidRPr="00106D82">
        <w:rPr>
          <w:sz w:val="24"/>
          <w:szCs w:val="24"/>
        </w:rPr>
        <w:t>L'étudiant utilisera toutes les ressources à sa disposition pour présenter un rapport clair : paragraphes avec titres, tableaux, graphiques, ...</w:t>
      </w:r>
    </w:p>
    <w:p w14:paraId="1FD8C82E" w14:textId="77777777" w:rsidR="00106D82" w:rsidRDefault="00106D82" w:rsidP="009207A8">
      <w:pPr>
        <w:pStyle w:val="Paragraphedeliste"/>
        <w:numPr>
          <w:ilvl w:val="0"/>
          <w:numId w:val="20"/>
        </w:numPr>
        <w:jc w:val="both"/>
        <w:rPr>
          <w:sz w:val="24"/>
          <w:szCs w:val="24"/>
        </w:rPr>
      </w:pPr>
      <w:r w:rsidRPr="00106D82">
        <w:rPr>
          <w:sz w:val="24"/>
          <w:szCs w:val="24"/>
        </w:rPr>
        <w:t>Toutes les idées seront argumentées et les hypothèses développées de manière précise. L'appel aux contributions extérieures (auteurs, documents, ...) est conseillé en particulier pour illustrer certaines parties ou pour appuyer les idées avancées. L’étudiant veillera à mentionner les sources utilisées.</w:t>
      </w:r>
    </w:p>
    <w:p w14:paraId="32244819" w14:textId="77777777" w:rsidR="00106D82" w:rsidRDefault="00106D82" w:rsidP="009207A8">
      <w:pPr>
        <w:pStyle w:val="Paragraphedeliste"/>
        <w:numPr>
          <w:ilvl w:val="0"/>
          <w:numId w:val="20"/>
        </w:numPr>
        <w:jc w:val="both"/>
        <w:rPr>
          <w:sz w:val="24"/>
          <w:szCs w:val="24"/>
        </w:rPr>
      </w:pPr>
      <w:r w:rsidRPr="00106D82">
        <w:rPr>
          <w:sz w:val="24"/>
          <w:szCs w:val="24"/>
        </w:rPr>
        <w:t>L'étudiant vérifiera la syntaxe, la structure des phrases et en particulier l'orthographe et les erreurs de frappe.</w:t>
      </w:r>
    </w:p>
    <w:p w14:paraId="6DDC240E" w14:textId="77777777" w:rsidR="00106D82" w:rsidRDefault="00106D82" w:rsidP="009207A8">
      <w:pPr>
        <w:pStyle w:val="Paragraphedeliste"/>
        <w:numPr>
          <w:ilvl w:val="0"/>
          <w:numId w:val="20"/>
        </w:numPr>
        <w:jc w:val="both"/>
        <w:rPr>
          <w:sz w:val="24"/>
          <w:szCs w:val="24"/>
        </w:rPr>
      </w:pPr>
      <w:r w:rsidRPr="00106D82">
        <w:rPr>
          <w:sz w:val="24"/>
          <w:szCs w:val="24"/>
        </w:rPr>
        <w:t>Tous les points abordés feront l'objet d'une introduction.</w:t>
      </w:r>
    </w:p>
    <w:p w14:paraId="11FB6E8F" w14:textId="77777777" w:rsidR="00106D82" w:rsidRDefault="00106D82" w:rsidP="009207A8">
      <w:pPr>
        <w:pStyle w:val="Paragraphedeliste"/>
        <w:numPr>
          <w:ilvl w:val="0"/>
          <w:numId w:val="20"/>
        </w:numPr>
        <w:jc w:val="both"/>
        <w:rPr>
          <w:sz w:val="24"/>
          <w:szCs w:val="24"/>
        </w:rPr>
      </w:pPr>
      <w:r w:rsidRPr="00106D82">
        <w:rPr>
          <w:sz w:val="24"/>
          <w:szCs w:val="24"/>
        </w:rPr>
        <w:t>Une attention particulière sera consacrée au choix et à la justification des méthodes de travail adoptées.</w:t>
      </w:r>
    </w:p>
    <w:p w14:paraId="07B73E1B" w14:textId="35FBA526" w:rsidR="00106D82" w:rsidRPr="00106D82" w:rsidRDefault="00106D82" w:rsidP="009207A8">
      <w:pPr>
        <w:pStyle w:val="Paragraphedeliste"/>
        <w:numPr>
          <w:ilvl w:val="0"/>
          <w:numId w:val="20"/>
        </w:numPr>
        <w:jc w:val="both"/>
        <w:rPr>
          <w:sz w:val="24"/>
          <w:szCs w:val="24"/>
        </w:rPr>
      </w:pPr>
      <w:r w:rsidRPr="00106D82">
        <w:rPr>
          <w:sz w:val="24"/>
          <w:szCs w:val="24"/>
        </w:rPr>
        <w:t>Les conclusions partielles établies à la fin de chacune des parties seront ensuite reprises et homogénéisées dans la dernière partie. Leur traitement final donnera lieu à la formulation de décisions alternatives pour l'entreprise, l'organisation ou l'administration concernée et de recommandations (ou du plan d'actions proposé).</w:t>
      </w:r>
    </w:p>
    <w:p w14:paraId="67A5C34A" w14:textId="39D66CEE" w:rsidR="00A81130" w:rsidRPr="00A81130" w:rsidRDefault="00A81130" w:rsidP="009207A8">
      <w:pPr>
        <w:ind w:left="360"/>
        <w:jc w:val="both"/>
        <w:rPr>
          <w:sz w:val="24"/>
          <w:szCs w:val="24"/>
        </w:rPr>
      </w:pPr>
      <w:r w:rsidRPr="00A81130">
        <w:rPr>
          <w:sz w:val="24"/>
          <w:szCs w:val="24"/>
        </w:rPr>
        <w:t>Aucun exemplaire des TFE remis à l’EPHEC ne sera rendu à l’étudiant</w:t>
      </w:r>
      <w:r w:rsidR="00DB3436">
        <w:rPr>
          <w:sz w:val="24"/>
          <w:szCs w:val="24"/>
        </w:rPr>
        <w:t>(e)</w:t>
      </w:r>
      <w:r w:rsidRPr="00A81130">
        <w:rPr>
          <w:sz w:val="24"/>
          <w:szCs w:val="24"/>
        </w:rPr>
        <w:t>.</w:t>
      </w:r>
    </w:p>
    <w:p w14:paraId="47CDCD50" w14:textId="77777777" w:rsidR="00FA39DC" w:rsidRPr="00FA39DC" w:rsidRDefault="00FA39DC" w:rsidP="009207A8">
      <w:pPr>
        <w:pStyle w:val="Corpsdetexte"/>
        <w:spacing w:before="1"/>
        <w:ind w:left="302"/>
        <w:jc w:val="both"/>
        <w:rPr>
          <w:rFonts w:asciiTheme="minorHAnsi" w:hAnsiTheme="minorHAnsi" w:cstheme="minorHAnsi"/>
          <w:sz w:val="24"/>
          <w:szCs w:val="24"/>
        </w:rPr>
      </w:pPr>
      <w:r w:rsidRPr="00FA39DC">
        <w:rPr>
          <w:rFonts w:asciiTheme="minorHAnsi" w:hAnsiTheme="minorHAnsi" w:cstheme="minorHAnsi"/>
          <w:sz w:val="24"/>
          <w:szCs w:val="24"/>
        </w:rPr>
        <w:t>L’étudiant doit respecter les consignes suivantes :</w:t>
      </w:r>
    </w:p>
    <w:p w14:paraId="3D4A5632" w14:textId="77777777" w:rsidR="00FA39DC" w:rsidRPr="00FA39DC" w:rsidRDefault="00FA39DC" w:rsidP="009207A8">
      <w:pPr>
        <w:pStyle w:val="Corpsdetexte"/>
        <w:spacing w:before="11"/>
        <w:jc w:val="both"/>
        <w:rPr>
          <w:rFonts w:asciiTheme="minorHAnsi" w:hAnsiTheme="minorHAnsi" w:cstheme="minorHAnsi"/>
          <w:sz w:val="24"/>
          <w:szCs w:val="24"/>
        </w:rPr>
      </w:pPr>
    </w:p>
    <w:p w14:paraId="67D997B9" w14:textId="77777777" w:rsidR="00FA39DC" w:rsidRPr="00FA39DC" w:rsidRDefault="00FA39DC" w:rsidP="009207A8">
      <w:pPr>
        <w:pStyle w:val="Paragraphedeliste"/>
        <w:widowControl w:val="0"/>
        <w:numPr>
          <w:ilvl w:val="0"/>
          <w:numId w:val="21"/>
        </w:numPr>
        <w:tabs>
          <w:tab w:val="left" w:pos="1036"/>
          <w:tab w:val="left" w:pos="1037"/>
        </w:tabs>
        <w:autoSpaceDE w:val="0"/>
        <w:autoSpaceDN w:val="0"/>
        <w:spacing w:after="0" w:line="240" w:lineRule="auto"/>
        <w:ind w:hanging="361"/>
        <w:contextualSpacing w:val="0"/>
        <w:jc w:val="both"/>
        <w:rPr>
          <w:rFonts w:cstheme="minorHAnsi"/>
          <w:sz w:val="24"/>
          <w:szCs w:val="24"/>
        </w:rPr>
      </w:pPr>
      <w:r w:rsidRPr="00FA39DC">
        <w:rPr>
          <w:rFonts w:cstheme="minorHAnsi"/>
          <w:sz w:val="24"/>
          <w:szCs w:val="24"/>
        </w:rPr>
        <w:t>Le format du document final sera uniformément</w:t>
      </w:r>
      <w:r w:rsidRPr="00FA39DC">
        <w:rPr>
          <w:rFonts w:cstheme="minorHAnsi"/>
          <w:spacing w:val="-3"/>
          <w:sz w:val="24"/>
          <w:szCs w:val="24"/>
        </w:rPr>
        <w:t xml:space="preserve"> </w:t>
      </w:r>
      <w:r w:rsidRPr="00FA39DC">
        <w:rPr>
          <w:rFonts w:cstheme="minorHAnsi"/>
          <w:sz w:val="24"/>
          <w:szCs w:val="24"/>
        </w:rPr>
        <w:t>A4.</w:t>
      </w:r>
    </w:p>
    <w:p w14:paraId="219E9310" w14:textId="77777777" w:rsidR="00FA39DC" w:rsidRPr="00FA39DC" w:rsidRDefault="00FA39DC" w:rsidP="009207A8">
      <w:pPr>
        <w:pStyle w:val="Paragraphedeliste"/>
        <w:widowControl w:val="0"/>
        <w:numPr>
          <w:ilvl w:val="0"/>
          <w:numId w:val="21"/>
        </w:numPr>
        <w:tabs>
          <w:tab w:val="left" w:pos="1036"/>
          <w:tab w:val="left" w:pos="1037"/>
        </w:tabs>
        <w:autoSpaceDE w:val="0"/>
        <w:autoSpaceDN w:val="0"/>
        <w:spacing w:before="21" w:after="0" w:line="240" w:lineRule="auto"/>
        <w:ind w:hanging="361"/>
        <w:contextualSpacing w:val="0"/>
        <w:jc w:val="both"/>
        <w:rPr>
          <w:rFonts w:cstheme="minorHAnsi"/>
          <w:sz w:val="24"/>
          <w:szCs w:val="24"/>
        </w:rPr>
      </w:pPr>
      <w:r w:rsidRPr="00FA39DC">
        <w:rPr>
          <w:rFonts w:cstheme="minorHAnsi"/>
          <w:sz w:val="24"/>
          <w:szCs w:val="24"/>
        </w:rPr>
        <w:t xml:space="preserve">Les textes seront dactylographiés en </w:t>
      </w:r>
      <w:r w:rsidRPr="00FA39DC">
        <w:rPr>
          <w:rFonts w:cstheme="minorHAnsi"/>
          <w:b/>
          <w:i/>
          <w:sz w:val="24"/>
          <w:szCs w:val="24"/>
        </w:rPr>
        <w:t xml:space="preserve">simple interligne </w:t>
      </w:r>
      <w:r w:rsidRPr="00FA39DC">
        <w:rPr>
          <w:rFonts w:cstheme="minorHAnsi"/>
          <w:sz w:val="24"/>
          <w:szCs w:val="24"/>
        </w:rPr>
        <w:t>!</w:t>
      </w:r>
    </w:p>
    <w:p w14:paraId="316A321B" w14:textId="77777777" w:rsidR="000B2AD3" w:rsidRDefault="00FA39DC" w:rsidP="000B2AD3">
      <w:pPr>
        <w:pStyle w:val="Paragraphedeliste"/>
        <w:widowControl w:val="0"/>
        <w:numPr>
          <w:ilvl w:val="0"/>
          <w:numId w:val="21"/>
        </w:numPr>
        <w:tabs>
          <w:tab w:val="left" w:pos="1036"/>
          <w:tab w:val="left" w:pos="1037"/>
        </w:tabs>
        <w:autoSpaceDE w:val="0"/>
        <w:autoSpaceDN w:val="0"/>
        <w:spacing w:before="23" w:after="0" w:line="240" w:lineRule="auto"/>
        <w:ind w:hanging="361"/>
        <w:contextualSpacing w:val="0"/>
        <w:jc w:val="both"/>
        <w:rPr>
          <w:rFonts w:cstheme="minorHAnsi"/>
          <w:sz w:val="24"/>
          <w:szCs w:val="24"/>
        </w:rPr>
      </w:pPr>
      <w:r w:rsidRPr="00FA39DC">
        <w:rPr>
          <w:rFonts w:cstheme="minorHAnsi"/>
          <w:sz w:val="24"/>
          <w:szCs w:val="24"/>
        </w:rPr>
        <w:t>Les paragraphes seront séparés par un double</w:t>
      </w:r>
      <w:r w:rsidRPr="00FA39DC">
        <w:rPr>
          <w:rFonts w:cstheme="minorHAnsi"/>
          <w:spacing w:val="-4"/>
          <w:sz w:val="24"/>
          <w:szCs w:val="24"/>
        </w:rPr>
        <w:t xml:space="preserve"> </w:t>
      </w:r>
      <w:r w:rsidRPr="00FA39DC">
        <w:rPr>
          <w:rFonts w:cstheme="minorHAnsi"/>
          <w:sz w:val="24"/>
          <w:szCs w:val="24"/>
        </w:rPr>
        <w:t>interligne.</w:t>
      </w:r>
    </w:p>
    <w:p w14:paraId="02D292C8" w14:textId="590BB6A1" w:rsidR="00FA39DC" w:rsidRPr="000B2AD3" w:rsidRDefault="00FA39DC" w:rsidP="000B2AD3">
      <w:pPr>
        <w:pStyle w:val="Paragraphedeliste"/>
        <w:widowControl w:val="0"/>
        <w:numPr>
          <w:ilvl w:val="0"/>
          <w:numId w:val="21"/>
        </w:numPr>
        <w:tabs>
          <w:tab w:val="left" w:pos="1036"/>
          <w:tab w:val="left" w:pos="1037"/>
        </w:tabs>
        <w:autoSpaceDE w:val="0"/>
        <w:autoSpaceDN w:val="0"/>
        <w:spacing w:before="23" w:after="0" w:line="240" w:lineRule="auto"/>
        <w:ind w:hanging="361"/>
        <w:contextualSpacing w:val="0"/>
        <w:jc w:val="both"/>
        <w:rPr>
          <w:rFonts w:cstheme="minorHAnsi"/>
          <w:sz w:val="24"/>
          <w:szCs w:val="24"/>
        </w:rPr>
      </w:pPr>
      <w:r w:rsidRPr="000B2AD3">
        <w:rPr>
          <w:rFonts w:cstheme="minorHAnsi"/>
          <w:sz w:val="24"/>
          <w:szCs w:val="24"/>
        </w:rPr>
        <w:t xml:space="preserve">Une </w:t>
      </w:r>
      <w:r w:rsidRPr="000B2AD3">
        <w:rPr>
          <w:rFonts w:cstheme="minorHAnsi"/>
          <w:b/>
          <w:sz w:val="24"/>
          <w:szCs w:val="24"/>
        </w:rPr>
        <w:t xml:space="preserve">police </w:t>
      </w:r>
      <w:r w:rsidRPr="000B2AD3">
        <w:rPr>
          <w:rFonts w:cstheme="minorHAnsi"/>
          <w:sz w:val="24"/>
          <w:szCs w:val="24"/>
        </w:rPr>
        <w:t xml:space="preserve">de </w:t>
      </w:r>
      <w:r w:rsidRPr="000B2AD3">
        <w:rPr>
          <w:rFonts w:cstheme="minorHAnsi"/>
          <w:b/>
          <w:sz w:val="24"/>
          <w:szCs w:val="24"/>
        </w:rPr>
        <w:t xml:space="preserve">caractère type Arial 12 </w:t>
      </w:r>
      <w:r w:rsidRPr="000B2AD3">
        <w:rPr>
          <w:rFonts w:cstheme="minorHAnsi"/>
          <w:sz w:val="24"/>
          <w:szCs w:val="24"/>
        </w:rPr>
        <w:t>sera utilisée.</w:t>
      </w:r>
    </w:p>
    <w:p w14:paraId="32DC6BF1" w14:textId="77777777" w:rsidR="005B7615" w:rsidRPr="00FA39DC" w:rsidRDefault="005B7615" w:rsidP="009207A8">
      <w:pPr>
        <w:spacing w:before="1"/>
        <w:ind w:left="302"/>
        <w:jc w:val="both"/>
        <w:rPr>
          <w:rFonts w:cstheme="minorHAnsi"/>
          <w:sz w:val="24"/>
          <w:szCs w:val="24"/>
        </w:rPr>
      </w:pPr>
    </w:p>
    <w:p w14:paraId="619A6450" w14:textId="31B3E4E5" w:rsidR="0093139D" w:rsidRDefault="00FA39DC" w:rsidP="009207A8">
      <w:pPr>
        <w:pStyle w:val="Titre1"/>
        <w:numPr>
          <w:ilvl w:val="0"/>
          <w:numId w:val="3"/>
        </w:numPr>
        <w:jc w:val="both"/>
      </w:pPr>
      <w:bookmarkStart w:id="17" w:name="_Toc88146487"/>
      <w:r>
        <w:t>Formalisation des rapports</w:t>
      </w:r>
      <w:bookmarkEnd w:id="17"/>
    </w:p>
    <w:p w14:paraId="5D610120" w14:textId="6D7523F4" w:rsidR="00FA39DC" w:rsidRDefault="00FA39DC" w:rsidP="009207A8">
      <w:pPr>
        <w:jc w:val="both"/>
      </w:pPr>
    </w:p>
    <w:p w14:paraId="60413C82" w14:textId="77777777" w:rsidR="00FA39DC" w:rsidRPr="00FA39DC" w:rsidRDefault="00FA39DC" w:rsidP="009207A8">
      <w:pPr>
        <w:pStyle w:val="Corpsdetexte"/>
        <w:ind w:left="302"/>
        <w:jc w:val="both"/>
        <w:rPr>
          <w:rFonts w:asciiTheme="minorHAnsi" w:hAnsiTheme="minorHAnsi" w:cstheme="minorHAnsi"/>
          <w:sz w:val="24"/>
          <w:szCs w:val="24"/>
        </w:rPr>
      </w:pPr>
      <w:r w:rsidRPr="00FA39DC">
        <w:rPr>
          <w:rFonts w:asciiTheme="minorHAnsi" w:hAnsiTheme="minorHAnsi" w:cstheme="minorHAnsi"/>
          <w:sz w:val="24"/>
          <w:szCs w:val="24"/>
        </w:rPr>
        <w:t>Les travaux comporteront dans l'ordre les parties suivantes, plus amplement décrites par la suite :</w:t>
      </w:r>
    </w:p>
    <w:p w14:paraId="41BB2A6F" w14:textId="77777777" w:rsidR="00FA39DC" w:rsidRPr="00FA39DC" w:rsidRDefault="00FA39DC" w:rsidP="009207A8">
      <w:pPr>
        <w:pStyle w:val="Corpsdetexte"/>
        <w:ind w:left="302"/>
        <w:jc w:val="both"/>
        <w:rPr>
          <w:rFonts w:asciiTheme="minorHAnsi" w:hAnsiTheme="minorHAnsi" w:cstheme="minorHAnsi"/>
          <w:sz w:val="24"/>
          <w:szCs w:val="24"/>
        </w:rPr>
      </w:pPr>
    </w:p>
    <w:p w14:paraId="4457AAAF" w14:textId="77777777" w:rsidR="00FA39DC" w:rsidRPr="00FA39DC" w:rsidRDefault="00FA39DC" w:rsidP="009207A8">
      <w:pPr>
        <w:pStyle w:val="Paragraphedeliste"/>
        <w:widowControl w:val="0"/>
        <w:numPr>
          <w:ilvl w:val="0"/>
          <w:numId w:val="24"/>
        </w:numPr>
        <w:tabs>
          <w:tab w:val="left" w:pos="1036"/>
          <w:tab w:val="left" w:pos="1037"/>
        </w:tabs>
        <w:autoSpaceDE w:val="0"/>
        <w:autoSpaceDN w:val="0"/>
        <w:spacing w:before="23" w:after="0" w:line="240" w:lineRule="auto"/>
        <w:ind w:hanging="361"/>
        <w:contextualSpacing w:val="0"/>
        <w:jc w:val="both"/>
        <w:rPr>
          <w:rFonts w:cstheme="minorHAnsi"/>
          <w:sz w:val="24"/>
          <w:szCs w:val="24"/>
        </w:rPr>
      </w:pPr>
      <w:r w:rsidRPr="00FA39DC">
        <w:rPr>
          <w:rFonts w:cstheme="minorHAnsi"/>
          <w:sz w:val="24"/>
          <w:szCs w:val="24"/>
        </w:rPr>
        <w:t>La couverture et page de</w:t>
      </w:r>
      <w:r w:rsidRPr="00FA39DC">
        <w:rPr>
          <w:rFonts w:cstheme="minorHAnsi"/>
          <w:spacing w:val="-7"/>
          <w:sz w:val="24"/>
          <w:szCs w:val="24"/>
        </w:rPr>
        <w:t xml:space="preserve"> </w:t>
      </w:r>
      <w:r w:rsidRPr="00FA39DC">
        <w:rPr>
          <w:rFonts w:cstheme="minorHAnsi"/>
          <w:sz w:val="24"/>
          <w:szCs w:val="24"/>
        </w:rPr>
        <w:t>garde</w:t>
      </w:r>
    </w:p>
    <w:p w14:paraId="723BC48D" w14:textId="77777777" w:rsidR="00FA39DC" w:rsidRPr="00FA39DC" w:rsidRDefault="00FA39DC" w:rsidP="009207A8">
      <w:pPr>
        <w:pStyle w:val="Paragraphedeliste"/>
        <w:widowControl w:val="0"/>
        <w:numPr>
          <w:ilvl w:val="0"/>
          <w:numId w:val="24"/>
        </w:numPr>
        <w:tabs>
          <w:tab w:val="left" w:pos="1036"/>
          <w:tab w:val="left" w:pos="1037"/>
        </w:tabs>
        <w:autoSpaceDE w:val="0"/>
        <w:autoSpaceDN w:val="0"/>
        <w:spacing w:before="23" w:after="0" w:line="240" w:lineRule="auto"/>
        <w:ind w:hanging="361"/>
        <w:contextualSpacing w:val="0"/>
        <w:jc w:val="both"/>
        <w:rPr>
          <w:rFonts w:cstheme="minorHAnsi"/>
          <w:sz w:val="24"/>
          <w:szCs w:val="24"/>
        </w:rPr>
      </w:pPr>
      <w:r w:rsidRPr="00FA39DC">
        <w:rPr>
          <w:rFonts w:cstheme="minorHAnsi"/>
          <w:sz w:val="24"/>
          <w:szCs w:val="24"/>
        </w:rPr>
        <w:t>L'avant-propos</w:t>
      </w:r>
    </w:p>
    <w:p w14:paraId="79F05246" w14:textId="77777777" w:rsidR="00FA39DC" w:rsidRDefault="00FA39DC" w:rsidP="009207A8">
      <w:pPr>
        <w:pStyle w:val="Paragraphedeliste"/>
        <w:widowControl w:val="0"/>
        <w:numPr>
          <w:ilvl w:val="0"/>
          <w:numId w:val="24"/>
        </w:numPr>
        <w:tabs>
          <w:tab w:val="left" w:pos="1036"/>
          <w:tab w:val="left" w:pos="1037"/>
        </w:tabs>
        <w:autoSpaceDE w:val="0"/>
        <w:autoSpaceDN w:val="0"/>
        <w:spacing w:before="24" w:after="0" w:line="240" w:lineRule="auto"/>
        <w:ind w:hanging="361"/>
        <w:contextualSpacing w:val="0"/>
        <w:jc w:val="both"/>
        <w:rPr>
          <w:rFonts w:cstheme="minorHAnsi"/>
          <w:sz w:val="24"/>
          <w:szCs w:val="24"/>
        </w:rPr>
      </w:pPr>
      <w:r w:rsidRPr="00FA39DC">
        <w:rPr>
          <w:rFonts w:cstheme="minorHAnsi"/>
          <w:sz w:val="24"/>
          <w:szCs w:val="24"/>
        </w:rPr>
        <w:t>La reconnaissance de non-plagiat (voir exemplaire en</w:t>
      </w:r>
      <w:r w:rsidRPr="00FA39DC">
        <w:rPr>
          <w:rFonts w:cstheme="minorHAnsi"/>
          <w:spacing w:val="-7"/>
          <w:sz w:val="24"/>
          <w:szCs w:val="24"/>
        </w:rPr>
        <w:t xml:space="preserve"> </w:t>
      </w:r>
      <w:r w:rsidRPr="00FA39DC">
        <w:rPr>
          <w:rFonts w:cstheme="minorHAnsi"/>
          <w:sz w:val="24"/>
          <w:szCs w:val="24"/>
        </w:rPr>
        <w:t>annexe)</w:t>
      </w:r>
    </w:p>
    <w:p w14:paraId="3BA3081D" w14:textId="33F27AC6" w:rsidR="00360558" w:rsidRDefault="00360558" w:rsidP="009207A8">
      <w:pPr>
        <w:pStyle w:val="Paragraphedeliste"/>
        <w:widowControl w:val="0"/>
        <w:numPr>
          <w:ilvl w:val="0"/>
          <w:numId w:val="24"/>
        </w:numPr>
        <w:tabs>
          <w:tab w:val="left" w:pos="1036"/>
          <w:tab w:val="left" w:pos="1037"/>
        </w:tabs>
        <w:autoSpaceDE w:val="0"/>
        <w:autoSpaceDN w:val="0"/>
        <w:spacing w:before="24" w:after="0" w:line="240" w:lineRule="auto"/>
        <w:ind w:hanging="361"/>
        <w:contextualSpacing w:val="0"/>
        <w:jc w:val="both"/>
        <w:rPr>
          <w:rFonts w:cstheme="minorHAnsi"/>
          <w:sz w:val="24"/>
          <w:szCs w:val="24"/>
        </w:rPr>
      </w:pPr>
      <w:r>
        <w:rPr>
          <w:rFonts w:cstheme="minorHAnsi"/>
          <w:sz w:val="24"/>
          <w:szCs w:val="24"/>
        </w:rPr>
        <w:t xml:space="preserve">La </w:t>
      </w:r>
      <w:r w:rsidR="00F169BC">
        <w:rPr>
          <w:rFonts w:cstheme="minorHAnsi"/>
          <w:sz w:val="24"/>
          <w:szCs w:val="24"/>
        </w:rPr>
        <w:t>déclaration sur l’usage de l’IA générative</w:t>
      </w:r>
    </w:p>
    <w:p w14:paraId="1867A4F0" w14:textId="43EF14AC" w:rsidR="00F169BC" w:rsidRPr="00FA39DC" w:rsidRDefault="00F169BC" w:rsidP="009207A8">
      <w:pPr>
        <w:pStyle w:val="Paragraphedeliste"/>
        <w:widowControl w:val="0"/>
        <w:numPr>
          <w:ilvl w:val="0"/>
          <w:numId w:val="24"/>
        </w:numPr>
        <w:tabs>
          <w:tab w:val="left" w:pos="1036"/>
          <w:tab w:val="left" w:pos="1037"/>
        </w:tabs>
        <w:autoSpaceDE w:val="0"/>
        <w:autoSpaceDN w:val="0"/>
        <w:spacing w:before="24" w:after="0" w:line="240" w:lineRule="auto"/>
        <w:ind w:hanging="361"/>
        <w:contextualSpacing w:val="0"/>
        <w:jc w:val="both"/>
        <w:rPr>
          <w:rFonts w:cstheme="minorHAnsi"/>
          <w:sz w:val="24"/>
          <w:szCs w:val="24"/>
        </w:rPr>
      </w:pPr>
      <w:r>
        <w:rPr>
          <w:rFonts w:cstheme="minorHAnsi"/>
          <w:sz w:val="24"/>
          <w:szCs w:val="24"/>
        </w:rPr>
        <w:lastRenderedPageBreak/>
        <w:t>Les clauses de confidentialité (si d’application)</w:t>
      </w:r>
    </w:p>
    <w:p w14:paraId="13914DC7" w14:textId="1C38B492" w:rsidR="00FA39DC" w:rsidRPr="00FA39DC" w:rsidRDefault="00FA39DC" w:rsidP="009207A8">
      <w:pPr>
        <w:pStyle w:val="Paragraphedeliste"/>
        <w:widowControl w:val="0"/>
        <w:numPr>
          <w:ilvl w:val="0"/>
          <w:numId w:val="24"/>
        </w:numPr>
        <w:tabs>
          <w:tab w:val="left" w:pos="1036"/>
          <w:tab w:val="left" w:pos="1037"/>
        </w:tabs>
        <w:autoSpaceDE w:val="0"/>
        <w:autoSpaceDN w:val="0"/>
        <w:spacing w:before="49" w:after="0" w:line="240" w:lineRule="auto"/>
        <w:ind w:hanging="361"/>
        <w:contextualSpacing w:val="0"/>
        <w:jc w:val="both"/>
        <w:rPr>
          <w:rFonts w:cstheme="minorHAnsi"/>
          <w:sz w:val="24"/>
          <w:szCs w:val="24"/>
        </w:rPr>
      </w:pPr>
      <w:r w:rsidRPr="00FA39DC">
        <w:rPr>
          <w:rFonts w:cstheme="minorHAnsi"/>
          <w:sz w:val="24"/>
          <w:szCs w:val="24"/>
        </w:rPr>
        <w:t xml:space="preserve">Un « </w:t>
      </w:r>
      <w:proofErr w:type="spellStart"/>
      <w:r w:rsidRPr="00FA39DC">
        <w:rPr>
          <w:rFonts w:cstheme="minorHAnsi"/>
          <w:sz w:val="24"/>
          <w:szCs w:val="24"/>
        </w:rPr>
        <w:t>executive</w:t>
      </w:r>
      <w:proofErr w:type="spellEnd"/>
      <w:r w:rsidRPr="00FA39DC">
        <w:rPr>
          <w:rFonts w:cstheme="minorHAnsi"/>
          <w:sz w:val="24"/>
          <w:szCs w:val="24"/>
        </w:rPr>
        <w:t xml:space="preserve"> </w:t>
      </w:r>
      <w:proofErr w:type="spellStart"/>
      <w:r w:rsidRPr="00FA39DC">
        <w:rPr>
          <w:rFonts w:cstheme="minorHAnsi"/>
          <w:sz w:val="24"/>
          <w:szCs w:val="24"/>
        </w:rPr>
        <w:t>summary</w:t>
      </w:r>
      <w:proofErr w:type="spellEnd"/>
      <w:r w:rsidRPr="00FA39DC">
        <w:rPr>
          <w:rFonts w:cstheme="minorHAnsi"/>
          <w:sz w:val="24"/>
          <w:szCs w:val="24"/>
        </w:rPr>
        <w:t xml:space="preserve"> » </w:t>
      </w:r>
    </w:p>
    <w:p w14:paraId="486198FE" w14:textId="77777777" w:rsidR="00FA39DC" w:rsidRPr="00FA39DC" w:rsidRDefault="00FA39DC" w:rsidP="009207A8">
      <w:pPr>
        <w:pStyle w:val="Paragraphedeliste"/>
        <w:widowControl w:val="0"/>
        <w:numPr>
          <w:ilvl w:val="0"/>
          <w:numId w:val="24"/>
        </w:numPr>
        <w:tabs>
          <w:tab w:val="left" w:pos="1036"/>
          <w:tab w:val="left" w:pos="1037"/>
        </w:tabs>
        <w:autoSpaceDE w:val="0"/>
        <w:autoSpaceDN w:val="0"/>
        <w:spacing w:before="23" w:after="0" w:line="240" w:lineRule="auto"/>
        <w:ind w:hanging="361"/>
        <w:contextualSpacing w:val="0"/>
        <w:jc w:val="both"/>
        <w:rPr>
          <w:rFonts w:cstheme="minorHAnsi"/>
          <w:sz w:val="24"/>
          <w:szCs w:val="24"/>
        </w:rPr>
      </w:pPr>
      <w:r w:rsidRPr="00FA39DC">
        <w:rPr>
          <w:rFonts w:cstheme="minorHAnsi"/>
          <w:sz w:val="24"/>
          <w:szCs w:val="24"/>
        </w:rPr>
        <w:t>La table des matières</w:t>
      </w:r>
      <w:r w:rsidRPr="00FA39DC">
        <w:rPr>
          <w:rFonts w:cstheme="minorHAnsi"/>
          <w:spacing w:val="-4"/>
          <w:sz w:val="24"/>
          <w:szCs w:val="24"/>
        </w:rPr>
        <w:t xml:space="preserve"> </w:t>
      </w:r>
      <w:r w:rsidRPr="00FA39DC">
        <w:rPr>
          <w:rFonts w:cstheme="minorHAnsi"/>
          <w:sz w:val="24"/>
          <w:szCs w:val="24"/>
        </w:rPr>
        <w:t>paginée</w:t>
      </w:r>
    </w:p>
    <w:p w14:paraId="63372FF9" w14:textId="77777777" w:rsidR="00FA39DC" w:rsidRPr="00FA39DC" w:rsidRDefault="00FA39DC" w:rsidP="009207A8">
      <w:pPr>
        <w:pStyle w:val="Paragraphedeliste"/>
        <w:widowControl w:val="0"/>
        <w:numPr>
          <w:ilvl w:val="0"/>
          <w:numId w:val="24"/>
        </w:numPr>
        <w:tabs>
          <w:tab w:val="left" w:pos="1036"/>
          <w:tab w:val="left" w:pos="1037"/>
        </w:tabs>
        <w:autoSpaceDE w:val="0"/>
        <w:autoSpaceDN w:val="0"/>
        <w:spacing w:before="24" w:after="0" w:line="240" w:lineRule="auto"/>
        <w:ind w:hanging="361"/>
        <w:contextualSpacing w:val="0"/>
        <w:jc w:val="both"/>
        <w:rPr>
          <w:rFonts w:cstheme="minorHAnsi"/>
          <w:sz w:val="24"/>
          <w:szCs w:val="24"/>
        </w:rPr>
      </w:pPr>
      <w:r w:rsidRPr="00FA39DC">
        <w:rPr>
          <w:rFonts w:cstheme="minorHAnsi"/>
          <w:sz w:val="24"/>
          <w:szCs w:val="24"/>
        </w:rPr>
        <w:t>L'introduction</w:t>
      </w:r>
    </w:p>
    <w:p w14:paraId="57384C48" w14:textId="77777777" w:rsidR="00FA39DC" w:rsidRPr="00FA39DC" w:rsidRDefault="00FA39DC" w:rsidP="009207A8">
      <w:pPr>
        <w:pStyle w:val="Paragraphedeliste"/>
        <w:widowControl w:val="0"/>
        <w:numPr>
          <w:ilvl w:val="0"/>
          <w:numId w:val="24"/>
        </w:numPr>
        <w:tabs>
          <w:tab w:val="left" w:pos="1036"/>
          <w:tab w:val="left" w:pos="1037"/>
        </w:tabs>
        <w:autoSpaceDE w:val="0"/>
        <w:autoSpaceDN w:val="0"/>
        <w:spacing w:before="23" w:after="0" w:line="240" w:lineRule="auto"/>
        <w:ind w:hanging="361"/>
        <w:contextualSpacing w:val="0"/>
        <w:jc w:val="both"/>
        <w:rPr>
          <w:rFonts w:cstheme="minorHAnsi"/>
          <w:sz w:val="24"/>
          <w:szCs w:val="24"/>
        </w:rPr>
      </w:pPr>
      <w:r w:rsidRPr="00FA39DC">
        <w:rPr>
          <w:rFonts w:cstheme="minorHAnsi"/>
          <w:sz w:val="24"/>
          <w:szCs w:val="24"/>
        </w:rPr>
        <w:t>Le corps du</w:t>
      </w:r>
      <w:r w:rsidRPr="00FA39DC">
        <w:rPr>
          <w:rFonts w:cstheme="minorHAnsi"/>
          <w:spacing w:val="-4"/>
          <w:sz w:val="24"/>
          <w:szCs w:val="24"/>
        </w:rPr>
        <w:t xml:space="preserve"> </w:t>
      </w:r>
      <w:r w:rsidRPr="00FA39DC">
        <w:rPr>
          <w:rFonts w:cstheme="minorHAnsi"/>
          <w:sz w:val="24"/>
          <w:szCs w:val="24"/>
        </w:rPr>
        <w:t>travail</w:t>
      </w:r>
    </w:p>
    <w:p w14:paraId="25D3446B" w14:textId="77777777" w:rsidR="00FA39DC" w:rsidRPr="00FA39DC" w:rsidRDefault="00FA39DC" w:rsidP="009207A8">
      <w:pPr>
        <w:pStyle w:val="Paragraphedeliste"/>
        <w:widowControl w:val="0"/>
        <w:numPr>
          <w:ilvl w:val="0"/>
          <w:numId w:val="24"/>
        </w:numPr>
        <w:tabs>
          <w:tab w:val="left" w:pos="1036"/>
          <w:tab w:val="left" w:pos="1037"/>
        </w:tabs>
        <w:autoSpaceDE w:val="0"/>
        <w:autoSpaceDN w:val="0"/>
        <w:spacing w:before="23" w:after="0" w:line="240" w:lineRule="auto"/>
        <w:ind w:hanging="361"/>
        <w:contextualSpacing w:val="0"/>
        <w:jc w:val="both"/>
        <w:rPr>
          <w:rFonts w:cstheme="minorHAnsi"/>
          <w:sz w:val="24"/>
          <w:szCs w:val="24"/>
        </w:rPr>
      </w:pPr>
      <w:r w:rsidRPr="00FA39DC">
        <w:rPr>
          <w:rFonts w:cstheme="minorHAnsi"/>
          <w:sz w:val="24"/>
          <w:szCs w:val="24"/>
        </w:rPr>
        <w:t>La conclusion</w:t>
      </w:r>
    </w:p>
    <w:p w14:paraId="34F483AE" w14:textId="77777777" w:rsidR="00FA39DC" w:rsidRPr="00FA39DC" w:rsidRDefault="00FA39DC" w:rsidP="009207A8">
      <w:pPr>
        <w:pStyle w:val="Paragraphedeliste"/>
        <w:widowControl w:val="0"/>
        <w:numPr>
          <w:ilvl w:val="0"/>
          <w:numId w:val="24"/>
        </w:numPr>
        <w:tabs>
          <w:tab w:val="left" w:pos="1036"/>
          <w:tab w:val="left" w:pos="1037"/>
        </w:tabs>
        <w:autoSpaceDE w:val="0"/>
        <w:autoSpaceDN w:val="0"/>
        <w:spacing w:before="23" w:after="0" w:line="240" w:lineRule="auto"/>
        <w:ind w:hanging="361"/>
        <w:contextualSpacing w:val="0"/>
        <w:jc w:val="both"/>
        <w:rPr>
          <w:rFonts w:cstheme="minorHAnsi"/>
          <w:sz w:val="24"/>
          <w:szCs w:val="24"/>
        </w:rPr>
      </w:pPr>
      <w:r w:rsidRPr="00FA39DC">
        <w:rPr>
          <w:rFonts w:cstheme="minorHAnsi"/>
          <w:sz w:val="24"/>
          <w:szCs w:val="24"/>
        </w:rPr>
        <w:t>La</w:t>
      </w:r>
      <w:r w:rsidRPr="00FA39DC">
        <w:rPr>
          <w:rFonts w:cstheme="minorHAnsi"/>
          <w:spacing w:val="-1"/>
          <w:sz w:val="24"/>
          <w:szCs w:val="24"/>
        </w:rPr>
        <w:t xml:space="preserve"> </w:t>
      </w:r>
      <w:r w:rsidRPr="00FA39DC">
        <w:rPr>
          <w:rFonts w:cstheme="minorHAnsi"/>
          <w:sz w:val="24"/>
          <w:szCs w:val="24"/>
        </w:rPr>
        <w:t>bibliographie</w:t>
      </w:r>
    </w:p>
    <w:p w14:paraId="236C76A4" w14:textId="38725F39" w:rsidR="00FA39DC" w:rsidRDefault="00FA39DC" w:rsidP="009207A8">
      <w:pPr>
        <w:pStyle w:val="Paragraphedeliste"/>
        <w:widowControl w:val="0"/>
        <w:numPr>
          <w:ilvl w:val="0"/>
          <w:numId w:val="24"/>
        </w:numPr>
        <w:tabs>
          <w:tab w:val="left" w:pos="1036"/>
          <w:tab w:val="left" w:pos="1037"/>
        </w:tabs>
        <w:autoSpaceDE w:val="0"/>
        <w:autoSpaceDN w:val="0"/>
        <w:spacing w:before="20" w:after="0" w:line="240" w:lineRule="auto"/>
        <w:ind w:hanging="361"/>
        <w:contextualSpacing w:val="0"/>
        <w:jc w:val="both"/>
        <w:rPr>
          <w:rFonts w:cstheme="minorHAnsi"/>
          <w:sz w:val="24"/>
          <w:szCs w:val="24"/>
        </w:rPr>
      </w:pPr>
      <w:r w:rsidRPr="00FA39DC">
        <w:rPr>
          <w:rFonts w:cstheme="minorHAnsi"/>
          <w:sz w:val="24"/>
          <w:szCs w:val="24"/>
        </w:rPr>
        <w:t>Les annexes (numérotées/paginées).</w:t>
      </w:r>
    </w:p>
    <w:p w14:paraId="16BBEED1" w14:textId="0EE733E7" w:rsidR="002872C8" w:rsidRDefault="002872C8" w:rsidP="009207A8">
      <w:pPr>
        <w:widowControl w:val="0"/>
        <w:tabs>
          <w:tab w:val="left" w:pos="1036"/>
          <w:tab w:val="left" w:pos="1037"/>
        </w:tabs>
        <w:autoSpaceDE w:val="0"/>
        <w:autoSpaceDN w:val="0"/>
        <w:spacing w:before="20" w:after="0" w:line="240" w:lineRule="auto"/>
        <w:jc w:val="both"/>
        <w:rPr>
          <w:rFonts w:cstheme="minorHAnsi"/>
          <w:sz w:val="24"/>
          <w:szCs w:val="24"/>
        </w:rPr>
      </w:pPr>
    </w:p>
    <w:p w14:paraId="56BEE56E" w14:textId="2537DCF8" w:rsidR="002872C8" w:rsidRDefault="002872C8" w:rsidP="009207A8">
      <w:pPr>
        <w:pStyle w:val="Titre2"/>
        <w:numPr>
          <w:ilvl w:val="1"/>
          <w:numId w:val="3"/>
        </w:numPr>
        <w:jc w:val="both"/>
      </w:pPr>
      <w:bookmarkStart w:id="18" w:name="_Toc88146488"/>
      <w:r>
        <w:t>La couverture et la page de garde</w:t>
      </w:r>
      <w:bookmarkEnd w:id="18"/>
    </w:p>
    <w:p w14:paraId="6B24D45B" w14:textId="7EF3A516" w:rsidR="002872C8" w:rsidRDefault="002872C8" w:rsidP="009207A8">
      <w:pPr>
        <w:jc w:val="both"/>
      </w:pPr>
    </w:p>
    <w:p w14:paraId="01A81878" w14:textId="72F5CEDA" w:rsidR="002872C8" w:rsidRPr="00FA39DC" w:rsidRDefault="002872C8" w:rsidP="009207A8">
      <w:pPr>
        <w:ind w:left="360"/>
        <w:jc w:val="both"/>
        <w:rPr>
          <w:sz w:val="24"/>
          <w:szCs w:val="24"/>
        </w:rPr>
      </w:pPr>
      <w:r w:rsidRPr="00FA39DC">
        <w:rPr>
          <w:sz w:val="24"/>
          <w:szCs w:val="24"/>
        </w:rPr>
        <w:t xml:space="preserve">Un </w:t>
      </w:r>
      <w:proofErr w:type="spellStart"/>
      <w:r w:rsidRPr="00FA39DC">
        <w:rPr>
          <w:sz w:val="24"/>
          <w:szCs w:val="24"/>
        </w:rPr>
        <w:t>template</w:t>
      </w:r>
      <w:proofErr w:type="spellEnd"/>
      <w:r w:rsidRPr="00FA39DC">
        <w:rPr>
          <w:sz w:val="24"/>
          <w:szCs w:val="24"/>
        </w:rPr>
        <w:t xml:space="preserve"> pour la couverture et la page de garde est disponible via </w:t>
      </w:r>
      <w:r w:rsidR="00290068">
        <w:rPr>
          <w:sz w:val="24"/>
          <w:szCs w:val="24"/>
        </w:rPr>
        <w:t>Moodle</w:t>
      </w:r>
      <w:r w:rsidRPr="00FA39DC">
        <w:rPr>
          <w:sz w:val="24"/>
          <w:szCs w:val="24"/>
        </w:rPr>
        <w:t>. Elles doivent impérativement reprendre les éléments suivants :</w:t>
      </w:r>
    </w:p>
    <w:p w14:paraId="28BF75AF" w14:textId="77777777" w:rsidR="002872C8" w:rsidRDefault="002872C8" w:rsidP="009207A8">
      <w:pPr>
        <w:pStyle w:val="Corpsdetexte"/>
        <w:spacing w:before="8"/>
        <w:jc w:val="both"/>
        <w:rPr>
          <w:sz w:val="22"/>
        </w:rPr>
      </w:pPr>
    </w:p>
    <w:p w14:paraId="541275FE" w14:textId="77777777" w:rsidR="002872C8" w:rsidRDefault="002872C8" w:rsidP="009207A8">
      <w:pPr>
        <w:pStyle w:val="Paragraphedeliste"/>
        <w:numPr>
          <w:ilvl w:val="0"/>
          <w:numId w:val="23"/>
        </w:numPr>
        <w:jc w:val="both"/>
        <w:rPr>
          <w:sz w:val="24"/>
          <w:szCs w:val="24"/>
        </w:rPr>
      </w:pPr>
      <w:r>
        <w:rPr>
          <w:sz w:val="24"/>
          <w:szCs w:val="24"/>
        </w:rPr>
        <w:t>L</w:t>
      </w:r>
      <w:r w:rsidRPr="00FA39DC">
        <w:rPr>
          <w:sz w:val="24"/>
          <w:szCs w:val="24"/>
        </w:rPr>
        <w:t>a mention "Travail de fin d'études présenté pour l'obtention du dipl</w:t>
      </w:r>
      <w:r>
        <w:rPr>
          <w:sz w:val="24"/>
          <w:szCs w:val="24"/>
        </w:rPr>
        <w:t>ô</w:t>
      </w:r>
      <w:r w:rsidRPr="00FA39DC">
        <w:rPr>
          <w:sz w:val="24"/>
          <w:szCs w:val="24"/>
        </w:rPr>
        <w:t xml:space="preserve">me de bachelier en </w:t>
      </w:r>
      <w:r>
        <w:rPr>
          <w:sz w:val="24"/>
          <w:szCs w:val="24"/>
        </w:rPr>
        <w:t xml:space="preserve">Business Data </w:t>
      </w:r>
      <w:proofErr w:type="spellStart"/>
      <w:r>
        <w:rPr>
          <w:sz w:val="24"/>
          <w:szCs w:val="24"/>
        </w:rPr>
        <w:t>Analysis</w:t>
      </w:r>
      <w:proofErr w:type="spellEnd"/>
      <w:r w:rsidRPr="00FA39DC">
        <w:rPr>
          <w:sz w:val="24"/>
          <w:szCs w:val="24"/>
        </w:rPr>
        <w:t>"</w:t>
      </w:r>
    </w:p>
    <w:p w14:paraId="63457830" w14:textId="77777777" w:rsidR="002872C8" w:rsidRDefault="002872C8" w:rsidP="009207A8">
      <w:pPr>
        <w:pStyle w:val="Paragraphedeliste"/>
        <w:numPr>
          <w:ilvl w:val="0"/>
          <w:numId w:val="23"/>
        </w:numPr>
        <w:jc w:val="both"/>
        <w:rPr>
          <w:sz w:val="24"/>
          <w:szCs w:val="24"/>
        </w:rPr>
      </w:pPr>
      <w:r>
        <w:rPr>
          <w:sz w:val="24"/>
          <w:szCs w:val="24"/>
        </w:rPr>
        <w:t>L</w:t>
      </w:r>
      <w:r w:rsidRPr="00FA39DC">
        <w:rPr>
          <w:sz w:val="24"/>
          <w:szCs w:val="24"/>
        </w:rPr>
        <w:t>e sigle EPHEC</w:t>
      </w:r>
    </w:p>
    <w:p w14:paraId="7B20A299" w14:textId="77777777" w:rsidR="002872C8" w:rsidRDefault="002872C8" w:rsidP="009207A8">
      <w:pPr>
        <w:pStyle w:val="Paragraphedeliste"/>
        <w:numPr>
          <w:ilvl w:val="0"/>
          <w:numId w:val="23"/>
        </w:numPr>
        <w:jc w:val="both"/>
        <w:rPr>
          <w:sz w:val="24"/>
          <w:szCs w:val="24"/>
        </w:rPr>
      </w:pPr>
      <w:r>
        <w:rPr>
          <w:sz w:val="24"/>
          <w:szCs w:val="24"/>
        </w:rPr>
        <w:t>L</w:t>
      </w:r>
      <w:r w:rsidRPr="00FA39DC">
        <w:rPr>
          <w:sz w:val="24"/>
          <w:szCs w:val="24"/>
        </w:rPr>
        <w:t>’année académique</w:t>
      </w:r>
    </w:p>
    <w:p w14:paraId="2E0ACDA1" w14:textId="77777777" w:rsidR="002872C8" w:rsidRPr="00FA39DC" w:rsidRDefault="002872C8" w:rsidP="009207A8">
      <w:pPr>
        <w:pStyle w:val="Paragraphedeliste"/>
        <w:numPr>
          <w:ilvl w:val="0"/>
          <w:numId w:val="23"/>
        </w:numPr>
        <w:jc w:val="both"/>
        <w:rPr>
          <w:sz w:val="24"/>
          <w:szCs w:val="24"/>
        </w:rPr>
      </w:pPr>
      <w:r>
        <w:rPr>
          <w:sz w:val="24"/>
          <w:szCs w:val="24"/>
        </w:rPr>
        <w:t>L</w:t>
      </w:r>
      <w:r w:rsidRPr="00FA39DC">
        <w:rPr>
          <w:sz w:val="24"/>
          <w:szCs w:val="24"/>
        </w:rPr>
        <w:t>e(s) nom(s) de(s) étudiant(e)(s) le titre</w:t>
      </w:r>
    </w:p>
    <w:p w14:paraId="6F7F71AD" w14:textId="77777777" w:rsidR="002872C8" w:rsidRDefault="002872C8" w:rsidP="009207A8">
      <w:pPr>
        <w:pStyle w:val="Corpsdetexte"/>
        <w:jc w:val="both"/>
        <w:rPr>
          <w:sz w:val="23"/>
        </w:rPr>
      </w:pPr>
    </w:p>
    <w:p w14:paraId="0738F209" w14:textId="27CEB42A" w:rsidR="002872C8" w:rsidRDefault="002872C8" w:rsidP="009207A8">
      <w:pPr>
        <w:ind w:left="360"/>
        <w:jc w:val="both"/>
        <w:rPr>
          <w:sz w:val="24"/>
          <w:szCs w:val="24"/>
        </w:rPr>
      </w:pPr>
      <w:r w:rsidRPr="00FA39DC">
        <w:rPr>
          <w:sz w:val="24"/>
          <w:szCs w:val="24"/>
        </w:rPr>
        <w:t>Si le professeur</w:t>
      </w:r>
      <w:r w:rsidR="00844031">
        <w:rPr>
          <w:sz w:val="24"/>
          <w:szCs w:val="24"/>
        </w:rPr>
        <w:t>-</w:t>
      </w:r>
      <w:r w:rsidRPr="00FA39DC">
        <w:rPr>
          <w:sz w:val="24"/>
          <w:szCs w:val="24"/>
        </w:rPr>
        <w:t>coach a marqué son accord, la mention « confidentiel » devra être ajoutée juste en dessous du titre du TFE.</w:t>
      </w:r>
    </w:p>
    <w:p w14:paraId="2C098C20" w14:textId="77777777" w:rsidR="005B7615" w:rsidRDefault="005B7615" w:rsidP="009207A8">
      <w:pPr>
        <w:pStyle w:val="Titre2"/>
        <w:numPr>
          <w:ilvl w:val="1"/>
          <w:numId w:val="3"/>
        </w:numPr>
        <w:jc w:val="both"/>
      </w:pPr>
      <w:bookmarkStart w:id="19" w:name="_Toc88146489"/>
      <w:r>
        <w:t>L’avant-propos</w:t>
      </w:r>
      <w:bookmarkEnd w:id="19"/>
    </w:p>
    <w:p w14:paraId="05517C86" w14:textId="7685A52A" w:rsidR="005B7615" w:rsidRPr="004448B6" w:rsidRDefault="005B7615" w:rsidP="009207A8">
      <w:pPr>
        <w:pStyle w:val="Corpsdetexte"/>
        <w:spacing w:before="213" w:line="244" w:lineRule="auto"/>
        <w:ind w:left="311" w:right="393" w:hanging="10"/>
        <w:jc w:val="both"/>
        <w:rPr>
          <w:rFonts w:asciiTheme="minorHAnsi" w:hAnsiTheme="minorHAnsi" w:cstheme="minorHAnsi"/>
          <w:sz w:val="24"/>
          <w:szCs w:val="24"/>
        </w:rPr>
      </w:pPr>
      <w:r w:rsidRPr="004448B6">
        <w:rPr>
          <w:rFonts w:asciiTheme="minorHAnsi" w:hAnsiTheme="minorHAnsi" w:cstheme="minorHAnsi"/>
          <w:sz w:val="24"/>
          <w:szCs w:val="24"/>
        </w:rPr>
        <w:t xml:space="preserve">Cette page n'est pas numérotée. Elle comporte les remerciements d'usage à l'égard des principales personnes </w:t>
      </w:r>
      <w:r w:rsidRPr="004448B6">
        <w:rPr>
          <w:rFonts w:asciiTheme="minorHAnsi" w:hAnsiTheme="minorHAnsi" w:cstheme="minorHAnsi"/>
          <w:b/>
          <w:sz w:val="24"/>
          <w:szCs w:val="24"/>
        </w:rPr>
        <w:t xml:space="preserve">ayant réellement </w:t>
      </w:r>
      <w:r w:rsidRPr="004448B6">
        <w:rPr>
          <w:rFonts w:asciiTheme="minorHAnsi" w:hAnsiTheme="minorHAnsi" w:cstheme="minorHAnsi"/>
          <w:sz w:val="24"/>
          <w:szCs w:val="24"/>
        </w:rPr>
        <w:t>contribué</w:t>
      </w:r>
      <w:r w:rsidR="00844031">
        <w:rPr>
          <w:rFonts w:asciiTheme="minorHAnsi" w:hAnsiTheme="minorHAnsi" w:cstheme="minorHAnsi"/>
          <w:sz w:val="24"/>
          <w:szCs w:val="24"/>
        </w:rPr>
        <w:t>es</w:t>
      </w:r>
      <w:r w:rsidRPr="004448B6">
        <w:rPr>
          <w:rFonts w:asciiTheme="minorHAnsi" w:hAnsiTheme="minorHAnsi" w:cstheme="minorHAnsi"/>
          <w:sz w:val="24"/>
          <w:szCs w:val="24"/>
        </w:rPr>
        <w:t xml:space="preserve"> à faciliter la recherche (relais, correspondant dans l'entreprise, le service public ou l'administration, centres de documentation, personnalités,</w:t>
      </w:r>
      <w:r w:rsidR="00844031">
        <w:rPr>
          <w:rFonts w:asciiTheme="minorHAnsi" w:hAnsiTheme="minorHAnsi" w:cstheme="minorHAnsi"/>
          <w:sz w:val="24"/>
          <w:szCs w:val="24"/>
        </w:rPr>
        <w:t xml:space="preserve"> etc.</w:t>
      </w:r>
      <w:r w:rsidRPr="004448B6">
        <w:rPr>
          <w:rFonts w:asciiTheme="minorHAnsi" w:hAnsiTheme="minorHAnsi" w:cstheme="minorHAnsi"/>
          <w:sz w:val="24"/>
          <w:szCs w:val="24"/>
        </w:rPr>
        <w:t>).</w:t>
      </w:r>
    </w:p>
    <w:p w14:paraId="0C94BF34" w14:textId="77777777" w:rsidR="005B7615" w:rsidRDefault="005B7615" w:rsidP="009207A8">
      <w:pPr>
        <w:jc w:val="both"/>
        <w:rPr>
          <w:sz w:val="24"/>
          <w:szCs w:val="24"/>
        </w:rPr>
      </w:pPr>
    </w:p>
    <w:p w14:paraId="2B8D2F35" w14:textId="15981090" w:rsidR="00A65096" w:rsidRDefault="00A65096" w:rsidP="009207A8">
      <w:pPr>
        <w:pStyle w:val="Titre2"/>
        <w:numPr>
          <w:ilvl w:val="1"/>
          <w:numId w:val="3"/>
        </w:numPr>
        <w:jc w:val="both"/>
      </w:pPr>
      <w:bookmarkStart w:id="20" w:name="_Toc88146490"/>
      <w:r>
        <w:t>Déclaration de non plagiat</w:t>
      </w:r>
      <w:bookmarkEnd w:id="20"/>
    </w:p>
    <w:p w14:paraId="05C01BD7" w14:textId="77777777" w:rsidR="00A65096" w:rsidRPr="00A65096" w:rsidRDefault="00A65096" w:rsidP="009207A8">
      <w:pPr>
        <w:jc w:val="both"/>
      </w:pPr>
    </w:p>
    <w:p w14:paraId="57C29558" w14:textId="238C4669" w:rsidR="00A65096" w:rsidRPr="00A65096" w:rsidRDefault="00A65096" w:rsidP="009207A8">
      <w:pPr>
        <w:ind w:left="360"/>
        <w:jc w:val="both"/>
        <w:rPr>
          <w:sz w:val="24"/>
          <w:szCs w:val="24"/>
        </w:rPr>
      </w:pPr>
      <w:r w:rsidRPr="00A65096">
        <w:rPr>
          <w:sz w:val="24"/>
          <w:szCs w:val="24"/>
        </w:rPr>
        <w:t>La déclaration de non plagiat en annexe du présent règlement doit être dûment complété</w:t>
      </w:r>
      <w:r w:rsidR="00844031">
        <w:rPr>
          <w:sz w:val="24"/>
          <w:szCs w:val="24"/>
        </w:rPr>
        <w:t>e</w:t>
      </w:r>
      <w:r w:rsidRPr="00A65096">
        <w:rPr>
          <w:sz w:val="24"/>
          <w:szCs w:val="24"/>
        </w:rPr>
        <w:t xml:space="preserve"> et signé</w:t>
      </w:r>
      <w:r w:rsidR="00844031">
        <w:rPr>
          <w:sz w:val="24"/>
          <w:szCs w:val="24"/>
        </w:rPr>
        <w:t>e</w:t>
      </w:r>
      <w:r w:rsidRPr="00A65096">
        <w:rPr>
          <w:sz w:val="24"/>
          <w:szCs w:val="24"/>
        </w:rPr>
        <w:t xml:space="preserve"> par l’étudiant(e)</w:t>
      </w:r>
      <w:r w:rsidR="00E2363E">
        <w:rPr>
          <w:sz w:val="24"/>
          <w:szCs w:val="24"/>
        </w:rPr>
        <w:t>.</w:t>
      </w:r>
    </w:p>
    <w:p w14:paraId="11571262" w14:textId="2870855F" w:rsidR="00A65096" w:rsidRDefault="004448B6" w:rsidP="009207A8">
      <w:pPr>
        <w:pStyle w:val="Titre2"/>
        <w:numPr>
          <w:ilvl w:val="1"/>
          <w:numId w:val="3"/>
        </w:numPr>
        <w:jc w:val="both"/>
      </w:pPr>
      <w:bookmarkStart w:id="21" w:name="_Toc88146491"/>
      <w:r>
        <w:t>L’</w:t>
      </w:r>
      <w:proofErr w:type="spellStart"/>
      <w:r>
        <w:t>executive</w:t>
      </w:r>
      <w:proofErr w:type="spellEnd"/>
      <w:r>
        <w:t xml:space="preserve"> </w:t>
      </w:r>
      <w:proofErr w:type="spellStart"/>
      <w:r>
        <w:t>summary</w:t>
      </w:r>
      <w:bookmarkEnd w:id="21"/>
      <w:proofErr w:type="spellEnd"/>
    </w:p>
    <w:p w14:paraId="7FB9434F" w14:textId="77777777" w:rsidR="00A65096" w:rsidRPr="00A65096" w:rsidRDefault="00A65096" w:rsidP="009207A8">
      <w:pPr>
        <w:jc w:val="both"/>
      </w:pPr>
    </w:p>
    <w:p w14:paraId="195DFA35" w14:textId="2919A1FD" w:rsidR="004448B6" w:rsidRPr="004448B6" w:rsidRDefault="004448B6" w:rsidP="009207A8">
      <w:pPr>
        <w:ind w:left="360"/>
        <w:jc w:val="both"/>
        <w:rPr>
          <w:sz w:val="24"/>
          <w:szCs w:val="24"/>
        </w:rPr>
      </w:pPr>
      <w:r w:rsidRPr="004448B6">
        <w:rPr>
          <w:sz w:val="24"/>
          <w:szCs w:val="24"/>
        </w:rPr>
        <w:t>Document synthétique,</w:t>
      </w:r>
      <w:r>
        <w:rPr>
          <w:sz w:val="24"/>
          <w:szCs w:val="24"/>
        </w:rPr>
        <w:t xml:space="preserve"> rédigé en français,</w:t>
      </w:r>
      <w:r w:rsidRPr="004448B6">
        <w:rPr>
          <w:sz w:val="24"/>
          <w:szCs w:val="24"/>
        </w:rPr>
        <w:t xml:space="preserve"> il reprend les éléments essentiels du projet TFE (objectifs, démarche, recommandations, etc.). Attention qu’il ne s’agit pas d’un « simple » résumé ! Son but est de convaincre en quelques lignes le lecteur de la valeur ajoutée du travail accompli.</w:t>
      </w:r>
    </w:p>
    <w:p w14:paraId="41F14718" w14:textId="6771AC73" w:rsidR="00FA39DC" w:rsidRDefault="004448B6" w:rsidP="009207A8">
      <w:pPr>
        <w:pStyle w:val="Titre2"/>
        <w:numPr>
          <w:ilvl w:val="1"/>
          <w:numId w:val="3"/>
        </w:numPr>
        <w:jc w:val="both"/>
      </w:pPr>
      <w:bookmarkStart w:id="22" w:name="_Toc88146492"/>
      <w:r>
        <w:lastRenderedPageBreak/>
        <w:t>La table des matières</w:t>
      </w:r>
      <w:bookmarkEnd w:id="22"/>
    </w:p>
    <w:p w14:paraId="67464B38" w14:textId="53A21C0C" w:rsidR="004448B6" w:rsidRDefault="004448B6" w:rsidP="009207A8">
      <w:pPr>
        <w:pStyle w:val="Corpsdetexte"/>
        <w:spacing w:before="213" w:line="244" w:lineRule="auto"/>
        <w:ind w:left="311" w:right="393" w:hanging="10"/>
        <w:jc w:val="both"/>
        <w:rPr>
          <w:rFonts w:asciiTheme="minorHAnsi" w:hAnsiTheme="minorHAnsi" w:cstheme="minorHAnsi"/>
          <w:sz w:val="24"/>
          <w:szCs w:val="24"/>
        </w:rPr>
      </w:pPr>
      <w:r w:rsidRPr="004448B6">
        <w:rPr>
          <w:rFonts w:asciiTheme="minorHAnsi" w:hAnsiTheme="minorHAnsi" w:cstheme="minorHAnsi"/>
          <w:sz w:val="24"/>
          <w:szCs w:val="24"/>
        </w:rPr>
        <w:t>Elle sera établie en veillant à l'unité dans les subdivisions du rapport et respectera la répartition conventionnelle des matières traitées en : partie, chapitre, section, paragraphe et alinéa.</w:t>
      </w:r>
    </w:p>
    <w:p w14:paraId="0D1AD6B3" w14:textId="77777777" w:rsidR="004F28B2" w:rsidRDefault="004F28B2" w:rsidP="009207A8">
      <w:pPr>
        <w:pStyle w:val="Corpsdetexte"/>
        <w:spacing w:before="213" w:line="244" w:lineRule="auto"/>
        <w:ind w:left="311" w:right="393" w:hanging="10"/>
        <w:jc w:val="both"/>
        <w:rPr>
          <w:rFonts w:asciiTheme="minorHAnsi" w:hAnsiTheme="minorHAnsi" w:cstheme="minorHAnsi"/>
          <w:sz w:val="24"/>
          <w:szCs w:val="24"/>
        </w:rPr>
      </w:pPr>
    </w:p>
    <w:p w14:paraId="54CBE7C6" w14:textId="76A986B5" w:rsidR="004448B6" w:rsidRDefault="004448B6" w:rsidP="009207A8">
      <w:pPr>
        <w:pStyle w:val="Titre2"/>
        <w:numPr>
          <w:ilvl w:val="1"/>
          <w:numId w:val="3"/>
        </w:numPr>
        <w:jc w:val="both"/>
      </w:pPr>
      <w:bookmarkStart w:id="23" w:name="_Toc88146493"/>
      <w:r>
        <w:t>L’introduction</w:t>
      </w:r>
      <w:bookmarkEnd w:id="23"/>
    </w:p>
    <w:p w14:paraId="36DAAA9E" w14:textId="77777777" w:rsidR="004448B6" w:rsidRPr="004448B6" w:rsidRDefault="004448B6" w:rsidP="009207A8">
      <w:pPr>
        <w:pStyle w:val="Corpsdetexte"/>
        <w:spacing w:before="213" w:line="244" w:lineRule="auto"/>
        <w:ind w:left="311" w:right="393" w:hanging="10"/>
        <w:jc w:val="both"/>
        <w:rPr>
          <w:rFonts w:asciiTheme="minorHAnsi" w:hAnsiTheme="minorHAnsi" w:cstheme="minorHAnsi"/>
          <w:sz w:val="24"/>
          <w:szCs w:val="24"/>
        </w:rPr>
      </w:pPr>
      <w:r w:rsidRPr="004448B6">
        <w:rPr>
          <w:rFonts w:asciiTheme="minorHAnsi" w:hAnsiTheme="minorHAnsi" w:cstheme="minorHAnsi"/>
          <w:sz w:val="24"/>
          <w:szCs w:val="24"/>
        </w:rPr>
        <w:t>L'introduction précise la nature du problème et les raisons du choix du sujet; elle fait apparaître l'importance de la problématique, définit clairement l’objectif poursuivi, explicite et justifie la méthode de travail suivie; elle présente les difficultés éventuellement rencontrées ainsi que le fil conducteur du travail.</w:t>
      </w:r>
    </w:p>
    <w:p w14:paraId="60A1B647" w14:textId="77777777" w:rsidR="004448B6" w:rsidRPr="004448B6" w:rsidRDefault="004448B6" w:rsidP="009207A8">
      <w:pPr>
        <w:jc w:val="both"/>
      </w:pPr>
    </w:p>
    <w:p w14:paraId="0EF1A4A7" w14:textId="051984DA" w:rsidR="004448B6" w:rsidRDefault="004448B6" w:rsidP="009207A8">
      <w:pPr>
        <w:pStyle w:val="Titre2"/>
        <w:numPr>
          <w:ilvl w:val="1"/>
          <w:numId w:val="3"/>
        </w:numPr>
        <w:jc w:val="both"/>
      </w:pPr>
      <w:bookmarkStart w:id="24" w:name="_Toc88146494"/>
      <w:r>
        <w:t>Le corps du travail de fin d’études</w:t>
      </w:r>
      <w:bookmarkEnd w:id="24"/>
    </w:p>
    <w:p w14:paraId="0E418BA8" w14:textId="7F12BFC0" w:rsidR="004448B6" w:rsidRDefault="004448B6" w:rsidP="009207A8">
      <w:pPr>
        <w:pStyle w:val="Corpsdetexte"/>
        <w:spacing w:before="213" w:line="244" w:lineRule="auto"/>
        <w:ind w:left="311" w:right="393" w:hanging="10"/>
        <w:jc w:val="both"/>
        <w:rPr>
          <w:rFonts w:asciiTheme="minorHAnsi" w:hAnsiTheme="minorHAnsi" w:cstheme="minorHAnsi"/>
          <w:sz w:val="24"/>
          <w:szCs w:val="24"/>
        </w:rPr>
      </w:pPr>
      <w:r w:rsidRPr="004448B6">
        <w:rPr>
          <w:rFonts w:asciiTheme="minorHAnsi" w:hAnsiTheme="minorHAnsi" w:cstheme="minorHAnsi"/>
          <w:sz w:val="24"/>
          <w:szCs w:val="24"/>
        </w:rPr>
        <w:t>La structure du travail doit être précise et constituer un élément de clarification ; elle doit apparaître par la subdivision en chapitres. Ceux-ci doivent être équilibrés. Il est utile de diviser le corps du travail en chapitres, qui doivent présenter plus ou moins le même nombre de pages. Des développements trop longs, qui rompraient le fil conducteur de la lecture, sont à reporter en annexe. Il y a lieu d’éviter la subdivision trop fine et trop hiérarchisée des chapitres : deux niveaux intermédiaires constituent normalement un bon choix. Enfin, il est indispensable qu’à tout moment le lecteur sache précisément « qui fait quoi » : l’apport original doit toujours pouvoir être bien distingué de ce qui n’est qu’une reprise d’arguments ou de développements faits par d’autres auteurs. Les références vers les sources bibliographiques doivent permettre d’identifier clairement ces dernières. Les maîtres</w:t>
      </w:r>
      <w:r w:rsidR="00285B85">
        <w:rPr>
          <w:rFonts w:asciiTheme="minorHAnsi" w:hAnsiTheme="minorHAnsi" w:cstheme="minorHAnsi"/>
          <w:sz w:val="24"/>
          <w:szCs w:val="24"/>
        </w:rPr>
        <w:t>-</w:t>
      </w:r>
      <w:r w:rsidRPr="004448B6">
        <w:rPr>
          <w:rFonts w:asciiTheme="minorHAnsi" w:hAnsiTheme="minorHAnsi" w:cstheme="minorHAnsi"/>
          <w:sz w:val="24"/>
          <w:szCs w:val="24"/>
        </w:rPr>
        <w:t>mots sont ici analysés, critiqués, évalués et interprétés. Toutes les idées doivent être argumentées et les hypothèses développées de manière précise. Il est conseillé de recourir à des contributions extérieures (auteurs, documents, etc.) pour illustrer certaines parties ou pour appuyer les idées avancées.</w:t>
      </w:r>
    </w:p>
    <w:p w14:paraId="75815401" w14:textId="1C0957CC" w:rsidR="004448B6" w:rsidRDefault="004448B6" w:rsidP="009207A8">
      <w:pPr>
        <w:pStyle w:val="Corpsdetexte"/>
        <w:spacing w:before="213" w:line="244" w:lineRule="auto"/>
        <w:ind w:left="311" w:right="393" w:hanging="10"/>
        <w:jc w:val="both"/>
        <w:rPr>
          <w:rFonts w:asciiTheme="minorHAnsi" w:hAnsiTheme="minorHAnsi" w:cstheme="minorHAnsi"/>
          <w:sz w:val="24"/>
          <w:szCs w:val="24"/>
        </w:rPr>
      </w:pPr>
      <w:r w:rsidRPr="004448B6">
        <w:rPr>
          <w:rFonts w:asciiTheme="minorHAnsi" w:hAnsiTheme="minorHAnsi" w:cstheme="minorHAnsi"/>
          <w:sz w:val="24"/>
          <w:szCs w:val="24"/>
        </w:rPr>
        <w:t>Attention : il est important que tous les éléments mentionnés soient parfaitement objectifs. Ils ne doivent pas faire l’objet d’interprétation ou extrapolation et l’étudiant doit pouvoir en établir la crédibilité au travers des sources confirmées</w:t>
      </w:r>
      <w:r>
        <w:rPr>
          <w:rFonts w:asciiTheme="minorHAnsi" w:hAnsiTheme="minorHAnsi" w:cstheme="minorHAnsi"/>
          <w:sz w:val="24"/>
          <w:szCs w:val="24"/>
        </w:rPr>
        <w:t xml:space="preserve">. </w:t>
      </w:r>
    </w:p>
    <w:p w14:paraId="2D79F557" w14:textId="77777777" w:rsidR="004448B6" w:rsidRDefault="004448B6" w:rsidP="009207A8">
      <w:pPr>
        <w:pStyle w:val="Corpsdetexte"/>
        <w:spacing w:before="213" w:line="244" w:lineRule="auto"/>
        <w:ind w:left="311" w:right="393" w:hanging="10"/>
        <w:jc w:val="both"/>
        <w:rPr>
          <w:rFonts w:asciiTheme="minorHAnsi" w:hAnsiTheme="minorHAnsi" w:cstheme="minorHAnsi"/>
          <w:sz w:val="24"/>
          <w:szCs w:val="24"/>
        </w:rPr>
      </w:pPr>
    </w:p>
    <w:p w14:paraId="6D9973FA" w14:textId="3AC5E857" w:rsidR="004448B6" w:rsidRDefault="004448B6" w:rsidP="009207A8">
      <w:pPr>
        <w:pStyle w:val="Titre3"/>
        <w:numPr>
          <w:ilvl w:val="2"/>
          <w:numId w:val="3"/>
        </w:numPr>
        <w:jc w:val="both"/>
      </w:pPr>
      <w:bookmarkStart w:id="25" w:name="_Toc88146495"/>
      <w:r>
        <w:t>Pagination</w:t>
      </w:r>
      <w:bookmarkEnd w:id="25"/>
    </w:p>
    <w:p w14:paraId="263896B3" w14:textId="0F424A30" w:rsidR="004448B6" w:rsidRDefault="004448B6" w:rsidP="009207A8">
      <w:pPr>
        <w:pStyle w:val="Corpsdetexte"/>
        <w:spacing w:before="213" w:line="244" w:lineRule="auto"/>
        <w:ind w:left="311" w:right="393" w:hanging="10"/>
        <w:jc w:val="both"/>
        <w:rPr>
          <w:rFonts w:asciiTheme="minorHAnsi" w:hAnsiTheme="minorHAnsi" w:cstheme="minorHAnsi"/>
          <w:sz w:val="24"/>
          <w:szCs w:val="24"/>
        </w:rPr>
      </w:pPr>
      <w:r w:rsidRPr="004448B6">
        <w:rPr>
          <w:rFonts w:asciiTheme="minorHAnsi" w:hAnsiTheme="minorHAnsi" w:cstheme="minorHAnsi"/>
          <w:sz w:val="24"/>
          <w:szCs w:val="24"/>
        </w:rPr>
        <w:t>L'avant-propos n'est pas numéroté. La pagination en chiffres arabes commence dès la table des matières.</w:t>
      </w:r>
    </w:p>
    <w:p w14:paraId="7D24D6CB" w14:textId="77777777" w:rsidR="00577EC0" w:rsidRPr="004448B6" w:rsidRDefault="00577EC0" w:rsidP="009207A8">
      <w:pPr>
        <w:pStyle w:val="Corpsdetexte"/>
        <w:spacing w:before="213" w:line="244" w:lineRule="auto"/>
        <w:ind w:left="311" w:right="393" w:hanging="10"/>
        <w:jc w:val="both"/>
        <w:rPr>
          <w:rFonts w:asciiTheme="minorHAnsi" w:hAnsiTheme="minorHAnsi" w:cstheme="minorHAnsi"/>
          <w:sz w:val="24"/>
          <w:szCs w:val="24"/>
        </w:rPr>
      </w:pPr>
    </w:p>
    <w:p w14:paraId="332A36B4" w14:textId="08812DB4" w:rsidR="004448B6" w:rsidRDefault="004F28B2" w:rsidP="009207A8">
      <w:pPr>
        <w:pStyle w:val="Titre3"/>
        <w:numPr>
          <w:ilvl w:val="2"/>
          <w:numId w:val="3"/>
        </w:numPr>
        <w:jc w:val="both"/>
      </w:pPr>
      <w:bookmarkStart w:id="26" w:name="_Toc88146496"/>
      <w:r>
        <w:t>Citation</w:t>
      </w:r>
      <w:bookmarkEnd w:id="26"/>
    </w:p>
    <w:p w14:paraId="793B1909" w14:textId="77777777" w:rsidR="004F28B2" w:rsidRPr="004F28B2" w:rsidRDefault="004F28B2" w:rsidP="009207A8">
      <w:pPr>
        <w:pStyle w:val="Corpsdetexte"/>
        <w:spacing w:before="213" w:line="244" w:lineRule="auto"/>
        <w:ind w:left="311" w:right="393" w:hanging="10"/>
        <w:jc w:val="both"/>
        <w:rPr>
          <w:rFonts w:asciiTheme="minorHAnsi" w:hAnsiTheme="minorHAnsi" w:cstheme="minorHAnsi"/>
          <w:sz w:val="24"/>
          <w:szCs w:val="24"/>
        </w:rPr>
      </w:pPr>
      <w:r w:rsidRPr="004F28B2">
        <w:rPr>
          <w:rFonts w:asciiTheme="minorHAnsi" w:hAnsiTheme="minorHAnsi" w:cstheme="minorHAnsi"/>
          <w:sz w:val="24"/>
          <w:szCs w:val="24"/>
        </w:rPr>
        <w:t>La citation est un passage textuel repris d'un auteur. Elle peut se placer dans le texte ou en note. La citation doit se placer entre guillemets. Une interruption dans la citation s'indique par trois points enfermés dans une parenthèse (...).</w:t>
      </w:r>
    </w:p>
    <w:p w14:paraId="6B3C6328" w14:textId="77777777" w:rsidR="004F28B2" w:rsidRPr="004F28B2" w:rsidRDefault="004F28B2" w:rsidP="009207A8">
      <w:pPr>
        <w:pStyle w:val="Corpsdetexte"/>
        <w:spacing w:before="213" w:line="244" w:lineRule="auto"/>
        <w:ind w:left="311" w:right="393" w:hanging="10"/>
        <w:jc w:val="both"/>
        <w:rPr>
          <w:rFonts w:asciiTheme="minorHAnsi" w:hAnsiTheme="minorHAnsi" w:cstheme="minorHAnsi"/>
          <w:sz w:val="24"/>
          <w:szCs w:val="24"/>
        </w:rPr>
      </w:pPr>
      <w:r w:rsidRPr="004F28B2">
        <w:rPr>
          <w:rFonts w:asciiTheme="minorHAnsi" w:hAnsiTheme="minorHAnsi" w:cstheme="minorHAnsi"/>
          <w:sz w:val="24"/>
          <w:szCs w:val="24"/>
        </w:rPr>
        <w:lastRenderedPageBreak/>
        <w:t>Lorsqu'on cite un auteur, il faut le faire en langue étrangère (version originale) si l'ouvrage a été lu dans cette langue, ou s'il n'existe pas de traduction officielle agréée par l'auteur.</w:t>
      </w:r>
    </w:p>
    <w:p w14:paraId="06B4DD29" w14:textId="77777777" w:rsidR="004F28B2" w:rsidRPr="004F28B2" w:rsidRDefault="004F28B2" w:rsidP="009207A8">
      <w:pPr>
        <w:pStyle w:val="Corpsdetexte"/>
        <w:spacing w:before="213" w:line="244" w:lineRule="auto"/>
        <w:ind w:left="311" w:right="393" w:hanging="10"/>
        <w:jc w:val="both"/>
        <w:rPr>
          <w:rFonts w:asciiTheme="minorHAnsi" w:hAnsiTheme="minorHAnsi" w:cstheme="minorHAnsi"/>
          <w:sz w:val="24"/>
          <w:szCs w:val="24"/>
        </w:rPr>
      </w:pPr>
      <w:r w:rsidRPr="004F28B2">
        <w:rPr>
          <w:rFonts w:asciiTheme="minorHAnsi" w:hAnsiTheme="minorHAnsi" w:cstheme="minorHAnsi"/>
          <w:sz w:val="24"/>
          <w:szCs w:val="24"/>
        </w:rPr>
        <w:t>Pour être valide, la citation doit respecter l'esprit du texte dont elle est issue. On ne la tronquera donc pas aux seuls mots qui semblent donner raison !</w:t>
      </w:r>
    </w:p>
    <w:p w14:paraId="5EC2FB9A" w14:textId="7CBF81FA" w:rsidR="004F28B2" w:rsidRDefault="004F28B2" w:rsidP="009207A8">
      <w:pPr>
        <w:jc w:val="both"/>
      </w:pPr>
    </w:p>
    <w:p w14:paraId="59EA41BD" w14:textId="1547738A" w:rsidR="004F28B2" w:rsidRDefault="004F28B2" w:rsidP="009207A8">
      <w:pPr>
        <w:pStyle w:val="Titre3"/>
        <w:numPr>
          <w:ilvl w:val="2"/>
          <w:numId w:val="3"/>
        </w:numPr>
        <w:jc w:val="both"/>
      </w:pPr>
      <w:bookmarkStart w:id="27" w:name="_Toc88146497"/>
      <w:r>
        <w:t>Notes et références</w:t>
      </w:r>
      <w:bookmarkEnd w:id="27"/>
    </w:p>
    <w:p w14:paraId="40815E18" w14:textId="77777777" w:rsidR="004F28B2" w:rsidRPr="004F28B2" w:rsidRDefault="004F28B2" w:rsidP="009207A8">
      <w:pPr>
        <w:pStyle w:val="Corpsdetexte"/>
        <w:spacing w:before="208" w:line="256" w:lineRule="auto"/>
        <w:ind w:left="311" w:right="194" w:hanging="10"/>
        <w:jc w:val="both"/>
        <w:rPr>
          <w:rFonts w:asciiTheme="minorHAnsi" w:hAnsiTheme="minorHAnsi" w:cstheme="minorHAnsi"/>
          <w:sz w:val="24"/>
          <w:szCs w:val="24"/>
        </w:rPr>
      </w:pPr>
      <w:r w:rsidRPr="004F28B2">
        <w:rPr>
          <w:rFonts w:asciiTheme="minorHAnsi" w:hAnsiTheme="minorHAnsi" w:cstheme="minorHAnsi"/>
          <w:sz w:val="24"/>
          <w:szCs w:val="24"/>
        </w:rPr>
        <w:t xml:space="preserve">La </w:t>
      </w:r>
      <w:r w:rsidRPr="004F28B2">
        <w:rPr>
          <w:rFonts w:asciiTheme="minorHAnsi" w:hAnsiTheme="minorHAnsi" w:cstheme="minorHAnsi"/>
          <w:b/>
          <w:i/>
          <w:sz w:val="24"/>
          <w:szCs w:val="24"/>
        </w:rPr>
        <w:t xml:space="preserve">référence </w:t>
      </w:r>
      <w:r w:rsidRPr="004F28B2">
        <w:rPr>
          <w:rFonts w:asciiTheme="minorHAnsi" w:hAnsiTheme="minorHAnsi" w:cstheme="minorHAnsi"/>
          <w:sz w:val="24"/>
          <w:szCs w:val="24"/>
        </w:rPr>
        <w:t>est l'indication de la source où sont puisés un renseignement, une opinion, ou une affirmation. Elle peut se trouver dans le texte même. Elle se trouve en général en note de bas de page. En note de bas de page, il est aussi primordial de mentionner les sources web utilisées en indiquant une adresse électronique précise.</w:t>
      </w:r>
    </w:p>
    <w:p w14:paraId="3E039D34" w14:textId="77777777" w:rsidR="004F28B2" w:rsidRPr="004F28B2" w:rsidRDefault="004F28B2" w:rsidP="009207A8">
      <w:pPr>
        <w:spacing w:before="216" w:line="256" w:lineRule="auto"/>
        <w:ind w:left="311" w:right="194" w:hanging="10"/>
        <w:jc w:val="both"/>
        <w:rPr>
          <w:rFonts w:cstheme="minorHAnsi"/>
          <w:sz w:val="24"/>
          <w:szCs w:val="24"/>
        </w:rPr>
      </w:pPr>
      <w:r w:rsidRPr="004F28B2">
        <w:rPr>
          <w:rFonts w:cstheme="minorHAnsi"/>
          <w:sz w:val="24"/>
          <w:szCs w:val="24"/>
        </w:rPr>
        <w:t>Le</w:t>
      </w:r>
      <w:r w:rsidRPr="004F28B2">
        <w:rPr>
          <w:rFonts w:cstheme="minorHAnsi"/>
          <w:spacing w:val="-10"/>
          <w:sz w:val="24"/>
          <w:szCs w:val="24"/>
        </w:rPr>
        <w:t xml:space="preserve"> </w:t>
      </w:r>
      <w:r w:rsidRPr="004F28B2">
        <w:rPr>
          <w:rFonts w:cstheme="minorHAnsi"/>
          <w:sz w:val="24"/>
          <w:szCs w:val="24"/>
        </w:rPr>
        <w:t>TFE</w:t>
      </w:r>
      <w:r w:rsidRPr="004F28B2">
        <w:rPr>
          <w:rFonts w:cstheme="minorHAnsi"/>
          <w:spacing w:val="-11"/>
          <w:sz w:val="24"/>
          <w:szCs w:val="24"/>
        </w:rPr>
        <w:t xml:space="preserve"> </w:t>
      </w:r>
      <w:r w:rsidRPr="004F28B2">
        <w:rPr>
          <w:rFonts w:cstheme="minorHAnsi"/>
          <w:sz w:val="24"/>
          <w:szCs w:val="24"/>
        </w:rPr>
        <w:t>devra</w:t>
      </w:r>
      <w:r w:rsidRPr="004F28B2">
        <w:rPr>
          <w:rFonts w:cstheme="minorHAnsi"/>
          <w:spacing w:val="-9"/>
          <w:sz w:val="24"/>
          <w:szCs w:val="24"/>
        </w:rPr>
        <w:t xml:space="preserve"> </w:t>
      </w:r>
      <w:r w:rsidRPr="004F28B2">
        <w:rPr>
          <w:rFonts w:cstheme="minorHAnsi"/>
          <w:sz w:val="24"/>
          <w:szCs w:val="24"/>
        </w:rPr>
        <w:t>mentionner</w:t>
      </w:r>
      <w:r w:rsidRPr="004F28B2">
        <w:rPr>
          <w:rFonts w:cstheme="minorHAnsi"/>
          <w:spacing w:val="-9"/>
          <w:sz w:val="24"/>
          <w:szCs w:val="24"/>
        </w:rPr>
        <w:t xml:space="preserve"> </w:t>
      </w:r>
      <w:r w:rsidRPr="004F28B2">
        <w:rPr>
          <w:rFonts w:cstheme="minorHAnsi"/>
          <w:sz w:val="24"/>
          <w:szCs w:val="24"/>
        </w:rPr>
        <w:t>clairement</w:t>
      </w:r>
      <w:r w:rsidRPr="004F28B2">
        <w:rPr>
          <w:rFonts w:cstheme="minorHAnsi"/>
          <w:spacing w:val="-9"/>
          <w:sz w:val="24"/>
          <w:szCs w:val="24"/>
        </w:rPr>
        <w:t xml:space="preserve"> </w:t>
      </w:r>
      <w:r w:rsidRPr="004F28B2">
        <w:rPr>
          <w:rFonts w:cstheme="minorHAnsi"/>
          <w:sz w:val="24"/>
          <w:szCs w:val="24"/>
        </w:rPr>
        <w:t>et</w:t>
      </w:r>
      <w:r w:rsidRPr="004F28B2">
        <w:rPr>
          <w:rFonts w:cstheme="minorHAnsi"/>
          <w:spacing w:val="-9"/>
          <w:sz w:val="24"/>
          <w:szCs w:val="24"/>
        </w:rPr>
        <w:t xml:space="preserve"> </w:t>
      </w:r>
      <w:r w:rsidRPr="004F28B2">
        <w:rPr>
          <w:rFonts w:cstheme="minorHAnsi"/>
          <w:sz w:val="24"/>
          <w:szCs w:val="24"/>
        </w:rPr>
        <w:t>systématiquement</w:t>
      </w:r>
      <w:r w:rsidRPr="004F28B2">
        <w:rPr>
          <w:rFonts w:cstheme="minorHAnsi"/>
          <w:spacing w:val="-8"/>
          <w:sz w:val="24"/>
          <w:szCs w:val="24"/>
        </w:rPr>
        <w:t xml:space="preserve"> </w:t>
      </w:r>
      <w:r w:rsidRPr="004F28B2">
        <w:rPr>
          <w:rFonts w:cstheme="minorHAnsi"/>
          <w:sz w:val="24"/>
          <w:szCs w:val="24"/>
        </w:rPr>
        <w:t>les</w:t>
      </w:r>
      <w:r w:rsidRPr="004F28B2">
        <w:rPr>
          <w:rFonts w:cstheme="minorHAnsi"/>
          <w:spacing w:val="-6"/>
          <w:sz w:val="24"/>
          <w:szCs w:val="24"/>
        </w:rPr>
        <w:t xml:space="preserve"> </w:t>
      </w:r>
      <w:r w:rsidRPr="004F28B2">
        <w:rPr>
          <w:rFonts w:cstheme="minorHAnsi"/>
          <w:b/>
          <w:i/>
          <w:sz w:val="24"/>
          <w:szCs w:val="24"/>
        </w:rPr>
        <w:t>sources</w:t>
      </w:r>
      <w:r w:rsidRPr="004F28B2">
        <w:rPr>
          <w:rFonts w:cstheme="minorHAnsi"/>
          <w:b/>
          <w:i/>
          <w:spacing w:val="-10"/>
          <w:sz w:val="24"/>
          <w:szCs w:val="24"/>
        </w:rPr>
        <w:t xml:space="preserve"> </w:t>
      </w:r>
      <w:r w:rsidRPr="004F28B2">
        <w:rPr>
          <w:rFonts w:cstheme="minorHAnsi"/>
          <w:b/>
          <w:i/>
          <w:sz w:val="24"/>
          <w:szCs w:val="24"/>
        </w:rPr>
        <w:t>d’information</w:t>
      </w:r>
      <w:r w:rsidRPr="004F28B2">
        <w:rPr>
          <w:rFonts w:cstheme="minorHAnsi"/>
          <w:b/>
          <w:i/>
          <w:spacing w:val="-10"/>
          <w:sz w:val="24"/>
          <w:szCs w:val="24"/>
        </w:rPr>
        <w:t xml:space="preserve"> </w:t>
      </w:r>
      <w:r w:rsidRPr="004F28B2">
        <w:rPr>
          <w:rFonts w:cstheme="minorHAnsi"/>
          <w:b/>
          <w:i/>
          <w:sz w:val="24"/>
          <w:szCs w:val="24"/>
        </w:rPr>
        <w:t xml:space="preserve">consultées et utilisées ainsi que les logiciels utilisés aux divers niveaux. </w:t>
      </w:r>
      <w:r w:rsidRPr="004F28B2">
        <w:rPr>
          <w:rFonts w:cstheme="minorHAnsi"/>
          <w:sz w:val="24"/>
          <w:szCs w:val="24"/>
        </w:rPr>
        <w:t xml:space="preserve">La liste des </w:t>
      </w:r>
      <w:r w:rsidRPr="004F28B2">
        <w:rPr>
          <w:rFonts w:cstheme="minorHAnsi"/>
          <w:b/>
          <w:i/>
          <w:sz w:val="24"/>
          <w:szCs w:val="24"/>
        </w:rPr>
        <w:t>principales personnes</w:t>
      </w:r>
      <w:r w:rsidRPr="004F28B2">
        <w:rPr>
          <w:rFonts w:cstheme="minorHAnsi"/>
          <w:b/>
          <w:i/>
          <w:spacing w:val="-9"/>
          <w:sz w:val="24"/>
          <w:szCs w:val="24"/>
        </w:rPr>
        <w:t xml:space="preserve"> </w:t>
      </w:r>
      <w:r w:rsidRPr="004F28B2">
        <w:rPr>
          <w:rFonts w:cstheme="minorHAnsi"/>
          <w:b/>
          <w:i/>
          <w:sz w:val="24"/>
          <w:szCs w:val="24"/>
        </w:rPr>
        <w:t>interviewées</w:t>
      </w:r>
      <w:r w:rsidRPr="004F28B2">
        <w:rPr>
          <w:rFonts w:cstheme="minorHAnsi"/>
          <w:b/>
          <w:i/>
          <w:spacing w:val="-4"/>
          <w:sz w:val="24"/>
          <w:szCs w:val="24"/>
        </w:rPr>
        <w:t xml:space="preserve"> </w:t>
      </w:r>
      <w:r w:rsidRPr="004F28B2">
        <w:rPr>
          <w:rFonts w:cstheme="minorHAnsi"/>
          <w:sz w:val="24"/>
          <w:szCs w:val="24"/>
        </w:rPr>
        <w:t>apparaîtra</w:t>
      </w:r>
      <w:r w:rsidRPr="004F28B2">
        <w:rPr>
          <w:rFonts w:cstheme="minorHAnsi"/>
          <w:spacing w:val="-8"/>
          <w:sz w:val="24"/>
          <w:szCs w:val="24"/>
        </w:rPr>
        <w:t xml:space="preserve"> </w:t>
      </w:r>
      <w:r w:rsidRPr="004F28B2">
        <w:rPr>
          <w:rFonts w:cstheme="minorHAnsi"/>
          <w:sz w:val="24"/>
          <w:szCs w:val="24"/>
        </w:rPr>
        <w:t>–</w:t>
      </w:r>
      <w:r w:rsidRPr="004F28B2">
        <w:rPr>
          <w:rFonts w:cstheme="minorHAnsi"/>
          <w:spacing w:val="-5"/>
          <w:sz w:val="24"/>
          <w:szCs w:val="24"/>
        </w:rPr>
        <w:t xml:space="preserve"> </w:t>
      </w:r>
      <w:r w:rsidRPr="004F28B2">
        <w:rPr>
          <w:rFonts w:cstheme="minorHAnsi"/>
          <w:sz w:val="24"/>
          <w:szCs w:val="24"/>
        </w:rPr>
        <w:t>si</w:t>
      </w:r>
      <w:r w:rsidRPr="004F28B2">
        <w:rPr>
          <w:rFonts w:cstheme="minorHAnsi"/>
          <w:spacing w:val="-9"/>
          <w:sz w:val="24"/>
          <w:szCs w:val="24"/>
        </w:rPr>
        <w:t xml:space="preserve"> </w:t>
      </w:r>
      <w:r w:rsidRPr="004F28B2">
        <w:rPr>
          <w:rFonts w:cstheme="minorHAnsi"/>
          <w:sz w:val="24"/>
          <w:szCs w:val="24"/>
        </w:rPr>
        <w:t>applicable</w:t>
      </w:r>
      <w:r w:rsidRPr="004F28B2">
        <w:rPr>
          <w:rFonts w:cstheme="minorHAnsi"/>
          <w:spacing w:val="-6"/>
          <w:sz w:val="24"/>
          <w:szCs w:val="24"/>
        </w:rPr>
        <w:t xml:space="preserve"> </w:t>
      </w:r>
      <w:r w:rsidRPr="004F28B2">
        <w:rPr>
          <w:rFonts w:cstheme="minorHAnsi"/>
          <w:sz w:val="24"/>
          <w:szCs w:val="24"/>
        </w:rPr>
        <w:t>-</w:t>
      </w:r>
      <w:r w:rsidRPr="004F28B2">
        <w:rPr>
          <w:rFonts w:cstheme="minorHAnsi"/>
          <w:spacing w:val="-6"/>
          <w:sz w:val="24"/>
          <w:szCs w:val="24"/>
        </w:rPr>
        <w:t xml:space="preserve"> </w:t>
      </w:r>
      <w:r w:rsidRPr="004F28B2">
        <w:rPr>
          <w:rFonts w:cstheme="minorHAnsi"/>
          <w:sz w:val="24"/>
          <w:szCs w:val="24"/>
        </w:rPr>
        <w:t>en</w:t>
      </w:r>
      <w:r w:rsidRPr="004F28B2">
        <w:rPr>
          <w:rFonts w:cstheme="minorHAnsi"/>
          <w:spacing w:val="-9"/>
          <w:sz w:val="24"/>
          <w:szCs w:val="24"/>
        </w:rPr>
        <w:t xml:space="preserve"> </w:t>
      </w:r>
      <w:r w:rsidRPr="004F28B2">
        <w:rPr>
          <w:rFonts w:cstheme="minorHAnsi"/>
          <w:sz w:val="24"/>
          <w:szCs w:val="24"/>
        </w:rPr>
        <w:t>tant</w:t>
      </w:r>
      <w:r w:rsidRPr="004F28B2">
        <w:rPr>
          <w:rFonts w:cstheme="minorHAnsi"/>
          <w:spacing w:val="-9"/>
          <w:sz w:val="24"/>
          <w:szCs w:val="24"/>
        </w:rPr>
        <w:t xml:space="preserve"> </w:t>
      </w:r>
      <w:r w:rsidRPr="004F28B2">
        <w:rPr>
          <w:rFonts w:cstheme="minorHAnsi"/>
          <w:sz w:val="24"/>
          <w:szCs w:val="24"/>
        </w:rPr>
        <w:t>que</w:t>
      </w:r>
      <w:r w:rsidRPr="004F28B2">
        <w:rPr>
          <w:rFonts w:cstheme="minorHAnsi"/>
          <w:spacing w:val="-9"/>
          <w:sz w:val="24"/>
          <w:szCs w:val="24"/>
        </w:rPr>
        <w:t xml:space="preserve"> </w:t>
      </w:r>
      <w:r w:rsidRPr="004F28B2">
        <w:rPr>
          <w:rFonts w:cstheme="minorHAnsi"/>
          <w:sz w:val="24"/>
          <w:szCs w:val="24"/>
        </w:rPr>
        <w:t>source</w:t>
      </w:r>
      <w:r w:rsidRPr="004F28B2">
        <w:rPr>
          <w:rFonts w:cstheme="minorHAnsi"/>
          <w:spacing w:val="-5"/>
          <w:sz w:val="24"/>
          <w:szCs w:val="24"/>
        </w:rPr>
        <w:t xml:space="preserve"> </w:t>
      </w:r>
      <w:r w:rsidRPr="004F28B2">
        <w:rPr>
          <w:rFonts w:cstheme="minorHAnsi"/>
          <w:sz w:val="24"/>
          <w:szCs w:val="24"/>
        </w:rPr>
        <w:t>dans</w:t>
      </w:r>
      <w:r w:rsidRPr="004F28B2">
        <w:rPr>
          <w:rFonts w:cstheme="minorHAnsi"/>
          <w:spacing w:val="-5"/>
          <w:sz w:val="24"/>
          <w:szCs w:val="24"/>
        </w:rPr>
        <w:t xml:space="preserve"> </w:t>
      </w:r>
      <w:r w:rsidRPr="004F28B2">
        <w:rPr>
          <w:rFonts w:cstheme="minorHAnsi"/>
          <w:sz w:val="24"/>
          <w:szCs w:val="24"/>
        </w:rPr>
        <w:t>la</w:t>
      </w:r>
      <w:r w:rsidRPr="004F28B2">
        <w:rPr>
          <w:rFonts w:cstheme="minorHAnsi"/>
          <w:spacing w:val="-6"/>
          <w:sz w:val="24"/>
          <w:szCs w:val="24"/>
        </w:rPr>
        <w:t xml:space="preserve"> </w:t>
      </w:r>
      <w:r w:rsidRPr="004F28B2">
        <w:rPr>
          <w:rFonts w:cstheme="minorHAnsi"/>
          <w:sz w:val="24"/>
          <w:szCs w:val="24"/>
        </w:rPr>
        <w:t>bibliographie.</w:t>
      </w:r>
      <w:r w:rsidRPr="004F28B2">
        <w:rPr>
          <w:rFonts w:cstheme="minorHAnsi"/>
          <w:spacing w:val="-6"/>
          <w:sz w:val="24"/>
          <w:szCs w:val="24"/>
        </w:rPr>
        <w:t xml:space="preserve"> </w:t>
      </w:r>
      <w:r w:rsidRPr="004F28B2">
        <w:rPr>
          <w:rFonts w:cstheme="minorHAnsi"/>
          <w:sz w:val="24"/>
          <w:szCs w:val="24"/>
        </w:rPr>
        <w:t xml:space="preserve">Les </w:t>
      </w:r>
      <w:r w:rsidRPr="004F28B2">
        <w:rPr>
          <w:rFonts w:cstheme="minorHAnsi"/>
          <w:b/>
          <w:i/>
          <w:sz w:val="24"/>
          <w:szCs w:val="24"/>
        </w:rPr>
        <w:t xml:space="preserve">sites web </w:t>
      </w:r>
      <w:r w:rsidRPr="004F28B2">
        <w:rPr>
          <w:rFonts w:cstheme="minorHAnsi"/>
          <w:sz w:val="24"/>
          <w:szCs w:val="24"/>
        </w:rPr>
        <w:t xml:space="preserve">consultés seront mentionnés dans une rubrique </w:t>
      </w:r>
      <w:r w:rsidRPr="004F28B2">
        <w:rPr>
          <w:rFonts w:cstheme="minorHAnsi"/>
          <w:b/>
          <w:i/>
          <w:sz w:val="24"/>
          <w:szCs w:val="24"/>
        </w:rPr>
        <w:t xml:space="preserve">webographie </w:t>
      </w:r>
      <w:r w:rsidRPr="004F28B2">
        <w:rPr>
          <w:rFonts w:cstheme="minorHAnsi"/>
          <w:sz w:val="24"/>
          <w:szCs w:val="24"/>
        </w:rPr>
        <w:t>incluse dans la bibliographie.</w:t>
      </w:r>
    </w:p>
    <w:p w14:paraId="2BB2AF9B" w14:textId="01858BCE" w:rsidR="004F28B2" w:rsidRDefault="004F28B2" w:rsidP="009207A8">
      <w:pPr>
        <w:ind w:left="301"/>
        <w:jc w:val="both"/>
        <w:rPr>
          <w:rFonts w:cstheme="minorHAnsi"/>
          <w:b/>
          <w:bCs/>
          <w:i/>
          <w:iCs/>
          <w:sz w:val="24"/>
          <w:szCs w:val="24"/>
        </w:rPr>
      </w:pPr>
      <w:r w:rsidRPr="004F28B2">
        <w:rPr>
          <w:rFonts w:cstheme="minorHAnsi"/>
          <w:b/>
          <w:bCs/>
          <w:i/>
          <w:iCs/>
          <w:sz w:val="24"/>
          <w:szCs w:val="24"/>
        </w:rPr>
        <w:t>L’étudiant doit pouvoir prouver toutes ses informations.</w:t>
      </w:r>
    </w:p>
    <w:p w14:paraId="7B510E9C" w14:textId="5CBF5A71" w:rsidR="004F28B2" w:rsidRDefault="004F28B2" w:rsidP="009207A8">
      <w:pPr>
        <w:pStyle w:val="Titre3"/>
        <w:numPr>
          <w:ilvl w:val="2"/>
          <w:numId w:val="3"/>
        </w:numPr>
        <w:jc w:val="both"/>
      </w:pPr>
      <w:bookmarkStart w:id="28" w:name="_Toc88146498"/>
      <w:r>
        <w:t>Tableaux, figures, graphiques</w:t>
      </w:r>
      <w:bookmarkEnd w:id="28"/>
    </w:p>
    <w:p w14:paraId="4F52807C" w14:textId="77777777" w:rsidR="004F28B2" w:rsidRPr="004F28B2" w:rsidRDefault="004F28B2" w:rsidP="009207A8">
      <w:pPr>
        <w:spacing w:before="216" w:line="256" w:lineRule="auto"/>
        <w:ind w:left="311" w:right="194" w:hanging="10"/>
        <w:jc w:val="both"/>
        <w:rPr>
          <w:rFonts w:cstheme="minorHAnsi"/>
          <w:sz w:val="24"/>
          <w:szCs w:val="24"/>
        </w:rPr>
      </w:pPr>
      <w:r w:rsidRPr="004F28B2">
        <w:rPr>
          <w:rFonts w:cstheme="minorHAnsi"/>
          <w:sz w:val="24"/>
          <w:szCs w:val="24"/>
        </w:rPr>
        <w:t>Ils doivent être imprimés en majuscules, numérotés en chiffres romains et porter un titre. Ex. : TABLEAU II : Statistiques de consommation.</w:t>
      </w:r>
    </w:p>
    <w:p w14:paraId="14AD16DB" w14:textId="7B57B4D2" w:rsidR="004F28B2" w:rsidRDefault="004F28B2" w:rsidP="009207A8">
      <w:pPr>
        <w:spacing w:before="216" w:line="256" w:lineRule="auto"/>
        <w:ind w:left="311" w:right="194" w:hanging="10"/>
        <w:jc w:val="both"/>
        <w:rPr>
          <w:rFonts w:cstheme="minorHAnsi"/>
          <w:sz w:val="24"/>
          <w:szCs w:val="24"/>
        </w:rPr>
      </w:pPr>
      <w:r w:rsidRPr="004F28B2">
        <w:rPr>
          <w:rFonts w:cstheme="minorHAnsi"/>
          <w:sz w:val="24"/>
          <w:szCs w:val="24"/>
        </w:rPr>
        <w:t>Les tableaux, graphiques, figures et statistiques empruntés doivent mentionner la source exacte et complète. Ex. : I.N.S., Annuaire statistique de la Belgique pour 1992 p. 137</w:t>
      </w:r>
      <w:r w:rsidR="00467C1B">
        <w:rPr>
          <w:rFonts w:cstheme="minorHAnsi"/>
          <w:sz w:val="24"/>
          <w:szCs w:val="24"/>
        </w:rPr>
        <w:t>.</w:t>
      </w:r>
    </w:p>
    <w:p w14:paraId="3F62C252" w14:textId="77777777" w:rsidR="004F28B2" w:rsidRPr="004F28B2" w:rsidRDefault="004F28B2" w:rsidP="009207A8">
      <w:pPr>
        <w:spacing w:before="216" w:line="256" w:lineRule="auto"/>
        <w:ind w:left="311" w:right="194" w:hanging="10"/>
        <w:jc w:val="both"/>
        <w:rPr>
          <w:rFonts w:cstheme="minorHAnsi"/>
          <w:sz w:val="24"/>
          <w:szCs w:val="24"/>
        </w:rPr>
      </w:pPr>
      <w:r w:rsidRPr="004F28B2">
        <w:rPr>
          <w:rFonts w:cstheme="minorHAnsi"/>
          <w:sz w:val="24"/>
          <w:szCs w:val="24"/>
        </w:rPr>
        <w:t>Pour certaines statistiques, résultant de calculs personnels, on peut mentionner : "Calculs établis par l'auteur sur base de (logiciel et type d’analyse/ méthode de fouille de données).".</w:t>
      </w:r>
    </w:p>
    <w:p w14:paraId="0D277FE9" w14:textId="61C09CF1" w:rsidR="004F28B2" w:rsidRDefault="004F28B2" w:rsidP="009207A8">
      <w:pPr>
        <w:pStyle w:val="Titre3"/>
        <w:numPr>
          <w:ilvl w:val="2"/>
          <w:numId w:val="3"/>
        </w:numPr>
        <w:jc w:val="both"/>
      </w:pPr>
      <w:bookmarkStart w:id="29" w:name="_Toc88146499"/>
      <w:r>
        <w:t>Critique méthodologique</w:t>
      </w:r>
      <w:bookmarkEnd w:id="29"/>
    </w:p>
    <w:p w14:paraId="5FEFE174" w14:textId="71F392A5" w:rsidR="004F28B2" w:rsidRDefault="004F28B2" w:rsidP="009207A8">
      <w:pPr>
        <w:spacing w:before="216" w:line="256" w:lineRule="auto"/>
        <w:ind w:left="311" w:right="194" w:hanging="10"/>
        <w:jc w:val="both"/>
        <w:rPr>
          <w:rFonts w:cstheme="minorHAnsi"/>
          <w:sz w:val="24"/>
          <w:szCs w:val="24"/>
        </w:rPr>
      </w:pPr>
      <w:r w:rsidRPr="004F28B2">
        <w:rPr>
          <w:rFonts w:cstheme="minorHAnsi"/>
          <w:sz w:val="24"/>
          <w:szCs w:val="24"/>
        </w:rPr>
        <w:t>L’étudiant devra inclure un paragraphe de critique méthodologique pour la réalisation du TFE. Il démontrera donc la pertinence dans le choix ou le non choix des outils les plus appropriés à son TFE.</w:t>
      </w:r>
    </w:p>
    <w:p w14:paraId="2939ADC6" w14:textId="77777777" w:rsidR="00E2363E" w:rsidRDefault="00E2363E" w:rsidP="009207A8">
      <w:pPr>
        <w:spacing w:before="216" w:line="256" w:lineRule="auto"/>
        <w:ind w:left="311" w:right="194" w:hanging="10"/>
        <w:jc w:val="both"/>
        <w:rPr>
          <w:rFonts w:cstheme="minorHAnsi"/>
          <w:sz w:val="24"/>
          <w:szCs w:val="24"/>
        </w:rPr>
      </w:pPr>
    </w:p>
    <w:p w14:paraId="395E8BBD" w14:textId="521DFD94" w:rsidR="004F28B2" w:rsidRDefault="004F28B2" w:rsidP="009207A8">
      <w:pPr>
        <w:pStyle w:val="Titre2"/>
        <w:numPr>
          <w:ilvl w:val="1"/>
          <w:numId w:val="3"/>
        </w:numPr>
        <w:jc w:val="both"/>
      </w:pPr>
      <w:bookmarkStart w:id="30" w:name="_Toc88146500"/>
      <w:r>
        <w:t>La conclusion</w:t>
      </w:r>
      <w:bookmarkEnd w:id="30"/>
    </w:p>
    <w:p w14:paraId="0C33455A" w14:textId="77777777" w:rsidR="004F28B2" w:rsidRPr="004F28B2" w:rsidRDefault="004F28B2" w:rsidP="009207A8">
      <w:pPr>
        <w:spacing w:before="216" w:line="256" w:lineRule="auto"/>
        <w:ind w:left="311" w:right="194" w:hanging="10"/>
        <w:jc w:val="both"/>
        <w:rPr>
          <w:rFonts w:cstheme="minorHAnsi"/>
          <w:sz w:val="24"/>
          <w:szCs w:val="24"/>
        </w:rPr>
      </w:pPr>
      <w:r w:rsidRPr="004F28B2">
        <w:rPr>
          <w:rFonts w:cstheme="minorHAnsi"/>
          <w:sz w:val="24"/>
          <w:szCs w:val="24"/>
        </w:rPr>
        <w:t>Dans la conclusion, d'une longueur variable selon le cas, l'étudiant élabore une synthèse relative à l'objet de sa recherche, donne ses appréciations personnelles sur les éléments de fait, les arguments et les thèses dérivés de l'analyse.</w:t>
      </w:r>
    </w:p>
    <w:p w14:paraId="25F84871" w14:textId="77777777" w:rsidR="004F28B2" w:rsidRPr="004F28B2" w:rsidRDefault="004F28B2" w:rsidP="009207A8">
      <w:pPr>
        <w:spacing w:before="216" w:line="256" w:lineRule="auto"/>
        <w:ind w:left="311" w:right="194" w:hanging="10"/>
        <w:jc w:val="both"/>
        <w:rPr>
          <w:rFonts w:cstheme="minorHAnsi"/>
          <w:sz w:val="24"/>
          <w:szCs w:val="24"/>
        </w:rPr>
      </w:pPr>
      <w:r w:rsidRPr="004F28B2">
        <w:rPr>
          <w:rFonts w:cstheme="minorHAnsi"/>
          <w:sz w:val="24"/>
          <w:szCs w:val="24"/>
        </w:rPr>
        <w:t>Selon l'objectif de l'étude, l'étudiant sera amené à formuler des propositions d'actions à l'attention du destinataire réel ou potentiel du travail de fin d'études.</w:t>
      </w:r>
    </w:p>
    <w:p w14:paraId="40FFDA1D" w14:textId="3AB3F4AA" w:rsidR="004F28B2" w:rsidRDefault="004F28B2" w:rsidP="009207A8">
      <w:pPr>
        <w:spacing w:before="216" w:line="256" w:lineRule="auto"/>
        <w:ind w:left="311" w:right="194" w:hanging="10"/>
        <w:jc w:val="both"/>
        <w:rPr>
          <w:rFonts w:cstheme="minorHAnsi"/>
          <w:sz w:val="24"/>
          <w:szCs w:val="24"/>
        </w:rPr>
      </w:pPr>
      <w:r w:rsidRPr="004F28B2">
        <w:rPr>
          <w:rFonts w:cstheme="minorHAnsi"/>
          <w:sz w:val="24"/>
          <w:szCs w:val="24"/>
        </w:rPr>
        <w:lastRenderedPageBreak/>
        <w:t>Sinon, à tout le moins, il mettra en valeur ses conclusions personnelles et les renseignements spécifiques du cas analysé.</w:t>
      </w:r>
    </w:p>
    <w:p w14:paraId="24BDF487" w14:textId="1D76A559" w:rsidR="004F28B2" w:rsidRDefault="004F28B2" w:rsidP="009207A8">
      <w:pPr>
        <w:pStyle w:val="Titre2"/>
        <w:numPr>
          <w:ilvl w:val="1"/>
          <w:numId w:val="3"/>
        </w:numPr>
        <w:jc w:val="both"/>
      </w:pPr>
      <w:bookmarkStart w:id="31" w:name="_Toc88146501"/>
      <w:r>
        <w:t>La bibliographie</w:t>
      </w:r>
      <w:bookmarkEnd w:id="31"/>
    </w:p>
    <w:p w14:paraId="26EC9D7E" w14:textId="2F7D7F90" w:rsidR="004F28B2" w:rsidRDefault="004F28B2" w:rsidP="009207A8">
      <w:pPr>
        <w:spacing w:before="216" w:line="256" w:lineRule="auto"/>
        <w:ind w:left="311" w:right="194" w:hanging="10"/>
        <w:jc w:val="both"/>
        <w:rPr>
          <w:rFonts w:cstheme="minorHAnsi"/>
          <w:sz w:val="24"/>
          <w:szCs w:val="24"/>
        </w:rPr>
      </w:pPr>
      <w:r w:rsidRPr="004F28B2">
        <w:rPr>
          <w:rFonts w:cstheme="minorHAnsi"/>
          <w:sz w:val="24"/>
          <w:szCs w:val="24"/>
        </w:rPr>
        <w:t xml:space="preserve">L’étudiant dressera une bibliographie, liste structurée de références, telle qu’il a appris durant sa première année. Un document récapitulatif des règles d’usage est déposé sur </w:t>
      </w:r>
      <w:r w:rsidR="00290068">
        <w:rPr>
          <w:rFonts w:cstheme="minorHAnsi"/>
          <w:sz w:val="24"/>
          <w:szCs w:val="24"/>
        </w:rPr>
        <w:t>Moodle</w:t>
      </w:r>
      <w:r w:rsidRPr="004F28B2">
        <w:rPr>
          <w:rFonts w:cstheme="minorHAnsi"/>
          <w:sz w:val="24"/>
          <w:szCs w:val="24"/>
        </w:rPr>
        <w:t>.</w:t>
      </w:r>
    </w:p>
    <w:p w14:paraId="53C3576E" w14:textId="5B4533CB" w:rsidR="004F28B2" w:rsidRDefault="004F28B2" w:rsidP="009207A8">
      <w:pPr>
        <w:pStyle w:val="Titre2"/>
        <w:numPr>
          <w:ilvl w:val="1"/>
          <w:numId w:val="3"/>
        </w:numPr>
        <w:jc w:val="both"/>
      </w:pPr>
      <w:bookmarkStart w:id="32" w:name="_Toc88146502"/>
      <w:r>
        <w:t>Les annexes</w:t>
      </w:r>
      <w:bookmarkEnd w:id="32"/>
    </w:p>
    <w:p w14:paraId="08E0D7D4" w14:textId="34C494C4" w:rsidR="004F28B2" w:rsidRDefault="004F28B2" w:rsidP="009207A8">
      <w:pPr>
        <w:jc w:val="both"/>
      </w:pPr>
    </w:p>
    <w:p w14:paraId="586F8ED7" w14:textId="77777777" w:rsidR="004F28B2" w:rsidRDefault="004F28B2" w:rsidP="009207A8">
      <w:pPr>
        <w:pStyle w:val="Paragraphedeliste"/>
        <w:numPr>
          <w:ilvl w:val="0"/>
          <w:numId w:val="26"/>
        </w:numPr>
        <w:spacing w:before="216" w:line="256" w:lineRule="auto"/>
        <w:ind w:right="194"/>
        <w:jc w:val="both"/>
        <w:rPr>
          <w:rFonts w:cstheme="minorHAnsi"/>
          <w:sz w:val="24"/>
          <w:szCs w:val="24"/>
        </w:rPr>
      </w:pPr>
      <w:r w:rsidRPr="004F28B2">
        <w:rPr>
          <w:rFonts w:cstheme="minorHAnsi"/>
          <w:sz w:val="24"/>
          <w:szCs w:val="24"/>
        </w:rPr>
        <w:t>Seuls les documents utiles et pertinents qui soutiennent le sujet doivent figurer dans les annexes.</w:t>
      </w:r>
    </w:p>
    <w:p w14:paraId="77651DE0" w14:textId="77777777" w:rsidR="004F28B2" w:rsidRDefault="004F28B2" w:rsidP="009207A8">
      <w:pPr>
        <w:pStyle w:val="Paragraphedeliste"/>
        <w:numPr>
          <w:ilvl w:val="0"/>
          <w:numId w:val="26"/>
        </w:numPr>
        <w:spacing w:before="216" w:line="256" w:lineRule="auto"/>
        <w:ind w:right="194"/>
        <w:jc w:val="both"/>
        <w:rPr>
          <w:rFonts w:cstheme="minorHAnsi"/>
          <w:sz w:val="24"/>
          <w:szCs w:val="24"/>
        </w:rPr>
      </w:pPr>
      <w:r w:rsidRPr="004F28B2">
        <w:rPr>
          <w:rFonts w:cstheme="minorHAnsi"/>
          <w:sz w:val="24"/>
          <w:szCs w:val="24"/>
        </w:rPr>
        <w:t>Les annexes figureront dans le rapport à la suite des (environ) 30 à 60 pages de synthèse. Une table des annexes paginée avec des annexes numérotées se trouvera avant celle-ci.</w:t>
      </w:r>
    </w:p>
    <w:p w14:paraId="4C7F80F9" w14:textId="77777777" w:rsidR="004F28B2" w:rsidRDefault="004F28B2" w:rsidP="009207A8">
      <w:pPr>
        <w:pStyle w:val="Paragraphedeliste"/>
        <w:numPr>
          <w:ilvl w:val="0"/>
          <w:numId w:val="26"/>
        </w:numPr>
        <w:spacing w:before="216" w:line="256" w:lineRule="auto"/>
        <w:ind w:right="194"/>
        <w:jc w:val="both"/>
        <w:rPr>
          <w:rFonts w:cstheme="minorHAnsi"/>
          <w:sz w:val="24"/>
          <w:szCs w:val="24"/>
        </w:rPr>
      </w:pPr>
      <w:r w:rsidRPr="004F28B2">
        <w:rPr>
          <w:rFonts w:cstheme="minorHAnsi"/>
          <w:sz w:val="24"/>
          <w:szCs w:val="24"/>
        </w:rPr>
        <w:t>Il est conseillé de mettre en annexe les tableaux, les cartes ou les graphiques directement utiles (documents auxquels il est fait référence dans le texte). Les annexes doivent être numérotées en chiffres romains et paginées, et porter un titre et être précédées d’une table des annexes paginée.</w:t>
      </w:r>
    </w:p>
    <w:p w14:paraId="7CA44DD7" w14:textId="496D9C92" w:rsidR="004F28B2" w:rsidRPr="004F28B2" w:rsidRDefault="004F28B2" w:rsidP="009207A8">
      <w:pPr>
        <w:pStyle w:val="Paragraphedeliste"/>
        <w:numPr>
          <w:ilvl w:val="0"/>
          <w:numId w:val="26"/>
        </w:numPr>
        <w:spacing w:before="216" w:line="256" w:lineRule="auto"/>
        <w:ind w:right="194"/>
        <w:jc w:val="both"/>
        <w:rPr>
          <w:rFonts w:cstheme="minorHAnsi"/>
          <w:sz w:val="24"/>
          <w:szCs w:val="24"/>
        </w:rPr>
      </w:pPr>
      <w:r w:rsidRPr="004F28B2">
        <w:rPr>
          <w:rFonts w:cstheme="minorHAnsi"/>
          <w:sz w:val="24"/>
          <w:szCs w:val="24"/>
        </w:rPr>
        <w:t>Une farde documentaire (carte d’identité de l’entreprise, mission de l’entreprise, structure des départements et plus particulièrement de celui le cas échéant pour lequel le TFE a été réalisé, etc</w:t>
      </w:r>
      <w:r w:rsidR="002E5F85">
        <w:rPr>
          <w:rFonts w:cstheme="minorHAnsi"/>
          <w:sz w:val="24"/>
          <w:szCs w:val="24"/>
        </w:rPr>
        <w:t>.</w:t>
      </w:r>
      <w:r w:rsidRPr="004F28B2">
        <w:rPr>
          <w:rFonts w:cstheme="minorHAnsi"/>
          <w:sz w:val="24"/>
          <w:szCs w:val="24"/>
        </w:rPr>
        <w:t>) peut être amenée comme complément à l’oral.</w:t>
      </w:r>
    </w:p>
    <w:p w14:paraId="748BF83E" w14:textId="77777777" w:rsidR="004F28B2" w:rsidRPr="004F28B2" w:rsidRDefault="004F28B2" w:rsidP="009207A8">
      <w:pPr>
        <w:jc w:val="both"/>
      </w:pPr>
    </w:p>
    <w:p w14:paraId="4A7AD91D" w14:textId="08DBFE36" w:rsidR="004F28B2" w:rsidRDefault="003C45BA" w:rsidP="003C45BA">
      <w:r>
        <w:br w:type="page"/>
      </w:r>
    </w:p>
    <w:p w14:paraId="3E3E049F" w14:textId="4827D8CF" w:rsidR="00CC484E" w:rsidRDefault="00CC484E" w:rsidP="009207A8">
      <w:pPr>
        <w:pStyle w:val="Titre1"/>
        <w:numPr>
          <w:ilvl w:val="0"/>
          <w:numId w:val="3"/>
        </w:numPr>
        <w:jc w:val="both"/>
      </w:pPr>
      <w:bookmarkStart w:id="33" w:name="_Toc88146503"/>
      <w:r>
        <w:lastRenderedPageBreak/>
        <w:t>Critères d’évaluation</w:t>
      </w:r>
      <w:bookmarkEnd w:id="33"/>
    </w:p>
    <w:p w14:paraId="40B0CA47" w14:textId="4BA1201B" w:rsidR="00CC484E" w:rsidRPr="00CC484E" w:rsidRDefault="00CC484E" w:rsidP="009207A8">
      <w:pPr>
        <w:spacing w:before="216" w:line="256" w:lineRule="auto"/>
        <w:ind w:left="311" w:right="194" w:hanging="10"/>
        <w:jc w:val="both"/>
        <w:rPr>
          <w:rFonts w:cstheme="minorHAnsi"/>
          <w:sz w:val="24"/>
          <w:szCs w:val="24"/>
        </w:rPr>
      </w:pPr>
      <w:r w:rsidRPr="00CC484E">
        <w:rPr>
          <w:rFonts w:cstheme="minorHAnsi"/>
          <w:sz w:val="24"/>
          <w:szCs w:val="24"/>
        </w:rPr>
        <w:t>Les facteurs d’évaluation globale du TFE sont principalement</w:t>
      </w:r>
      <w:r>
        <w:rPr>
          <w:rFonts w:cstheme="minorHAnsi"/>
          <w:sz w:val="24"/>
          <w:szCs w:val="24"/>
        </w:rPr>
        <w:t> :</w:t>
      </w: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16"/>
        <w:gridCol w:w="536"/>
        <w:gridCol w:w="535"/>
        <w:gridCol w:w="537"/>
        <w:gridCol w:w="544"/>
      </w:tblGrid>
      <w:tr w:rsidR="001E4A72" w:rsidRPr="005B6D7C" w14:paraId="0B8FA9F1" w14:textId="77777777" w:rsidTr="00CC484E">
        <w:trPr>
          <w:trHeight w:val="995"/>
        </w:trPr>
        <w:tc>
          <w:tcPr>
            <w:tcW w:w="9468" w:type="dxa"/>
            <w:gridSpan w:val="5"/>
            <w:shd w:val="clear" w:color="auto" w:fill="D9D9D9"/>
          </w:tcPr>
          <w:p w14:paraId="6D7062EA" w14:textId="77777777" w:rsidR="001E4A72" w:rsidRPr="005B6D7C" w:rsidRDefault="001E4A72" w:rsidP="009207A8">
            <w:pPr>
              <w:pStyle w:val="TableParagraph"/>
              <w:spacing w:line="259" w:lineRule="auto"/>
              <w:ind w:left="119" w:right="696"/>
              <w:jc w:val="both"/>
              <w:rPr>
                <w:sz w:val="24"/>
                <w:highlight w:val="yellow"/>
              </w:rPr>
            </w:pPr>
            <w:r w:rsidRPr="00067752">
              <w:rPr>
                <w:b/>
                <w:sz w:val="24"/>
              </w:rPr>
              <w:t xml:space="preserve">AA 1. </w:t>
            </w:r>
            <w:r>
              <w:rPr>
                <w:b/>
                <w:sz w:val="24"/>
              </w:rPr>
              <w:t>L’étudiant a démontré, de manière générale, sa capacité à :</w:t>
            </w:r>
          </w:p>
        </w:tc>
      </w:tr>
      <w:tr w:rsidR="001E4A72" w:rsidRPr="005B6D7C" w14:paraId="55B6CD99" w14:textId="77777777" w:rsidTr="00CC484E">
        <w:trPr>
          <w:trHeight w:val="364"/>
        </w:trPr>
        <w:tc>
          <w:tcPr>
            <w:tcW w:w="7316" w:type="dxa"/>
          </w:tcPr>
          <w:p w14:paraId="21772AA4" w14:textId="77777777" w:rsidR="001E4A72" w:rsidRPr="00334149" w:rsidRDefault="001E4A72" w:rsidP="009207A8">
            <w:pPr>
              <w:pStyle w:val="TableParagraph"/>
              <w:ind w:left="3081" w:right="3030"/>
              <w:jc w:val="both"/>
              <w:rPr>
                <w:b/>
              </w:rPr>
            </w:pPr>
            <w:r w:rsidRPr="00334149">
              <w:rPr>
                <w:b/>
              </w:rPr>
              <w:t>Indicateurs</w:t>
            </w:r>
          </w:p>
        </w:tc>
        <w:tc>
          <w:tcPr>
            <w:tcW w:w="536" w:type="dxa"/>
          </w:tcPr>
          <w:p w14:paraId="73AB8FDF" w14:textId="77777777" w:rsidR="001E4A72" w:rsidRPr="005B6D7C" w:rsidRDefault="001E4A72" w:rsidP="009207A8">
            <w:pPr>
              <w:pStyle w:val="TableParagraph"/>
              <w:jc w:val="both"/>
              <w:rPr>
                <w:rFonts w:ascii="Times New Roman"/>
                <w:highlight w:val="yellow"/>
              </w:rPr>
            </w:pPr>
          </w:p>
        </w:tc>
        <w:tc>
          <w:tcPr>
            <w:tcW w:w="535" w:type="dxa"/>
          </w:tcPr>
          <w:p w14:paraId="17BB43FE" w14:textId="77777777" w:rsidR="001E4A72" w:rsidRPr="005B6D7C" w:rsidRDefault="001E4A72" w:rsidP="009207A8">
            <w:pPr>
              <w:pStyle w:val="TableParagraph"/>
              <w:jc w:val="both"/>
              <w:rPr>
                <w:rFonts w:ascii="Times New Roman"/>
                <w:highlight w:val="yellow"/>
              </w:rPr>
            </w:pPr>
          </w:p>
        </w:tc>
        <w:tc>
          <w:tcPr>
            <w:tcW w:w="537" w:type="dxa"/>
          </w:tcPr>
          <w:p w14:paraId="062C22FF" w14:textId="77777777" w:rsidR="001E4A72" w:rsidRPr="005B6D7C" w:rsidRDefault="001E4A72" w:rsidP="009207A8">
            <w:pPr>
              <w:pStyle w:val="TableParagraph"/>
              <w:jc w:val="both"/>
              <w:rPr>
                <w:rFonts w:ascii="Times New Roman"/>
                <w:highlight w:val="yellow"/>
              </w:rPr>
            </w:pPr>
          </w:p>
        </w:tc>
        <w:tc>
          <w:tcPr>
            <w:tcW w:w="544" w:type="dxa"/>
          </w:tcPr>
          <w:p w14:paraId="66473B32" w14:textId="77777777" w:rsidR="001E4A72" w:rsidRPr="005B6D7C" w:rsidRDefault="001E4A72" w:rsidP="009207A8">
            <w:pPr>
              <w:pStyle w:val="TableParagraph"/>
              <w:jc w:val="both"/>
              <w:rPr>
                <w:rFonts w:ascii="Times New Roman"/>
                <w:highlight w:val="yellow"/>
              </w:rPr>
            </w:pPr>
          </w:p>
        </w:tc>
      </w:tr>
      <w:tr w:rsidR="001E4A72" w:rsidRPr="00334149" w14:paraId="0B046BF1" w14:textId="77777777" w:rsidTr="00CC484E">
        <w:trPr>
          <w:trHeight w:val="408"/>
        </w:trPr>
        <w:tc>
          <w:tcPr>
            <w:tcW w:w="7316" w:type="dxa"/>
          </w:tcPr>
          <w:p w14:paraId="60FA37A7" w14:textId="77777777" w:rsidR="001E4A72" w:rsidRPr="00334149" w:rsidRDefault="001E4A72" w:rsidP="009207A8">
            <w:pPr>
              <w:pStyle w:val="TableParagraph"/>
              <w:ind w:left="107"/>
              <w:jc w:val="both"/>
            </w:pPr>
            <w:r>
              <w:t>Exploiter, Traiter, Analyser, et Transformer des données en informations et connaissances utiles</w:t>
            </w:r>
          </w:p>
        </w:tc>
        <w:tc>
          <w:tcPr>
            <w:tcW w:w="536" w:type="dxa"/>
          </w:tcPr>
          <w:p w14:paraId="7A35F009" w14:textId="77777777" w:rsidR="001E4A72" w:rsidRPr="00334149" w:rsidRDefault="001E4A72" w:rsidP="009207A8">
            <w:pPr>
              <w:pStyle w:val="TableParagraph"/>
              <w:spacing w:before="69"/>
              <w:ind w:right="154"/>
              <w:jc w:val="both"/>
              <w:rPr>
                <w:sz w:val="24"/>
              </w:rPr>
            </w:pPr>
            <w:r w:rsidRPr="00334149">
              <w:rPr>
                <w:sz w:val="24"/>
              </w:rPr>
              <w:t>--</w:t>
            </w:r>
          </w:p>
        </w:tc>
        <w:tc>
          <w:tcPr>
            <w:tcW w:w="535" w:type="dxa"/>
          </w:tcPr>
          <w:p w14:paraId="02467878" w14:textId="77777777" w:rsidR="001E4A72" w:rsidRPr="00334149" w:rsidRDefault="001E4A72" w:rsidP="009207A8">
            <w:pPr>
              <w:pStyle w:val="TableParagraph"/>
              <w:spacing w:before="69"/>
              <w:ind w:left="66"/>
              <w:jc w:val="both"/>
              <w:rPr>
                <w:sz w:val="24"/>
              </w:rPr>
            </w:pPr>
            <w:r w:rsidRPr="00334149">
              <w:rPr>
                <w:sz w:val="24"/>
              </w:rPr>
              <w:t>-</w:t>
            </w:r>
          </w:p>
        </w:tc>
        <w:tc>
          <w:tcPr>
            <w:tcW w:w="537" w:type="dxa"/>
          </w:tcPr>
          <w:p w14:paraId="648835FC" w14:textId="77777777" w:rsidR="001E4A72" w:rsidRPr="00334149" w:rsidRDefault="001E4A72" w:rsidP="009207A8">
            <w:pPr>
              <w:pStyle w:val="TableParagraph"/>
              <w:spacing w:before="69"/>
              <w:ind w:right="167"/>
              <w:jc w:val="both"/>
              <w:rPr>
                <w:sz w:val="24"/>
              </w:rPr>
            </w:pPr>
            <w:r w:rsidRPr="00334149">
              <w:rPr>
                <w:sz w:val="24"/>
              </w:rPr>
              <w:t>+</w:t>
            </w:r>
          </w:p>
        </w:tc>
        <w:tc>
          <w:tcPr>
            <w:tcW w:w="544" w:type="dxa"/>
          </w:tcPr>
          <w:p w14:paraId="588BECB3" w14:textId="77777777" w:rsidR="001E4A72" w:rsidRPr="00334149" w:rsidRDefault="001E4A72" w:rsidP="009207A8">
            <w:pPr>
              <w:pStyle w:val="TableParagraph"/>
              <w:spacing w:before="69"/>
              <w:ind w:right="118"/>
              <w:jc w:val="both"/>
              <w:rPr>
                <w:sz w:val="24"/>
              </w:rPr>
            </w:pPr>
            <w:r w:rsidRPr="00334149">
              <w:rPr>
                <w:sz w:val="24"/>
              </w:rPr>
              <w:t>++</w:t>
            </w:r>
          </w:p>
        </w:tc>
      </w:tr>
      <w:tr w:rsidR="001E4A72" w:rsidRPr="00334149" w14:paraId="5C64D626" w14:textId="77777777" w:rsidTr="00CC484E">
        <w:trPr>
          <w:trHeight w:val="410"/>
        </w:trPr>
        <w:tc>
          <w:tcPr>
            <w:tcW w:w="7316" w:type="dxa"/>
          </w:tcPr>
          <w:p w14:paraId="43ADB905" w14:textId="77777777" w:rsidR="001E4A72" w:rsidRPr="00334149" w:rsidRDefault="001E4A72" w:rsidP="009207A8">
            <w:pPr>
              <w:pStyle w:val="TableParagraph"/>
              <w:spacing w:before="49"/>
              <w:ind w:left="107"/>
              <w:jc w:val="both"/>
            </w:pPr>
            <w:r>
              <w:t>Analyser des données utiles à la réalisation de sa mission en adoptant une démarche systémique</w:t>
            </w:r>
          </w:p>
        </w:tc>
        <w:tc>
          <w:tcPr>
            <w:tcW w:w="536" w:type="dxa"/>
          </w:tcPr>
          <w:p w14:paraId="7A9FBEB1" w14:textId="77777777" w:rsidR="001E4A72" w:rsidRPr="00334149" w:rsidRDefault="001E4A72" w:rsidP="009207A8">
            <w:pPr>
              <w:pStyle w:val="TableParagraph"/>
              <w:spacing w:before="71"/>
              <w:ind w:right="154"/>
              <w:jc w:val="both"/>
              <w:rPr>
                <w:sz w:val="24"/>
              </w:rPr>
            </w:pPr>
            <w:r w:rsidRPr="00334149">
              <w:rPr>
                <w:sz w:val="24"/>
              </w:rPr>
              <w:t>--</w:t>
            </w:r>
          </w:p>
        </w:tc>
        <w:tc>
          <w:tcPr>
            <w:tcW w:w="535" w:type="dxa"/>
          </w:tcPr>
          <w:p w14:paraId="5D63903F" w14:textId="77777777" w:rsidR="001E4A72" w:rsidRPr="00334149" w:rsidRDefault="001E4A72" w:rsidP="009207A8">
            <w:pPr>
              <w:pStyle w:val="TableParagraph"/>
              <w:spacing w:before="71"/>
              <w:ind w:left="66"/>
              <w:jc w:val="both"/>
              <w:rPr>
                <w:sz w:val="24"/>
              </w:rPr>
            </w:pPr>
            <w:r w:rsidRPr="00334149">
              <w:rPr>
                <w:sz w:val="24"/>
              </w:rPr>
              <w:t>-</w:t>
            </w:r>
          </w:p>
        </w:tc>
        <w:tc>
          <w:tcPr>
            <w:tcW w:w="537" w:type="dxa"/>
          </w:tcPr>
          <w:p w14:paraId="4FA1BC25" w14:textId="77777777" w:rsidR="001E4A72" w:rsidRPr="00334149" w:rsidRDefault="001E4A72" w:rsidP="009207A8">
            <w:pPr>
              <w:pStyle w:val="TableParagraph"/>
              <w:spacing w:before="71"/>
              <w:ind w:right="167"/>
              <w:jc w:val="both"/>
              <w:rPr>
                <w:sz w:val="24"/>
              </w:rPr>
            </w:pPr>
            <w:r w:rsidRPr="00334149">
              <w:rPr>
                <w:sz w:val="24"/>
              </w:rPr>
              <w:t>+</w:t>
            </w:r>
          </w:p>
        </w:tc>
        <w:tc>
          <w:tcPr>
            <w:tcW w:w="544" w:type="dxa"/>
          </w:tcPr>
          <w:p w14:paraId="0ABBA991" w14:textId="77777777" w:rsidR="001E4A72" w:rsidRPr="00334149" w:rsidRDefault="001E4A72" w:rsidP="009207A8">
            <w:pPr>
              <w:pStyle w:val="TableParagraph"/>
              <w:spacing w:before="71"/>
              <w:ind w:right="118"/>
              <w:jc w:val="both"/>
              <w:rPr>
                <w:sz w:val="24"/>
              </w:rPr>
            </w:pPr>
            <w:r w:rsidRPr="00334149">
              <w:rPr>
                <w:sz w:val="24"/>
              </w:rPr>
              <w:t>++</w:t>
            </w:r>
          </w:p>
        </w:tc>
      </w:tr>
      <w:tr w:rsidR="001E4A72" w:rsidRPr="00334149" w14:paraId="5699D314" w14:textId="77777777" w:rsidTr="00CC484E">
        <w:trPr>
          <w:trHeight w:val="916"/>
        </w:trPr>
        <w:tc>
          <w:tcPr>
            <w:tcW w:w="7316" w:type="dxa"/>
          </w:tcPr>
          <w:p w14:paraId="23784BAB" w14:textId="77777777" w:rsidR="001E4A72" w:rsidRPr="00334149" w:rsidRDefault="001E4A72" w:rsidP="009207A8">
            <w:pPr>
              <w:pStyle w:val="TableParagraph"/>
              <w:spacing w:before="25" w:line="290" w:lineRule="atLeast"/>
              <w:ind w:left="107" w:right="566"/>
              <w:jc w:val="both"/>
            </w:pPr>
            <w:r>
              <w:t>Présenter des données de manière synthétique et compréhensible pour faciliter la prise de décision dans le domaine du business</w:t>
            </w:r>
          </w:p>
        </w:tc>
        <w:tc>
          <w:tcPr>
            <w:tcW w:w="536" w:type="dxa"/>
          </w:tcPr>
          <w:p w14:paraId="58FBAD1F" w14:textId="77777777" w:rsidR="001E4A72" w:rsidRPr="00334149" w:rsidRDefault="001E4A72" w:rsidP="009207A8">
            <w:pPr>
              <w:pStyle w:val="TableParagraph"/>
              <w:spacing w:before="5"/>
              <w:jc w:val="both"/>
              <w:rPr>
                <w:b/>
                <w:sz w:val="26"/>
              </w:rPr>
            </w:pPr>
          </w:p>
          <w:p w14:paraId="4A2D5B79" w14:textId="77777777" w:rsidR="001E4A72" w:rsidRPr="00334149" w:rsidRDefault="001E4A72" w:rsidP="009207A8">
            <w:pPr>
              <w:pStyle w:val="TableParagraph"/>
              <w:spacing w:before="1"/>
              <w:ind w:right="154"/>
              <w:jc w:val="both"/>
              <w:rPr>
                <w:sz w:val="24"/>
              </w:rPr>
            </w:pPr>
            <w:r w:rsidRPr="00334149">
              <w:rPr>
                <w:sz w:val="24"/>
              </w:rPr>
              <w:t>--</w:t>
            </w:r>
          </w:p>
        </w:tc>
        <w:tc>
          <w:tcPr>
            <w:tcW w:w="535" w:type="dxa"/>
          </w:tcPr>
          <w:p w14:paraId="491B094C" w14:textId="77777777" w:rsidR="001E4A72" w:rsidRPr="00334149" w:rsidRDefault="001E4A72" w:rsidP="009207A8">
            <w:pPr>
              <w:pStyle w:val="TableParagraph"/>
              <w:spacing w:before="5"/>
              <w:jc w:val="both"/>
              <w:rPr>
                <w:b/>
                <w:sz w:val="26"/>
              </w:rPr>
            </w:pPr>
          </w:p>
          <w:p w14:paraId="2D40885F" w14:textId="77777777" w:rsidR="001E4A72" w:rsidRPr="00334149" w:rsidRDefault="001E4A72" w:rsidP="009207A8">
            <w:pPr>
              <w:pStyle w:val="TableParagraph"/>
              <w:spacing w:before="1"/>
              <w:ind w:left="66"/>
              <w:jc w:val="both"/>
              <w:rPr>
                <w:sz w:val="24"/>
              </w:rPr>
            </w:pPr>
            <w:r w:rsidRPr="00334149">
              <w:rPr>
                <w:sz w:val="24"/>
              </w:rPr>
              <w:t>-</w:t>
            </w:r>
          </w:p>
        </w:tc>
        <w:tc>
          <w:tcPr>
            <w:tcW w:w="537" w:type="dxa"/>
          </w:tcPr>
          <w:p w14:paraId="1FBC5D3C" w14:textId="77777777" w:rsidR="001E4A72" w:rsidRPr="00334149" w:rsidRDefault="001E4A72" w:rsidP="009207A8">
            <w:pPr>
              <w:pStyle w:val="TableParagraph"/>
              <w:spacing w:before="5"/>
              <w:jc w:val="both"/>
              <w:rPr>
                <w:b/>
                <w:sz w:val="26"/>
              </w:rPr>
            </w:pPr>
          </w:p>
          <w:p w14:paraId="18518D88" w14:textId="77777777" w:rsidR="001E4A72" w:rsidRPr="00334149" w:rsidRDefault="001E4A72" w:rsidP="009207A8">
            <w:pPr>
              <w:pStyle w:val="TableParagraph"/>
              <w:spacing w:before="1"/>
              <w:ind w:right="167"/>
              <w:jc w:val="both"/>
              <w:rPr>
                <w:sz w:val="24"/>
              </w:rPr>
            </w:pPr>
            <w:r w:rsidRPr="00334149">
              <w:rPr>
                <w:sz w:val="24"/>
              </w:rPr>
              <w:t>+</w:t>
            </w:r>
          </w:p>
        </w:tc>
        <w:tc>
          <w:tcPr>
            <w:tcW w:w="544" w:type="dxa"/>
          </w:tcPr>
          <w:p w14:paraId="0BAF5FDE" w14:textId="77777777" w:rsidR="001E4A72" w:rsidRPr="00334149" w:rsidRDefault="001E4A72" w:rsidP="009207A8">
            <w:pPr>
              <w:pStyle w:val="TableParagraph"/>
              <w:spacing w:before="5"/>
              <w:jc w:val="both"/>
              <w:rPr>
                <w:b/>
                <w:sz w:val="26"/>
              </w:rPr>
            </w:pPr>
          </w:p>
          <w:p w14:paraId="61FD89BC" w14:textId="77777777" w:rsidR="001E4A72" w:rsidRPr="00334149" w:rsidRDefault="001E4A72" w:rsidP="009207A8">
            <w:pPr>
              <w:pStyle w:val="TableParagraph"/>
              <w:spacing w:before="1"/>
              <w:ind w:right="118"/>
              <w:jc w:val="both"/>
              <w:rPr>
                <w:sz w:val="24"/>
              </w:rPr>
            </w:pPr>
            <w:r w:rsidRPr="00334149">
              <w:rPr>
                <w:sz w:val="24"/>
              </w:rPr>
              <w:t>++</w:t>
            </w:r>
          </w:p>
        </w:tc>
      </w:tr>
      <w:tr w:rsidR="001E4A72" w:rsidRPr="00334149" w14:paraId="79AADF08" w14:textId="77777777" w:rsidTr="00CC484E">
        <w:trPr>
          <w:trHeight w:val="916"/>
        </w:trPr>
        <w:tc>
          <w:tcPr>
            <w:tcW w:w="7316" w:type="dxa"/>
          </w:tcPr>
          <w:p w14:paraId="664381AD" w14:textId="77777777" w:rsidR="001E4A72" w:rsidRDefault="001E4A72" w:rsidP="009207A8">
            <w:pPr>
              <w:pStyle w:val="TableParagraph"/>
              <w:spacing w:before="49"/>
              <w:ind w:left="107"/>
              <w:jc w:val="both"/>
            </w:pPr>
            <w:r>
              <w:t xml:space="preserve">Mobiliser les savoirs et les savoir-faire propres en Business Data </w:t>
            </w:r>
            <w:proofErr w:type="spellStart"/>
            <w:r>
              <w:t>Analysis</w:t>
            </w:r>
            <w:proofErr w:type="spellEnd"/>
          </w:p>
        </w:tc>
        <w:tc>
          <w:tcPr>
            <w:tcW w:w="536" w:type="dxa"/>
          </w:tcPr>
          <w:p w14:paraId="46D2BAC4" w14:textId="77777777" w:rsidR="001E4A72" w:rsidRPr="00622502" w:rsidRDefault="001E4A72" w:rsidP="009207A8">
            <w:pPr>
              <w:pStyle w:val="TableParagraph"/>
              <w:spacing w:before="49"/>
              <w:jc w:val="both"/>
            </w:pPr>
            <w:r>
              <w:t>--</w:t>
            </w:r>
          </w:p>
        </w:tc>
        <w:tc>
          <w:tcPr>
            <w:tcW w:w="535" w:type="dxa"/>
          </w:tcPr>
          <w:p w14:paraId="1D53C0C8" w14:textId="77777777" w:rsidR="001E4A72" w:rsidRPr="00622502" w:rsidRDefault="001E4A72" w:rsidP="009207A8">
            <w:pPr>
              <w:pStyle w:val="TableParagraph"/>
              <w:spacing w:before="49"/>
              <w:jc w:val="both"/>
            </w:pPr>
            <w:r>
              <w:t>-</w:t>
            </w:r>
          </w:p>
        </w:tc>
        <w:tc>
          <w:tcPr>
            <w:tcW w:w="537" w:type="dxa"/>
          </w:tcPr>
          <w:p w14:paraId="31176863" w14:textId="77777777" w:rsidR="001E4A72" w:rsidRPr="00622502" w:rsidRDefault="001E4A72" w:rsidP="009207A8">
            <w:pPr>
              <w:pStyle w:val="TableParagraph"/>
              <w:spacing w:before="49"/>
              <w:jc w:val="both"/>
            </w:pPr>
            <w:r>
              <w:t>+</w:t>
            </w:r>
          </w:p>
        </w:tc>
        <w:tc>
          <w:tcPr>
            <w:tcW w:w="544" w:type="dxa"/>
          </w:tcPr>
          <w:p w14:paraId="6A0C6C7D" w14:textId="77777777" w:rsidR="001E4A72" w:rsidRPr="00622502" w:rsidRDefault="001E4A72" w:rsidP="009207A8">
            <w:pPr>
              <w:pStyle w:val="TableParagraph"/>
              <w:spacing w:before="49"/>
              <w:jc w:val="both"/>
            </w:pPr>
            <w:r>
              <w:t>++</w:t>
            </w:r>
          </w:p>
        </w:tc>
      </w:tr>
      <w:tr w:rsidR="001E4A72" w:rsidRPr="00334149" w14:paraId="11F14E29" w14:textId="77777777" w:rsidTr="00CC484E">
        <w:trPr>
          <w:trHeight w:val="364"/>
        </w:trPr>
        <w:tc>
          <w:tcPr>
            <w:tcW w:w="7316" w:type="dxa"/>
          </w:tcPr>
          <w:p w14:paraId="2B3B3E21" w14:textId="77777777" w:rsidR="001E4A72" w:rsidRPr="00334149" w:rsidRDefault="001E4A72" w:rsidP="009207A8">
            <w:pPr>
              <w:pStyle w:val="TableParagraph"/>
              <w:spacing w:before="49"/>
              <w:ind w:left="107"/>
              <w:jc w:val="both"/>
              <w:rPr>
                <w:b/>
                <w:sz w:val="24"/>
              </w:rPr>
            </w:pPr>
            <w:r w:rsidRPr="00334149">
              <w:rPr>
                <w:b/>
                <w:sz w:val="24"/>
              </w:rPr>
              <w:t>Résultat global de l’acquis d’apprentissage 1</w:t>
            </w:r>
          </w:p>
        </w:tc>
        <w:tc>
          <w:tcPr>
            <w:tcW w:w="536" w:type="dxa"/>
          </w:tcPr>
          <w:p w14:paraId="1ACB3429" w14:textId="77777777" w:rsidR="001E4A72" w:rsidRPr="00334149" w:rsidRDefault="001E4A72" w:rsidP="009207A8">
            <w:pPr>
              <w:pStyle w:val="TableParagraph"/>
              <w:spacing w:before="49"/>
              <w:ind w:right="154"/>
              <w:jc w:val="both"/>
              <w:rPr>
                <w:sz w:val="24"/>
              </w:rPr>
            </w:pPr>
            <w:r w:rsidRPr="00334149">
              <w:rPr>
                <w:sz w:val="24"/>
              </w:rPr>
              <w:t>--</w:t>
            </w:r>
          </w:p>
        </w:tc>
        <w:tc>
          <w:tcPr>
            <w:tcW w:w="535" w:type="dxa"/>
          </w:tcPr>
          <w:p w14:paraId="009CB6E8" w14:textId="77777777" w:rsidR="001E4A72" w:rsidRPr="00334149" w:rsidRDefault="001E4A72" w:rsidP="009207A8">
            <w:pPr>
              <w:pStyle w:val="TableParagraph"/>
              <w:spacing w:before="49"/>
              <w:ind w:left="66"/>
              <w:jc w:val="both"/>
              <w:rPr>
                <w:sz w:val="24"/>
              </w:rPr>
            </w:pPr>
            <w:r w:rsidRPr="00334149">
              <w:rPr>
                <w:sz w:val="24"/>
              </w:rPr>
              <w:t>-</w:t>
            </w:r>
          </w:p>
        </w:tc>
        <w:tc>
          <w:tcPr>
            <w:tcW w:w="537" w:type="dxa"/>
          </w:tcPr>
          <w:p w14:paraId="172183A1" w14:textId="77777777" w:rsidR="001E4A72" w:rsidRPr="00334149" w:rsidRDefault="001E4A72" w:rsidP="009207A8">
            <w:pPr>
              <w:pStyle w:val="TableParagraph"/>
              <w:spacing w:before="49"/>
              <w:ind w:right="167"/>
              <w:jc w:val="both"/>
              <w:rPr>
                <w:sz w:val="24"/>
              </w:rPr>
            </w:pPr>
            <w:r w:rsidRPr="00334149">
              <w:rPr>
                <w:sz w:val="24"/>
              </w:rPr>
              <w:t>+</w:t>
            </w:r>
          </w:p>
        </w:tc>
        <w:tc>
          <w:tcPr>
            <w:tcW w:w="544" w:type="dxa"/>
          </w:tcPr>
          <w:p w14:paraId="7BC36471" w14:textId="77777777" w:rsidR="001E4A72" w:rsidRPr="00334149" w:rsidRDefault="001E4A72" w:rsidP="009207A8">
            <w:pPr>
              <w:pStyle w:val="TableParagraph"/>
              <w:spacing w:before="49"/>
              <w:ind w:right="111"/>
              <w:jc w:val="both"/>
              <w:rPr>
                <w:sz w:val="24"/>
              </w:rPr>
            </w:pPr>
            <w:r w:rsidRPr="00334149">
              <w:rPr>
                <w:sz w:val="24"/>
              </w:rPr>
              <w:t>++</w:t>
            </w:r>
          </w:p>
        </w:tc>
      </w:tr>
      <w:tr w:rsidR="001E4A72" w:rsidRPr="00334149" w14:paraId="2A71D6CF" w14:textId="77777777" w:rsidTr="00CC484E">
        <w:trPr>
          <w:trHeight w:val="1946"/>
        </w:trPr>
        <w:tc>
          <w:tcPr>
            <w:tcW w:w="9468" w:type="dxa"/>
            <w:gridSpan w:val="5"/>
          </w:tcPr>
          <w:p w14:paraId="71502394" w14:textId="77777777" w:rsidR="001E4A72" w:rsidRPr="00334149" w:rsidRDefault="001E4A72" w:rsidP="009207A8">
            <w:pPr>
              <w:pStyle w:val="TableParagraph"/>
              <w:ind w:left="107"/>
              <w:jc w:val="both"/>
              <w:rPr>
                <w:b/>
                <w:sz w:val="24"/>
              </w:rPr>
            </w:pPr>
            <w:r w:rsidRPr="00334149">
              <w:rPr>
                <w:b/>
                <w:sz w:val="24"/>
              </w:rPr>
              <w:t>Commentaires</w:t>
            </w:r>
          </w:p>
        </w:tc>
      </w:tr>
    </w:tbl>
    <w:p w14:paraId="2F0FDA96" w14:textId="4BBCEE14" w:rsidR="004448B6" w:rsidRDefault="004448B6" w:rsidP="009207A8">
      <w:pPr>
        <w:jc w:val="both"/>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16"/>
        <w:gridCol w:w="536"/>
        <w:gridCol w:w="535"/>
        <w:gridCol w:w="537"/>
        <w:gridCol w:w="544"/>
      </w:tblGrid>
      <w:tr w:rsidR="00CC484E" w14:paraId="34A18EC3" w14:textId="77777777" w:rsidTr="00CC484E">
        <w:trPr>
          <w:trHeight w:val="995"/>
        </w:trPr>
        <w:tc>
          <w:tcPr>
            <w:tcW w:w="9468" w:type="dxa"/>
            <w:gridSpan w:val="5"/>
            <w:shd w:val="clear" w:color="auto" w:fill="D9D9D9"/>
          </w:tcPr>
          <w:p w14:paraId="4F380EEE" w14:textId="77777777" w:rsidR="00CC484E" w:rsidRPr="005B6D7C" w:rsidRDefault="00CC484E" w:rsidP="009207A8">
            <w:pPr>
              <w:pStyle w:val="TableParagraph"/>
              <w:spacing w:line="259" w:lineRule="auto"/>
              <w:ind w:left="119" w:right="696"/>
              <w:jc w:val="both"/>
              <w:rPr>
                <w:sz w:val="24"/>
                <w:highlight w:val="yellow"/>
              </w:rPr>
            </w:pPr>
            <w:r w:rsidRPr="00067752">
              <w:rPr>
                <w:b/>
                <w:sz w:val="24"/>
              </w:rPr>
              <w:t xml:space="preserve">AA </w:t>
            </w:r>
            <w:r>
              <w:rPr>
                <w:b/>
                <w:sz w:val="24"/>
              </w:rPr>
              <w:t>2</w:t>
            </w:r>
            <w:r w:rsidRPr="00067752">
              <w:rPr>
                <w:b/>
                <w:sz w:val="24"/>
              </w:rPr>
              <w:t>.</w:t>
            </w:r>
            <w:r>
              <w:rPr>
                <w:b/>
                <w:sz w:val="24"/>
              </w:rPr>
              <w:t xml:space="preserve"> L’étudiant a démontré</w:t>
            </w:r>
            <w:r w:rsidRPr="00067752">
              <w:rPr>
                <w:sz w:val="24"/>
              </w:rPr>
              <w:t>, de manière autonome,</w:t>
            </w:r>
            <w:r>
              <w:rPr>
                <w:sz w:val="24"/>
              </w:rPr>
              <w:t xml:space="preserve"> sa capacité à aborder</w:t>
            </w:r>
            <w:r w:rsidRPr="00067752">
              <w:rPr>
                <w:sz w:val="24"/>
              </w:rPr>
              <w:t xml:space="preserve"> </w:t>
            </w:r>
            <w:r w:rsidRPr="00067752">
              <w:rPr>
                <w:b/>
                <w:sz w:val="24"/>
              </w:rPr>
              <w:t xml:space="preserve">une problématique complexe </w:t>
            </w:r>
            <w:r w:rsidRPr="00067752">
              <w:rPr>
                <w:sz w:val="24"/>
              </w:rPr>
              <w:t xml:space="preserve">liée au traitement des données et se </w:t>
            </w:r>
            <w:r w:rsidRPr="00067752">
              <w:rPr>
                <w:b/>
                <w:sz w:val="24"/>
              </w:rPr>
              <w:t xml:space="preserve">fixer des objectifs </w:t>
            </w:r>
            <w:r w:rsidRPr="00067752">
              <w:rPr>
                <w:sz w:val="24"/>
              </w:rPr>
              <w:t>afin de le résoudre.</w:t>
            </w:r>
          </w:p>
        </w:tc>
      </w:tr>
      <w:tr w:rsidR="00CC484E" w14:paraId="1881F1DA" w14:textId="77777777" w:rsidTr="00CC484E">
        <w:trPr>
          <w:trHeight w:val="364"/>
        </w:trPr>
        <w:tc>
          <w:tcPr>
            <w:tcW w:w="7316" w:type="dxa"/>
          </w:tcPr>
          <w:p w14:paraId="34EEA190" w14:textId="77777777" w:rsidR="00CC484E" w:rsidRPr="00334149" w:rsidRDefault="00CC484E" w:rsidP="009207A8">
            <w:pPr>
              <w:pStyle w:val="TableParagraph"/>
              <w:ind w:left="3081" w:right="3030"/>
              <w:jc w:val="both"/>
              <w:rPr>
                <w:b/>
              </w:rPr>
            </w:pPr>
            <w:r w:rsidRPr="00334149">
              <w:rPr>
                <w:b/>
              </w:rPr>
              <w:t>Indicateurs</w:t>
            </w:r>
          </w:p>
        </w:tc>
        <w:tc>
          <w:tcPr>
            <w:tcW w:w="536" w:type="dxa"/>
          </w:tcPr>
          <w:p w14:paraId="41B8D92B" w14:textId="77777777" w:rsidR="00CC484E" w:rsidRPr="005B6D7C" w:rsidRDefault="00CC484E" w:rsidP="009207A8">
            <w:pPr>
              <w:pStyle w:val="TableParagraph"/>
              <w:jc w:val="both"/>
              <w:rPr>
                <w:rFonts w:ascii="Times New Roman"/>
                <w:highlight w:val="yellow"/>
              </w:rPr>
            </w:pPr>
          </w:p>
        </w:tc>
        <w:tc>
          <w:tcPr>
            <w:tcW w:w="535" w:type="dxa"/>
          </w:tcPr>
          <w:p w14:paraId="6B7027E0" w14:textId="77777777" w:rsidR="00CC484E" w:rsidRPr="005B6D7C" w:rsidRDefault="00CC484E" w:rsidP="009207A8">
            <w:pPr>
              <w:pStyle w:val="TableParagraph"/>
              <w:jc w:val="both"/>
              <w:rPr>
                <w:rFonts w:ascii="Times New Roman"/>
                <w:highlight w:val="yellow"/>
              </w:rPr>
            </w:pPr>
          </w:p>
        </w:tc>
        <w:tc>
          <w:tcPr>
            <w:tcW w:w="537" w:type="dxa"/>
          </w:tcPr>
          <w:p w14:paraId="48B6B3BC" w14:textId="77777777" w:rsidR="00CC484E" w:rsidRPr="005B6D7C" w:rsidRDefault="00CC484E" w:rsidP="009207A8">
            <w:pPr>
              <w:pStyle w:val="TableParagraph"/>
              <w:jc w:val="both"/>
              <w:rPr>
                <w:rFonts w:ascii="Times New Roman"/>
                <w:highlight w:val="yellow"/>
              </w:rPr>
            </w:pPr>
          </w:p>
        </w:tc>
        <w:tc>
          <w:tcPr>
            <w:tcW w:w="544" w:type="dxa"/>
          </w:tcPr>
          <w:p w14:paraId="241A1AC6" w14:textId="77777777" w:rsidR="00CC484E" w:rsidRPr="005B6D7C" w:rsidRDefault="00CC484E" w:rsidP="009207A8">
            <w:pPr>
              <w:pStyle w:val="TableParagraph"/>
              <w:jc w:val="both"/>
              <w:rPr>
                <w:rFonts w:ascii="Times New Roman"/>
                <w:highlight w:val="yellow"/>
              </w:rPr>
            </w:pPr>
          </w:p>
        </w:tc>
      </w:tr>
      <w:tr w:rsidR="00CC484E" w14:paraId="63C5FE48" w14:textId="77777777" w:rsidTr="00CC484E">
        <w:trPr>
          <w:trHeight w:val="364"/>
        </w:trPr>
        <w:tc>
          <w:tcPr>
            <w:tcW w:w="7316" w:type="dxa"/>
          </w:tcPr>
          <w:p w14:paraId="4C27FC74" w14:textId="77777777" w:rsidR="00CC484E" w:rsidRPr="00334149" w:rsidRDefault="00CC484E" w:rsidP="009207A8">
            <w:pPr>
              <w:pStyle w:val="TableParagraph"/>
              <w:ind w:left="107"/>
              <w:jc w:val="both"/>
            </w:pPr>
            <w:r w:rsidRPr="00334149">
              <w:t>La problématique est clairement posée par l’étudiant</w:t>
            </w:r>
          </w:p>
        </w:tc>
        <w:tc>
          <w:tcPr>
            <w:tcW w:w="536" w:type="dxa"/>
          </w:tcPr>
          <w:p w14:paraId="350CDA30" w14:textId="77777777" w:rsidR="00CC484E" w:rsidRPr="00334149" w:rsidRDefault="00CC484E" w:rsidP="009207A8">
            <w:pPr>
              <w:pStyle w:val="TableParagraph"/>
              <w:ind w:right="154"/>
              <w:jc w:val="both"/>
              <w:rPr>
                <w:sz w:val="24"/>
              </w:rPr>
            </w:pPr>
            <w:r w:rsidRPr="00334149">
              <w:rPr>
                <w:sz w:val="24"/>
              </w:rPr>
              <w:t>--</w:t>
            </w:r>
          </w:p>
        </w:tc>
        <w:tc>
          <w:tcPr>
            <w:tcW w:w="535" w:type="dxa"/>
          </w:tcPr>
          <w:p w14:paraId="491B3A6E" w14:textId="77777777" w:rsidR="00CC484E" w:rsidRPr="00334149" w:rsidRDefault="00CC484E" w:rsidP="009207A8">
            <w:pPr>
              <w:pStyle w:val="TableParagraph"/>
              <w:ind w:left="66"/>
              <w:jc w:val="both"/>
              <w:rPr>
                <w:sz w:val="24"/>
              </w:rPr>
            </w:pPr>
            <w:r w:rsidRPr="00334149">
              <w:rPr>
                <w:sz w:val="24"/>
              </w:rPr>
              <w:t>-</w:t>
            </w:r>
          </w:p>
        </w:tc>
        <w:tc>
          <w:tcPr>
            <w:tcW w:w="537" w:type="dxa"/>
          </w:tcPr>
          <w:p w14:paraId="349D6361" w14:textId="77777777" w:rsidR="00CC484E" w:rsidRPr="00334149" w:rsidRDefault="00CC484E" w:rsidP="009207A8">
            <w:pPr>
              <w:pStyle w:val="TableParagraph"/>
              <w:ind w:right="167"/>
              <w:jc w:val="both"/>
              <w:rPr>
                <w:sz w:val="24"/>
              </w:rPr>
            </w:pPr>
            <w:r w:rsidRPr="00334149">
              <w:rPr>
                <w:sz w:val="24"/>
              </w:rPr>
              <w:t>+</w:t>
            </w:r>
          </w:p>
        </w:tc>
        <w:tc>
          <w:tcPr>
            <w:tcW w:w="544" w:type="dxa"/>
          </w:tcPr>
          <w:p w14:paraId="14FA5CC7" w14:textId="77777777" w:rsidR="00CC484E" w:rsidRPr="00334149" w:rsidRDefault="00CC484E" w:rsidP="009207A8">
            <w:pPr>
              <w:pStyle w:val="TableParagraph"/>
              <w:ind w:right="111"/>
              <w:jc w:val="both"/>
              <w:rPr>
                <w:sz w:val="24"/>
              </w:rPr>
            </w:pPr>
            <w:r w:rsidRPr="00334149">
              <w:rPr>
                <w:sz w:val="24"/>
              </w:rPr>
              <w:t>++</w:t>
            </w:r>
          </w:p>
        </w:tc>
      </w:tr>
      <w:tr w:rsidR="00CC484E" w14:paraId="0EC0782C" w14:textId="77777777" w:rsidTr="00CC484E">
        <w:trPr>
          <w:trHeight w:val="408"/>
        </w:trPr>
        <w:tc>
          <w:tcPr>
            <w:tcW w:w="7316" w:type="dxa"/>
          </w:tcPr>
          <w:p w14:paraId="3DB8EEA4" w14:textId="77777777" w:rsidR="00CC484E" w:rsidRPr="00334149" w:rsidRDefault="00CC484E" w:rsidP="009207A8">
            <w:pPr>
              <w:pStyle w:val="TableParagraph"/>
              <w:ind w:left="107"/>
              <w:jc w:val="both"/>
            </w:pPr>
            <w:r w:rsidRPr="00334149">
              <w:t>Les objectifs fixés par l’étudiant sont clairs et bien exprimés</w:t>
            </w:r>
          </w:p>
        </w:tc>
        <w:tc>
          <w:tcPr>
            <w:tcW w:w="536" w:type="dxa"/>
          </w:tcPr>
          <w:p w14:paraId="7AA7E549" w14:textId="77777777" w:rsidR="00CC484E" w:rsidRPr="00334149" w:rsidRDefault="00CC484E" w:rsidP="009207A8">
            <w:pPr>
              <w:pStyle w:val="TableParagraph"/>
              <w:spacing w:before="69"/>
              <w:ind w:right="154"/>
              <w:jc w:val="both"/>
              <w:rPr>
                <w:sz w:val="24"/>
              </w:rPr>
            </w:pPr>
            <w:r w:rsidRPr="00334149">
              <w:rPr>
                <w:sz w:val="24"/>
              </w:rPr>
              <w:t>--</w:t>
            </w:r>
          </w:p>
        </w:tc>
        <w:tc>
          <w:tcPr>
            <w:tcW w:w="535" w:type="dxa"/>
          </w:tcPr>
          <w:p w14:paraId="16142E50" w14:textId="77777777" w:rsidR="00CC484E" w:rsidRPr="00334149" w:rsidRDefault="00CC484E" w:rsidP="009207A8">
            <w:pPr>
              <w:pStyle w:val="TableParagraph"/>
              <w:spacing w:before="69"/>
              <w:ind w:left="66"/>
              <w:jc w:val="both"/>
              <w:rPr>
                <w:sz w:val="24"/>
              </w:rPr>
            </w:pPr>
            <w:r w:rsidRPr="00334149">
              <w:rPr>
                <w:sz w:val="24"/>
              </w:rPr>
              <w:t>-</w:t>
            </w:r>
          </w:p>
        </w:tc>
        <w:tc>
          <w:tcPr>
            <w:tcW w:w="537" w:type="dxa"/>
          </w:tcPr>
          <w:p w14:paraId="1F41723B" w14:textId="77777777" w:rsidR="00CC484E" w:rsidRPr="00334149" w:rsidRDefault="00CC484E" w:rsidP="009207A8">
            <w:pPr>
              <w:pStyle w:val="TableParagraph"/>
              <w:spacing w:before="69"/>
              <w:ind w:right="167"/>
              <w:jc w:val="both"/>
              <w:rPr>
                <w:sz w:val="24"/>
              </w:rPr>
            </w:pPr>
            <w:r w:rsidRPr="00334149">
              <w:rPr>
                <w:sz w:val="24"/>
              </w:rPr>
              <w:t>+</w:t>
            </w:r>
          </w:p>
        </w:tc>
        <w:tc>
          <w:tcPr>
            <w:tcW w:w="544" w:type="dxa"/>
          </w:tcPr>
          <w:p w14:paraId="2CC7F9A2" w14:textId="77777777" w:rsidR="00CC484E" w:rsidRPr="00334149" w:rsidRDefault="00CC484E" w:rsidP="009207A8">
            <w:pPr>
              <w:pStyle w:val="TableParagraph"/>
              <w:spacing w:before="69"/>
              <w:ind w:right="118"/>
              <w:jc w:val="both"/>
              <w:rPr>
                <w:sz w:val="24"/>
              </w:rPr>
            </w:pPr>
            <w:r w:rsidRPr="00334149">
              <w:rPr>
                <w:sz w:val="24"/>
              </w:rPr>
              <w:t>++</w:t>
            </w:r>
          </w:p>
        </w:tc>
      </w:tr>
      <w:tr w:rsidR="00CC484E" w14:paraId="7946B9AC" w14:textId="77777777" w:rsidTr="00CC484E">
        <w:trPr>
          <w:trHeight w:val="410"/>
        </w:trPr>
        <w:tc>
          <w:tcPr>
            <w:tcW w:w="7316" w:type="dxa"/>
          </w:tcPr>
          <w:p w14:paraId="08CEEBEE" w14:textId="77777777" w:rsidR="00CC484E" w:rsidRPr="00334149" w:rsidRDefault="00CC484E" w:rsidP="009207A8">
            <w:pPr>
              <w:pStyle w:val="TableParagraph"/>
              <w:spacing w:before="49"/>
              <w:ind w:left="107"/>
              <w:jc w:val="both"/>
            </w:pPr>
            <w:r w:rsidRPr="00334149">
              <w:t>La mise en œuvre de la recherche est cohérente vu le contexte et la situation</w:t>
            </w:r>
          </w:p>
        </w:tc>
        <w:tc>
          <w:tcPr>
            <w:tcW w:w="536" w:type="dxa"/>
          </w:tcPr>
          <w:p w14:paraId="053DC8EE" w14:textId="77777777" w:rsidR="00CC484E" w:rsidRPr="00334149" w:rsidRDefault="00CC484E" w:rsidP="009207A8">
            <w:pPr>
              <w:pStyle w:val="TableParagraph"/>
              <w:spacing w:before="71"/>
              <w:ind w:right="154"/>
              <w:jc w:val="both"/>
              <w:rPr>
                <w:sz w:val="24"/>
              </w:rPr>
            </w:pPr>
            <w:r w:rsidRPr="00334149">
              <w:rPr>
                <w:sz w:val="24"/>
              </w:rPr>
              <w:t>--</w:t>
            </w:r>
          </w:p>
        </w:tc>
        <w:tc>
          <w:tcPr>
            <w:tcW w:w="535" w:type="dxa"/>
          </w:tcPr>
          <w:p w14:paraId="2E52002B" w14:textId="77777777" w:rsidR="00CC484E" w:rsidRPr="00334149" w:rsidRDefault="00CC484E" w:rsidP="009207A8">
            <w:pPr>
              <w:pStyle w:val="TableParagraph"/>
              <w:spacing w:before="71"/>
              <w:ind w:left="66"/>
              <w:jc w:val="both"/>
              <w:rPr>
                <w:sz w:val="24"/>
              </w:rPr>
            </w:pPr>
            <w:r w:rsidRPr="00334149">
              <w:rPr>
                <w:sz w:val="24"/>
              </w:rPr>
              <w:t>-</w:t>
            </w:r>
          </w:p>
        </w:tc>
        <w:tc>
          <w:tcPr>
            <w:tcW w:w="537" w:type="dxa"/>
          </w:tcPr>
          <w:p w14:paraId="1ADD43D2" w14:textId="77777777" w:rsidR="00CC484E" w:rsidRPr="00334149" w:rsidRDefault="00CC484E" w:rsidP="009207A8">
            <w:pPr>
              <w:pStyle w:val="TableParagraph"/>
              <w:spacing w:before="71"/>
              <w:ind w:right="167"/>
              <w:jc w:val="both"/>
              <w:rPr>
                <w:sz w:val="24"/>
              </w:rPr>
            </w:pPr>
            <w:r w:rsidRPr="00334149">
              <w:rPr>
                <w:sz w:val="24"/>
              </w:rPr>
              <w:t>+</w:t>
            </w:r>
          </w:p>
        </w:tc>
        <w:tc>
          <w:tcPr>
            <w:tcW w:w="544" w:type="dxa"/>
          </w:tcPr>
          <w:p w14:paraId="357F8CBB" w14:textId="77777777" w:rsidR="00CC484E" w:rsidRPr="00334149" w:rsidRDefault="00CC484E" w:rsidP="009207A8">
            <w:pPr>
              <w:pStyle w:val="TableParagraph"/>
              <w:spacing w:before="71"/>
              <w:ind w:right="118"/>
              <w:jc w:val="both"/>
              <w:rPr>
                <w:sz w:val="24"/>
              </w:rPr>
            </w:pPr>
            <w:r w:rsidRPr="00334149">
              <w:rPr>
                <w:sz w:val="24"/>
              </w:rPr>
              <w:t>++</w:t>
            </w:r>
          </w:p>
        </w:tc>
      </w:tr>
      <w:tr w:rsidR="00CC484E" w14:paraId="2D8F5079" w14:textId="77777777" w:rsidTr="00CC484E">
        <w:trPr>
          <w:trHeight w:val="916"/>
        </w:trPr>
        <w:tc>
          <w:tcPr>
            <w:tcW w:w="7316" w:type="dxa"/>
          </w:tcPr>
          <w:p w14:paraId="294DF039" w14:textId="77777777" w:rsidR="00CC484E" w:rsidRPr="00334149" w:rsidRDefault="00CC484E" w:rsidP="009207A8">
            <w:pPr>
              <w:pStyle w:val="TableParagraph"/>
              <w:spacing w:before="25" w:line="290" w:lineRule="atLeast"/>
              <w:ind w:left="107" w:right="566"/>
              <w:jc w:val="both"/>
            </w:pPr>
            <w:r w:rsidRPr="00334149">
              <w:t>La liste des objectifs énoncés est-elle exhaustive (càd l’atteinte de tous les objectifs énoncés sera susceptible d’apporter la contribution espérée au problème que se pose l’entreprise) ?</w:t>
            </w:r>
          </w:p>
        </w:tc>
        <w:tc>
          <w:tcPr>
            <w:tcW w:w="536" w:type="dxa"/>
          </w:tcPr>
          <w:p w14:paraId="2E05948C" w14:textId="77777777" w:rsidR="00CC484E" w:rsidRPr="00334149" w:rsidRDefault="00CC484E" w:rsidP="009207A8">
            <w:pPr>
              <w:pStyle w:val="TableParagraph"/>
              <w:spacing w:before="5"/>
              <w:jc w:val="both"/>
              <w:rPr>
                <w:b/>
                <w:sz w:val="26"/>
              </w:rPr>
            </w:pPr>
          </w:p>
          <w:p w14:paraId="27209088" w14:textId="77777777" w:rsidR="00CC484E" w:rsidRPr="00334149" w:rsidRDefault="00CC484E" w:rsidP="009207A8">
            <w:pPr>
              <w:pStyle w:val="TableParagraph"/>
              <w:spacing w:before="1"/>
              <w:ind w:right="154"/>
              <w:jc w:val="both"/>
              <w:rPr>
                <w:sz w:val="24"/>
              </w:rPr>
            </w:pPr>
            <w:r w:rsidRPr="00334149">
              <w:rPr>
                <w:sz w:val="24"/>
              </w:rPr>
              <w:t>--</w:t>
            </w:r>
          </w:p>
        </w:tc>
        <w:tc>
          <w:tcPr>
            <w:tcW w:w="535" w:type="dxa"/>
          </w:tcPr>
          <w:p w14:paraId="27558ACC" w14:textId="77777777" w:rsidR="00CC484E" w:rsidRPr="00334149" w:rsidRDefault="00CC484E" w:rsidP="009207A8">
            <w:pPr>
              <w:pStyle w:val="TableParagraph"/>
              <w:spacing w:before="5"/>
              <w:jc w:val="both"/>
              <w:rPr>
                <w:b/>
                <w:sz w:val="26"/>
              </w:rPr>
            </w:pPr>
          </w:p>
          <w:p w14:paraId="17BA8256" w14:textId="77777777" w:rsidR="00CC484E" w:rsidRPr="00334149" w:rsidRDefault="00CC484E" w:rsidP="009207A8">
            <w:pPr>
              <w:pStyle w:val="TableParagraph"/>
              <w:spacing w:before="1"/>
              <w:ind w:left="66"/>
              <w:jc w:val="both"/>
              <w:rPr>
                <w:sz w:val="24"/>
              </w:rPr>
            </w:pPr>
            <w:r w:rsidRPr="00334149">
              <w:rPr>
                <w:sz w:val="24"/>
              </w:rPr>
              <w:t>-</w:t>
            </w:r>
          </w:p>
        </w:tc>
        <w:tc>
          <w:tcPr>
            <w:tcW w:w="537" w:type="dxa"/>
          </w:tcPr>
          <w:p w14:paraId="6926E8FE" w14:textId="77777777" w:rsidR="00CC484E" w:rsidRPr="00334149" w:rsidRDefault="00CC484E" w:rsidP="009207A8">
            <w:pPr>
              <w:pStyle w:val="TableParagraph"/>
              <w:spacing w:before="5"/>
              <w:jc w:val="both"/>
              <w:rPr>
                <w:b/>
                <w:sz w:val="26"/>
              </w:rPr>
            </w:pPr>
          </w:p>
          <w:p w14:paraId="14C54A9E" w14:textId="77777777" w:rsidR="00CC484E" w:rsidRPr="00334149" w:rsidRDefault="00CC484E" w:rsidP="009207A8">
            <w:pPr>
              <w:pStyle w:val="TableParagraph"/>
              <w:spacing w:before="1"/>
              <w:ind w:right="167"/>
              <w:jc w:val="both"/>
              <w:rPr>
                <w:sz w:val="24"/>
              </w:rPr>
            </w:pPr>
            <w:r w:rsidRPr="00334149">
              <w:rPr>
                <w:sz w:val="24"/>
              </w:rPr>
              <w:t>+</w:t>
            </w:r>
          </w:p>
        </w:tc>
        <w:tc>
          <w:tcPr>
            <w:tcW w:w="544" w:type="dxa"/>
          </w:tcPr>
          <w:p w14:paraId="6FCC49EA" w14:textId="77777777" w:rsidR="00CC484E" w:rsidRPr="00334149" w:rsidRDefault="00CC484E" w:rsidP="009207A8">
            <w:pPr>
              <w:pStyle w:val="TableParagraph"/>
              <w:spacing w:before="5"/>
              <w:jc w:val="both"/>
              <w:rPr>
                <w:b/>
                <w:sz w:val="26"/>
              </w:rPr>
            </w:pPr>
          </w:p>
          <w:p w14:paraId="0B3C90E5" w14:textId="77777777" w:rsidR="00CC484E" w:rsidRPr="00334149" w:rsidRDefault="00CC484E" w:rsidP="009207A8">
            <w:pPr>
              <w:pStyle w:val="TableParagraph"/>
              <w:spacing w:before="1"/>
              <w:ind w:right="118"/>
              <w:jc w:val="both"/>
              <w:rPr>
                <w:sz w:val="24"/>
              </w:rPr>
            </w:pPr>
            <w:r w:rsidRPr="00334149">
              <w:rPr>
                <w:sz w:val="24"/>
              </w:rPr>
              <w:t>++</w:t>
            </w:r>
          </w:p>
        </w:tc>
      </w:tr>
      <w:tr w:rsidR="00CC484E" w14:paraId="6B368492" w14:textId="77777777" w:rsidTr="00CC484E">
        <w:trPr>
          <w:trHeight w:val="364"/>
        </w:trPr>
        <w:tc>
          <w:tcPr>
            <w:tcW w:w="7316" w:type="dxa"/>
          </w:tcPr>
          <w:p w14:paraId="6E0EFD08" w14:textId="77777777" w:rsidR="00CC484E" w:rsidRPr="00334149" w:rsidRDefault="00CC484E" w:rsidP="009207A8">
            <w:pPr>
              <w:pStyle w:val="TableParagraph"/>
              <w:spacing w:before="49"/>
              <w:ind w:left="107"/>
              <w:jc w:val="both"/>
              <w:rPr>
                <w:b/>
                <w:sz w:val="24"/>
              </w:rPr>
            </w:pPr>
            <w:r w:rsidRPr="00334149">
              <w:rPr>
                <w:b/>
                <w:sz w:val="24"/>
              </w:rPr>
              <w:t xml:space="preserve">Résultat global de l’acquis d’apprentissage </w:t>
            </w:r>
            <w:r>
              <w:rPr>
                <w:b/>
                <w:sz w:val="24"/>
              </w:rPr>
              <w:t>2</w:t>
            </w:r>
          </w:p>
        </w:tc>
        <w:tc>
          <w:tcPr>
            <w:tcW w:w="536" w:type="dxa"/>
          </w:tcPr>
          <w:p w14:paraId="500E1C42" w14:textId="77777777" w:rsidR="00CC484E" w:rsidRPr="00334149" w:rsidRDefault="00CC484E" w:rsidP="009207A8">
            <w:pPr>
              <w:pStyle w:val="TableParagraph"/>
              <w:spacing w:before="49"/>
              <w:ind w:right="154"/>
              <w:jc w:val="both"/>
              <w:rPr>
                <w:sz w:val="24"/>
              </w:rPr>
            </w:pPr>
            <w:r w:rsidRPr="00334149">
              <w:rPr>
                <w:sz w:val="24"/>
              </w:rPr>
              <w:t>--</w:t>
            </w:r>
          </w:p>
        </w:tc>
        <w:tc>
          <w:tcPr>
            <w:tcW w:w="535" w:type="dxa"/>
          </w:tcPr>
          <w:p w14:paraId="485EEFA9" w14:textId="77777777" w:rsidR="00CC484E" w:rsidRPr="00334149" w:rsidRDefault="00CC484E" w:rsidP="009207A8">
            <w:pPr>
              <w:pStyle w:val="TableParagraph"/>
              <w:spacing w:before="49"/>
              <w:ind w:left="66"/>
              <w:jc w:val="both"/>
              <w:rPr>
                <w:sz w:val="24"/>
              </w:rPr>
            </w:pPr>
            <w:r w:rsidRPr="00334149">
              <w:rPr>
                <w:sz w:val="24"/>
              </w:rPr>
              <w:t>-</w:t>
            </w:r>
          </w:p>
        </w:tc>
        <w:tc>
          <w:tcPr>
            <w:tcW w:w="537" w:type="dxa"/>
          </w:tcPr>
          <w:p w14:paraId="7D1CFE82" w14:textId="77777777" w:rsidR="00CC484E" w:rsidRPr="00334149" w:rsidRDefault="00CC484E" w:rsidP="009207A8">
            <w:pPr>
              <w:pStyle w:val="TableParagraph"/>
              <w:spacing w:before="49"/>
              <w:ind w:right="167"/>
              <w:jc w:val="both"/>
              <w:rPr>
                <w:sz w:val="24"/>
              </w:rPr>
            </w:pPr>
            <w:r w:rsidRPr="00334149">
              <w:rPr>
                <w:sz w:val="24"/>
              </w:rPr>
              <w:t>+</w:t>
            </w:r>
          </w:p>
        </w:tc>
        <w:tc>
          <w:tcPr>
            <w:tcW w:w="544" w:type="dxa"/>
          </w:tcPr>
          <w:p w14:paraId="5C5CB271" w14:textId="77777777" w:rsidR="00CC484E" w:rsidRPr="00334149" w:rsidRDefault="00CC484E" w:rsidP="009207A8">
            <w:pPr>
              <w:pStyle w:val="TableParagraph"/>
              <w:spacing w:before="49"/>
              <w:ind w:right="111"/>
              <w:jc w:val="both"/>
              <w:rPr>
                <w:sz w:val="24"/>
              </w:rPr>
            </w:pPr>
            <w:r w:rsidRPr="00334149">
              <w:rPr>
                <w:sz w:val="24"/>
              </w:rPr>
              <w:t>++</w:t>
            </w:r>
          </w:p>
        </w:tc>
      </w:tr>
      <w:tr w:rsidR="00CC484E" w14:paraId="0B6CB43D" w14:textId="77777777" w:rsidTr="00CC484E">
        <w:trPr>
          <w:trHeight w:val="1946"/>
        </w:trPr>
        <w:tc>
          <w:tcPr>
            <w:tcW w:w="9468" w:type="dxa"/>
            <w:gridSpan w:val="5"/>
          </w:tcPr>
          <w:p w14:paraId="2588C7FB" w14:textId="77777777" w:rsidR="00CC484E" w:rsidRPr="00334149" w:rsidRDefault="00CC484E" w:rsidP="009207A8">
            <w:pPr>
              <w:pStyle w:val="TableParagraph"/>
              <w:ind w:left="107"/>
              <w:jc w:val="both"/>
              <w:rPr>
                <w:b/>
                <w:sz w:val="24"/>
              </w:rPr>
            </w:pPr>
            <w:r w:rsidRPr="00334149">
              <w:rPr>
                <w:b/>
                <w:sz w:val="24"/>
              </w:rPr>
              <w:lastRenderedPageBreak/>
              <w:t>Commentaires</w:t>
            </w:r>
          </w:p>
        </w:tc>
      </w:tr>
    </w:tbl>
    <w:p w14:paraId="2A065001" w14:textId="37A6EB36" w:rsidR="00CC484E" w:rsidRDefault="00CC484E" w:rsidP="009207A8">
      <w:pPr>
        <w:jc w:val="both"/>
      </w:pPr>
    </w:p>
    <w:p w14:paraId="199A3D34" w14:textId="4D2AAB69" w:rsidR="00CC484E" w:rsidRDefault="00CC484E" w:rsidP="009207A8">
      <w:pPr>
        <w:jc w:val="both"/>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16"/>
        <w:gridCol w:w="536"/>
        <w:gridCol w:w="535"/>
        <w:gridCol w:w="537"/>
        <w:gridCol w:w="544"/>
      </w:tblGrid>
      <w:tr w:rsidR="00CC484E" w14:paraId="3756DB76" w14:textId="77777777" w:rsidTr="00CC484E">
        <w:trPr>
          <w:trHeight w:val="594"/>
        </w:trPr>
        <w:tc>
          <w:tcPr>
            <w:tcW w:w="9468" w:type="dxa"/>
            <w:gridSpan w:val="5"/>
            <w:shd w:val="clear" w:color="auto" w:fill="D9D9D9"/>
          </w:tcPr>
          <w:p w14:paraId="61DEB1C6" w14:textId="77777777" w:rsidR="00CC484E" w:rsidRPr="00067752" w:rsidRDefault="00CC484E" w:rsidP="009207A8">
            <w:pPr>
              <w:pStyle w:val="TableParagraph"/>
              <w:ind w:left="211"/>
              <w:jc w:val="both"/>
              <w:rPr>
                <w:b/>
                <w:sz w:val="24"/>
              </w:rPr>
            </w:pPr>
            <w:r w:rsidRPr="00067752">
              <w:rPr>
                <w:b/>
                <w:sz w:val="24"/>
              </w:rPr>
              <w:t xml:space="preserve">AA </w:t>
            </w:r>
            <w:r>
              <w:rPr>
                <w:b/>
                <w:sz w:val="24"/>
              </w:rPr>
              <w:t>3</w:t>
            </w:r>
            <w:r w:rsidRPr="00067752">
              <w:rPr>
                <w:b/>
                <w:sz w:val="24"/>
              </w:rPr>
              <w:t xml:space="preserve">. </w:t>
            </w:r>
            <w:r>
              <w:rPr>
                <w:b/>
                <w:sz w:val="24"/>
              </w:rPr>
              <w:t>L’étudiant a démontré sa capacité à a</w:t>
            </w:r>
            <w:r w:rsidRPr="00067752">
              <w:rPr>
                <w:b/>
                <w:sz w:val="24"/>
              </w:rPr>
              <w:t xml:space="preserve">nalyser cette problématique </w:t>
            </w:r>
            <w:r w:rsidRPr="00067752">
              <w:rPr>
                <w:sz w:val="24"/>
              </w:rPr>
              <w:t xml:space="preserve">complexe avec </w:t>
            </w:r>
            <w:r w:rsidRPr="00067752">
              <w:rPr>
                <w:b/>
                <w:sz w:val="24"/>
              </w:rPr>
              <w:t>méthode et rigueur</w:t>
            </w:r>
          </w:p>
        </w:tc>
      </w:tr>
      <w:tr w:rsidR="00CC484E" w14:paraId="747E75DD" w14:textId="77777777" w:rsidTr="00CC484E">
        <w:trPr>
          <w:trHeight w:val="681"/>
        </w:trPr>
        <w:tc>
          <w:tcPr>
            <w:tcW w:w="9468" w:type="dxa"/>
            <w:gridSpan w:val="5"/>
          </w:tcPr>
          <w:p w14:paraId="1A2E123D" w14:textId="77777777" w:rsidR="00CC484E" w:rsidRPr="00067752" w:rsidRDefault="00CC484E" w:rsidP="009207A8">
            <w:pPr>
              <w:pStyle w:val="TableParagraph"/>
              <w:spacing w:before="30" w:line="310" w:lineRule="atLeast"/>
              <w:ind w:left="211" w:right="88"/>
              <w:jc w:val="both"/>
              <w:rPr>
                <w:b/>
                <w:i/>
                <w:sz w:val="24"/>
              </w:rPr>
            </w:pPr>
            <w:r w:rsidRPr="00067752">
              <w:rPr>
                <w:b/>
                <w:i/>
                <w:sz w:val="24"/>
              </w:rPr>
              <w:t>En sélectionnant des technologies et données, et en transformant si nécessaire les données existantes, avec analyse critique de leur validité</w:t>
            </w:r>
          </w:p>
        </w:tc>
      </w:tr>
      <w:tr w:rsidR="00CC484E" w14:paraId="05A05E86" w14:textId="77777777" w:rsidTr="00CC484E">
        <w:trPr>
          <w:trHeight w:val="626"/>
        </w:trPr>
        <w:tc>
          <w:tcPr>
            <w:tcW w:w="7316" w:type="dxa"/>
          </w:tcPr>
          <w:p w14:paraId="327C98F8" w14:textId="77777777" w:rsidR="00CC484E" w:rsidRPr="00334149" w:rsidRDefault="00CC484E" w:rsidP="009207A8">
            <w:pPr>
              <w:pStyle w:val="TableParagraph"/>
              <w:spacing w:before="25" w:line="290" w:lineRule="atLeast"/>
              <w:ind w:left="107" w:right="721"/>
              <w:jc w:val="both"/>
            </w:pPr>
            <w:r w:rsidRPr="00334149">
              <w:t>L’identification et le recensement des outils/technologies et données s’avèrent complets en vue de répondre à la problématique</w:t>
            </w:r>
          </w:p>
        </w:tc>
        <w:tc>
          <w:tcPr>
            <w:tcW w:w="536" w:type="dxa"/>
          </w:tcPr>
          <w:p w14:paraId="71053B55" w14:textId="77777777" w:rsidR="00CC484E" w:rsidRPr="00334149" w:rsidRDefault="00CC484E" w:rsidP="009207A8">
            <w:pPr>
              <w:pStyle w:val="TableParagraph"/>
              <w:spacing w:before="179"/>
              <w:ind w:right="166"/>
              <w:jc w:val="both"/>
              <w:rPr>
                <w:sz w:val="24"/>
              </w:rPr>
            </w:pPr>
            <w:r w:rsidRPr="00334149">
              <w:rPr>
                <w:sz w:val="24"/>
              </w:rPr>
              <w:t>--</w:t>
            </w:r>
          </w:p>
        </w:tc>
        <w:tc>
          <w:tcPr>
            <w:tcW w:w="535" w:type="dxa"/>
          </w:tcPr>
          <w:p w14:paraId="70C21287" w14:textId="77777777" w:rsidR="00CC484E" w:rsidRPr="00334149" w:rsidRDefault="00CC484E" w:rsidP="009207A8">
            <w:pPr>
              <w:pStyle w:val="TableParagraph"/>
              <w:spacing w:before="179"/>
              <w:ind w:right="145"/>
              <w:jc w:val="both"/>
              <w:rPr>
                <w:sz w:val="24"/>
              </w:rPr>
            </w:pPr>
            <w:r w:rsidRPr="00334149">
              <w:rPr>
                <w:sz w:val="24"/>
              </w:rPr>
              <w:t>-</w:t>
            </w:r>
          </w:p>
        </w:tc>
        <w:tc>
          <w:tcPr>
            <w:tcW w:w="537" w:type="dxa"/>
          </w:tcPr>
          <w:p w14:paraId="604DBF8D" w14:textId="77777777" w:rsidR="00CC484E" w:rsidRPr="00334149" w:rsidRDefault="00CC484E" w:rsidP="009207A8">
            <w:pPr>
              <w:pStyle w:val="TableParagraph"/>
              <w:spacing w:before="179"/>
              <w:ind w:right="122"/>
              <w:jc w:val="both"/>
              <w:rPr>
                <w:sz w:val="24"/>
              </w:rPr>
            </w:pPr>
            <w:r w:rsidRPr="00334149">
              <w:rPr>
                <w:sz w:val="24"/>
              </w:rPr>
              <w:t>+</w:t>
            </w:r>
          </w:p>
        </w:tc>
        <w:tc>
          <w:tcPr>
            <w:tcW w:w="544" w:type="dxa"/>
          </w:tcPr>
          <w:p w14:paraId="21BA5D77" w14:textId="77777777" w:rsidR="00CC484E" w:rsidRPr="00334149" w:rsidRDefault="00CC484E" w:rsidP="009207A8">
            <w:pPr>
              <w:pStyle w:val="TableParagraph"/>
              <w:spacing w:before="179"/>
              <w:ind w:right="65"/>
              <w:jc w:val="both"/>
              <w:rPr>
                <w:sz w:val="24"/>
              </w:rPr>
            </w:pPr>
            <w:r w:rsidRPr="00334149">
              <w:rPr>
                <w:sz w:val="24"/>
              </w:rPr>
              <w:t>++</w:t>
            </w:r>
          </w:p>
        </w:tc>
      </w:tr>
      <w:tr w:rsidR="00CC484E" w14:paraId="60C36D55" w14:textId="77777777" w:rsidTr="00CC484E">
        <w:trPr>
          <w:trHeight w:val="628"/>
        </w:trPr>
        <w:tc>
          <w:tcPr>
            <w:tcW w:w="7316" w:type="dxa"/>
          </w:tcPr>
          <w:p w14:paraId="7456E84F" w14:textId="77777777" w:rsidR="00CC484E" w:rsidRPr="00334149" w:rsidRDefault="00CC484E" w:rsidP="009207A8">
            <w:pPr>
              <w:pStyle w:val="TableParagraph"/>
              <w:spacing w:before="28" w:line="290" w:lineRule="atLeast"/>
              <w:ind w:left="107" w:right="94"/>
              <w:jc w:val="both"/>
            </w:pPr>
            <w:r w:rsidRPr="00334149">
              <w:t>Les outils/technologies et données existantes sélectionnées contribuent efficacement à interpréter et résoudre la problématique fixée</w:t>
            </w:r>
          </w:p>
        </w:tc>
        <w:tc>
          <w:tcPr>
            <w:tcW w:w="536" w:type="dxa"/>
          </w:tcPr>
          <w:p w14:paraId="451B104A" w14:textId="77777777" w:rsidR="00CC484E" w:rsidRPr="00334149" w:rsidRDefault="00CC484E" w:rsidP="009207A8">
            <w:pPr>
              <w:pStyle w:val="TableParagraph"/>
              <w:spacing w:before="181"/>
              <w:ind w:right="166"/>
              <w:jc w:val="both"/>
              <w:rPr>
                <w:sz w:val="24"/>
              </w:rPr>
            </w:pPr>
            <w:r w:rsidRPr="00334149">
              <w:rPr>
                <w:sz w:val="24"/>
              </w:rPr>
              <w:t>--</w:t>
            </w:r>
          </w:p>
        </w:tc>
        <w:tc>
          <w:tcPr>
            <w:tcW w:w="535" w:type="dxa"/>
          </w:tcPr>
          <w:p w14:paraId="3A4CCECF" w14:textId="77777777" w:rsidR="00CC484E" w:rsidRPr="00334149" w:rsidRDefault="00CC484E" w:rsidP="009207A8">
            <w:pPr>
              <w:pStyle w:val="TableParagraph"/>
              <w:spacing w:before="181"/>
              <w:ind w:right="145"/>
              <w:jc w:val="both"/>
              <w:rPr>
                <w:sz w:val="24"/>
              </w:rPr>
            </w:pPr>
            <w:r w:rsidRPr="00334149">
              <w:rPr>
                <w:sz w:val="24"/>
              </w:rPr>
              <w:t>-</w:t>
            </w:r>
          </w:p>
        </w:tc>
        <w:tc>
          <w:tcPr>
            <w:tcW w:w="537" w:type="dxa"/>
          </w:tcPr>
          <w:p w14:paraId="2FA6B291" w14:textId="77777777" w:rsidR="00CC484E" w:rsidRPr="00334149" w:rsidRDefault="00CC484E" w:rsidP="009207A8">
            <w:pPr>
              <w:pStyle w:val="TableParagraph"/>
              <w:spacing w:before="181"/>
              <w:ind w:right="122"/>
              <w:jc w:val="both"/>
              <w:rPr>
                <w:sz w:val="24"/>
              </w:rPr>
            </w:pPr>
            <w:r w:rsidRPr="00334149">
              <w:rPr>
                <w:sz w:val="24"/>
              </w:rPr>
              <w:t>+</w:t>
            </w:r>
          </w:p>
        </w:tc>
        <w:tc>
          <w:tcPr>
            <w:tcW w:w="544" w:type="dxa"/>
          </w:tcPr>
          <w:p w14:paraId="291D3693" w14:textId="77777777" w:rsidR="00CC484E" w:rsidRPr="00334149" w:rsidRDefault="00CC484E" w:rsidP="009207A8">
            <w:pPr>
              <w:pStyle w:val="TableParagraph"/>
              <w:spacing w:before="181"/>
              <w:ind w:right="65"/>
              <w:jc w:val="both"/>
              <w:rPr>
                <w:sz w:val="24"/>
              </w:rPr>
            </w:pPr>
            <w:r w:rsidRPr="00334149">
              <w:rPr>
                <w:sz w:val="24"/>
              </w:rPr>
              <w:t>++</w:t>
            </w:r>
          </w:p>
        </w:tc>
      </w:tr>
      <w:tr w:rsidR="00CC484E" w14:paraId="179E2EBE" w14:textId="77777777" w:rsidTr="00CC484E">
        <w:trPr>
          <w:trHeight w:val="628"/>
        </w:trPr>
        <w:tc>
          <w:tcPr>
            <w:tcW w:w="7316" w:type="dxa"/>
          </w:tcPr>
          <w:p w14:paraId="44463E1B" w14:textId="77777777" w:rsidR="00CC484E" w:rsidRPr="00334149" w:rsidRDefault="00CC484E" w:rsidP="009207A8">
            <w:pPr>
              <w:pStyle w:val="TableParagraph"/>
              <w:ind w:left="107"/>
              <w:jc w:val="both"/>
            </w:pPr>
            <w:r w:rsidRPr="00334149">
              <w:t>La ou les transformation(s) de données le cas échéant effectuée(s) relève(nt)</w:t>
            </w:r>
          </w:p>
          <w:p w14:paraId="55C95EAF" w14:textId="77777777" w:rsidR="00CC484E" w:rsidRPr="00334149" w:rsidRDefault="00CC484E" w:rsidP="009207A8">
            <w:pPr>
              <w:pStyle w:val="TableParagraph"/>
              <w:spacing w:before="22"/>
              <w:ind w:left="107"/>
              <w:jc w:val="both"/>
            </w:pPr>
            <w:r w:rsidRPr="00334149">
              <w:t>d’un choix judicieux et s’est ou se sont avérée(s) exploitable(s)</w:t>
            </w:r>
          </w:p>
        </w:tc>
        <w:tc>
          <w:tcPr>
            <w:tcW w:w="536" w:type="dxa"/>
          </w:tcPr>
          <w:p w14:paraId="2942475A" w14:textId="77777777" w:rsidR="00CC484E" w:rsidRPr="00334149" w:rsidRDefault="00CC484E" w:rsidP="009207A8">
            <w:pPr>
              <w:pStyle w:val="TableParagraph"/>
              <w:spacing w:before="179"/>
              <w:ind w:right="166"/>
              <w:jc w:val="both"/>
              <w:rPr>
                <w:sz w:val="24"/>
              </w:rPr>
            </w:pPr>
            <w:r w:rsidRPr="00334149">
              <w:rPr>
                <w:sz w:val="24"/>
              </w:rPr>
              <w:t>--</w:t>
            </w:r>
          </w:p>
        </w:tc>
        <w:tc>
          <w:tcPr>
            <w:tcW w:w="535" w:type="dxa"/>
          </w:tcPr>
          <w:p w14:paraId="6EB8111F" w14:textId="77777777" w:rsidR="00CC484E" w:rsidRPr="00334149" w:rsidRDefault="00CC484E" w:rsidP="009207A8">
            <w:pPr>
              <w:pStyle w:val="TableParagraph"/>
              <w:spacing w:before="179"/>
              <w:ind w:right="145"/>
              <w:jc w:val="both"/>
              <w:rPr>
                <w:sz w:val="24"/>
              </w:rPr>
            </w:pPr>
            <w:r w:rsidRPr="00334149">
              <w:rPr>
                <w:sz w:val="24"/>
              </w:rPr>
              <w:t>-</w:t>
            </w:r>
          </w:p>
        </w:tc>
        <w:tc>
          <w:tcPr>
            <w:tcW w:w="537" w:type="dxa"/>
          </w:tcPr>
          <w:p w14:paraId="2675D2C4" w14:textId="77777777" w:rsidR="00CC484E" w:rsidRPr="00334149" w:rsidRDefault="00CC484E" w:rsidP="009207A8">
            <w:pPr>
              <w:pStyle w:val="TableParagraph"/>
              <w:spacing w:before="179"/>
              <w:ind w:right="122"/>
              <w:jc w:val="both"/>
              <w:rPr>
                <w:sz w:val="24"/>
              </w:rPr>
            </w:pPr>
            <w:r w:rsidRPr="00334149">
              <w:rPr>
                <w:sz w:val="24"/>
              </w:rPr>
              <w:t>+</w:t>
            </w:r>
          </w:p>
        </w:tc>
        <w:tc>
          <w:tcPr>
            <w:tcW w:w="544" w:type="dxa"/>
          </w:tcPr>
          <w:p w14:paraId="11237077" w14:textId="77777777" w:rsidR="00CC484E" w:rsidRPr="00334149" w:rsidRDefault="00CC484E" w:rsidP="009207A8">
            <w:pPr>
              <w:pStyle w:val="TableParagraph"/>
              <w:spacing w:before="179"/>
              <w:ind w:right="65"/>
              <w:jc w:val="both"/>
              <w:rPr>
                <w:sz w:val="24"/>
              </w:rPr>
            </w:pPr>
            <w:r w:rsidRPr="00334149">
              <w:rPr>
                <w:sz w:val="24"/>
              </w:rPr>
              <w:t>++</w:t>
            </w:r>
          </w:p>
        </w:tc>
      </w:tr>
      <w:tr w:rsidR="00CC484E" w14:paraId="48A08D1F" w14:textId="77777777" w:rsidTr="00CC484E">
        <w:trPr>
          <w:trHeight w:val="628"/>
        </w:trPr>
        <w:tc>
          <w:tcPr>
            <w:tcW w:w="7316" w:type="dxa"/>
          </w:tcPr>
          <w:p w14:paraId="2A73FAA1" w14:textId="77777777" w:rsidR="00CC484E" w:rsidRDefault="00CC484E" w:rsidP="009207A8">
            <w:pPr>
              <w:pStyle w:val="TableParagraph"/>
              <w:ind w:left="107"/>
              <w:jc w:val="both"/>
              <w:rPr>
                <w:b/>
                <w:sz w:val="24"/>
              </w:rPr>
            </w:pPr>
            <w:r>
              <w:rPr>
                <w:b/>
                <w:sz w:val="24"/>
              </w:rPr>
              <w:t>Résultat global de l’acquis d’apprentissage 3</w:t>
            </w:r>
          </w:p>
        </w:tc>
        <w:tc>
          <w:tcPr>
            <w:tcW w:w="536" w:type="dxa"/>
          </w:tcPr>
          <w:p w14:paraId="3E62B088" w14:textId="77777777" w:rsidR="00CC484E" w:rsidRDefault="00CC484E" w:rsidP="009207A8">
            <w:pPr>
              <w:pStyle w:val="TableParagraph"/>
              <w:spacing w:before="78"/>
              <w:ind w:right="166"/>
              <w:jc w:val="both"/>
              <w:rPr>
                <w:sz w:val="24"/>
              </w:rPr>
            </w:pPr>
            <w:r>
              <w:rPr>
                <w:sz w:val="24"/>
              </w:rPr>
              <w:t>--</w:t>
            </w:r>
          </w:p>
        </w:tc>
        <w:tc>
          <w:tcPr>
            <w:tcW w:w="535" w:type="dxa"/>
          </w:tcPr>
          <w:p w14:paraId="6B1B142A" w14:textId="77777777" w:rsidR="00CC484E" w:rsidRDefault="00CC484E" w:rsidP="009207A8">
            <w:pPr>
              <w:pStyle w:val="TableParagraph"/>
              <w:spacing w:before="78"/>
              <w:ind w:right="202"/>
              <w:jc w:val="both"/>
              <w:rPr>
                <w:sz w:val="24"/>
              </w:rPr>
            </w:pPr>
            <w:r>
              <w:rPr>
                <w:sz w:val="24"/>
              </w:rPr>
              <w:t>-</w:t>
            </w:r>
          </w:p>
        </w:tc>
        <w:tc>
          <w:tcPr>
            <w:tcW w:w="537" w:type="dxa"/>
          </w:tcPr>
          <w:p w14:paraId="08E18965" w14:textId="77777777" w:rsidR="00CC484E" w:rsidRDefault="00CC484E" w:rsidP="009207A8">
            <w:pPr>
              <w:pStyle w:val="TableParagraph"/>
              <w:spacing w:before="78"/>
              <w:ind w:right="182"/>
              <w:jc w:val="both"/>
              <w:rPr>
                <w:sz w:val="24"/>
              </w:rPr>
            </w:pPr>
            <w:r>
              <w:rPr>
                <w:sz w:val="24"/>
              </w:rPr>
              <w:t>+</w:t>
            </w:r>
          </w:p>
        </w:tc>
        <w:tc>
          <w:tcPr>
            <w:tcW w:w="544" w:type="dxa"/>
          </w:tcPr>
          <w:p w14:paraId="4F609E2A" w14:textId="77777777" w:rsidR="00CC484E" w:rsidRDefault="00CC484E" w:rsidP="009207A8">
            <w:pPr>
              <w:pStyle w:val="TableParagraph"/>
              <w:spacing w:before="78"/>
              <w:ind w:left="143" w:right="77"/>
              <w:jc w:val="both"/>
              <w:rPr>
                <w:sz w:val="24"/>
              </w:rPr>
            </w:pPr>
            <w:r>
              <w:rPr>
                <w:sz w:val="24"/>
              </w:rPr>
              <w:t>++</w:t>
            </w:r>
          </w:p>
        </w:tc>
      </w:tr>
      <w:tr w:rsidR="00CC484E" w14:paraId="48A7638D" w14:textId="77777777" w:rsidTr="00CC484E">
        <w:trPr>
          <w:trHeight w:val="1943"/>
        </w:trPr>
        <w:tc>
          <w:tcPr>
            <w:tcW w:w="9468" w:type="dxa"/>
            <w:gridSpan w:val="5"/>
          </w:tcPr>
          <w:p w14:paraId="5252AC43" w14:textId="77777777" w:rsidR="00CC484E" w:rsidRPr="00334149" w:rsidRDefault="00CC484E" w:rsidP="009207A8">
            <w:pPr>
              <w:pStyle w:val="TableParagraph"/>
              <w:ind w:left="107"/>
              <w:jc w:val="both"/>
              <w:rPr>
                <w:b/>
                <w:sz w:val="24"/>
              </w:rPr>
            </w:pPr>
            <w:r w:rsidRPr="00334149">
              <w:rPr>
                <w:b/>
                <w:sz w:val="24"/>
              </w:rPr>
              <w:t>Commentaires</w:t>
            </w:r>
          </w:p>
        </w:tc>
      </w:tr>
    </w:tbl>
    <w:p w14:paraId="78FECBD5" w14:textId="08C8814A" w:rsidR="00CC484E" w:rsidRDefault="00CC484E" w:rsidP="009207A8">
      <w:pPr>
        <w:jc w:val="both"/>
      </w:pPr>
    </w:p>
    <w:p w14:paraId="0F14A3D7" w14:textId="25DE2C2D" w:rsidR="00CC484E" w:rsidRDefault="00CC484E" w:rsidP="009207A8">
      <w:pPr>
        <w:jc w:val="both"/>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16"/>
        <w:gridCol w:w="560"/>
        <w:gridCol w:w="559"/>
        <w:gridCol w:w="561"/>
        <w:gridCol w:w="511"/>
      </w:tblGrid>
      <w:tr w:rsidR="00CC484E" w14:paraId="50242C93" w14:textId="77777777" w:rsidTr="00CC484E">
        <w:trPr>
          <w:trHeight w:val="1312"/>
        </w:trPr>
        <w:tc>
          <w:tcPr>
            <w:tcW w:w="9507" w:type="dxa"/>
            <w:gridSpan w:val="5"/>
            <w:shd w:val="clear" w:color="auto" w:fill="D9D9D9"/>
          </w:tcPr>
          <w:p w14:paraId="6A25A6DD" w14:textId="77777777" w:rsidR="00CC484E" w:rsidRDefault="00CC484E" w:rsidP="009207A8">
            <w:pPr>
              <w:pStyle w:val="TableParagraph"/>
              <w:spacing w:line="259" w:lineRule="auto"/>
              <w:ind w:left="112" w:right="172"/>
              <w:jc w:val="both"/>
              <w:rPr>
                <w:sz w:val="24"/>
              </w:rPr>
            </w:pPr>
            <w:r>
              <w:rPr>
                <w:b/>
                <w:sz w:val="24"/>
              </w:rPr>
              <w:t xml:space="preserve">AA 4. </w:t>
            </w:r>
            <w:r>
              <w:rPr>
                <w:sz w:val="24"/>
              </w:rPr>
              <w:t>Mettre ses compétences en termes d’analyse de données, de présentation judicieuse de celles-ci dans une démarche stratégique notamment par le choix de méthodes appropriées d’analyse/ de fouille de données et dans l’interprétation des résultats</w:t>
            </w:r>
          </w:p>
          <w:p w14:paraId="417F6A77" w14:textId="77777777" w:rsidR="00CC484E" w:rsidRDefault="00CC484E" w:rsidP="009207A8">
            <w:pPr>
              <w:pStyle w:val="TableParagraph"/>
              <w:spacing w:line="292" w:lineRule="exact"/>
              <w:ind w:left="112"/>
              <w:jc w:val="both"/>
              <w:rPr>
                <w:sz w:val="24"/>
              </w:rPr>
            </w:pPr>
            <w:r>
              <w:rPr>
                <w:sz w:val="24"/>
              </w:rPr>
              <w:t>obtenus</w:t>
            </w:r>
          </w:p>
        </w:tc>
      </w:tr>
      <w:tr w:rsidR="00CC484E" w14:paraId="64B769E2" w14:textId="77777777" w:rsidTr="00CC484E">
        <w:trPr>
          <w:trHeight w:val="364"/>
        </w:trPr>
        <w:tc>
          <w:tcPr>
            <w:tcW w:w="7316" w:type="dxa"/>
          </w:tcPr>
          <w:p w14:paraId="16CED8F9" w14:textId="77777777" w:rsidR="00CC484E" w:rsidRDefault="00CC484E" w:rsidP="009207A8">
            <w:pPr>
              <w:pStyle w:val="TableParagraph"/>
              <w:ind w:left="3054" w:right="3049"/>
              <w:jc w:val="both"/>
              <w:rPr>
                <w:b/>
                <w:i/>
                <w:sz w:val="24"/>
              </w:rPr>
            </w:pPr>
            <w:r>
              <w:rPr>
                <w:b/>
                <w:i/>
                <w:sz w:val="24"/>
              </w:rPr>
              <w:t>Indicateurs</w:t>
            </w:r>
          </w:p>
        </w:tc>
        <w:tc>
          <w:tcPr>
            <w:tcW w:w="560" w:type="dxa"/>
          </w:tcPr>
          <w:p w14:paraId="18668C92" w14:textId="77777777" w:rsidR="00CC484E" w:rsidRDefault="00CC484E" w:rsidP="009207A8">
            <w:pPr>
              <w:pStyle w:val="TableParagraph"/>
              <w:jc w:val="both"/>
              <w:rPr>
                <w:rFonts w:ascii="Times New Roman"/>
              </w:rPr>
            </w:pPr>
          </w:p>
        </w:tc>
        <w:tc>
          <w:tcPr>
            <w:tcW w:w="559" w:type="dxa"/>
          </w:tcPr>
          <w:p w14:paraId="312B74C9" w14:textId="77777777" w:rsidR="00CC484E" w:rsidRDefault="00CC484E" w:rsidP="009207A8">
            <w:pPr>
              <w:pStyle w:val="TableParagraph"/>
              <w:jc w:val="both"/>
              <w:rPr>
                <w:rFonts w:ascii="Times New Roman"/>
              </w:rPr>
            </w:pPr>
          </w:p>
        </w:tc>
        <w:tc>
          <w:tcPr>
            <w:tcW w:w="561" w:type="dxa"/>
          </w:tcPr>
          <w:p w14:paraId="6B2C2240" w14:textId="77777777" w:rsidR="00CC484E" w:rsidRDefault="00CC484E" w:rsidP="009207A8">
            <w:pPr>
              <w:pStyle w:val="TableParagraph"/>
              <w:jc w:val="both"/>
              <w:rPr>
                <w:rFonts w:ascii="Times New Roman"/>
              </w:rPr>
            </w:pPr>
          </w:p>
        </w:tc>
        <w:tc>
          <w:tcPr>
            <w:tcW w:w="511" w:type="dxa"/>
          </w:tcPr>
          <w:p w14:paraId="172AEC49" w14:textId="77777777" w:rsidR="00CC484E" w:rsidRDefault="00CC484E" w:rsidP="009207A8">
            <w:pPr>
              <w:pStyle w:val="TableParagraph"/>
              <w:jc w:val="both"/>
              <w:rPr>
                <w:rFonts w:ascii="Times New Roman"/>
              </w:rPr>
            </w:pPr>
          </w:p>
        </w:tc>
      </w:tr>
      <w:tr w:rsidR="00CC484E" w14:paraId="44D39F6A" w14:textId="77777777" w:rsidTr="00CC484E">
        <w:trPr>
          <w:trHeight w:val="628"/>
        </w:trPr>
        <w:tc>
          <w:tcPr>
            <w:tcW w:w="7316" w:type="dxa"/>
          </w:tcPr>
          <w:p w14:paraId="6B65FA3C" w14:textId="77777777" w:rsidR="00CC484E" w:rsidRDefault="00CC484E" w:rsidP="009207A8">
            <w:pPr>
              <w:pStyle w:val="TableParagraph"/>
              <w:ind w:left="107"/>
              <w:jc w:val="both"/>
            </w:pPr>
            <w:r>
              <w:t>Les choix de méthodes d’analyse des données sont pertinents, par rapport à la</w:t>
            </w:r>
          </w:p>
          <w:p w14:paraId="423DC8A8" w14:textId="77777777" w:rsidR="00CC484E" w:rsidRDefault="00CC484E" w:rsidP="009207A8">
            <w:pPr>
              <w:pStyle w:val="TableParagraph"/>
              <w:spacing w:before="22"/>
              <w:ind w:left="107"/>
              <w:jc w:val="both"/>
            </w:pPr>
            <w:r>
              <w:t>problématique abordée</w:t>
            </w:r>
          </w:p>
        </w:tc>
        <w:tc>
          <w:tcPr>
            <w:tcW w:w="560" w:type="dxa"/>
          </w:tcPr>
          <w:p w14:paraId="5747AE6B" w14:textId="77777777" w:rsidR="00CC484E" w:rsidRDefault="00CC484E" w:rsidP="009207A8">
            <w:pPr>
              <w:pStyle w:val="TableParagraph"/>
              <w:spacing w:before="179"/>
              <w:ind w:right="166"/>
              <w:jc w:val="both"/>
              <w:rPr>
                <w:sz w:val="24"/>
              </w:rPr>
            </w:pPr>
            <w:r>
              <w:rPr>
                <w:sz w:val="24"/>
              </w:rPr>
              <w:t>--</w:t>
            </w:r>
          </w:p>
        </w:tc>
        <w:tc>
          <w:tcPr>
            <w:tcW w:w="559" w:type="dxa"/>
          </w:tcPr>
          <w:p w14:paraId="73FB3375" w14:textId="77777777" w:rsidR="00CC484E" w:rsidRDefault="00CC484E" w:rsidP="009207A8">
            <w:pPr>
              <w:pStyle w:val="TableParagraph"/>
              <w:spacing w:before="179"/>
              <w:ind w:right="202"/>
              <w:jc w:val="both"/>
              <w:rPr>
                <w:sz w:val="24"/>
              </w:rPr>
            </w:pPr>
            <w:r>
              <w:rPr>
                <w:sz w:val="24"/>
              </w:rPr>
              <w:t>-</w:t>
            </w:r>
          </w:p>
        </w:tc>
        <w:tc>
          <w:tcPr>
            <w:tcW w:w="561" w:type="dxa"/>
          </w:tcPr>
          <w:p w14:paraId="06F201A0" w14:textId="77777777" w:rsidR="00CC484E" w:rsidRDefault="00CC484E" w:rsidP="009207A8">
            <w:pPr>
              <w:pStyle w:val="TableParagraph"/>
              <w:spacing w:before="179"/>
              <w:ind w:right="182"/>
              <w:jc w:val="both"/>
              <w:rPr>
                <w:sz w:val="24"/>
              </w:rPr>
            </w:pPr>
            <w:r>
              <w:rPr>
                <w:sz w:val="24"/>
              </w:rPr>
              <w:t>+</w:t>
            </w:r>
          </w:p>
        </w:tc>
        <w:tc>
          <w:tcPr>
            <w:tcW w:w="511" w:type="dxa"/>
          </w:tcPr>
          <w:p w14:paraId="0D34FCD1" w14:textId="77777777" w:rsidR="00CC484E" w:rsidRDefault="00CC484E" w:rsidP="009207A8">
            <w:pPr>
              <w:pStyle w:val="TableParagraph"/>
              <w:spacing w:before="179"/>
              <w:ind w:left="143" w:right="77"/>
              <w:jc w:val="both"/>
              <w:rPr>
                <w:sz w:val="24"/>
              </w:rPr>
            </w:pPr>
            <w:r>
              <w:rPr>
                <w:sz w:val="24"/>
              </w:rPr>
              <w:t>++</w:t>
            </w:r>
          </w:p>
        </w:tc>
      </w:tr>
      <w:tr w:rsidR="00CC484E" w14:paraId="514B4830" w14:textId="77777777" w:rsidTr="00CC484E">
        <w:trPr>
          <w:trHeight w:val="625"/>
        </w:trPr>
        <w:tc>
          <w:tcPr>
            <w:tcW w:w="7316" w:type="dxa"/>
          </w:tcPr>
          <w:p w14:paraId="059775E9" w14:textId="77777777" w:rsidR="00CC484E" w:rsidRDefault="00CC484E" w:rsidP="009207A8">
            <w:pPr>
              <w:pStyle w:val="TableParagraph"/>
              <w:spacing w:before="25" w:line="290" w:lineRule="atLeast"/>
              <w:ind w:left="107" w:right="551"/>
              <w:jc w:val="both"/>
            </w:pPr>
            <w:r>
              <w:t>Les méthodes d’analyse des données ont été appliquées, effectuées à bon escient et ont abouti à des résultats exploitables</w:t>
            </w:r>
          </w:p>
        </w:tc>
        <w:tc>
          <w:tcPr>
            <w:tcW w:w="560" w:type="dxa"/>
          </w:tcPr>
          <w:p w14:paraId="1E931B4D" w14:textId="77777777" w:rsidR="00CC484E" w:rsidRDefault="00CC484E" w:rsidP="009207A8">
            <w:pPr>
              <w:pStyle w:val="TableParagraph"/>
              <w:spacing w:before="179"/>
              <w:ind w:right="166"/>
              <w:jc w:val="both"/>
              <w:rPr>
                <w:sz w:val="24"/>
              </w:rPr>
            </w:pPr>
            <w:r>
              <w:rPr>
                <w:sz w:val="24"/>
              </w:rPr>
              <w:t>--</w:t>
            </w:r>
          </w:p>
        </w:tc>
        <w:tc>
          <w:tcPr>
            <w:tcW w:w="559" w:type="dxa"/>
          </w:tcPr>
          <w:p w14:paraId="0C8B2088" w14:textId="77777777" w:rsidR="00CC484E" w:rsidRDefault="00CC484E" w:rsidP="009207A8">
            <w:pPr>
              <w:pStyle w:val="TableParagraph"/>
              <w:spacing w:before="179"/>
              <w:ind w:right="202"/>
              <w:jc w:val="both"/>
              <w:rPr>
                <w:sz w:val="24"/>
              </w:rPr>
            </w:pPr>
            <w:r>
              <w:rPr>
                <w:sz w:val="24"/>
              </w:rPr>
              <w:t>-</w:t>
            </w:r>
          </w:p>
        </w:tc>
        <w:tc>
          <w:tcPr>
            <w:tcW w:w="561" w:type="dxa"/>
          </w:tcPr>
          <w:p w14:paraId="506BC6CA" w14:textId="77777777" w:rsidR="00CC484E" w:rsidRDefault="00CC484E" w:rsidP="009207A8">
            <w:pPr>
              <w:pStyle w:val="TableParagraph"/>
              <w:spacing w:before="179"/>
              <w:ind w:right="182"/>
              <w:jc w:val="both"/>
              <w:rPr>
                <w:sz w:val="24"/>
              </w:rPr>
            </w:pPr>
            <w:r>
              <w:rPr>
                <w:sz w:val="24"/>
              </w:rPr>
              <w:t>+</w:t>
            </w:r>
          </w:p>
        </w:tc>
        <w:tc>
          <w:tcPr>
            <w:tcW w:w="511" w:type="dxa"/>
          </w:tcPr>
          <w:p w14:paraId="51B614DD" w14:textId="77777777" w:rsidR="00CC484E" w:rsidRDefault="00CC484E" w:rsidP="009207A8">
            <w:pPr>
              <w:pStyle w:val="TableParagraph"/>
              <w:spacing w:before="179"/>
              <w:ind w:left="143" w:right="77"/>
              <w:jc w:val="both"/>
              <w:rPr>
                <w:sz w:val="24"/>
              </w:rPr>
            </w:pPr>
            <w:r>
              <w:rPr>
                <w:sz w:val="24"/>
              </w:rPr>
              <w:t>++</w:t>
            </w:r>
          </w:p>
        </w:tc>
      </w:tr>
      <w:tr w:rsidR="00CC484E" w14:paraId="61B2C03D" w14:textId="77777777" w:rsidTr="00CC484E">
        <w:trPr>
          <w:trHeight w:val="628"/>
        </w:trPr>
        <w:tc>
          <w:tcPr>
            <w:tcW w:w="7316" w:type="dxa"/>
          </w:tcPr>
          <w:p w14:paraId="501D347A" w14:textId="77777777" w:rsidR="00CC484E" w:rsidRDefault="00CC484E" w:rsidP="009207A8">
            <w:pPr>
              <w:pStyle w:val="TableParagraph"/>
              <w:spacing w:before="28" w:line="290" w:lineRule="atLeast"/>
              <w:ind w:left="107" w:right="93"/>
              <w:jc w:val="both"/>
            </w:pPr>
            <w:r>
              <w:t>Les interprétations des résultats et les conclusions qu’ils permettent de réaliser sont exactes</w:t>
            </w:r>
          </w:p>
        </w:tc>
        <w:tc>
          <w:tcPr>
            <w:tcW w:w="560" w:type="dxa"/>
          </w:tcPr>
          <w:p w14:paraId="0B72FA66" w14:textId="77777777" w:rsidR="00CC484E" w:rsidRDefault="00CC484E" w:rsidP="009207A8">
            <w:pPr>
              <w:pStyle w:val="TableParagraph"/>
              <w:spacing w:before="180"/>
              <w:ind w:right="166"/>
              <w:jc w:val="both"/>
              <w:rPr>
                <w:sz w:val="24"/>
              </w:rPr>
            </w:pPr>
            <w:r>
              <w:rPr>
                <w:sz w:val="24"/>
              </w:rPr>
              <w:t>--</w:t>
            </w:r>
          </w:p>
        </w:tc>
        <w:tc>
          <w:tcPr>
            <w:tcW w:w="559" w:type="dxa"/>
          </w:tcPr>
          <w:p w14:paraId="54FCD8DF" w14:textId="77777777" w:rsidR="00CC484E" w:rsidRDefault="00CC484E" w:rsidP="009207A8">
            <w:pPr>
              <w:pStyle w:val="TableParagraph"/>
              <w:spacing w:before="180"/>
              <w:ind w:right="202"/>
              <w:jc w:val="both"/>
              <w:rPr>
                <w:sz w:val="24"/>
              </w:rPr>
            </w:pPr>
            <w:r>
              <w:rPr>
                <w:sz w:val="24"/>
              </w:rPr>
              <w:t>-</w:t>
            </w:r>
          </w:p>
        </w:tc>
        <w:tc>
          <w:tcPr>
            <w:tcW w:w="561" w:type="dxa"/>
          </w:tcPr>
          <w:p w14:paraId="0318B73C" w14:textId="77777777" w:rsidR="00CC484E" w:rsidRDefault="00CC484E" w:rsidP="009207A8">
            <w:pPr>
              <w:pStyle w:val="TableParagraph"/>
              <w:spacing w:before="180"/>
              <w:ind w:right="182"/>
              <w:jc w:val="both"/>
              <w:rPr>
                <w:sz w:val="24"/>
              </w:rPr>
            </w:pPr>
            <w:r>
              <w:rPr>
                <w:sz w:val="24"/>
              </w:rPr>
              <w:t>+</w:t>
            </w:r>
          </w:p>
        </w:tc>
        <w:tc>
          <w:tcPr>
            <w:tcW w:w="511" w:type="dxa"/>
          </w:tcPr>
          <w:p w14:paraId="663A3291" w14:textId="77777777" w:rsidR="00CC484E" w:rsidRDefault="00CC484E" w:rsidP="009207A8">
            <w:pPr>
              <w:pStyle w:val="TableParagraph"/>
              <w:spacing w:before="180"/>
              <w:ind w:left="143" w:right="77"/>
              <w:jc w:val="both"/>
              <w:rPr>
                <w:sz w:val="24"/>
              </w:rPr>
            </w:pPr>
            <w:r>
              <w:rPr>
                <w:sz w:val="24"/>
              </w:rPr>
              <w:t>++</w:t>
            </w:r>
          </w:p>
        </w:tc>
      </w:tr>
      <w:tr w:rsidR="00CC484E" w14:paraId="76EAC3D9" w14:textId="77777777" w:rsidTr="00CC484E">
        <w:trPr>
          <w:trHeight w:val="918"/>
        </w:trPr>
        <w:tc>
          <w:tcPr>
            <w:tcW w:w="7316" w:type="dxa"/>
          </w:tcPr>
          <w:p w14:paraId="2185D3A8" w14:textId="77777777" w:rsidR="00CC484E" w:rsidRDefault="00CC484E" w:rsidP="009207A8">
            <w:pPr>
              <w:pStyle w:val="TableParagraph"/>
              <w:spacing w:before="25" w:line="290" w:lineRule="atLeast"/>
              <w:ind w:left="107" w:right="433"/>
              <w:jc w:val="both"/>
            </w:pPr>
            <w:r>
              <w:lastRenderedPageBreak/>
              <w:t>Les résultats sont correctement visualisés et synthétisés, d’une manière qui permet leur compréhension et renforce la confiance dans les méthodes utilisées et les conclusions exprimées</w:t>
            </w:r>
          </w:p>
        </w:tc>
        <w:tc>
          <w:tcPr>
            <w:tcW w:w="560" w:type="dxa"/>
          </w:tcPr>
          <w:p w14:paraId="2615924C" w14:textId="77777777" w:rsidR="00CC484E" w:rsidRDefault="00CC484E" w:rsidP="009207A8">
            <w:pPr>
              <w:pStyle w:val="TableParagraph"/>
              <w:spacing w:before="3"/>
              <w:jc w:val="both"/>
              <w:rPr>
                <w:rFonts w:ascii="Times New Roman"/>
                <w:sz w:val="28"/>
              </w:rPr>
            </w:pPr>
          </w:p>
          <w:p w14:paraId="249A4547" w14:textId="77777777" w:rsidR="00CC484E" w:rsidRDefault="00CC484E" w:rsidP="009207A8">
            <w:pPr>
              <w:pStyle w:val="TableParagraph"/>
              <w:ind w:right="166"/>
              <w:jc w:val="both"/>
              <w:rPr>
                <w:sz w:val="24"/>
              </w:rPr>
            </w:pPr>
            <w:r>
              <w:rPr>
                <w:sz w:val="24"/>
              </w:rPr>
              <w:t>--</w:t>
            </w:r>
          </w:p>
        </w:tc>
        <w:tc>
          <w:tcPr>
            <w:tcW w:w="559" w:type="dxa"/>
          </w:tcPr>
          <w:p w14:paraId="4D607C33" w14:textId="77777777" w:rsidR="00CC484E" w:rsidRDefault="00CC484E" w:rsidP="009207A8">
            <w:pPr>
              <w:pStyle w:val="TableParagraph"/>
              <w:spacing w:before="3"/>
              <w:jc w:val="both"/>
              <w:rPr>
                <w:rFonts w:ascii="Times New Roman"/>
                <w:sz w:val="28"/>
              </w:rPr>
            </w:pPr>
          </w:p>
          <w:p w14:paraId="09898E57" w14:textId="77777777" w:rsidR="00CC484E" w:rsidRDefault="00CC484E" w:rsidP="009207A8">
            <w:pPr>
              <w:pStyle w:val="TableParagraph"/>
              <w:ind w:right="202"/>
              <w:jc w:val="both"/>
              <w:rPr>
                <w:sz w:val="24"/>
              </w:rPr>
            </w:pPr>
            <w:r>
              <w:rPr>
                <w:sz w:val="24"/>
              </w:rPr>
              <w:t>-</w:t>
            </w:r>
          </w:p>
        </w:tc>
        <w:tc>
          <w:tcPr>
            <w:tcW w:w="561" w:type="dxa"/>
          </w:tcPr>
          <w:p w14:paraId="7D2662F6" w14:textId="77777777" w:rsidR="00CC484E" w:rsidRDefault="00CC484E" w:rsidP="009207A8">
            <w:pPr>
              <w:pStyle w:val="TableParagraph"/>
              <w:spacing w:before="3"/>
              <w:jc w:val="both"/>
              <w:rPr>
                <w:rFonts w:ascii="Times New Roman"/>
                <w:sz w:val="28"/>
              </w:rPr>
            </w:pPr>
          </w:p>
          <w:p w14:paraId="44AF82E2" w14:textId="77777777" w:rsidR="00CC484E" w:rsidRDefault="00CC484E" w:rsidP="009207A8">
            <w:pPr>
              <w:pStyle w:val="TableParagraph"/>
              <w:ind w:right="182"/>
              <w:jc w:val="both"/>
              <w:rPr>
                <w:sz w:val="24"/>
              </w:rPr>
            </w:pPr>
            <w:r>
              <w:rPr>
                <w:sz w:val="24"/>
              </w:rPr>
              <w:t>+</w:t>
            </w:r>
          </w:p>
        </w:tc>
        <w:tc>
          <w:tcPr>
            <w:tcW w:w="511" w:type="dxa"/>
          </w:tcPr>
          <w:p w14:paraId="1C3CFA56" w14:textId="77777777" w:rsidR="00CC484E" w:rsidRDefault="00CC484E" w:rsidP="009207A8">
            <w:pPr>
              <w:pStyle w:val="TableParagraph"/>
              <w:spacing w:before="3"/>
              <w:jc w:val="both"/>
              <w:rPr>
                <w:rFonts w:ascii="Times New Roman"/>
                <w:sz w:val="28"/>
              </w:rPr>
            </w:pPr>
          </w:p>
          <w:p w14:paraId="6A5C6DBC" w14:textId="77777777" w:rsidR="00CC484E" w:rsidRDefault="00CC484E" w:rsidP="009207A8">
            <w:pPr>
              <w:pStyle w:val="TableParagraph"/>
              <w:ind w:left="143" w:right="77"/>
              <w:jc w:val="both"/>
              <w:rPr>
                <w:sz w:val="24"/>
              </w:rPr>
            </w:pPr>
            <w:r>
              <w:rPr>
                <w:sz w:val="24"/>
              </w:rPr>
              <w:t>++</w:t>
            </w:r>
          </w:p>
        </w:tc>
      </w:tr>
      <w:tr w:rsidR="00CC484E" w14:paraId="10EFCE5A" w14:textId="77777777" w:rsidTr="00CC484E">
        <w:trPr>
          <w:trHeight w:val="426"/>
        </w:trPr>
        <w:tc>
          <w:tcPr>
            <w:tcW w:w="7316" w:type="dxa"/>
          </w:tcPr>
          <w:p w14:paraId="27685405" w14:textId="77777777" w:rsidR="00CC484E" w:rsidRDefault="00CC484E" w:rsidP="009207A8">
            <w:pPr>
              <w:pStyle w:val="TableParagraph"/>
              <w:ind w:left="107"/>
              <w:jc w:val="both"/>
              <w:rPr>
                <w:b/>
                <w:sz w:val="24"/>
              </w:rPr>
            </w:pPr>
            <w:r>
              <w:rPr>
                <w:b/>
                <w:sz w:val="24"/>
              </w:rPr>
              <w:t>Résultat global de l’acquis d’apprentissage 4</w:t>
            </w:r>
          </w:p>
        </w:tc>
        <w:tc>
          <w:tcPr>
            <w:tcW w:w="560" w:type="dxa"/>
          </w:tcPr>
          <w:p w14:paraId="686C04C7" w14:textId="77777777" w:rsidR="00CC484E" w:rsidRDefault="00CC484E" w:rsidP="009207A8">
            <w:pPr>
              <w:pStyle w:val="TableParagraph"/>
              <w:spacing w:before="78"/>
              <w:ind w:right="166"/>
              <w:jc w:val="both"/>
              <w:rPr>
                <w:sz w:val="24"/>
              </w:rPr>
            </w:pPr>
            <w:r>
              <w:rPr>
                <w:sz w:val="24"/>
              </w:rPr>
              <w:t>--</w:t>
            </w:r>
          </w:p>
        </w:tc>
        <w:tc>
          <w:tcPr>
            <w:tcW w:w="559" w:type="dxa"/>
          </w:tcPr>
          <w:p w14:paraId="130032A4" w14:textId="77777777" w:rsidR="00CC484E" w:rsidRDefault="00CC484E" w:rsidP="009207A8">
            <w:pPr>
              <w:pStyle w:val="TableParagraph"/>
              <w:spacing w:before="78"/>
              <w:ind w:right="202"/>
              <w:jc w:val="both"/>
              <w:rPr>
                <w:sz w:val="24"/>
              </w:rPr>
            </w:pPr>
            <w:r>
              <w:rPr>
                <w:sz w:val="24"/>
              </w:rPr>
              <w:t>-</w:t>
            </w:r>
          </w:p>
        </w:tc>
        <w:tc>
          <w:tcPr>
            <w:tcW w:w="561" w:type="dxa"/>
          </w:tcPr>
          <w:p w14:paraId="09A38A15" w14:textId="77777777" w:rsidR="00CC484E" w:rsidRDefault="00CC484E" w:rsidP="009207A8">
            <w:pPr>
              <w:pStyle w:val="TableParagraph"/>
              <w:spacing w:before="78"/>
              <w:ind w:right="182"/>
              <w:jc w:val="both"/>
              <w:rPr>
                <w:sz w:val="24"/>
              </w:rPr>
            </w:pPr>
            <w:r>
              <w:rPr>
                <w:sz w:val="24"/>
              </w:rPr>
              <w:t>+</w:t>
            </w:r>
          </w:p>
        </w:tc>
        <w:tc>
          <w:tcPr>
            <w:tcW w:w="511" w:type="dxa"/>
          </w:tcPr>
          <w:p w14:paraId="61F50C90" w14:textId="77777777" w:rsidR="00CC484E" w:rsidRDefault="00CC484E" w:rsidP="009207A8">
            <w:pPr>
              <w:pStyle w:val="TableParagraph"/>
              <w:spacing w:before="78"/>
              <w:ind w:left="143" w:right="77"/>
              <w:jc w:val="both"/>
              <w:rPr>
                <w:sz w:val="24"/>
              </w:rPr>
            </w:pPr>
            <w:r>
              <w:rPr>
                <w:sz w:val="24"/>
              </w:rPr>
              <w:t>++</w:t>
            </w:r>
          </w:p>
        </w:tc>
      </w:tr>
      <w:tr w:rsidR="00CC484E" w14:paraId="5FD93A5F" w14:textId="77777777" w:rsidTr="00CC484E">
        <w:trPr>
          <w:trHeight w:val="1946"/>
        </w:trPr>
        <w:tc>
          <w:tcPr>
            <w:tcW w:w="9507" w:type="dxa"/>
            <w:gridSpan w:val="5"/>
          </w:tcPr>
          <w:p w14:paraId="5ACC0499" w14:textId="77777777" w:rsidR="00CC484E" w:rsidRDefault="00CC484E" w:rsidP="009207A8">
            <w:pPr>
              <w:pStyle w:val="TableParagraph"/>
              <w:ind w:left="107"/>
              <w:jc w:val="both"/>
              <w:rPr>
                <w:b/>
                <w:sz w:val="24"/>
              </w:rPr>
            </w:pPr>
            <w:r>
              <w:rPr>
                <w:b/>
                <w:sz w:val="24"/>
              </w:rPr>
              <w:t>Commentaires</w:t>
            </w:r>
          </w:p>
        </w:tc>
      </w:tr>
    </w:tbl>
    <w:p w14:paraId="57516F3F" w14:textId="3E0DE733" w:rsidR="00CC484E" w:rsidRDefault="00CC484E" w:rsidP="009207A8">
      <w:pPr>
        <w:jc w:val="both"/>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16"/>
        <w:gridCol w:w="560"/>
        <w:gridCol w:w="559"/>
        <w:gridCol w:w="561"/>
        <w:gridCol w:w="511"/>
      </w:tblGrid>
      <w:tr w:rsidR="00CC484E" w14:paraId="485C0051" w14:textId="77777777" w:rsidTr="00CC484E">
        <w:trPr>
          <w:trHeight w:val="681"/>
        </w:trPr>
        <w:tc>
          <w:tcPr>
            <w:tcW w:w="9507" w:type="dxa"/>
            <w:gridSpan w:val="5"/>
            <w:shd w:val="clear" w:color="auto" w:fill="D9D9D9"/>
          </w:tcPr>
          <w:p w14:paraId="50D2F709" w14:textId="77777777" w:rsidR="00CC484E" w:rsidRDefault="00CC484E" w:rsidP="009207A8">
            <w:pPr>
              <w:pStyle w:val="TableParagraph"/>
              <w:spacing w:before="32" w:line="310" w:lineRule="atLeast"/>
              <w:ind w:left="112" w:right="193"/>
              <w:jc w:val="both"/>
              <w:rPr>
                <w:b/>
                <w:sz w:val="24"/>
              </w:rPr>
            </w:pPr>
            <w:r>
              <w:rPr>
                <w:b/>
                <w:sz w:val="24"/>
              </w:rPr>
              <w:t>AA 5. Formuler des recommandations quant à l’amélioration du modèle, la mise en place en place d’un suivi, les poursuites souhaitables</w:t>
            </w:r>
          </w:p>
        </w:tc>
      </w:tr>
      <w:tr w:rsidR="00CC484E" w14:paraId="47826E96" w14:textId="77777777" w:rsidTr="00CC484E">
        <w:trPr>
          <w:trHeight w:val="364"/>
        </w:trPr>
        <w:tc>
          <w:tcPr>
            <w:tcW w:w="7316" w:type="dxa"/>
          </w:tcPr>
          <w:p w14:paraId="0C84FA6C" w14:textId="77777777" w:rsidR="00CC484E" w:rsidRDefault="00CC484E" w:rsidP="009207A8">
            <w:pPr>
              <w:pStyle w:val="TableParagraph"/>
              <w:ind w:left="3081" w:right="3023"/>
              <w:jc w:val="both"/>
              <w:rPr>
                <w:b/>
                <w:i/>
                <w:sz w:val="24"/>
              </w:rPr>
            </w:pPr>
            <w:r>
              <w:rPr>
                <w:b/>
                <w:i/>
                <w:sz w:val="24"/>
              </w:rPr>
              <w:t>Indicateurs</w:t>
            </w:r>
          </w:p>
        </w:tc>
        <w:tc>
          <w:tcPr>
            <w:tcW w:w="560" w:type="dxa"/>
          </w:tcPr>
          <w:p w14:paraId="6487B04A" w14:textId="77777777" w:rsidR="00CC484E" w:rsidRDefault="00CC484E" w:rsidP="009207A8">
            <w:pPr>
              <w:pStyle w:val="TableParagraph"/>
              <w:jc w:val="both"/>
              <w:rPr>
                <w:rFonts w:ascii="Times New Roman"/>
              </w:rPr>
            </w:pPr>
          </w:p>
        </w:tc>
        <w:tc>
          <w:tcPr>
            <w:tcW w:w="559" w:type="dxa"/>
          </w:tcPr>
          <w:p w14:paraId="4482E36B" w14:textId="77777777" w:rsidR="00CC484E" w:rsidRDefault="00CC484E" w:rsidP="009207A8">
            <w:pPr>
              <w:pStyle w:val="TableParagraph"/>
              <w:jc w:val="both"/>
              <w:rPr>
                <w:rFonts w:ascii="Times New Roman"/>
              </w:rPr>
            </w:pPr>
          </w:p>
        </w:tc>
        <w:tc>
          <w:tcPr>
            <w:tcW w:w="561" w:type="dxa"/>
          </w:tcPr>
          <w:p w14:paraId="6C5B6639" w14:textId="77777777" w:rsidR="00CC484E" w:rsidRDefault="00CC484E" w:rsidP="009207A8">
            <w:pPr>
              <w:pStyle w:val="TableParagraph"/>
              <w:jc w:val="both"/>
              <w:rPr>
                <w:rFonts w:ascii="Times New Roman"/>
              </w:rPr>
            </w:pPr>
          </w:p>
        </w:tc>
        <w:tc>
          <w:tcPr>
            <w:tcW w:w="511" w:type="dxa"/>
          </w:tcPr>
          <w:p w14:paraId="096D7732" w14:textId="77777777" w:rsidR="00CC484E" w:rsidRDefault="00CC484E" w:rsidP="009207A8">
            <w:pPr>
              <w:pStyle w:val="TableParagraph"/>
              <w:jc w:val="both"/>
              <w:rPr>
                <w:rFonts w:ascii="Times New Roman"/>
              </w:rPr>
            </w:pPr>
          </w:p>
        </w:tc>
      </w:tr>
      <w:tr w:rsidR="00CC484E" w14:paraId="4470B88E" w14:textId="77777777" w:rsidTr="00CC484E">
        <w:trPr>
          <w:trHeight w:val="364"/>
        </w:trPr>
        <w:tc>
          <w:tcPr>
            <w:tcW w:w="7316" w:type="dxa"/>
          </w:tcPr>
          <w:p w14:paraId="71D95DE3" w14:textId="77777777" w:rsidR="00CC484E" w:rsidRDefault="00CC484E" w:rsidP="009207A8">
            <w:pPr>
              <w:pStyle w:val="TableParagraph"/>
              <w:ind w:left="107"/>
              <w:jc w:val="both"/>
            </w:pPr>
            <w:r>
              <w:t>Les recommandations sont pertinentes et leur justification a du sens</w:t>
            </w:r>
          </w:p>
        </w:tc>
        <w:tc>
          <w:tcPr>
            <w:tcW w:w="560" w:type="dxa"/>
          </w:tcPr>
          <w:p w14:paraId="3AF3AECC" w14:textId="77777777" w:rsidR="00CC484E" w:rsidRDefault="00CC484E" w:rsidP="009207A8">
            <w:pPr>
              <w:pStyle w:val="TableParagraph"/>
              <w:ind w:left="232"/>
              <w:jc w:val="both"/>
              <w:rPr>
                <w:sz w:val="24"/>
              </w:rPr>
            </w:pPr>
            <w:r>
              <w:rPr>
                <w:sz w:val="24"/>
              </w:rPr>
              <w:t>--</w:t>
            </w:r>
          </w:p>
        </w:tc>
        <w:tc>
          <w:tcPr>
            <w:tcW w:w="559" w:type="dxa"/>
          </w:tcPr>
          <w:p w14:paraId="3185A027" w14:textId="77777777" w:rsidR="00CC484E" w:rsidRDefault="00CC484E" w:rsidP="009207A8">
            <w:pPr>
              <w:pStyle w:val="TableParagraph"/>
              <w:ind w:left="66"/>
              <w:jc w:val="both"/>
              <w:rPr>
                <w:sz w:val="24"/>
              </w:rPr>
            </w:pPr>
            <w:r>
              <w:rPr>
                <w:sz w:val="24"/>
              </w:rPr>
              <w:t>-</w:t>
            </w:r>
          </w:p>
        </w:tc>
        <w:tc>
          <w:tcPr>
            <w:tcW w:w="561" w:type="dxa"/>
          </w:tcPr>
          <w:p w14:paraId="6E5DBC0D" w14:textId="77777777" w:rsidR="00CC484E" w:rsidRDefault="00CC484E" w:rsidP="009207A8">
            <w:pPr>
              <w:pStyle w:val="TableParagraph"/>
              <w:ind w:left="62"/>
              <w:jc w:val="both"/>
              <w:rPr>
                <w:sz w:val="24"/>
              </w:rPr>
            </w:pPr>
            <w:r>
              <w:rPr>
                <w:sz w:val="24"/>
              </w:rPr>
              <w:t>+</w:t>
            </w:r>
          </w:p>
        </w:tc>
        <w:tc>
          <w:tcPr>
            <w:tcW w:w="511" w:type="dxa"/>
          </w:tcPr>
          <w:p w14:paraId="1D042E4B" w14:textId="77777777" w:rsidR="00CC484E" w:rsidRDefault="00CC484E" w:rsidP="009207A8">
            <w:pPr>
              <w:pStyle w:val="TableParagraph"/>
              <w:ind w:left="163"/>
              <w:jc w:val="both"/>
              <w:rPr>
                <w:sz w:val="24"/>
              </w:rPr>
            </w:pPr>
            <w:r>
              <w:rPr>
                <w:sz w:val="24"/>
              </w:rPr>
              <w:t>++</w:t>
            </w:r>
          </w:p>
        </w:tc>
      </w:tr>
      <w:tr w:rsidR="00CC484E" w14:paraId="43DB7B1B" w14:textId="77777777" w:rsidTr="00CC484E">
        <w:trPr>
          <w:trHeight w:val="1946"/>
        </w:trPr>
        <w:tc>
          <w:tcPr>
            <w:tcW w:w="9507" w:type="dxa"/>
            <w:gridSpan w:val="5"/>
          </w:tcPr>
          <w:p w14:paraId="3364FA1A" w14:textId="77777777" w:rsidR="00CC484E" w:rsidRDefault="00CC484E" w:rsidP="009207A8">
            <w:pPr>
              <w:pStyle w:val="TableParagraph"/>
              <w:ind w:left="107"/>
              <w:jc w:val="both"/>
              <w:rPr>
                <w:b/>
                <w:sz w:val="24"/>
              </w:rPr>
            </w:pPr>
            <w:r>
              <w:rPr>
                <w:b/>
                <w:sz w:val="24"/>
              </w:rPr>
              <w:t>Commentaires</w:t>
            </w:r>
          </w:p>
        </w:tc>
      </w:tr>
    </w:tbl>
    <w:p w14:paraId="366B6373" w14:textId="2105A14D" w:rsidR="00CC484E" w:rsidRDefault="00CC484E" w:rsidP="009207A8">
      <w:pPr>
        <w:jc w:val="both"/>
      </w:pPr>
    </w:p>
    <w:p w14:paraId="7009C0E4" w14:textId="4139DFD4" w:rsidR="00CC484E" w:rsidRDefault="00CC484E" w:rsidP="009207A8">
      <w:pPr>
        <w:jc w:val="both"/>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16"/>
        <w:gridCol w:w="560"/>
        <w:gridCol w:w="559"/>
        <w:gridCol w:w="561"/>
        <w:gridCol w:w="511"/>
      </w:tblGrid>
      <w:tr w:rsidR="00CC484E" w14:paraId="7D977162" w14:textId="77777777" w:rsidTr="00CC484E">
        <w:trPr>
          <w:trHeight w:val="681"/>
        </w:trPr>
        <w:tc>
          <w:tcPr>
            <w:tcW w:w="9507" w:type="dxa"/>
            <w:gridSpan w:val="5"/>
            <w:shd w:val="clear" w:color="auto" w:fill="D9D9D9"/>
          </w:tcPr>
          <w:p w14:paraId="6BAD976F" w14:textId="77777777" w:rsidR="00CC484E" w:rsidRDefault="00CC484E" w:rsidP="009207A8">
            <w:pPr>
              <w:pStyle w:val="TableParagraph"/>
              <w:spacing w:before="30" w:line="310" w:lineRule="atLeast"/>
              <w:ind w:left="107" w:right="410"/>
              <w:jc w:val="both"/>
              <w:rPr>
                <w:sz w:val="24"/>
              </w:rPr>
            </w:pPr>
            <w:r>
              <w:rPr>
                <w:b/>
                <w:sz w:val="24"/>
              </w:rPr>
              <w:t xml:space="preserve">AA 6. Développer </w:t>
            </w:r>
            <w:r>
              <w:rPr>
                <w:sz w:val="24"/>
              </w:rPr>
              <w:t xml:space="preserve">une approche </w:t>
            </w:r>
            <w:r>
              <w:rPr>
                <w:b/>
                <w:sz w:val="24"/>
              </w:rPr>
              <w:t xml:space="preserve">responsable, critique et réflexive </w:t>
            </w:r>
            <w:r>
              <w:rPr>
                <w:sz w:val="24"/>
              </w:rPr>
              <w:t>dans la résolution de son TFE</w:t>
            </w:r>
          </w:p>
        </w:tc>
      </w:tr>
      <w:tr w:rsidR="00CC484E" w14:paraId="3CA47BD5" w14:textId="77777777" w:rsidTr="00CC484E">
        <w:trPr>
          <w:trHeight w:val="364"/>
        </w:trPr>
        <w:tc>
          <w:tcPr>
            <w:tcW w:w="7316" w:type="dxa"/>
          </w:tcPr>
          <w:p w14:paraId="35E5CABE" w14:textId="77777777" w:rsidR="00CC484E" w:rsidRDefault="00CC484E" w:rsidP="009207A8">
            <w:pPr>
              <w:pStyle w:val="TableParagraph"/>
              <w:ind w:left="3054" w:right="3049"/>
              <w:jc w:val="both"/>
              <w:rPr>
                <w:b/>
                <w:i/>
                <w:sz w:val="24"/>
              </w:rPr>
            </w:pPr>
            <w:r>
              <w:rPr>
                <w:b/>
                <w:i/>
                <w:sz w:val="24"/>
              </w:rPr>
              <w:t>Indicateurs</w:t>
            </w:r>
          </w:p>
        </w:tc>
        <w:tc>
          <w:tcPr>
            <w:tcW w:w="560" w:type="dxa"/>
          </w:tcPr>
          <w:p w14:paraId="4B9FA487" w14:textId="77777777" w:rsidR="00CC484E" w:rsidRDefault="00CC484E" w:rsidP="009207A8">
            <w:pPr>
              <w:pStyle w:val="TableParagraph"/>
              <w:jc w:val="both"/>
              <w:rPr>
                <w:rFonts w:ascii="Times New Roman"/>
              </w:rPr>
            </w:pPr>
          </w:p>
        </w:tc>
        <w:tc>
          <w:tcPr>
            <w:tcW w:w="559" w:type="dxa"/>
          </w:tcPr>
          <w:p w14:paraId="4677B026" w14:textId="77777777" w:rsidR="00CC484E" w:rsidRDefault="00CC484E" w:rsidP="009207A8">
            <w:pPr>
              <w:pStyle w:val="TableParagraph"/>
              <w:jc w:val="both"/>
              <w:rPr>
                <w:rFonts w:ascii="Times New Roman"/>
              </w:rPr>
            </w:pPr>
          </w:p>
        </w:tc>
        <w:tc>
          <w:tcPr>
            <w:tcW w:w="561" w:type="dxa"/>
          </w:tcPr>
          <w:p w14:paraId="78AD8B3A" w14:textId="77777777" w:rsidR="00CC484E" w:rsidRDefault="00CC484E" w:rsidP="009207A8">
            <w:pPr>
              <w:pStyle w:val="TableParagraph"/>
              <w:jc w:val="both"/>
              <w:rPr>
                <w:rFonts w:ascii="Times New Roman"/>
              </w:rPr>
            </w:pPr>
          </w:p>
        </w:tc>
        <w:tc>
          <w:tcPr>
            <w:tcW w:w="511" w:type="dxa"/>
          </w:tcPr>
          <w:p w14:paraId="34C31FB7" w14:textId="77777777" w:rsidR="00CC484E" w:rsidRDefault="00CC484E" w:rsidP="009207A8">
            <w:pPr>
              <w:pStyle w:val="TableParagraph"/>
              <w:jc w:val="both"/>
              <w:rPr>
                <w:rFonts w:ascii="Times New Roman"/>
              </w:rPr>
            </w:pPr>
          </w:p>
        </w:tc>
      </w:tr>
      <w:tr w:rsidR="00CC484E" w14:paraId="6C79F573" w14:textId="77777777" w:rsidTr="00CC484E">
        <w:trPr>
          <w:trHeight w:val="364"/>
        </w:trPr>
        <w:tc>
          <w:tcPr>
            <w:tcW w:w="7316" w:type="dxa"/>
          </w:tcPr>
          <w:p w14:paraId="0D2F77BE" w14:textId="77777777" w:rsidR="00CC484E" w:rsidRDefault="00CC484E" w:rsidP="009207A8">
            <w:pPr>
              <w:pStyle w:val="TableParagraph"/>
              <w:ind w:left="107"/>
              <w:jc w:val="both"/>
            </w:pPr>
            <w:r>
              <w:t>L’étudiant fait preuve de recul critique sur la résolution de son TFE</w:t>
            </w:r>
          </w:p>
        </w:tc>
        <w:tc>
          <w:tcPr>
            <w:tcW w:w="560" w:type="dxa"/>
          </w:tcPr>
          <w:p w14:paraId="711173EF" w14:textId="77777777" w:rsidR="00CC484E" w:rsidRDefault="00CC484E" w:rsidP="009207A8">
            <w:pPr>
              <w:pStyle w:val="TableParagraph"/>
              <w:ind w:left="232"/>
              <w:jc w:val="both"/>
              <w:rPr>
                <w:sz w:val="24"/>
              </w:rPr>
            </w:pPr>
            <w:r>
              <w:rPr>
                <w:sz w:val="24"/>
              </w:rPr>
              <w:t>--</w:t>
            </w:r>
          </w:p>
        </w:tc>
        <w:tc>
          <w:tcPr>
            <w:tcW w:w="559" w:type="dxa"/>
          </w:tcPr>
          <w:p w14:paraId="459995B4" w14:textId="77777777" w:rsidR="00CC484E" w:rsidRDefault="00CC484E" w:rsidP="009207A8">
            <w:pPr>
              <w:pStyle w:val="TableParagraph"/>
              <w:ind w:left="66"/>
              <w:jc w:val="both"/>
              <w:rPr>
                <w:sz w:val="24"/>
              </w:rPr>
            </w:pPr>
            <w:r>
              <w:rPr>
                <w:sz w:val="24"/>
              </w:rPr>
              <w:t>-</w:t>
            </w:r>
          </w:p>
        </w:tc>
        <w:tc>
          <w:tcPr>
            <w:tcW w:w="561" w:type="dxa"/>
          </w:tcPr>
          <w:p w14:paraId="3010FA3A" w14:textId="77777777" w:rsidR="00CC484E" w:rsidRDefault="00CC484E" w:rsidP="009207A8">
            <w:pPr>
              <w:pStyle w:val="TableParagraph"/>
              <w:ind w:left="62"/>
              <w:jc w:val="both"/>
              <w:rPr>
                <w:sz w:val="24"/>
              </w:rPr>
            </w:pPr>
            <w:r>
              <w:rPr>
                <w:sz w:val="24"/>
              </w:rPr>
              <w:t>+</w:t>
            </w:r>
          </w:p>
        </w:tc>
        <w:tc>
          <w:tcPr>
            <w:tcW w:w="511" w:type="dxa"/>
          </w:tcPr>
          <w:p w14:paraId="165C42C3" w14:textId="77777777" w:rsidR="00CC484E" w:rsidRDefault="00CC484E" w:rsidP="009207A8">
            <w:pPr>
              <w:pStyle w:val="TableParagraph"/>
              <w:ind w:left="163"/>
              <w:jc w:val="both"/>
              <w:rPr>
                <w:sz w:val="24"/>
              </w:rPr>
            </w:pPr>
            <w:r>
              <w:rPr>
                <w:sz w:val="24"/>
              </w:rPr>
              <w:t>++</w:t>
            </w:r>
          </w:p>
        </w:tc>
      </w:tr>
      <w:tr w:rsidR="00CC484E" w14:paraId="6F92BD62" w14:textId="77777777" w:rsidTr="00CC484E">
        <w:trPr>
          <w:trHeight w:val="1944"/>
        </w:trPr>
        <w:tc>
          <w:tcPr>
            <w:tcW w:w="9507" w:type="dxa"/>
            <w:gridSpan w:val="5"/>
          </w:tcPr>
          <w:p w14:paraId="1DCA28FA" w14:textId="77777777" w:rsidR="00CC484E" w:rsidRDefault="00CC484E" w:rsidP="009207A8">
            <w:pPr>
              <w:pStyle w:val="TableParagraph"/>
              <w:ind w:left="107"/>
              <w:jc w:val="both"/>
              <w:rPr>
                <w:b/>
                <w:sz w:val="24"/>
              </w:rPr>
            </w:pPr>
            <w:r>
              <w:rPr>
                <w:b/>
                <w:sz w:val="24"/>
              </w:rPr>
              <w:t>Commentaires</w:t>
            </w:r>
          </w:p>
        </w:tc>
      </w:tr>
    </w:tbl>
    <w:p w14:paraId="644CA6F3" w14:textId="26FB323C" w:rsidR="00CC484E" w:rsidRDefault="00CC484E" w:rsidP="009207A8">
      <w:pPr>
        <w:jc w:val="both"/>
      </w:pPr>
    </w:p>
    <w:p w14:paraId="0DC2EDC9" w14:textId="7AF1E200" w:rsidR="00CC484E" w:rsidRDefault="00CC484E" w:rsidP="009207A8">
      <w:pPr>
        <w:jc w:val="both"/>
      </w:pPr>
    </w:p>
    <w:p w14:paraId="2C780C7E" w14:textId="1484063B" w:rsidR="00CC484E" w:rsidRDefault="00CC484E" w:rsidP="009207A8">
      <w:pPr>
        <w:jc w:val="both"/>
      </w:pPr>
    </w:p>
    <w:p w14:paraId="27EFD1B6" w14:textId="364D0983" w:rsidR="00CC484E" w:rsidRDefault="00CC484E" w:rsidP="009207A8">
      <w:pPr>
        <w:jc w:val="both"/>
      </w:pPr>
    </w:p>
    <w:p w14:paraId="4472AAA0" w14:textId="77777777" w:rsidR="00CC484E" w:rsidRDefault="00CC484E" w:rsidP="009207A8">
      <w:pPr>
        <w:jc w:val="both"/>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16"/>
        <w:gridCol w:w="567"/>
        <w:gridCol w:w="566"/>
        <w:gridCol w:w="566"/>
        <w:gridCol w:w="568"/>
      </w:tblGrid>
      <w:tr w:rsidR="00CC484E" w14:paraId="439248FD" w14:textId="77777777" w:rsidTr="00CC484E">
        <w:trPr>
          <w:trHeight w:val="678"/>
        </w:trPr>
        <w:tc>
          <w:tcPr>
            <w:tcW w:w="9583" w:type="dxa"/>
            <w:gridSpan w:val="5"/>
            <w:shd w:val="clear" w:color="auto" w:fill="D9D9D9"/>
          </w:tcPr>
          <w:p w14:paraId="079D960E" w14:textId="77777777" w:rsidR="00CC484E" w:rsidRDefault="00CC484E" w:rsidP="009207A8">
            <w:pPr>
              <w:pStyle w:val="TableParagraph"/>
              <w:spacing w:before="30" w:line="310" w:lineRule="atLeast"/>
              <w:ind w:left="179" w:right="932"/>
              <w:jc w:val="both"/>
              <w:rPr>
                <w:sz w:val="24"/>
              </w:rPr>
            </w:pPr>
            <w:r>
              <w:rPr>
                <w:b/>
                <w:sz w:val="24"/>
              </w:rPr>
              <w:lastRenderedPageBreak/>
              <w:t xml:space="preserve">AA 7. Présenter à l’écrit son TFE en respectant les critères de forme </w:t>
            </w:r>
            <w:r>
              <w:rPr>
                <w:sz w:val="24"/>
              </w:rPr>
              <w:t>présentés dans le règlement TFE, notamment :</w:t>
            </w:r>
          </w:p>
        </w:tc>
      </w:tr>
      <w:tr w:rsidR="00CC484E" w14:paraId="05CD8D11" w14:textId="77777777" w:rsidTr="00CC484E">
        <w:trPr>
          <w:trHeight w:val="364"/>
        </w:trPr>
        <w:tc>
          <w:tcPr>
            <w:tcW w:w="7316" w:type="dxa"/>
          </w:tcPr>
          <w:p w14:paraId="5E06EAB3" w14:textId="77777777" w:rsidR="00CC484E" w:rsidRDefault="00CC484E" w:rsidP="009207A8">
            <w:pPr>
              <w:pStyle w:val="TableParagraph"/>
              <w:ind w:left="3054" w:right="3049"/>
              <w:jc w:val="both"/>
              <w:rPr>
                <w:b/>
                <w:i/>
                <w:sz w:val="24"/>
              </w:rPr>
            </w:pPr>
            <w:r>
              <w:rPr>
                <w:b/>
                <w:i/>
                <w:sz w:val="24"/>
              </w:rPr>
              <w:t>Indicateurs</w:t>
            </w:r>
          </w:p>
        </w:tc>
        <w:tc>
          <w:tcPr>
            <w:tcW w:w="567" w:type="dxa"/>
          </w:tcPr>
          <w:p w14:paraId="4A66B83B" w14:textId="77777777" w:rsidR="00CC484E" w:rsidRDefault="00CC484E" w:rsidP="009207A8">
            <w:pPr>
              <w:pStyle w:val="TableParagraph"/>
              <w:jc w:val="both"/>
              <w:rPr>
                <w:rFonts w:ascii="Times New Roman"/>
              </w:rPr>
            </w:pPr>
          </w:p>
        </w:tc>
        <w:tc>
          <w:tcPr>
            <w:tcW w:w="566" w:type="dxa"/>
          </w:tcPr>
          <w:p w14:paraId="61B69C27" w14:textId="77777777" w:rsidR="00CC484E" w:rsidRDefault="00CC484E" w:rsidP="009207A8">
            <w:pPr>
              <w:pStyle w:val="TableParagraph"/>
              <w:jc w:val="both"/>
              <w:rPr>
                <w:rFonts w:ascii="Times New Roman"/>
              </w:rPr>
            </w:pPr>
          </w:p>
        </w:tc>
        <w:tc>
          <w:tcPr>
            <w:tcW w:w="566" w:type="dxa"/>
          </w:tcPr>
          <w:p w14:paraId="35917383" w14:textId="77777777" w:rsidR="00CC484E" w:rsidRDefault="00CC484E" w:rsidP="009207A8">
            <w:pPr>
              <w:pStyle w:val="TableParagraph"/>
              <w:jc w:val="both"/>
              <w:rPr>
                <w:rFonts w:ascii="Times New Roman"/>
              </w:rPr>
            </w:pPr>
          </w:p>
        </w:tc>
        <w:tc>
          <w:tcPr>
            <w:tcW w:w="568" w:type="dxa"/>
          </w:tcPr>
          <w:p w14:paraId="28093F49" w14:textId="77777777" w:rsidR="00CC484E" w:rsidRDefault="00CC484E" w:rsidP="009207A8">
            <w:pPr>
              <w:pStyle w:val="TableParagraph"/>
              <w:jc w:val="both"/>
              <w:rPr>
                <w:rFonts w:ascii="Times New Roman"/>
              </w:rPr>
            </w:pPr>
          </w:p>
        </w:tc>
      </w:tr>
      <w:tr w:rsidR="00CC484E" w14:paraId="1F076D1E" w14:textId="77777777" w:rsidTr="00CC484E">
        <w:trPr>
          <w:trHeight w:val="1207"/>
        </w:trPr>
        <w:tc>
          <w:tcPr>
            <w:tcW w:w="7316" w:type="dxa"/>
          </w:tcPr>
          <w:p w14:paraId="39A98BD5" w14:textId="77777777" w:rsidR="00CC484E" w:rsidRDefault="00CC484E" w:rsidP="009207A8">
            <w:pPr>
              <w:pStyle w:val="TableParagraph"/>
              <w:spacing w:line="259" w:lineRule="auto"/>
              <w:ind w:left="107" w:right="365"/>
              <w:jc w:val="both"/>
            </w:pPr>
            <w:r>
              <w:t>La forme y compris une structure claire et cohérente, une présentation soignée, une table des matières paginée, une introduction, une conclusion, une bibliographie, des annexes utiles, le respect du nombre de pages (30/45</w:t>
            </w:r>
          </w:p>
          <w:p w14:paraId="38664F3C" w14:textId="77777777" w:rsidR="00CC484E" w:rsidRDefault="00CC484E" w:rsidP="009207A8">
            <w:pPr>
              <w:pStyle w:val="TableParagraph"/>
              <w:spacing w:line="268" w:lineRule="exact"/>
              <w:ind w:left="107"/>
              <w:jc w:val="both"/>
            </w:pPr>
            <w:r>
              <w:t>ou 60 pages avec tolérance de 5 pages supplémentaires)</w:t>
            </w:r>
          </w:p>
        </w:tc>
        <w:tc>
          <w:tcPr>
            <w:tcW w:w="567" w:type="dxa"/>
          </w:tcPr>
          <w:p w14:paraId="47FA7701" w14:textId="77777777" w:rsidR="00CC484E" w:rsidRDefault="00CC484E" w:rsidP="009207A8">
            <w:pPr>
              <w:pStyle w:val="TableParagraph"/>
              <w:jc w:val="both"/>
              <w:rPr>
                <w:i/>
                <w:sz w:val="24"/>
              </w:rPr>
            </w:pPr>
          </w:p>
          <w:p w14:paraId="6EB442C4" w14:textId="77777777" w:rsidR="00CC484E" w:rsidRDefault="00CC484E" w:rsidP="009207A8">
            <w:pPr>
              <w:pStyle w:val="TableParagraph"/>
              <w:spacing w:before="174"/>
              <w:ind w:left="235"/>
              <w:jc w:val="both"/>
              <w:rPr>
                <w:sz w:val="24"/>
              </w:rPr>
            </w:pPr>
            <w:r>
              <w:rPr>
                <w:sz w:val="24"/>
              </w:rPr>
              <w:t>--</w:t>
            </w:r>
          </w:p>
        </w:tc>
        <w:tc>
          <w:tcPr>
            <w:tcW w:w="566" w:type="dxa"/>
          </w:tcPr>
          <w:p w14:paraId="14725E81" w14:textId="77777777" w:rsidR="00CC484E" w:rsidRDefault="00CC484E" w:rsidP="009207A8">
            <w:pPr>
              <w:pStyle w:val="TableParagraph"/>
              <w:jc w:val="both"/>
              <w:rPr>
                <w:i/>
                <w:sz w:val="24"/>
              </w:rPr>
            </w:pPr>
          </w:p>
          <w:p w14:paraId="02A033BD" w14:textId="77777777" w:rsidR="00CC484E" w:rsidRDefault="00CC484E" w:rsidP="009207A8">
            <w:pPr>
              <w:pStyle w:val="TableParagraph"/>
              <w:spacing w:before="174"/>
              <w:ind w:left="64"/>
              <w:jc w:val="both"/>
              <w:rPr>
                <w:sz w:val="24"/>
              </w:rPr>
            </w:pPr>
            <w:r>
              <w:rPr>
                <w:sz w:val="24"/>
              </w:rPr>
              <w:t>-</w:t>
            </w:r>
          </w:p>
        </w:tc>
        <w:tc>
          <w:tcPr>
            <w:tcW w:w="566" w:type="dxa"/>
          </w:tcPr>
          <w:p w14:paraId="56ED87F7" w14:textId="77777777" w:rsidR="00CC484E" w:rsidRDefault="00CC484E" w:rsidP="009207A8">
            <w:pPr>
              <w:pStyle w:val="TableParagraph"/>
              <w:jc w:val="both"/>
              <w:rPr>
                <w:i/>
                <w:sz w:val="24"/>
              </w:rPr>
            </w:pPr>
          </w:p>
          <w:p w14:paraId="7185F24F" w14:textId="77777777" w:rsidR="00CC484E" w:rsidRDefault="00CC484E" w:rsidP="009207A8">
            <w:pPr>
              <w:pStyle w:val="TableParagraph"/>
              <w:spacing w:before="174"/>
              <w:ind w:left="63"/>
              <w:jc w:val="both"/>
              <w:rPr>
                <w:sz w:val="24"/>
              </w:rPr>
            </w:pPr>
            <w:r>
              <w:rPr>
                <w:sz w:val="24"/>
              </w:rPr>
              <w:t>+</w:t>
            </w:r>
          </w:p>
        </w:tc>
        <w:tc>
          <w:tcPr>
            <w:tcW w:w="568" w:type="dxa"/>
          </w:tcPr>
          <w:p w14:paraId="3AADC0E7" w14:textId="77777777" w:rsidR="00CC484E" w:rsidRDefault="00CC484E" w:rsidP="009207A8">
            <w:pPr>
              <w:pStyle w:val="TableParagraph"/>
              <w:jc w:val="both"/>
              <w:rPr>
                <w:i/>
                <w:sz w:val="24"/>
              </w:rPr>
            </w:pPr>
          </w:p>
          <w:p w14:paraId="36CE2FAA" w14:textId="77777777" w:rsidR="00CC484E" w:rsidRDefault="00CC484E" w:rsidP="009207A8">
            <w:pPr>
              <w:pStyle w:val="TableParagraph"/>
              <w:spacing w:before="174"/>
              <w:ind w:left="190"/>
              <w:jc w:val="both"/>
              <w:rPr>
                <w:sz w:val="24"/>
              </w:rPr>
            </w:pPr>
            <w:r>
              <w:rPr>
                <w:sz w:val="24"/>
              </w:rPr>
              <w:t>++</w:t>
            </w:r>
          </w:p>
        </w:tc>
      </w:tr>
    </w:tbl>
    <w:p w14:paraId="5CDF8FD4" w14:textId="7E089343" w:rsidR="00CC484E" w:rsidRDefault="00CC484E" w:rsidP="009207A8">
      <w:pPr>
        <w:jc w:val="both"/>
      </w:pPr>
    </w:p>
    <w:p w14:paraId="4826D455" w14:textId="720F3152" w:rsidR="00A3451D" w:rsidRDefault="00A3451D" w:rsidP="009207A8">
      <w:pPr>
        <w:jc w:val="both"/>
      </w:pPr>
      <w:r>
        <w:br w:type="page"/>
      </w:r>
    </w:p>
    <w:p w14:paraId="11650E08" w14:textId="77777777" w:rsidR="00450A61" w:rsidRDefault="00450A61" w:rsidP="009207A8">
      <w:pPr>
        <w:jc w:val="both"/>
        <w:rPr>
          <w:sz w:val="28"/>
          <w:szCs w:val="28"/>
        </w:rPr>
      </w:pPr>
    </w:p>
    <w:p w14:paraId="2495D650" w14:textId="4D3F5322" w:rsidR="00CB47A2" w:rsidRPr="00450A61" w:rsidRDefault="00CB47A2" w:rsidP="009207A8">
      <w:pPr>
        <w:jc w:val="both"/>
        <w:rPr>
          <w:rFonts w:cstheme="minorHAnsi"/>
          <w:sz w:val="24"/>
          <w:szCs w:val="24"/>
        </w:rPr>
      </w:pPr>
      <w:r w:rsidRPr="00450A61">
        <w:rPr>
          <w:rFonts w:cstheme="minorHAnsi"/>
          <w:sz w:val="24"/>
          <w:szCs w:val="24"/>
        </w:rPr>
        <w:t>Check-list TFE écrit (non exhaustive).</w:t>
      </w:r>
    </w:p>
    <w:p w14:paraId="234B761C" w14:textId="77777777" w:rsidR="00CB47A2" w:rsidRPr="00450A61" w:rsidRDefault="00CB47A2" w:rsidP="009207A8">
      <w:pPr>
        <w:pStyle w:val="Corpsdetexte"/>
        <w:jc w:val="both"/>
        <w:rPr>
          <w:rFonts w:asciiTheme="minorHAnsi" w:hAnsiTheme="minorHAnsi" w:cstheme="minorHAnsi"/>
          <w:sz w:val="24"/>
          <w:szCs w:val="24"/>
        </w:rPr>
      </w:pPr>
    </w:p>
    <w:p w14:paraId="20FEC8BF" w14:textId="77777777" w:rsidR="00CB47A2" w:rsidRPr="00450A61" w:rsidRDefault="00CB47A2" w:rsidP="009207A8">
      <w:pPr>
        <w:pStyle w:val="Corpsdetexte"/>
        <w:jc w:val="both"/>
        <w:rPr>
          <w:rFonts w:asciiTheme="minorHAnsi" w:hAnsiTheme="minorHAnsi" w:cstheme="minorHAnsi"/>
          <w:sz w:val="24"/>
          <w:szCs w:val="24"/>
        </w:rPr>
      </w:pPr>
      <w:r w:rsidRPr="00450A61">
        <w:rPr>
          <w:rFonts w:asciiTheme="minorHAnsi" w:hAnsiTheme="minorHAnsi" w:cstheme="minorHAnsi"/>
          <w:sz w:val="24"/>
          <w:szCs w:val="24"/>
        </w:rPr>
        <w:t>AUTO EVALUATION</w:t>
      </w:r>
    </w:p>
    <w:p w14:paraId="6968002E" w14:textId="77777777" w:rsidR="00CB47A2" w:rsidRPr="00450A61" w:rsidRDefault="00CB47A2" w:rsidP="009207A8">
      <w:pPr>
        <w:pStyle w:val="Corpsdetexte"/>
        <w:numPr>
          <w:ilvl w:val="0"/>
          <w:numId w:val="31"/>
        </w:numPr>
        <w:jc w:val="both"/>
        <w:rPr>
          <w:rFonts w:asciiTheme="minorHAnsi" w:hAnsiTheme="minorHAnsi" w:cstheme="minorHAnsi"/>
          <w:i/>
          <w:sz w:val="24"/>
          <w:szCs w:val="24"/>
        </w:rPr>
      </w:pPr>
      <w:r w:rsidRPr="00450A61">
        <w:rPr>
          <w:rFonts w:asciiTheme="minorHAnsi" w:hAnsiTheme="minorHAnsi" w:cstheme="minorHAnsi"/>
          <w:i/>
          <w:sz w:val="24"/>
          <w:szCs w:val="24"/>
        </w:rPr>
        <w:t>Ce</w:t>
      </w:r>
      <w:r w:rsidRPr="00450A61">
        <w:rPr>
          <w:rFonts w:asciiTheme="minorHAnsi" w:hAnsiTheme="minorHAnsi" w:cstheme="minorHAnsi"/>
          <w:i/>
          <w:spacing w:val="-7"/>
          <w:sz w:val="24"/>
          <w:szCs w:val="24"/>
        </w:rPr>
        <w:t xml:space="preserve"> </w:t>
      </w:r>
      <w:r w:rsidRPr="00450A61">
        <w:rPr>
          <w:rFonts w:asciiTheme="minorHAnsi" w:hAnsiTheme="minorHAnsi" w:cstheme="minorHAnsi"/>
          <w:i/>
          <w:sz w:val="24"/>
          <w:szCs w:val="24"/>
        </w:rPr>
        <w:t>document</w:t>
      </w:r>
      <w:r w:rsidRPr="00450A61">
        <w:rPr>
          <w:rFonts w:asciiTheme="minorHAnsi" w:hAnsiTheme="minorHAnsi" w:cstheme="minorHAnsi"/>
          <w:i/>
          <w:spacing w:val="-9"/>
          <w:sz w:val="24"/>
          <w:szCs w:val="24"/>
        </w:rPr>
        <w:t xml:space="preserve"> </w:t>
      </w:r>
      <w:r w:rsidRPr="00450A61">
        <w:rPr>
          <w:rFonts w:asciiTheme="minorHAnsi" w:hAnsiTheme="minorHAnsi" w:cstheme="minorHAnsi"/>
          <w:i/>
          <w:sz w:val="24"/>
          <w:szCs w:val="24"/>
        </w:rPr>
        <w:t>a</w:t>
      </w:r>
      <w:r w:rsidRPr="00450A61">
        <w:rPr>
          <w:rFonts w:asciiTheme="minorHAnsi" w:hAnsiTheme="minorHAnsi" w:cstheme="minorHAnsi"/>
          <w:i/>
          <w:spacing w:val="-7"/>
          <w:sz w:val="24"/>
          <w:szCs w:val="24"/>
        </w:rPr>
        <w:t xml:space="preserve"> </w:t>
      </w:r>
      <w:r w:rsidRPr="00450A61">
        <w:rPr>
          <w:rFonts w:asciiTheme="minorHAnsi" w:hAnsiTheme="minorHAnsi" w:cstheme="minorHAnsi"/>
          <w:i/>
          <w:sz w:val="24"/>
          <w:szCs w:val="24"/>
        </w:rPr>
        <w:t>pour</w:t>
      </w:r>
      <w:r w:rsidRPr="00450A61">
        <w:rPr>
          <w:rFonts w:asciiTheme="minorHAnsi" w:hAnsiTheme="minorHAnsi" w:cstheme="minorHAnsi"/>
          <w:i/>
          <w:spacing w:val="-8"/>
          <w:sz w:val="24"/>
          <w:szCs w:val="24"/>
        </w:rPr>
        <w:t xml:space="preserve"> </w:t>
      </w:r>
      <w:r w:rsidRPr="00450A61">
        <w:rPr>
          <w:rFonts w:asciiTheme="minorHAnsi" w:hAnsiTheme="minorHAnsi" w:cstheme="minorHAnsi"/>
          <w:i/>
          <w:sz w:val="24"/>
          <w:szCs w:val="24"/>
        </w:rPr>
        <w:t>objectif</w:t>
      </w:r>
      <w:r w:rsidRPr="00450A61">
        <w:rPr>
          <w:rFonts w:asciiTheme="minorHAnsi" w:hAnsiTheme="minorHAnsi" w:cstheme="minorHAnsi"/>
          <w:i/>
          <w:spacing w:val="-6"/>
          <w:sz w:val="24"/>
          <w:szCs w:val="24"/>
        </w:rPr>
        <w:t xml:space="preserve"> </w:t>
      </w:r>
      <w:r w:rsidRPr="00450A61">
        <w:rPr>
          <w:rFonts w:asciiTheme="minorHAnsi" w:hAnsiTheme="minorHAnsi" w:cstheme="minorHAnsi"/>
          <w:i/>
          <w:sz w:val="24"/>
          <w:szCs w:val="24"/>
        </w:rPr>
        <w:t>de</w:t>
      </w:r>
      <w:r w:rsidRPr="00450A61">
        <w:rPr>
          <w:rFonts w:asciiTheme="minorHAnsi" w:hAnsiTheme="minorHAnsi" w:cstheme="minorHAnsi"/>
          <w:i/>
          <w:spacing w:val="-6"/>
          <w:sz w:val="24"/>
          <w:szCs w:val="24"/>
        </w:rPr>
        <w:t xml:space="preserve"> </w:t>
      </w:r>
      <w:r w:rsidRPr="00450A61">
        <w:rPr>
          <w:rFonts w:asciiTheme="minorHAnsi" w:hAnsiTheme="minorHAnsi" w:cstheme="minorHAnsi"/>
          <w:i/>
          <w:sz w:val="24"/>
          <w:szCs w:val="24"/>
        </w:rPr>
        <w:t>vous</w:t>
      </w:r>
      <w:r w:rsidRPr="00450A61">
        <w:rPr>
          <w:rFonts w:asciiTheme="minorHAnsi" w:hAnsiTheme="minorHAnsi" w:cstheme="minorHAnsi"/>
          <w:i/>
          <w:spacing w:val="-9"/>
          <w:sz w:val="24"/>
          <w:szCs w:val="24"/>
        </w:rPr>
        <w:t xml:space="preserve"> </w:t>
      </w:r>
      <w:r w:rsidRPr="00450A61">
        <w:rPr>
          <w:rFonts w:asciiTheme="minorHAnsi" w:hAnsiTheme="minorHAnsi" w:cstheme="minorHAnsi"/>
          <w:i/>
          <w:sz w:val="24"/>
          <w:szCs w:val="24"/>
        </w:rPr>
        <w:t>aider</w:t>
      </w:r>
      <w:r w:rsidRPr="00450A61">
        <w:rPr>
          <w:rFonts w:asciiTheme="minorHAnsi" w:hAnsiTheme="minorHAnsi" w:cstheme="minorHAnsi"/>
          <w:i/>
          <w:spacing w:val="-8"/>
          <w:sz w:val="24"/>
          <w:szCs w:val="24"/>
        </w:rPr>
        <w:t xml:space="preserve"> </w:t>
      </w:r>
      <w:r w:rsidRPr="00450A61">
        <w:rPr>
          <w:rFonts w:asciiTheme="minorHAnsi" w:hAnsiTheme="minorHAnsi" w:cstheme="minorHAnsi"/>
          <w:i/>
          <w:sz w:val="24"/>
          <w:szCs w:val="24"/>
        </w:rPr>
        <w:t>à</w:t>
      </w:r>
      <w:r w:rsidRPr="00450A61">
        <w:rPr>
          <w:rFonts w:asciiTheme="minorHAnsi" w:hAnsiTheme="minorHAnsi" w:cstheme="minorHAnsi"/>
          <w:i/>
          <w:spacing w:val="-7"/>
          <w:sz w:val="24"/>
          <w:szCs w:val="24"/>
        </w:rPr>
        <w:t xml:space="preserve"> </w:t>
      </w:r>
      <w:r w:rsidRPr="00450A61">
        <w:rPr>
          <w:rFonts w:asciiTheme="minorHAnsi" w:hAnsiTheme="minorHAnsi" w:cstheme="minorHAnsi"/>
          <w:i/>
          <w:sz w:val="24"/>
          <w:szCs w:val="24"/>
        </w:rPr>
        <w:t>déterminer</w:t>
      </w:r>
      <w:r w:rsidRPr="00450A61">
        <w:rPr>
          <w:rFonts w:asciiTheme="minorHAnsi" w:hAnsiTheme="minorHAnsi" w:cstheme="minorHAnsi"/>
          <w:i/>
          <w:spacing w:val="-6"/>
          <w:sz w:val="24"/>
          <w:szCs w:val="24"/>
        </w:rPr>
        <w:t xml:space="preserve"> </w:t>
      </w:r>
      <w:r w:rsidRPr="00450A61">
        <w:rPr>
          <w:rFonts w:asciiTheme="minorHAnsi" w:hAnsiTheme="minorHAnsi" w:cstheme="minorHAnsi"/>
          <w:i/>
          <w:sz w:val="24"/>
          <w:szCs w:val="24"/>
        </w:rPr>
        <w:t>si</w:t>
      </w:r>
      <w:r w:rsidRPr="00450A61">
        <w:rPr>
          <w:rFonts w:asciiTheme="minorHAnsi" w:hAnsiTheme="minorHAnsi" w:cstheme="minorHAnsi"/>
          <w:i/>
          <w:spacing w:val="-8"/>
          <w:sz w:val="24"/>
          <w:szCs w:val="24"/>
        </w:rPr>
        <w:t xml:space="preserve"> </w:t>
      </w:r>
      <w:r w:rsidRPr="00450A61">
        <w:rPr>
          <w:rFonts w:asciiTheme="minorHAnsi" w:hAnsiTheme="minorHAnsi" w:cstheme="minorHAnsi"/>
          <w:i/>
          <w:sz w:val="24"/>
          <w:szCs w:val="24"/>
        </w:rPr>
        <w:t>vous</w:t>
      </w:r>
      <w:r w:rsidRPr="00450A61">
        <w:rPr>
          <w:rFonts w:asciiTheme="minorHAnsi" w:hAnsiTheme="minorHAnsi" w:cstheme="minorHAnsi"/>
          <w:i/>
          <w:spacing w:val="-9"/>
          <w:sz w:val="24"/>
          <w:szCs w:val="24"/>
        </w:rPr>
        <w:t xml:space="preserve"> </w:t>
      </w:r>
      <w:r w:rsidRPr="00450A61">
        <w:rPr>
          <w:rFonts w:asciiTheme="minorHAnsi" w:hAnsiTheme="minorHAnsi" w:cstheme="minorHAnsi"/>
          <w:i/>
          <w:sz w:val="24"/>
          <w:szCs w:val="24"/>
        </w:rPr>
        <w:t>avez</w:t>
      </w:r>
      <w:r w:rsidRPr="00450A61">
        <w:rPr>
          <w:rFonts w:asciiTheme="minorHAnsi" w:hAnsiTheme="minorHAnsi" w:cstheme="minorHAnsi"/>
          <w:i/>
          <w:spacing w:val="-10"/>
          <w:sz w:val="24"/>
          <w:szCs w:val="24"/>
        </w:rPr>
        <w:t xml:space="preserve"> </w:t>
      </w:r>
      <w:r w:rsidRPr="00450A61">
        <w:rPr>
          <w:rFonts w:asciiTheme="minorHAnsi" w:hAnsiTheme="minorHAnsi" w:cstheme="minorHAnsi"/>
          <w:i/>
          <w:sz w:val="24"/>
          <w:szCs w:val="24"/>
        </w:rPr>
        <w:t>respecté</w:t>
      </w:r>
      <w:r w:rsidRPr="00450A61">
        <w:rPr>
          <w:rFonts w:asciiTheme="minorHAnsi" w:hAnsiTheme="minorHAnsi" w:cstheme="minorHAnsi"/>
          <w:i/>
          <w:spacing w:val="-6"/>
          <w:sz w:val="24"/>
          <w:szCs w:val="24"/>
        </w:rPr>
        <w:t xml:space="preserve"> </w:t>
      </w:r>
      <w:r w:rsidRPr="00450A61">
        <w:rPr>
          <w:rFonts w:asciiTheme="minorHAnsi" w:hAnsiTheme="minorHAnsi" w:cstheme="minorHAnsi"/>
          <w:i/>
          <w:sz w:val="24"/>
          <w:szCs w:val="24"/>
        </w:rPr>
        <w:t>les</w:t>
      </w:r>
      <w:r w:rsidRPr="00450A61">
        <w:rPr>
          <w:rFonts w:asciiTheme="minorHAnsi" w:hAnsiTheme="minorHAnsi" w:cstheme="minorHAnsi"/>
          <w:i/>
          <w:spacing w:val="-6"/>
          <w:sz w:val="24"/>
          <w:szCs w:val="24"/>
        </w:rPr>
        <w:t xml:space="preserve"> </w:t>
      </w:r>
      <w:r w:rsidRPr="00450A61">
        <w:rPr>
          <w:rFonts w:asciiTheme="minorHAnsi" w:hAnsiTheme="minorHAnsi" w:cstheme="minorHAnsi"/>
          <w:i/>
          <w:sz w:val="24"/>
          <w:szCs w:val="24"/>
        </w:rPr>
        <w:t>consignes</w:t>
      </w:r>
      <w:r w:rsidRPr="00450A61">
        <w:rPr>
          <w:rFonts w:asciiTheme="minorHAnsi" w:hAnsiTheme="minorHAnsi" w:cstheme="minorHAnsi"/>
          <w:i/>
          <w:spacing w:val="-5"/>
          <w:sz w:val="24"/>
          <w:szCs w:val="24"/>
        </w:rPr>
        <w:t xml:space="preserve"> </w:t>
      </w:r>
      <w:r w:rsidRPr="00450A61">
        <w:rPr>
          <w:rFonts w:asciiTheme="minorHAnsi" w:hAnsiTheme="minorHAnsi" w:cstheme="minorHAnsi"/>
          <w:i/>
          <w:sz w:val="24"/>
          <w:szCs w:val="24"/>
        </w:rPr>
        <w:t>de</w:t>
      </w:r>
      <w:r w:rsidRPr="00450A61">
        <w:rPr>
          <w:rFonts w:asciiTheme="minorHAnsi" w:hAnsiTheme="minorHAnsi" w:cstheme="minorHAnsi"/>
          <w:i/>
          <w:spacing w:val="-9"/>
          <w:sz w:val="24"/>
          <w:szCs w:val="24"/>
        </w:rPr>
        <w:t xml:space="preserve"> </w:t>
      </w:r>
      <w:r w:rsidRPr="00450A61">
        <w:rPr>
          <w:rFonts w:asciiTheme="minorHAnsi" w:hAnsiTheme="minorHAnsi" w:cstheme="minorHAnsi"/>
          <w:i/>
          <w:sz w:val="24"/>
          <w:szCs w:val="24"/>
        </w:rPr>
        <w:t>rédaction du</w:t>
      </w:r>
      <w:r w:rsidRPr="00450A61">
        <w:rPr>
          <w:rFonts w:asciiTheme="minorHAnsi" w:hAnsiTheme="minorHAnsi" w:cstheme="minorHAnsi"/>
          <w:i/>
          <w:spacing w:val="-2"/>
          <w:sz w:val="24"/>
          <w:szCs w:val="24"/>
        </w:rPr>
        <w:t xml:space="preserve"> </w:t>
      </w:r>
      <w:r w:rsidRPr="00450A61">
        <w:rPr>
          <w:rFonts w:asciiTheme="minorHAnsi" w:hAnsiTheme="minorHAnsi" w:cstheme="minorHAnsi"/>
          <w:i/>
          <w:sz w:val="24"/>
          <w:szCs w:val="24"/>
        </w:rPr>
        <w:t>TFE.</w:t>
      </w:r>
    </w:p>
    <w:p w14:paraId="55DBD8C6"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relu les consignes contenues dans le règlement</w:t>
      </w:r>
      <w:r w:rsidRPr="00450A61">
        <w:rPr>
          <w:rFonts w:asciiTheme="minorHAnsi" w:hAnsiTheme="minorHAnsi" w:cstheme="minorHAnsi"/>
          <w:spacing w:val="-4"/>
          <w:sz w:val="24"/>
          <w:szCs w:val="24"/>
        </w:rPr>
        <w:t xml:space="preserve"> </w:t>
      </w:r>
      <w:r w:rsidRPr="00450A61">
        <w:rPr>
          <w:rFonts w:asciiTheme="minorHAnsi" w:hAnsiTheme="minorHAnsi" w:cstheme="minorHAnsi"/>
          <w:sz w:val="24"/>
          <w:szCs w:val="24"/>
        </w:rPr>
        <w:t>TFE.</w:t>
      </w:r>
    </w:p>
    <w:p w14:paraId="6E180BA1"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préparé une page de couverture reprenant les mentions obligatoires au</w:t>
      </w:r>
      <w:r w:rsidRPr="00450A61">
        <w:rPr>
          <w:rFonts w:asciiTheme="minorHAnsi" w:hAnsiTheme="minorHAnsi" w:cstheme="minorHAnsi"/>
          <w:spacing w:val="-12"/>
          <w:sz w:val="24"/>
          <w:szCs w:val="24"/>
        </w:rPr>
        <w:t xml:space="preserve"> </w:t>
      </w:r>
      <w:r w:rsidRPr="00450A61">
        <w:rPr>
          <w:rFonts w:asciiTheme="minorHAnsi" w:hAnsiTheme="minorHAnsi" w:cstheme="minorHAnsi"/>
          <w:sz w:val="24"/>
          <w:szCs w:val="24"/>
        </w:rPr>
        <w:t>minimum.</w:t>
      </w:r>
    </w:p>
    <w:p w14:paraId="2B830851"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choisi un titre clair et attractif reflétant bien le</w:t>
      </w:r>
      <w:r w:rsidRPr="00450A61">
        <w:rPr>
          <w:rFonts w:asciiTheme="minorHAnsi" w:hAnsiTheme="minorHAnsi" w:cstheme="minorHAnsi"/>
          <w:spacing w:val="-10"/>
          <w:sz w:val="24"/>
          <w:szCs w:val="24"/>
        </w:rPr>
        <w:t xml:space="preserve"> </w:t>
      </w:r>
      <w:r w:rsidRPr="00450A61">
        <w:rPr>
          <w:rFonts w:asciiTheme="minorHAnsi" w:hAnsiTheme="minorHAnsi" w:cstheme="minorHAnsi"/>
          <w:sz w:val="24"/>
          <w:szCs w:val="24"/>
        </w:rPr>
        <w:t>contenu.</w:t>
      </w:r>
    </w:p>
    <w:p w14:paraId="5CE2C365"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inclus l’avant-propos avec les remerciements (voir règlement). Les noms et les fonctions des personnes remerciées ont été</w:t>
      </w:r>
      <w:r w:rsidRPr="00450A61">
        <w:rPr>
          <w:rFonts w:asciiTheme="minorHAnsi" w:hAnsiTheme="minorHAnsi" w:cstheme="minorHAnsi"/>
          <w:spacing w:val="-2"/>
          <w:sz w:val="24"/>
          <w:szCs w:val="24"/>
        </w:rPr>
        <w:t xml:space="preserve"> </w:t>
      </w:r>
      <w:r w:rsidRPr="00450A61">
        <w:rPr>
          <w:rFonts w:asciiTheme="minorHAnsi" w:hAnsiTheme="minorHAnsi" w:cstheme="minorHAnsi"/>
          <w:sz w:val="24"/>
          <w:szCs w:val="24"/>
        </w:rPr>
        <w:t>vérifiés.</w:t>
      </w:r>
    </w:p>
    <w:p w14:paraId="026EEDD6"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La table des matières est structurée et</w:t>
      </w:r>
      <w:r w:rsidRPr="00450A61">
        <w:rPr>
          <w:rFonts w:asciiTheme="minorHAnsi" w:hAnsiTheme="minorHAnsi" w:cstheme="minorHAnsi"/>
          <w:spacing w:val="-12"/>
          <w:sz w:val="24"/>
          <w:szCs w:val="24"/>
        </w:rPr>
        <w:t xml:space="preserve"> </w:t>
      </w:r>
      <w:r w:rsidRPr="00450A61">
        <w:rPr>
          <w:rFonts w:asciiTheme="minorHAnsi" w:hAnsiTheme="minorHAnsi" w:cstheme="minorHAnsi"/>
          <w:sz w:val="24"/>
          <w:szCs w:val="24"/>
        </w:rPr>
        <w:t>paginée.</w:t>
      </w:r>
    </w:p>
    <w:p w14:paraId="74A6CCAF"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rédigé une introduction reprenant au moins la problématique, l’objectif poursuivi</w:t>
      </w:r>
      <w:r w:rsidRPr="00450A61">
        <w:rPr>
          <w:rFonts w:asciiTheme="minorHAnsi" w:hAnsiTheme="minorHAnsi" w:cstheme="minorHAnsi"/>
          <w:spacing w:val="25"/>
          <w:sz w:val="24"/>
          <w:szCs w:val="24"/>
        </w:rPr>
        <w:t xml:space="preserve"> </w:t>
      </w:r>
      <w:r w:rsidRPr="00450A61">
        <w:rPr>
          <w:rFonts w:asciiTheme="minorHAnsi" w:hAnsiTheme="minorHAnsi" w:cstheme="minorHAnsi"/>
          <w:sz w:val="24"/>
          <w:szCs w:val="24"/>
        </w:rPr>
        <w:t>et</w:t>
      </w:r>
    </w:p>
    <w:p w14:paraId="3E073A48" w14:textId="77777777" w:rsidR="00CB47A2" w:rsidRPr="00450A61" w:rsidRDefault="00CB47A2" w:rsidP="00BE50E6">
      <w:pPr>
        <w:pStyle w:val="Corpsdetexte"/>
        <w:ind w:left="720"/>
        <w:jc w:val="both"/>
        <w:rPr>
          <w:rFonts w:asciiTheme="minorHAnsi" w:hAnsiTheme="minorHAnsi" w:cstheme="minorHAnsi"/>
          <w:sz w:val="24"/>
          <w:szCs w:val="24"/>
        </w:rPr>
      </w:pPr>
      <w:r w:rsidRPr="00450A61">
        <w:rPr>
          <w:rFonts w:asciiTheme="minorHAnsi" w:hAnsiTheme="minorHAnsi" w:cstheme="minorHAnsi"/>
          <w:sz w:val="24"/>
          <w:szCs w:val="24"/>
        </w:rPr>
        <w:t>explicitant la méthode de travail.</w:t>
      </w:r>
    </w:p>
    <w:p w14:paraId="3653AB82"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w:t>
      </w:r>
      <w:r w:rsidRPr="00450A61">
        <w:rPr>
          <w:rFonts w:asciiTheme="minorHAnsi" w:hAnsiTheme="minorHAnsi" w:cstheme="minorHAnsi"/>
          <w:spacing w:val="-9"/>
          <w:sz w:val="24"/>
          <w:szCs w:val="24"/>
        </w:rPr>
        <w:t xml:space="preserve"> </w:t>
      </w:r>
      <w:r w:rsidRPr="00450A61">
        <w:rPr>
          <w:rFonts w:asciiTheme="minorHAnsi" w:hAnsiTheme="minorHAnsi" w:cstheme="minorHAnsi"/>
          <w:sz w:val="24"/>
          <w:szCs w:val="24"/>
        </w:rPr>
        <w:t>rédigé</w:t>
      </w:r>
      <w:r w:rsidRPr="00450A61">
        <w:rPr>
          <w:rFonts w:asciiTheme="minorHAnsi" w:hAnsiTheme="minorHAnsi" w:cstheme="minorHAnsi"/>
          <w:spacing w:val="-9"/>
          <w:sz w:val="24"/>
          <w:szCs w:val="24"/>
        </w:rPr>
        <w:t xml:space="preserve"> </w:t>
      </w:r>
      <w:r w:rsidRPr="00450A61">
        <w:rPr>
          <w:rFonts w:asciiTheme="minorHAnsi" w:hAnsiTheme="minorHAnsi" w:cstheme="minorHAnsi"/>
          <w:sz w:val="24"/>
          <w:szCs w:val="24"/>
        </w:rPr>
        <w:t>une</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présentation</w:t>
      </w:r>
      <w:r w:rsidRPr="00450A61">
        <w:rPr>
          <w:rFonts w:asciiTheme="minorHAnsi" w:hAnsiTheme="minorHAnsi" w:cstheme="minorHAnsi"/>
          <w:spacing w:val="-9"/>
          <w:sz w:val="24"/>
          <w:szCs w:val="24"/>
        </w:rPr>
        <w:t xml:space="preserve"> </w:t>
      </w:r>
      <w:r w:rsidRPr="00450A61">
        <w:rPr>
          <w:rFonts w:asciiTheme="minorHAnsi" w:hAnsiTheme="minorHAnsi" w:cstheme="minorHAnsi"/>
          <w:sz w:val="24"/>
          <w:szCs w:val="24"/>
        </w:rPr>
        <w:t>de</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la</w:t>
      </w:r>
      <w:r w:rsidRPr="00450A61">
        <w:rPr>
          <w:rFonts w:asciiTheme="minorHAnsi" w:hAnsiTheme="minorHAnsi" w:cstheme="minorHAnsi"/>
          <w:spacing w:val="-10"/>
          <w:sz w:val="24"/>
          <w:szCs w:val="24"/>
        </w:rPr>
        <w:t xml:space="preserve"> </w:t>
      </w:r>
      <w:r w:rsidRPr="00450A61">
        <w:rPr>
          <w:rFonts w:asciiTheme="minorHAnsi" w:hAnsiTheme="minorHAnsi" w:cstheme="minorHAnsi"/>
          <w:sz w:val="24"/>
          <w:szCs w:val="24"/>
        </w:rPr>
        <w:t>problématique</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interne</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ou</w:t>
      </w:r>
      <w:r w:rsidRPr="00450A61">
        <w:rPr>
          <w:rFonts w:asciiTheme="minorHAnsi" w:hAnsiTheme="minorHAnsi" w:cstheme="minorHAnsi"/>
          <w:spacing w:val="-11"/>
          <w:sz w:val="24"/>
          <w:szCs w:val="24"/>
        </w:rPr>
        <w:t xml:space="preserve"> </w:t>
      </w:r>
      <w:r w:rsidRPr="00450A61">
        <w:rPr>
          <w:rFonts w:asciiTheme="minorHAnsi" w:hAnsiTheme="minorHAnsi" w:cstheme="minorHAnsi"/>
          <w:sz w:val="24"/>
          <w:szCs w:val="24"/>
        </w:rPr>
        <w:t>externe</w:t>
      </w:r>
      <w:r w:rsidRPr="00450A61">
        <w:rPr>
          <w:rFonts w:asciiTheme="minorHAnsi" w:hAnsiTheme="minorHAnsi" w:cstheme="minorHAnsi"/>
          <w:spacing w:val="-9"/>
          <w:sz w:val="24"/>
          <w:szCs w:val="24"/>
        </w:rPr>
        <w:t xml:space="preserve"> </w:t>
      </w:r>
      <w:r w:rsidRPr="00450A61">
        <w:rPr>
          <w:rFonts w:asciiTheme="minorHAnsi" w:hAnsiTheme="minorHAnsi" w:cstheme="minorHAnsi"/>
          <w:sz w:val="24"/>
          <w:szCs w:val="24"/>
        </w:rPr>
        <w:t>à</w:t>
      </w:r>
      <w:r w:rsidRPr="00450A61">
        <w:rPr>
          <w:rFonts w:asciiTheme="minorHAnsi" w:hAnsiTheme="minorHAnsi" w:cstheme="minorHAnsi"/>
          <w:spacing w:val="-11"/>
          <w:sz w:val="24"/>
          <w:szCs w:val="24"/>
        </w:rPr>
        <w:t xml:space="preserve"> </w:t>
      </w:r>
      <w:r w:rsidRPr="00450A61">
        <w:rPr>
          <w:rFonts w:asciiTheme="minorHAnsi" w:hAnsiTheme="minorHAnsi" w:cstheme="minorHAnsi"/>
          <w:sz w:val="24"/>
          <w:szCs w:val="24"/>
        </w:rPr>
        <w:t>l’entreprise,</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insérée</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dans</w:t>
      </w:r>
    </w:p>
    <w:p w14:paraId="42E75B6A" w14:textId="77777777" w:rsidR="00CB47A2" w:rsidRPr="00450A61" w:rsidRDefault="00CB47A2" w:rsidP="00BE50E6">
      <w:pPr>
        <w:pStyle w:val="Corpsdetexte"/>
        <w:ind w:left="720"/>
        <w:jc w:val="both"/>
        <w:rPr>
          <w:rFonts w:asciiTheme="minorHAnsi" w:hAnsiTheme="minorHAnsi" w:cstheme="minorHAnsi"/>
          <w:sz w:val="24"/>
          <w:szCs w:val="24"/>
        </w:rPr>
      </w:pPr>
      <w:r w:rsidRPr="00450A61">
        <w:rPr>
          <w:rFonts w:asciiTheme="minorHAnsi" w:hAnsiTheme="minorHAnsi" w:cstheme="minorHAnsi"/>
          <w:sz w:val="24"/>
          <w:szCs w:val="24"/>
        </w:rPr>
        <w:t>son contexte sectoriel.</w:t>
      </w:r>
    </w:p>
    <w:p w14:paraId="40AACC65"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présenté clairement les objectifs du</w:t>
      </w:r>
      <w:r w:rsidRPr="00450A61">
        <w:rPr>
          <w:rFonts w:asciiTheme="minorHAnsi" w:hAnsiTheme="minorHAnsi" w:cstheme="minorHAnsi"/>
          <w:spacing w:val="-3"/>
          <w:sz w:val="24"/>
          <w:szCs w:val="24"/>
        </w:rPr>
        <w:t xml:space="preserve"> </w:t>
      </w:r>
      <w:r w:rsidRPr="00450A61">
        <w:rPr>
          <w:rFonts w:asciiTheme="minorHAnsi" w:hAnsiTheme="minorHAnsi" w:cstheme="minorHAnsi"/>
          <w:sz w:val="24"/>
          <w:szCs w:val="24"/>
        </w:rPr>
        <w:t>TFE.</w:t>
      </w:r>
    </w:p>
    <w:p w14:paraId="73702531"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explicité la méthodologie du TFE en lien avec les objectifs précédemment</w:t>
      </w:r>
      <w:r w:rsidRPr="00450A61">
        <w:rPr>
          <w:rFonts w:asciiTheme="minorHAnsi" w:hAnsiTheme="minorHAnsi" w:cstheme="minorHAnsi"/>
          <w:spacing w:val="-16"/>
          <w:sz w:val="24"/>
          <w:szCs w:val="24"/>
        </w:rPr>
        <w:t xml:space="preserve"> </w:t>
      </w:r>
      <w:r w:rsidRPr="00450A61">
        <w:rPr>
          <w:rFonts w:asciiTheme="minorHAnsi" w:hAnsiTheme="minorHAnsi" w:cstheme="minorHAnsi"/>
          <w:sz w:val="24"/>
          <w:szCs w:val="24"/>
        </w:rPr>
        <w:t>définis.</w:t>
      </w:r>
    </w:p>
    <w:p w14:paraId="304FB539"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justifié mes choix d’analyses de données</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effectués.</w:t>
      </w:r>
    </w:p>
    <w:p w14:paraId="7003C864" w14:textId="20324512" w:rsidR="00CB47A2" w:rsidRPr="00BE50E6"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explicité les objectifs et la méthodologie de mes recherches et préparations de</w:t>
      </w:r>
      <w:r w:rsidRPr="00450A61">
        <w:rPr>
          <w:rFonts w:asciiTheme="minorHAnsi" w:hAnsiTheme="minorHAnsi" w:cstheme="minorHAnsi"/>
          <w:spacing w:val="-14"/>
          <w:sz w:val="24"/>
          <w:szCs w:val="24"/>
        </w:rPr>
        <w:t xml:space="preserve"> </w:t>
      </w:r>
      <w:r w:rsidRPr="00450A61">
        <w:rPr>
          <w:rFonts w:asciiTheme="minorHAnsi" w:hAnsiTheme="minorHAnsi" w:cstheme="minorHAnsi"/>
          <w:sz w:val="24"/>
          <w:szCs w:val="24"/>
        </w:rPr>
        <w:t>données</w:t>
      </w:r>
    </w:p>
    <w:p w14:paraId="5C2BA521" w14:textId="77777777" w:rsidR="00CB47A2" w:rsidRPr="00450A61" w:rsidRDefault="00CB47A2" w:rsidP="009207A8">
      <w:pPr>
        <w:pStyle w:val="Corpsdetexte"/>
        <w:numPr>
          <w:ilvl w:val="0"/>
          <w:numId w:val="31"/>
        </w:numPr>
        <w:jc w:val="both"/>
        <w:rPr>
          <w:rFonts w:asciiTheme="minorHAnsi" w:hAnsiTheme="minorHAnsi" w:cstheme="minorHAnsi"/>
          <w:sz w:val="24"/>
          <w:szCs w:val="24"/>
        </w:rPr>
      </w:pPr>
      <w:r w:rsidRPr="00450A61">
        <w:rPr>
          <w:rFonts w:asciiTheme="minorHAnsi" w:hAnsiTheme="minorHAnsi" w:cstheme="minorHAnsi"/>
          <w:sz w:val="24"/>
          <w:szCs w:val="24"/>
        </w:rPr>
        <w:t>J’ai été clair et créatif dans la présentation des résultats en utilisant à bon escient tableaux et graphiques dûment</w:t>
      </w:r>
      <w:r w:rsidRPr="00450A61">
        <w:rPr>
          <w:rFonts w:asciiTheme="minorHAnsi" w:hAnsiTheme="minorHAnsi" w:cstheme="minorHAnsi"/>
          <w:spacing w:val="-2"/>
          <w:sz w:val="24"/>
          <w:szCs w:val="24"/>
        </w:rPr>
        <w:t xml:space="preserve"> </w:t>
      </w:r>
      <w:r w:rsidRPr="00450A61">
        <w:rPr>
          <w:rFonts w:asciiTheme="minorHAnsi" w:hAnsiTheme="minorHAnsi" w:cstheme="minorHAnsi"/>
          <w:sz w:val="24"/>
          <w:szCs w:val="24"/>
        </w:rPr>
        <w:t>commentés.</w:t>
      </w:r>
    </w:p>
    <w:p w14:paraId="116AC61F" w14:textId="77777777" w:rsidR="00CB47A2" w:rsidRPr="00450A61" w:rsidRDefault="00CB47A2" w:rsidP="009207A8">
      <w:pPr>
        <w:pStyle w:val="Corpsdetexte"/>
        <w:jc w:val="both"/>
        <w:rPr>
          <w:rFonts w:asciiTheme="minorHAnsi" w:hAnsiTheme="minorHAnsi" w:cstheme="minorHAnsi"/>
          <w:sz w:val="24"/>
          <w:szCs w:val="24"/>
        </w:rPr>
      </w:pPr>
    </w:p>
    <w:p w14:paraId="40529DC5" w14:textId="77777777" w:rsidR="00CB47A2" w:rsidRPr="00450A61" w:rsidRDefault="00CB47A2" w:rsidP="009207A8">
      <w:pPr>
        <w:pStyle w:val="Corpsdetexte"/>
        <w:jc w:val="both"/>
        <w:rPr>
          <w:rFonts w:asciiTheme="minorHAnsi" w:hAnsiTheme="minorHAnsi" w:cstheme="minorHAnsi"/>
          <w:sz w:val="24"/>
          <w:szCs w:val="24"/>
        </w:rPr>
      </w:pPr>
      <w:r w:rsidRPr="00450A61">
        <w:rPr>
          <w:rFonts w:asciiTheme="minorHAnsi" w:hAnsiTheme="minorHAnsi" w:cstheme="minorHAnsi"/>
          <w:sz w:val="24"/>
          <w:szCs w:val="24"/>
        </w:rPr>
        <w:t>RECOMMANDATIONS.</w:t>
      </w:r>
    </w:p>
    <w:p w14:paraId="3C7B64E2" w14:textId="77777777" w:rsidR="00CB47A2" w:rsidRPr="00450A61" w:rsidRDefault="00CB47A2" w:rsidP="009207A8">
      <w:pPr>
        <w:pStyle w:val="Corpsdetexte"/>
        <w:numPr>
          <w:ilvl w:val="0"/>
          <w:numId w:val="29"/>
        </w:numPr>
        <w:jc w:val="both"/>
        <w:rPr>
          <w:rFonts w:asciiTheme="minorHAnsi" w:hAnsiTheme="minorHAnsi" w:cstheme="minorHAnsi"/>
          <w:sz w:val="24"/>
          <w:szCs w:val="24"/>
        </w:rPr>
      </w:pPr>
      <w:r w:rsidRPr="00450A61">
        <w:rPr>
          <w:rFonts w:asciiTheme="minorHAnsi" w:hAnsiTheme="minorHAnsi" w:cstheme="minorHAnsi"/>
          <w:sz w:val="24"/>
          <w:szCs w:val="24"/>
        </w:rPr>
        <w:t>J’ai</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fait</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des</w:t>
      </w:r>
      <w:r w:rsidRPr="00450A61">
        <w:rPr>
          <w:rFonts w:asciiTheme="minorHAnsi" w:hAnsiTheme="minorHAnsi" w:cstheme="minorHAnsi"/>
          <w:spacing w:val="-5"/>
          <w:sz w:val="24"/>
          <w:szCs w:val="24"/>
        </w:rPr>
        <w:t xml:space="preserve"> </w:t>
      </w:r>
      <w:r w:rsidRPr="00450A61">
        <w:rPr>
          <w:rFonts w:asciiTheme="minorHAnsi" w:hAnsiTheme="minorHAnsi" w:cstheme="minorHAnsi"/>
          <w:sz w:val="24"/>
          <w:szCs w:val="24"/>
        </w:rPr>
        <w:t>recommandations</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concrètes</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et</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je</w:t>
      </w:r>
      <w:r w:rsidRPr="00450A61">
        <w:rPr>
          <w:rFonts w:asciiTheme="minorHAnsi" w:hAnsiTheme="minorHAnsi" w:cstheme="minorHAnsi"/>
          <w:spacing w:val="-5"/>
          <w:sz w:val="24"/>
          <w:szCs w:val="24"/>
        </w:rPr>
        <w:t xml:space="preserve"> </w:t>
      </w:r>
      <w:r w:rsidRPr="00450A61">
        <w:rPr>
          <w:rFonts w:asciiTheme="minorHAnsi" w:hAnsiTheme="minorHAnsi" w:cstheme="minorHAnsi"/>
          <w:sz w:val="24"/>
          <w:szCs w:val="24"/>
        </w:rPr>
        <w:t>les</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ai</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présentées</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en</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lien</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avec</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les</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résultats</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de</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mes études (je n’ai jamais écrit « je pense que …. » mais j’ai écrit « les résultats de mes enquêtes montrent que ….</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w:t>
      </w:r>
    </w:p>
    <w:p w14:paraId="64DA1588" w14:textId="77777777" w:rsidR="00CB47A2" w:rsidRPr="00450A61" w:rsidRDefault="00CB47A2" w:rsidP="009207A8">
      <w:pPr>
        <w:pStyle w:val="Corpsdetexte"/>
        <w:numPr>
          <w:ilvl w:val="0"/>
          <w:numId w:val="29"/>
        </w:numPr>
        <w:jc w:val="both"/>
        <w:rPr>
          <w:rFonts w:asciiTheme="minorHAnsi" w:hAnsiTheme="minorHAnsi" w:cstheme="minorHAnsi"/>
          <w:sz w:val="24"/>
          <w:szCs w:val="24"/>
        </w:rPr>
      </w:pPr>
      <w:r w:rsidRPr="00450A61">
        <w:rPr>
          <w:rFonts w:asciiTheme="minorHAnsi" w:hAnsiTheme="minorHAnsi" w:cstheme="minorHAnsi"/>
          <w:sz w:val="24"/>
          <w:szCs w:val="24"/>
        </w:rPr>
        <w:t>J’ai fait des recommandations stratégiques et tactiques cohérentes et</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créatives.</w:t>
      </w:r>
    </w:p>
    <w:p w14:paraId="1D78DDAC" w14:textId="77777777" w:rsidR="00CB47A2" w:rsidRPr="00450A61" w:rsidRDefault="00CB47A2" w:rsidP="009207A8">
      <w:pPr>
        <w:pStyle w:val="Corpsdetexte"/>
        <w:numPr>
          <w:ilvl w:val="0"/>
          <w:numId w:val="29"/>
        </w:numPr>
        <w:jc w:val="both"/>
        <w:rPr>
          <w:rFonts w:asciiTheme="minorHAnsi" w:hAnsiTheme="minorHAnsi" w:cstheme="minorHAnsi"/>
          <w:sz w:val="24"/>
          <w:szCs w:val="24"/>
        </w:rPr>
      </w:pPr>
      <w:r w:rsidRPr="00450A61">
        <w:rPr>
          <w:rFonts w:asciiTheme="minorHAnsi" w:hAnsiTheme="minorHAnsi" w:cstheme="minorHAnsi"/>
          <w:sz w:val="24"/>
          <w:szCs w:val="24"/>
        </w:rPr>
        <w:t>S’il s’agit d’un produit, j’ai réfléchi à la cohérence de mes propositions en lien avec les moyens de l’entreprise (humains, financiers, …).</w:t>
      </w:r>
    </w:p>
    <w:p w14:paraId="40DCCC1A" w14:textId="77777777" w:rsidR="00CB47A2" w:rsidRPr="00450A61" w:rsidRDefault="00CB47A2" w:rsidP="009207A8">
      <w:pPr>
        <w:pStyle w:val="Corpsdetexte"/>
        <w:numPr>
          <w:ilvl w:val="0"/>
          <w:numId w:val="29"/>
        </w:numPr>
        <w:jc w:val="both"/>
        <w:rPr>
          <w:rFonts w:asciiTheme="minorHAnsi" w:hAnsiTheme="minorHAnsi" w:cstheme="minorHAnsi"/>
          <w:sz w:val="24"/>
          <w:szCs w:val="24"/>
        </w:rPr>
      </w:pPr>
      <w:r w:rsidRPr="00450A61">
        <w:rPr>
          <w:rFonts w:asciiTheme="minorHAnsi" w:hAnsiTheme="minorHAnsi" w:cstheme="minorHAnsi"/>
          <w:sz w:val="24"/>
          <w:szCs w:val="24"/>
        </w:rPr>
        <w:t>S’il s’agit d’un service, je suis allé relire le livre de « Marketing des Services</w:t>
      </w:r>
      <w:r w:rsidRPr="00450A61">
        <w:rPr>
          <w:rFonts w:asciiTheme="minorHAnsi" w:hAnsiTheme="minorHAnsi" w:cstheme="minorHAnsi"/>
          <w:spacing w:val="-16"/>
          <w:sz w:val="24"/>
          <w:szCs w:val="24"/>
        </w:rPr>
        <w:t xml:space="preserve"> </w:t>
      </w:r>
      <w:r w:rsidRPr="00450A61">
        <w:rPr>
          <w:rFonts w:asciiTheme="minorHAnsi" w:hAnsiTheme="minorHAnsi" w:cstheme="minorHAnsi"/>
          <w:sz w:val="24"/>
          <w:szCs w:val="24"/>
        </w:rPr>
        <w:t>».</w:t>
      </w:r>
    </w:p>
    <w:p w14:paraId="718ED942" w14:textId="77777777" w:rsidR="00CB47A2" w:rsidRPr="00450A61" w:rsidRDefault="00CB47A2" w:rsidP="009207A8">
      <w:pPr>
        <w:pStyle w:val="Corpsdetexte"/>
        <w:numPr>
          <w:ilvl w:val="0"/>
          <w:numId w:val="29"/>
        </w:numPr>
        <w:jc w:val="both"/>
        <w:rPr>
          <w:rFonts w:asciiTheme="minorHAnsi" w:hAnsiTheme="minorHAnsi" w:cstheme="minorHAnsi"/>
          <w:sz w:val="24"/>
          <w:szCs w:val="24"/>
        </w:rPr>
      </w:pPr>
      <w:r w:rsidRPr="00450A61">
        <w:rPr>
          <w:rFonts w:asciiTheme="minorHAnsi" w:hAnsiTheme="minorHAnsi" w:cstheme="minorHAnsi"/>
          <w:sz w:val="24"/>
          <w:szCs w:val="24"/>
        </w:rPr>
        <w:t>Si j’ai traité un secteur du non-marchand, j’ai pensé à ses</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caractéristiques.</w:t>
      </w:r>
    </w:p>
    <w:p w14:paraId="1031B4B0" w14:textId="77777777" w:rsidR="00CB47A2" w:rsidRPr="00450A61" w:rsidRDefault="00CB47A2" w:rsidP="009207A8">
      <w:pPr>
        <w:pStyle w:val="Corpsdetexte"/>
        <w:numPr>
          <w:ilvl w:val="0"/>
          <w:numId w:val="29"/>
        </w:numPr>
        <w:jc w:val="both"/>
        <w:rPr>
          <w:rFonts w:asciiTheme="minorHAnsi" w:hAnsiTheme="minorHAnsi" w:cstheme="minorHAnsi"/>
          <w:sz w:val="24"/>
          <w:szCs w:val="24"/>
        </w:rPr>
      </w:pPr>
      <w:r w:rsidRPr="00450A61">
        <w:rPr>
          <w:rFonts w:asciiTheme="minorHAnsi" w:hAnsiTheme="minorHAnsi" w:cstheme="minorHAnsi"/>
          <w:sz w:val="24"/>
          <w:szCs w:val="24"/>
        </w:rPr>
        <w:t>J’ai</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réfléchi</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à</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la</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cohérence</w:t>
      </w:r>
      <w:r w:rsidRPr="00450A61">
        <w:rPr>
          <w:rFonts w:asciiTheme="minorHAnsi" w:hAnsiTheme="minorHAnsi" w:cstheme="minorHAnsi"/>
          <w:spacing w:val="-7"/>
          <w:sz w:val="24"/>
          <w:szCs w:val="24"/>
        </w:rPr>
        <w:t xml:space="preserve"> </w:t>
      </w:r>
      <w:r w:rsidRPr="00450A61">
        <w:rPr>
          <w:rFonts w:asciiTheme="minorHAnsi" w:hAnsiTheme="minorHAnsi" w:cstheme="minorHAnsi"/>
          <w:sz w:val="24"/>
          <w:szCs w:val="24"/>
        </w:rPr>
        <w:t>de</w:t>
      </w:r>
      <w:r w:rsidRPr="00450A61">
        <w:rPr>
          <w:rFonts w:asciiTheme="minorHAnsi" w:hAnsiTheme="minorHAnsi" w:cstheme="minorHAnsi"/>
          <w:spacing w:val="-4"/>
          <w:sz w:val="24"/>
          <w:szCs w:val="24"/>
        </w:rPr>
        <w:t xml:space="preserve"> </w:t>
      </w:r>
      <w:r w:rsidRPr="00450A61">
        <w:rPr>
          <w:rFonts w:asciiTheme="minorHAnsi" w:hAnsiTheme="minorHAnsi" w:cstheme="minorHAnsi"/>
          <w:sz w:val="24"/>
          <w:szCs w:val="24"/>
        </w:rPr>
        <w:t>mes</w:t>
      </w:r>
      <w:r w:rsidRPr="00450A61">
        <w:rPr>
          <w:rFonts w:asciiTheme="minorHAnsi" w:hAnsiTheme="minorHAnsi" w:cstheme="minorHAnsi"/>
          <w:spacing w:val="-5"/>
          <w:sz w:val="24"/>
          <w:szCs w:val="24"/>
        </w:rPr>
        <w:t xml:space="preserve"> </w:t>
      </w:r>
      <w:r w:rsidRPr="00450A61">
        <w:rPr>
          <w:rFonts w:asciiTheme="minorHAnsi" w:hAnsiTheme="minorHAnsi" w:cstheme="minorHAnsi"/>
          <w:sz w:val="24"/>
          <w:szCs w:val="24"/>
        </w:rPr>
        <w:t>propositions</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en</w:t>
      </w:r>
      <w:r w:rsidRPr="00450A61">
        <w:rPr>
          <w:rFonts w:asciiTheme="minorHAnsi" w:hAnsiTheme="minorHAnsi" w:cstheme="minorHAnsi"/>
          <w:spacing w:val="-5"/>
          <w:sz w:val="24"/>
          <w:szCs w:val="24"/>
        </w:rPr>
        <w:t xml:space="preserve"> </w:t>
      </w:r>
      <w:r w:rsidRPr="00450A61">
        <w:rPr>
          <w:rFonts w:asciiTheme="minorHAnsi" w:hAnsiTheme="minorHAnsi" w:cstheme="minorHAnsi"/>
          <w:sz w:val="24"/>
          <w:szCs w:val="24"/>
        </w:rPr>
        <w:t>lien</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avec</w:t>
      </w:r>
      <w:r w:rsidRPr="00450A61">
        <w:rPr>
          <w:rFonts w:asciiTheme="minorHAnsi" w:hAnsiTheme="minorHAnsi" w:cstheme="minorHAnsi"/>
          <w:spacing w:val="-4"/>
          <w:sz w:val="24"/>
          <w:szCs w:val="24"/>
        </w:rPr>
        <w:t xml:space="preserve"> </w:t>
      </w:r>
      <w:r w:rsidRPr="00450A61">
        <w:rPr>
          <w:rFonts w:asciiTheme="minorHAnsi" w:hAnsiTheme="minorHAnsi" w:cstheme="minorHAnsi"/>
          <w:sz w:val="24"/>
          <w:szCs w:val="24"/>
        </w:rPr>
        <w:t>la</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mission</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et</w:t>
      </w:r>
      <w:r w:rsidRPr="00450A61">
        <w:rPr>
          <w:rFonts w:asciiTheme="minorHAnsi" w:hAnsiTheme="minorHAnsi" w:cstheme="minorHAnsi"/>
          <w:spacing w:val="-6"/>
          <w:sz w:val="24"/>
          <w:szCs w:val="24"/>
        </w:rPr>
        <w:t xml:space="preserve"> </w:t>
      </w:r>
      <w:r w:rsidRPr="00450A61">
        <w:rPr>
          <w:rFonts w:asciiTheme="minorHAnsi" w:hAnsiTheme="minorHAnsi" w:cstheme="minorHAnsi"/>
          <w:sz w:val="24"/>
          <w:szCs w:val="24"/>
        </w:rPr>
        <w:t>l’esprit</w:t>
      </w:r>
      <w:r w:rsidRPr="00450A61">
        <w:rPr>
          <w:rFonts w:asciiTheme="minorHAnsi" w:hAnsiTheme="minorHAnsi" w:cstheme="minorHAnsi"/>
          <w:spacing w:val="-8"/>
          <w:sz w:val="24"/>
          <w:szCs w:val="24"/>
        </w:rPr>
        <w:t xml:space="preserve"> </w:t>
      </w:r>
      <w:r w:rsidRPr="00450A61">
        <w:rPr>
          <w:rFonts w:asciiTheme="minorHAnsi" w:hAnsiTheme="minorHAnsi" w:cstheme="minorHAnsi"/>
          <w:sz w:val="24"/>
          <w:szCs w:val="24"/>
        </w:rPr>
        <w:t>de</w:t>
      </w:r>
      <w:r w:rsidRPr="00450A61">
        <w:rPr>
          <w:rFonts w:asciiTheme="minorHAnsi" w:hAnsiTheme="minorHAnsi" w:cstheme="minorHAnsi"/>
          <w:spacing w:val="-5"/>
          <w:sz w:val="24"/>
          <w:szCs w:val="24"/>
        </w:rPr>
        <w:t xml:space="preserve"> </w:t>
      </w:r>
      <w:r w:rsidRPr="00450A61">
        <w:rPr>
          <w:rFonts w:asciiTheme="minorHAnsi" w:hAnsiTheme="minorHAnsi" w:cstheme="minorHAnsi"/>
          <w:sz w:val="24"/>
          <w:szCs w:val="24"/>
        </w:rPr>
        <w:t>l’entreprise</w:t>
      </w:r>
    </w:p>
    <w:p w14:paraId="5DED7337" w14:textId="77777777" w:rsidR="00CB47A2" w:rsidRPr="00450A61" w:rsidRDefault="00CB47A2" w:rsidP="00BE50E6">
      <w:pPr>
        <w:pStyle w:val="Corpsdetexte"/>
        <w:ind w:left="720"/>
        <w:jc w:val="both"/>
        <w:rPr>
          <w:rFonts w:asciiTheme="minorHAnsi" w:hAnsiTheme="minorHAnsi" w:cstheme="minorHAnsi"/>
          <w:sz w:val="24"/>
          <w:szCs w:val="24"/>
        </w:rPr>
      </w:pPr>
      <w:r w:rsidRPr="00450A61">
        <w:rPr>
          <w:rFonts w:asciiTheme="minorHAnsi" w:hAnsiTheme="minorHAnsi" w:cstheme="minorHAnsi"/>
          <w:sz w:val="24"/>
          <w:szCs w:val="24"/>
        </w:rPr>
        <w:t>ou/et du positionnement du produit/service.</w:t>
      </w:r>
    </w:p>
    <w:p w14:paraId="7969F66B" w14:textId="77777777" w:rsidR="00CB47A2" w:rsidRPr="00450A61" w:rsidRDefault="00CB47A2" w:rsidP="009207A8">
      <w:pPr>
        <w:pStyle w:val="Corpsdetexte"/>
        <w:numPr>
          <w:ilvl w:val="0"/>
          <w:numId w:val="29"/>
        </w:numPr>
        <w:jc w:val="both"/>
        <w:rPr>
          <w:rFonts w:asciiTheme="minorHAnsi" w:hAnsiTheme="minorHAnsi" w:cstheme="minorHAnsi"/>
          <w:sz w:val="24"/>
          <w:szCs w:val="24"/>
        </w:rPr>
      </w:pPr>
      <w:r w:rsidRPr="00450A61">
        <w:rPr>
          <w:rFonts w:asciiTheme="minorHAnsi" w:hAnsiTheme="minorHAnsi" w:cstheme="minorHAnsi"/>
          <w:sz w:val="24"/>
          <w:szCs w:val="24"/>
        </w:rPr>
        <w:t>…</w:t>
      </w:r>
    </w:p>
    <w:p w14:paraId="711F6738" w14:textId="77777777" w:rsidR="00CB47A2" w:rsidRPr="00450A61" w:rsidRDefault="00CB47A2" w:rsidP="009207A8">
      <w:pPr>
        <w:pStyle w:val="Corpsdetexte"/>
        <w:jc w:val="both"/>
        <w:rPr>
          <w:rFonts w:asciiTheme="minorHAnsi" w:hAnsiTheme="minorHAnsi" w:cstheme="minorHAnsi"/>
          <w:sz w:val="24"/>
          <w:szCs w:val="24"/>
        </w:rPr>
      </w:pPr>
    </w:p>
    <w:p w14:paraId="5CC7D564" w14:textId="77777777" w:rsidR="00CB47A2" w:rsidRPr="00450A61" w:rsidRDefault="00CB47A2" w:rsidP="009207A8">
      <w:pPr>
        <w:pStyle w:val="Corpsdetexte"/>
        <w:jc w:val="both"/>
        <w:rPr>
          <w:rFonts w:asciiTheme="minorHAnsi" w:hAnsiTheme="minorHAnsi" w:cstheme="minorHAnsi"/>
          <w:sz w:val="24"/>
          <w:szCs w:val="24"/>
        </w:rPr>
      </w:pPr>
      <w:r w:rsidRPr="00450A61">
        <w:rPr>
          <w:rFonts w:asciiTheme="minorHAnsi" w:hAnsiTheme="minorHAnsi" w:cstheme="minorHAnsi"/>
          <w:sz w:val="24"/>
          <w:szCs w:val="24"/>
        </w:rPr>
        <w:t>CRITIQUE METHODOLOGIQUE.</w:t>
      </w:r>
    </w:p>
    <w:p w14:paraId="79523584" w14:textId="77777777" w:rsidR="00CB47A2" w:rsidRPr="00450A61" w:rsidRDefault="00CB47A2" w:rsidP="009207A8">
      <w:pPr>
        <w:pStyle w:val="Corpsdetexte"/>
        <w:numPr>
          <w:ilvl w:val="0"/>
          <w:numId w:val="30"/>
        </w:numPr>
        <w:jc w:val="both"/>
        <w:rPr>
          <w:rFonts w:asciiTheme="minorHAnsi" w:hAnsiTheme="minorHAnsi" w:cstheme="minorHAnsi"/>
          <w:sz w:val="24"/>
          <w:szCs w:val="24"/>
        </w:rPr>
      </w:pPr>
      <w:r w:rsidRPr="00450A61">
        <w:rPr>
          <w:rFonts w:asciiTheme="minorHAnsi" w:hAnsiTheme="minorHAnsi" w:cstheme="minorHAnsi"/>
          <w:sz w:val="24"/>
          <w:szCs w:val="24"/>
        </w:rPr>
        <w:t>J’ai démontré la pertinence dans le choix ou le non-choix des outils et analyses statistiques appropriés pour répondre aux objectifs (données, logiciels, applications, résultats et leur visualisation).</w:t>
      </w:r>
    </w:p>
    <w:p w14:paraId="61DC0123" w14:textId="77777777" w:rsidR="00CB47A2" w:rsidRPr="00450A61" w:rsidRDefault="00CB47A2" w:rsidP="009207A8">
      <w:pPr>
        <w:pStyle w:val="Corpsdetexte"/>
        <w:spacing w:before="10"/>
        <w:jc w:val="both"/>
        <w:rPr>
          <w:rFonts w:asciiTheme="minorHAnsi" w:hAnsiTheme="minorHAnsi" w:cstheme="minorHAnsi"/>
          <w:sz w:val="24"/>
          <w:szCs w:val="24"/>
        </w:rPr>
      </w:pPr>
    </w:p>
    <w:p w14:paraId="5024830A" w14:textId="77777777" w:rsidR="00CB47A2" w:rsidRPr="00450A61" w:rsidRDefault="00CB47A2" w:rsidP="009207A8">
      <w:pPr>
        <w:pStyle w:val="Corpsdetexte"/>
        <w:jc w:val="both"/>
        <w:rPr>
          <w:rFonts w:asciiTheme="minorHAnsi" w:hAnsiTheme="minorHAnsi" w:cstheme="minorHAnsi"/>
          <w:sz w:val="24"/>
          <w:szCs w:val="24"/>
        </w:rPr>
      </w:pPr>
      <w:r w:rsidRPr="00450A61">
        <w:rPr>
          <w:rFonts w:asciiTheme="minorHAnsi" w:hAnsiTheme="minorHAnsi" w:cstheme="minorHAnsi"/>
          <w:sz w:val="24"/>
          <w:szCs w:val="24"/>
        </w:rPr>
        <w:t>CONCLUSION.</w:t>
      </w:r>
    </w:p>
    <w:p w14:paraId="23C402FB" w14:textId="77777777" w:rsidR="00CB47A2" w:rsidRPr="00450A61" w:rsidRDefault="00CB47A2" w:rsidP="009207A8">
      <w:pPr>
        <w:pStyle w:val="Paragraphedeliste"/>
        <w:widowControl w:val="0"/>
        <w:numPr>
          <w:ilvl w:val="0"/>
          <w:numId w:val="28"/>
        </w:numPr>
        <w:tabs>
          <w:tab w:val="left" w:pos="1021"/>
          <w:tab w:val="left" w:pos="1022"/>
        </w:tabs>
        <w:autoSpaceDE w:val="0"/>
        <w:autoSpaceDN w:val="0"/>
        <w:spacing w:before="25" w:after="0" w:line="240" w:lineRule="auto"/>
        <w:contextualSpacing w:val="0"/>
        <w:jc w:val="both"/>
        <w:rPr>
          <w:rFonts w:cstheme="minorHAnsi"/>
          <w:sz w:val="24"/>
          <w:szCs w:val="24"/>
        </w:rPr>
      </w:pPr>
      <w:r w:rsidRPr="00450A61">
        <w:rPr>
          <w:rFonts w:cstheme="minorHAnsi"/>
          <w:sz w:val="24"/>
          <w:szCs w:val="24"/>
        </w:rPr>
        <w:t>J’ai réalisé une conclusion en lien avec les consignes reprises au point 11.6.</w:t>
      </w:r>
      <w:r w:rsidRPr="00450A61">
        <w:rPr>
          <w:rFonts w:cstheme="minorHAnsi"/>
          <w:spacing w:val="-13"/>
          <w:sz w:val="24"/>
          <w:szCs w:val="24"/>
        </w:rPr>
        <w:t xml:space="preserve"> </w:t>
      </w:r>
      <w:r w:rsidRPr="00450A61">
        <w:rPr>
          <w:rFonts w:cstheme="minorHAnsi"/>
          <w:sz w:val="24"/>
          <w:szCs w:val="24"/>
        </w:rPr>
        <w:t>Conclusion.</w:t>
      </w:r>
    </w:p>
    <w:p w14:paraId="31B323B0" w14:textId="77777777" w:rsidR="00CB47A2" w:rsidRPr="00450A61" w:rsidRDefault="00CB47A2" w:rsidP="009207A8">
      <w:pPr>
        <w:jc w:val="both"/>
        <w:rPr>
          <w:rFonts w:cstheme="minorHAnsi"/>
          <w:sz w:val="24"/>
          <w:szCs w:val="24"/>
        </w:rPr>
        <w:sectPr w:rsidR="00CB47A2" w:rsidRPr="00450A61">
          <w:pgSz w:w="11910" w:h="16840"/>
          <w:pgMar w:top="1400" w:right="780" w:bottom="1380" w:left="1100" w:header="0" w:footer="1184" w:gutter="0"/>
          <w:cols w:space="720"/>
        </w:sectPr>
      </w:pPr>
    </w:p>
    <w:p w14:paraId="406CDBDF" w14:textId="77777777" w:rsidR="00CB47A2" w:rsidRPr="00450A61" w:rsidRDefault="00CB47A2" w:rsidP="009207A8">
      <w:pPr>
        <w:pStyle w:val="Corpsdetexte"/>
        <w:jc w:val="both"/>
        <w:rPr>
          <w:rFonts w:asciiTheme="minorHAnsi" w:hAnsiTheme="minorHAnsi" w:cstheme="minorHAnsi"/>
          <w:sz w:val="24"/>
          <w:szCs w:val="24"/>
        </w:rPr>
      </w:pPr>
      <w:r w:rsidRPr="00450A61">
        <w:rPr>
          <w:rFonts w:asciiTheme="minorHAnsi" w:hAnsiTheme="minorHAnsi" w:cstheme="minorHAnsi"/>
          <w:sz w:val="24"/>
          <w:szCs w:val="24"/>
        </w:rPr>
        <w:lastRenderedPageBreak/>
        <w:t>FORME.</w:t>
      </w:r>
    </w:p>
    <w:p w14:paraId="31DC1CA0" w14:textId="356B6754" w:rsidR="00CB47A2" w:rsidRPr="00BE50E6" w:rsidRDefault="00CB47A2" w:rsidP="00BE50E6">
      <w:pPr>
        <w:pStyle w:val="Paragraphedeliste"/>
        <w:widowControl w:val="0"/>
        <w:numPr>
          <w:ilvl w:val="0"/>
          <w:numId w:val="28"/>
        </w:numPr>
        <w:tabs>
          <w:tab w:val="left" w:pos="1022"/>
        </w:tabs>
        <w:autoSpaceDE w:val="0"/>
        <w:autoSpaceDN w:val="0"/>
        <w:spacing w:before="25" w:after="0" w:line="240" w:lineRule="auto"/>
        <w:contextualSpacing w:val="0"/>
        <w:jc w:val="both"/>
        <w:rPr>
          <w:rFonts w:cstheme="minorHAnsi"/>
          <w:sz w:val="24"/>
          <w:szCs w:val="24"/>
        </w:rPr>
      </w:pPr>
      <w:r w:rsidRPr="00450A61">
        <w:rPr>
          <w:rFonts w:cstheme="minorHAnsi"/>
          <w:sz w:val="24"/>
          <w:szCs w:val="24"/>
        </w:rPr>
        <w:t>Je</w:t>
      </w:r>
      <w:r w:rsidRPr="00450A61">
        <w:rPr>
          <w:rFonts w:cstheme="minorHAnsi"/>
          <w:spacing w:val="43"/>
          <w:sz w:val="24"/>
          <w:szCs w:val="24"/>
        </w:rPr>
        <w:t xml:space="preserve"> </w:t>
      </w:r>
      <w:r w:rsidRPr="00450A61">
        <w:rPr>
          <w:rFonts w:cstheme="minorHAnsi"/>
          <w:sz w:val="24"/>
          <w:szCs w:val="24"/>
        </w:rPr>
        <w:t>n’ai</w:t>
      </w:r>
      <w:r w:rsidRPr="00450A61">
        <w:rPr>
          <w:rFonts w:cstheme="minorHAnsi"/>
          <w:spacing w:val="40"/>
          <w:sz w:val="24"/>
          <w:szCs w:val="24"/>
        </w:rPr>
        <w:t xml:space="preserve"> </w:t>
      </w:r>
      <w:r w:rsidRPr="00450A61">
        <w:rPr>
          <w:rFonts w:cstheme="minorHAnsi"/>
          <w:sz w:val="24"/>
          <w:szCs w:val="24"/>
        </w:rPr>
        <w:t>mis</w:t>
      </w:r>
      <w:r w:rsidRPr="00450A61">
        <w:rPr>
          <w:rFonts w:cstheme="minorHAnsi"/>
          <w:spacing w:val="40"/>
          <w:sz w:val="24"/>
          <w:szCs w:val="24"/>
        </w:rPr>
        <w:t xml:space="preserve"> </w:t>
      </w:r>
      <w:r w:rsidRPr="00450A61">
        <w:rPr>
          <w:rFonts w:cstheme="minorHAnsi"/>
          <w:sz w:val="24"/>
          <w:szCs w:val="24"/>
        </w:rPr>
        <w:t>en</w:t>
      </w:r>
      <w:r w:rsidRPr="00450A61">
        <w:rPr>
          <w:rFonts w:cstheme="minorHAnsi"/>
          <w:spacing w:val="42"/>
          <w:sz w:val="24"/>
          <w:szCs w:val="24"/>
        </w:rPr>
        <w:t xml:space="preserve"> </w:t>
      </w:r>
      <w:r w:rsidRPr="00450A61">
        <w:rPr>
          <w:rFonts w:cstheme="minorHAnsi"/>
          <w:sz w:val="24"/>
          <w:szCs w:val="24"/>
        </w:rPr>
        <w:t>annexe</w:t>
      </w:r>
      <w:r w:rsidRPr="00450A61">
        <w:rPr>
          <w:rFonts w:cstheme="minorHAnsi"/>
          <w:spacing w:val="43"/>
          <w:sz w:val="24"/>
          <w:szCs w:val="24"/>
        </w:rPr>
        <w:t xml:space="preserve"> </w:t>
      </w:r>
      <w:r w:rsidRPr="00450A61">
        <w:rPr>
          <w:rFonts w:cstheme="minorHAnsi"/>
          <w:sz w:val="24"/>
          <w:szCs w:val="24"/>
        </w:rPr>
        <w:t>que</w:t>
      </w:r>
      <w:r w:rsidRPr="00450A61">
        <w:rPr>
          <w:rFonts w:cstheme="minorHAnsi"/>
          <w:spacing w:val="43"/>
          <w:sz w:val="24"/>
          <w:szCs w:val="24"/>
        </w:rPr>
        <w:t xml:space="preserve"> </w:t>
      </w:r>
      <w:r w:rsidRPr="00450A61">
        <w:rPr>
          <w:rFonts w:cstheme="minorHAnsi"/>
          <w:sz w:val="24"/>
          <w:szCs w:val="24"/>
        </w:rPr>
        <w:t>les</w:t>
      </w:r>
      <w:r w:rsidRPr="00450A61">
        <w:rPr>
          <w:rFonts w:cstheme="minorHAnsi"/>
          <w:spacing w:val="40"/>
          <w:sz w:val="24"/>
          <w:szCs w:val="24"/>
        </w:rPr>
        <w:t xml:space="preserve"> </w:t>
      </w:r>
      <w:r w:rsidRPr="00450A61">
        <w:rPr>
          <w:rFonts w:cstheme="minorHAnsi"/>
          <w:sz w:val="24"/>
          <w:szCs w:val="24"/>
        </w:rPr>
        <w:t>informations</w:t>
      </w:r>
      <w:r w:rsidRPr="00450A61">
        <w:rPr>
          <w:rFonts w:cstheme="minorHAnsi"/>
          <w:spacing w:val="40"/>
          <w:sz w:val="24"/>
          <w:szCs w:val="24"/>
        </w:rPr>
        <w:t xml:space="preserve"> </w:t>
      </w:r>
      <w:r w:rsidRPr="00450A61">
        <w:rPr>
          <w:rFonts w:cstheme="minorHAnsi"/>
          <w:sz w:val="24"/>
          <w:szCs w:val="24"/>
        </w:rPr>
        <w:t>complémentaires</w:t>
      </w:r>
      <w:r w:rsidRPr="00450A61">
        <w:rPr>
          <w:rFonts w:cstheme="minorHAnsi"/>
          <w:spacing w:val="43"/>
          <w:sz w:val="24"/>
          <w:szCs w:val="24"/>
        </w:rPr>
        <w:t xml:space="preserve"> </w:t>
      </w:r>
      <w:r w:rsidRPr="00450A61">
        <w:rPr>
          <w:rFonts w:cstheme="minorHAnsi"/>
          <w:sz w:val="24"/>
          <w:szCs w:val="24"/>
        </w:rPr>
        <w:t>strictement</w:t>
      </w:r>
      <w:r w:rsidRPr="00450A61">
        <w:rPr>
          <w:rFonts w:cstheme="minorHAnsi"/>
          <w:spacing w:val="43"/>
          <w:sz w:val="24"/>
          <w:szCs w:val="24"/>
        </w:rPr>
        <w:t xml:space="preserve"> </w:t>
      </w:r>
      <w:r w:rsidRPr="00450A61">
        <w:rPr>
          <w:rFonts w:cstheme="minorHAnsi"/>
          <w:sz w:val="24"/>
          <w:szCs w:val="24"/>
        </w:rPr>
        <w:t>nécessaires</w:t>
      </w:r>
      <w:r w:rsidRPr="00450A61">
        <w:rPr>
          <w:rFonts w:cstheme="minorHAnsi"/>
          <w:spacing w:val="40"/>
          <w:sz w:val="24"/>
          <w:szCs w:val="24"/>
        </w:rPr>
        <w:t xml:space="preserve"> </w:t>
      </w:r>
      <w:r w:rsidRPr="00450A61">
        <w:rPr>
          <w:rFonts w:cstheme="minorHAnsi"/>
          <w:sz w:val="24"/>
          <w:szCs w:val="24"/>
        </w:rPr>
        <w:t>à</w:t>
      </w:r>
      <w:r w:rsidRPr="00450A61">
        <w:rPr>
          <w:rFonts w:cstheme="minorHAnsi"/>
          <w:spacing w:val="42"/>
          <w:sz w:val="24"/>
          <w:szCs w:val="24"/>
        </w:rPr>
        <w:t xml:space="preserve"> </w:t>
      </w:r>
      <w:r w:rsidRPr="00450A61">
        <w:rPr>
          <w:rFonts w:cstheme="minorHAnsi"/>
          <w:sz w:val="24"/>
          <w:szCs w:val="24"/>
        </w:rPr>
        <w:t>la</w:t>
      </w:r>
      <w:r w:rsidR="00BE50E6">
        <w:rPr>
          <w:rFonts w:cstheme="minorHAnsi"/>
          <w:sz w:val="24"/>
          <w:szCs w:val="24"/>
        </w:rPr>
        <w:t xml:space="preserve"> </w:t>
      </w:r>
      <w:r w:rsidRPr="00BE50E6">
        <w:rPr>
          <w:rFonts w:cstheme="minorHAnsi"/>
          <w:sz w:val="24"/>
          <w:szCs w:val="24"/>
        </w:rPr>
        <w:t>compréhension du texte avec référence précise en bas de page dans le texte.</w:t>
      </w:r>
    </w:p>
    <w:p w14:paraId="6442FEEA" w14:textId="77777777" w:rsidR="00CB47A2" w:rsidRPr="00450A61" w:rsidRDefault="00CB47A2" w:rsidP="009207A8">
      <w:pPr>
        <w:pStyle w:val="Paragraphedeliste"/>
        <w:widowControl w:val="0"/>
        <w:numPr>
          <w:ilvl w:val="0"/>
          <w:numId w:val="28"/>
        </w:numPr>
        <w:tabs>
          <w:tab w:val="left" w:pos="1022"/>
        </w:tabs>
        <w:autoSpaceDE w:val="0"/>
        <w:autoSpaceDN w:val="0"/>
        <w:spacing w:before="22" w:after="0" w:line="256" w:lineRule="auto"/>
        <w:ind w:left="1021" w:right="569"/>
        <w:contextualSpacing w:val="0"/>
        <w:jc w:val="both"/>
        <w:rPr>
          <w:rFonts w:cstheme="minorHAnsi"/>
          <w:sz w:val="24"/>
          <w:szCs w:val="24"/>
        </w:rPr>
      </w:pPr>
      <w:r w:rsidRPr="00450A61">
        <w:rPr>
          <w:rFonts w:cstheme="minorHAnsi"/>
          <w:sz w:val="24"/>
          <w:szCs w:val="24"/>
        </w:rPr>
        <w:t>La</w:t>
      </w:r>
      <w:r w:rsidRPr="00450A61">
        <w:rPr>
          <w:rFonts w:cstheme="minorHAnsi"/>
          <w:spacing w:val="-9"/>
          <w:sz w:val="24"/>
          <w:szCs w:val="24"/>
        </w:rPr>
        <w:t xml:space="preserve"> </w:t>
      </w:r>
      <w:r w:rsidRPr="00450A61">
        <w:rPr>
          <w:rFonts w:cstheme="minorHAnsi"/>
          <w:sz w:val="24"/>
          <w:szCs w:val="24"/>
        </w:rPr>
        <w:t>pertinence</w:t>
      </w:r>
      <w:r w:rsidRPr="00450A61">
        <w:rPr>
          <w:rFonts w:cstheme="minorHAnsi"/>
          <w:spacing w:val="-10"/>
          <w:sz w:val="24"/>
          <w:szCs w:val="24"/>
        </w:rPr>
        <w:t xml:space="preserve"> </w:t>
      </w:r>
      <w:r w:rsidRPr="00450A61">
        <w:rPr>
          <w:rFonts w:cstheme="minorHAnsi"/>
          <w:sz w:val="24"/>
          <w:szCs w:val="24"/>
        </w:rPr>
        <w:t>de</w:t>
      </w:r>
      <w:r w:rsidRPr="00450A61">
        <w:rPr>
          <w:rFonts w:cstheme="minorHAnsi"/>
          <w:spacing w:val="-7"/>
          <w:sz w:val="24"/>
          <w:szCs w:val="24"/>
        </w:rPr>
        <w:t xml:space="preserve"> </w:t>
      </w:r>
      <w:r w:rsidRPr="00450A61">
        <w:rPr>
          <w:rFonts w:cstheme="minorHAnsi"/>
          <w:sz w:val="24"/>
          <w:szCs w:val="24"/>
        </w:rPr>
        <w:t>la</w:t>
      </w:r>
      <w:r w:rsidRPr="00450A61">
        <w:rPr>
          <w:rFonts w:cstheme="minorHAnsi"/>
          <w:spacing w:val="-11"/>
          <w:sz w:val="24"/>
          <w:szCs w:val="24"/>
        </w:rPr>
        <w:t xml:space="preserve"> </w:t>
      </w:r>
      <w:r w:rsidRPr="00450A61">
        <w:rPr>
          <w:rFonts w:cstheme="minorHAnsi"/>
          <w:sz w:val="24"/>
          <w:szCs w:val="24"/>
        </w:rPr>
        <w:t>sélection</w:t>
      </w:r>
      <w:r w:rsidRPr="00450A61">
        <w:rPr>
          <w:rFonts w:cstheme="minorHAnsi"/>
          <w:spacing w:val="-9"/>
          <w:sz w:val="24"/>
          <w:szCs w:val="24"/>
        </w:rPr>
        <w:t xml:space="preserve"> </w:t>
      </w:r>
      <w:r w:rsidRPr="00450A61">
        <w:rPr>
          <w:rFonts w:cstheme="minorHAnsi"/>
          <w:sz w:val="24"/>
          <w:szCs w:val="24"/>
        </w:rPr>
        <w:t>s’est</w:t>
      </w:r>
      <w:r w:rsidRPr="00450A61">
        <w:rPr>
          <w:rFonts w:cstheme="minorHAnsi"/>
          <w:spacing w:val="-9"/>
          <w:sz w:val="24"/>
          <w:szCs w:val="24"/>
        </w:rPr>
        <w:t xml:space="preserve"> </w:t>
      </w:r>
      <w:r w:rsidRPr="00450A61">
        <w:rPr>
          <w:rFonts w:cstheme="minorHAnsi"/>
          <w:sz w:val="24"/>
          <w:szCs w:val="24"/>
        </w:rPr>
        <w:t>traduite</w:t>
      </w:r>
      <w:r w:rsidRPr="00450A61">
        <w:rPr>
          <w:rFonts w:cstheme="minorHAnsi"/>
          <w:spacing w:val="-10"/>
          <w:sz w:val="24"/>
          <w:szCs w:val="24"/>
        </w:rPr>
        <w:t xml:space="preserve"> </w:t>
      </w:r>
      <w:r w:rsidRPr="00450A61">
        <w:rPr>
          <w:rFonts w:cstheme="minorHAnsi"/>
          <w:sz w:val="24"/>
          <w:szCs w:val="24"/>
        </w:rPr>
        <w:t>par</w:t>
      </w:r>
      <w:r w:rsidRPr="00450A61">
        <w:rPr>
          <w:rFonts w:cstheme="minorHAnsi"/>
          <w:spacing w:val="-8"/>
          <w:sz w:val="24"/>
          <w:szCs w:val="24"/>
        </w:rPr>
        <w:t xml:space="preserve"> </w:t>
      </w:r>
      <w:r w:rsidRPr="00450A61">
        <w:rPr>
          <w:rFonts w:cstheme="minorHAnsi"/>
          <w:sz w:val="24"/>
          <w:szCs w:val="24"/>
        </w:rPr>
        <w:t>un</w:t>
      </w:r>
      <w:r w:rsidRPr="00450A61">
        <w:rPr>
          <w:rFonts w:cstheme="minorHAnsi"/>
          <w:spacing w:val="-11"/>
          <w:sz w:val="24"/>
          <w:szCs w:val="24"/>
        </w:rPr>
        <w:t xml:space="preserve"> </w:t>
      </w:r>
      <w:r w:rsidRPr="00450A61">
        <w:rPr>
          <w:rFonts w:cstheme="minorHAnsi"/>
          <w:sz w:val="24"/>
          <w:szCs w:val="24"/>
        </w:rPr>
        <w:t>volume</w:t>
      </w:r>
      <w:r w:rsidRPr="00450A61">
        <w:rPr>
          <w:rFonts w:cstheme="minorHAnsi"/>
          <w:spacing w:val="-10"/>
          <w:sz w:val="24"/>
          <w:szCs w:val="24"/>
        </w:rPr>
        <w:t xml:space="preserve"> </w:t>
      </w:r>
      <w:r w:rsidRPr="00450A61">
        <w:rPr>
          <w:rFonts w:cstheme="minorHAnsi"/>
          <w:sz w:val="24"/>
          <w:szCs w:val="24"/>
        </w:rPr>
        <w:t>d’annexes</w:t>
      </w:r>
      <w:r w:rsidRPr="00450A61">
        <w:rPr>
          <w:rFonts w:cstheme="minorHAnsi"/>
          <w:spacing w:val="-10"/>
          <w:sz w:val="24"/>
          <w:szCs w:val="24"/>
        </w:rPr>
        <w:t xml:space="preserve"> </w:t>
      </w:r>
      <w:r w:rsidRPr="00450A61">
        <w:rPr>
          <w:rFonts w:cstheme="minorHAnsi"/>
          <w:sz w:val="24"/>
          <w:szCs w:val="24"/>
        </w:rPr>
        <w:t>nettement</w:t>
      </w:r>
      <w:r w:rsidRPr="00450A61">
        <w:rPr>
          <w:rFonts w:cstheme="minorHAnsi"/>
          <w:spacing w:val="-10"/>
          <w:sz w:val="24"/>
          <w:szCs w:val="24"/>
        </w:rPr>
        <w:t xml:space="preserve"> </w:t>
      </w:r>
      <w:r w:rsidRPr="00450A61">
        <w:rPr>
          <w:rFonts w:cstheme="minorHAnsi"/>
          <w:sz w:val="24"/>
          <w:szCs w:val="24"/>
        </w:rPr>
        <w:t>inférieur</w:t>
      </w:r>
      <w:r w:rsidRPr="00450A61">
        <w:rPr>
          <w:rFonts w:cstheme="minorHAnsi"/>
          <w:spacing w:val="-9"/>
          <w:sz w:val="24"/>
          <w:szCs w:val="24"/>
        </w:rPr>
        <w:t xml:space="preserve"> </w:t>
      </w:r>
      <w:r w:rsidRPr="00450A61">
        <w:rPr>
          <w:rFonts w:cstheme="minorHAnsi"/>
          <w:sz w:val="24"/>
          <w:szCs w:val="24"/>
        </w:rPr>
        <w:t>à</w:t>
      </w:r>
      <w:r w:rsidRPr="00450A61">
        <w:rPr>
          <w:rFonts w:cstheme="minorHAnsi"/>
          <w:spacing w:val="-11"/>
          <w:sz w:val="24"/>
          <w:szCs w:val="24"/>
        </w:rPr>
        <w:t xml:space="preserve"> </w:t>
      </w:r>
      <w:r w:rsidRPr="00450A61">
        <w:rPr>
          <w:rFonts w:cstheme="minorHAnsi"/>
          <w:sz w:val="24"/>
          <w:szCs w:val="24"/>
        </w:rPr>
        <w:t>celui du travail en lui-même. (Si nécessaire, j’apporterai des documents complémentaires lors de la présentation</w:t>
      </w:r>
      <w:r w:rsidRPr="00450A61">
        <w:rPr>
          <w:rFonts w:cstheme="minorHAnsi"/>
          <w:spacing w:val="-3"/>
          <w:sz w:val="24"/>
          <w:szCs w:val="24"/>
        </w:rPr>
        <w:t xml:space="preserve"> </w:t>
      </w:r>
      <w:r w:rsidRPr="00450A61">
        <w:rPr>
          <w:rFonts w:cstheme="minorHAnsi"/>
          <w:sz w:val="24"/>
          <w:szCs w:val="24"/>
        </w:rPr>
        <w:t>orale).</w:t>
      </w:r>
    </w:p>
    <w:p w14:paraId="793A3A36" w14:textId="77777777" w:rsidR="00CB47A2" w:rsidRPr="00450A61" w:rsidRDefault="00CB47A2" w:rsidP="009207A8">
      <w:pPr>
        <w:pStyle w:val="Paragraphedeliste"/>
        <w:widowControl w:val="0"/>
        <w:numPr>
          <w:ilvl w:val="0"/>
          <w:numId w:val="28"/>
        </w:numPr>
        <w:tabs>
          <w:tab w:val="left" w:pos="1022"/>
        </w:tabs>
        <w:autoSpaceDE w:val="0"/>
        <w:autoSpaceDN w:val="0"/>
        <w:spacing w:before="2" w:after="0" w:line="240" w:lineRule="auto"/>
        <w:contextualSpacing w:val="0"/>
        <w:jc w:val="both"/>
        <w:rPr>
          <w:rFonts w:cstheme="minorHAnsi"/>
          <w:sz w:val="24"/>
          <w:szCs w:val="24"/>
        </w:rPr>
      </w:pPr>
      <w:r w:rsidRPr="00450A61">
        <w:rPr>
          <w:rFonts w:cstheme="minorHAnsi"/>
          <w:sz w:val="24"/>
          <w:szCs w:val="24"/>
        </w:rPr>
        <w:t>J’ai</w:t>
      </w:r>
      <w:r w:rsidRPr="00450A61">
        <w:rPr>
          <w:rFonts w:cstheme="minorHAnsi"/>
          <w:spacing w:val="-8"/>
          <w:sz w:val="24"/>
          <w:szCs w:val="24"/>
        </w:rPr>
        <w:t xml:space="preserve"> </w:t>
      </w:r>
      <w:r w:rsidRPr="00450A61">
        <w:rPr>
          <w:rFonts w:cstheme="minorHAnsi"/>
          <w:sz w:val="24"/>
          <w:szCs w:val="24"/>
        </w:rPr>
        <w:t>fait</w:t>
      </w:r>
      <w:r w:rsidRPr="00450A61">
        <w:rPr>
          <w:rFonts w:cstheme="minorHAnsi"/>
          <w:spacing w:val="-6"/>
          <w:sz w:val="24"/>
          <w:szCs w:val="24"/>
        </w:rPr>
        <w:t xml:space="preserve"> </w:t>
      </w:r>
      <w:r w:rsidRPr="00450A61">
        <w:rPr>
          <w:rFonts w:cstheme="minorHAnsi"/>
          <w:sz w:val="24"/>
          <w:szCs w:val="24"/>
        </w:rPr>
        <w:t>relire</w:t>
      </w:r>
      <w:r w:rsidRPr="00450A61">
        <w:rPr>
          <w:rFonts w:cstheme="minorHAnsi"/>
          <w:spacing w:val="-8"/>
          <w:sz w:val="24"/>
          <w:szCs w:val="24"/>
        </w:rPr>
        <w:t xml:space="preserve"> </w:t>
      </w:r>
      <w:r w:rsidRPr="00450A61">
        <w:rPr>
          <w:rFonts w:cstheme="minorHAnsi"/>
          <w:sz w:val="24"/>
          <w:szCs w:val="24"/>
        </w:rPr>
        <w:t>la</w:t>
      </w:r>
      <w:r w:rsidRPr="00450A61">
        <w:rPr>
          <w:rFonts w:cstheme="minorHAnsi"/>
          <w:spacing w:val="-10"/>
          <w:sz w:val="24"/>
          <w:szCs w:val="24"/>
        </w:rPr>
        <w:t xml:space="preserve"> </w:t>
      </w:r>
      <w:r w:rsidRPr="00450A61">
        <w:rPr>
          <w:rFonts w:cstheme="minorHAnsi"/>
          <w:sz w:val="24"/>
          <w:szCs w:val="24"/>
        </w:rPr>
        <w:t>totalité</w:t>
      </w:r>
      <w:r w:rsidRPr="00450A61">
        <w:rPr>
          <w:rFonts w:cstheme="minorHAnsi"/>
          <w:spacing w:val="-7"/>
          <w:sz w:val="24"/>
          <w:szCs w:val="24"/>
        </w:rPr>
        <w:t xml:space="preserve"> </w:t>
      </w:r>
      <w:r w:rsidRPr="00450A61">
        <w:rPr>
          <w:rFonts w:cstheme="minorHAnsi"/>
          <w:sz w:val="24"/>
          <w:szCs w:val="24"/>
        </w:rPr>
        <w:t>de</w:t>
      </w:r>
      <w:r w:rsidRPr="00450A61">
        <w:rPr>
          <w:rFonts w:cstheme="minorHAnsi"/>
          <w:spacing w:val="-10"/>
          <w:sz w:val="24"/>
          <w:szCs w:val="24"/>
        </w:rPr>
        <w:t xml:space="preserve"> </w:t>
      </w:r>
      <w:r w:rsidRPr="00450A61">
        <w:rPr>
          <w:rFonts w:cstheme="minorHAnsi"/>
          <w:sz w:val="24"/>
          <w:szCs w:val="24"/>
        </w:rPr>
        <w:t>mon</w:t>
      </w:r>
      <w:r w:rsidRPr="00450A61">
        <w:rPr>
          <w:rFonts w:cstheme="minorHAnsi"/>
          <w:spacing w:val="-10"/>
          <w:sz w:val="24"/>
          <w:szCs w:val="24"/>
        </w:rPr>
        <w:t xml:space="preserve"> </w:t>
      </w:r>
      <w:r w:rsidRPr="00450A61">
        <w:rPr>
          <w:rFonts w:cstheme="minorHAnsi"/>
          <w:sz w:val="24"/>
          <w:szCs w:val="24"/>
        </w:rPr>
        <w:t>travail</w:t>
      </w:r>
      <w:r w:rsidRPr="00450A61">
        <w:rPr>
          <w:rFonts w:cstheme="minorHAnsi"/>
          <w:spacing w:val="-9"/>
          <w:sz w:val="24"/>
          <w:szCs w:val="24"/>
        </w:rPr>
        <w:t xml:space="preserve"> </w:t>
      </w:r>
      <w:r w:rsidRPr="00450A61">
        <w:rPr>
          <w:rFonts w:cstheme="minorHAnsi"/>
          <w:sz w:val="24"/>
          <w:szCs w:val="24"/>
        </w:rPr>
        <w:t>par</w:t>
      </w:r>
      <w:r w:rsidRPr="00450A61">
        <w:rPr>
          <w:rFonts w:cstheme="minorHAnsi"/>
          <w:spacing w:val="-7"/>
          <w:sz w:val="24"/>
          <w:szCs w:val="24"/>
        </w:rPr>
        <w:t xml:space="preserve"> </w:t>
      </w:r>
      <w:r w:rsidRPr="00450A61">
        <w:rPr>
          <w:rFonts w:cstheme="minorHAnsi"/>
          <w:sz w:val="24"/>
          <w:szCs w:val="24"/>
        </w:rPr>
        <w:t>une</w:t>
      </w:r>
      <w:r w:rsidRPr="00450A61">
        <w:rPr>
          <w:rFonts w:cstheme="minorHAnsi"/>
          <w:spacing w:val="-6"/>
          <w:sz w:val="24"/>
          <w:szCs w:val="24"/>
        </w:rPr>
        <w:t xml:space="preserve"> </w:t>
      </w:r>
      <w:r w:rsidRPr="00450A61">
        <w:rPr>
          <w:rFonts w:cstheme="minorHAnsi"/>
          <w:sz w:val="24"/>
          <w:szCs w:val="24"/>
        </w:rPr>
        <w:t>personne</w:t>
      </w:r>
      <w:r w:rsidRPr="00450A61">
        <w:rPr>
          <w:rFonts w:cstheme="minorHAnsi"/>
          <w:spacing w:val="-7"/>
          <w:sz w:val="24"/>
          <w:szCs w:val="24"/>
        </w:rPr>
        <w:t xml:space="preserve"> </w:t>
      </w:r>
      <w:r w:rsidRPr="00450A61">
        <w:rPr>
          <w:rFonts w:cstheme="minorHAnsi"/>
          <w:sz w:val="24"/>
          <w:szCs w:val="24"/>
        </w:rPr>
        <w:t>extérieure</w:t>
      </w:r>
      <w:r w:rsidRPr="00450A61">
        <w:rPr>
          <w:rFonts w:cstheme="minorHAnsi"/>
          <w:spacing w:val="-6"/>
          <w:sz w:val="24"/>
          <w:szCs w:val="24"/>
        </w:rPr>
        <w:t xml:space="preserve"> </w:t>
      </w:r>
      <w:r w:rsidRPr="00450A61">
        <w:rPr>
          <w:rFonts w:cstheme="minorHAnsi"/>
          <w:sz w:val="24"/>
          <w:szCs w:val="24"/>
        </w:rPr>
        <w:t>qui</w:t>
      </w:r>
      <w:r w:rsidRPr="00450A61">
        <w:rPr>
          <w:rFonts w:cstheme="minorHAnsi"/>
          <w:spacing w:val="-8"/>
          <w:sz w:val="24"/>
          <w:szCs w:val="24"/>
        </w:rPr>
        <w:t xml:space="preserve"> </w:t>
      </w:r>
      <w:r w:rsidRPr="00450A61">
        <w:rPr>
          <w:rFonts w:cstheme="minorHAnsi"/>
          <w:sz w:val="24"/>
          <w:szCs w:val="24"/>
        </w:rPr>
        <w:t>a</w:t>
      </w:r>
      <w:r w:rsidRPr="00450A61">
        <w:rPr>
          <w:rFonts w:cstheme="minorHAnsi"/>
          <w:spacing w:val="-7"/>
          <w:sz w:val="24"/>
          <w:szCs w:val="24"/>
        </w:rPr>
        <w:t xml:space="preserve"> </w:t>
      </w:r>
      <w:r w:rsidRPr="00450A61">
        <w:rPr>
          <w:rFonts w:cstheme="minorHAnsi"/>
          <w:sz w:val="24"/>
          <w:szCs w:val="24"/>
        </w:rPr>
        <w:t>jugé</w:t>
      </w:r>
      <w:r w:rsidRPr="00450A61">
        <w:rPr>
          <w:rFonts w:cstheme="minorHAnsi"/>
          <w:spacing w:val="-6"/>
          <w:sz w:val="24"/>
          <w:szCs w:val="24"/>
        </w:rPr>
        <w:t xml:space="preserve"> </w:t>
      </w:r>
      <w:r w:rsidRPr="00450A61">
        <w:rPr>
          <w:rFonts w:cstheme="minorHAnsi"/>
          <w:sz w:val="24"/>
          <w:szCs w:val="24"/>
        </w:rPr>
        <w:t>de</w:t>
      </w:r>
      <w:r w:rsidRPr="00450A61">
        <w:rPr>
          <w:rFonts w:cstheme="minorHAnsi"/>
          <w:spacing w:val="-7"/>
          <w:sz w:val="24"/>
          <w:szCs w:val="24"/>
        </w:rPr>
        <w:t xml:space="preserve"> </w:t>
      </w:r>
      <w:r w:rsidRPr="00450A61">
        <w:rPr>
          <w:rFonts w:cstheme="minorHAnsi"/>
          <w:sz w:val="24"/>
          <w:szCs w:val="24"/>
        </w:rPr>
        <w:t>l’orthographe,</w:t>
      </w:r>
    </w:p>
    <w:p w14:paraId="49D81656" w14:textId="77777777" w:rsidR="00CB47A2" w:rsidRPr="00450A61" w:rsidRDefault="00CB47A2" w:rsidP="009207A8">
      <w:pPr>
        <w:pStyle w:val="Corpsdetexte"/>
        <w:spacing w:before="10"/>
        <w:ind w:left="1021"/>
        <w:jc w:val="both"/>
        <w:rPr>
          <w:rFonts w:asciiTheme="minorHAnsi" w:hAnsiTheme="minorHAnsi" w:cstheme="minorHAnsi"/>
          <w:sz w:val="24"/>
          <w:szCs w:val="24"/>
        </w:rPr>
      </w:pPr>
      <w:r w:rsidRPr="00450A61">
        <w:rPr>
          <w:rFonts w:asciiTheme="minorHAnsi" w:hAnsiTheme="minorHAnsi" w:cstheme="minorHAnsi"/>
          <w:sz w:val="24"/>
          <w:szCs w:val="24"/>
        </w:rPr>
        <w:t>de la syntaxe et de la clarté du contenu.</w:t>
      </w:r>
    </w:p>
    <w:p w14:paraId="01DDD0AA" w14:textId="77777777" w:rsidR="00CB47A2" w:rsidRPr="00450A61" w:rsidRDefault="00CB47A2" w:rsidP="009207A8">
      <w:pPr>
        <w:pStyle w:val="Paragraphedeliste"/>
        <w:widowControl w:val="0"/>
        <w:numPr>
          <w:ilvl w:val="0"/>
          <w:numId w:val="28"/>
        </w:numPr>
        <w:tabs>
          <w:tab w:val="left" w:pos="1022"/>
        </w:tabs>
        <w:autoSpaceDE w:val="0"/>
        <w:autoSpaceDN w:val="0"/>
        <w:spacing w:before="22" w:after="0" w:line="240" w:lineRule="auto"/>
        <w:contextualSpacing w:val="0"/>
        <w:jc w:val="both"/>
        <w:rPr>
          <w:rFonts w:cstheme="minorHAnsi"/>
          <w:sz w:val="24"/>
          <w:szCs w:val="24"/>
        </w:rPr>
      </w:pPr>
      <w:r w:rsidRPr="00450A61">
        <w:rPr>
          <w:rFonts w:cstheme="minorHAnsi"/>
          <w:sz w:val="24"/>
          <w:szCs w:val="24"/>
        </w:rPr>
        <w:t>J’ai respecté les consignes concernant le nombre de pages</w:t>
      </w:r>
      <w:r w:rsidRPr="00450A61">
        <w:rPr>
          <w:rFonts w:cstheme="minorHAnsi"/>
          <w:spacing w:val="-6"/>
          <w:sz w:val="24"/>
          <w:szCs w:val="24"/>
        </w:rPr>
        <w:t xml:space="preserve"> </w:t>
      </w:r>
      <w:r w:rsidRPr="00450A61">
        <w:rPr>
          <w:rFonts w:cstheme="minorHAnsi"/>
          <w:sz w:val="24"/>
          <w:szCs w:val="24"/>
        </w:rPr>
        <w:t>maximum.</w:t>
      </w:r>
    </w:p>
    <w:p w14:paraId="4917B40A" w14:textId="77777777" w:rsidR="00CB47A2" w:rsidRDefault="00CB47A2" w:rsidP="009207A8">
      <w:pPr>
        <w:jc w:val="both"/>
        <w:rPr>
          <w:rFonts w:ascii="Calibri" w:hAnsi="Calibri"/>
        </w:rPr>
      </w:pPr>
    </w:p>
    <w:p w14:paraId="40E332EE" w14:textId="77777777" w:rsidR="00D37610" w:rsidRDefault="00D37610" w:rsidP="009207A8">
      <w:pPr>
        <w:jc w:val="both"/>
        <w:rPr>
          <w:rFonts w:ascii="Calibri" w:hAnsi="Calibri"/>
        </w:rPr>
      </w:pPr>
    </w:p>
    <w:p w14:paraId="2B37F62C" w14:textId="77777777" w:rsidR="00D37610" w:rsidRDefault="00D37610" w:rsidP="009207A8">
      <w:pPr>
        <w:jc w:val="both"/>
        <w:rPr>
          <w:rFonts w:ascii="Calibri" w:hAnsi="Calibri"/>
        </w:rPr>
      </w:pPr>
    </w:p>
    <w:p w14:paraId="1C1DD402" w14:textId="77777777" w:rsidR="00D37610" w:rsidRDefault="00D37610" w:rsidP="009207A8">
      <w:pPr>
        <w:jc w:val="both"/>
        <w:rPr>
          <w:rFonts w:ascii="Calibri" w:hAnsi="Calibri"/>
        </w:rPr>
      </w:pPr>
    </w:p>
    <w:p w14:paraId="2699B891" w14:textId="77777777" w:rsidR="00D37610" w:rsidRDefault="00D37610" w:rsidP="009207A8">
      <w:pPr>
        <w:jc w:val="both"/>
        <w:rPr>
          <w:rFonts w:ascii="Calibri" w:hAnsi="Calibri"/>
        </w:rPr>
      </w:pPr>
    </w:p>
    <w:p w14:paraId="292C986A" w14:textId="77777777" w:rsidR="00D37610" w:rsidRDefault="00D37610" w:rsidP="009207A8">
      <w:pPr>
        <w:jc w:val="both"/>
        <w:rPr>
          <w:rFonts w:ascii="Calibri" w:hAnsi="Calibri"/>
        </w:rPr>
      </w:pPr>
    </w:p>
    <w:p w14:paraId="60071381" w14:textId="77777777" w:rsidR="00D37610" w:rsidRDefault="00D37610" w:rsidP="009207A8">
      <w:pPr>
        <w:jc w:val="both"/>
        <w:rPr>
          <w:rFonts w:ascii="Calibri" w:hAnsi="Calibri"/>
        </w:rPr>
      </w:pPr>
    </w:p>
    <w:p w14:paraId="09835D95" w14:textId="77777777" w:rsidR="00D37610" w:rsidRDefault="00D37610" w:rsidP="009207A8">
      <w:pPr>
        <w:jc w:val="both"/>
        <w:rPr>
          <w:rFonts w:ascii="Calibri" w:hAnsi="Calibri"/>
        </w:rPr>
      </w:pPr>
    </w:p>
    <w:p w14:paraId="00755ED4" w14:textId="77777777" w:rsidR="00D37610" w:rsidRDefault="00D37610" w:rsidP="009207A8">
      <w:pPr>
        <w:jc w:val="both"/>
        <w:rPr>
          <w:rFonts w:ascii="Calibri" w:hAnsi="Calibri"/>
        </w:rPr>
      </w:pPr>
    </w:p>
    <w:p w14:paraId="3AA9822B" w14:textId="77777777" w:rsidR="00D37610" w:rsidRDefault="00D37610" w:rsidP="009207A8">
      <w:pPr>
        <w:jc w:val="both"/>
        <w:rPr>
          <w:rFonts w:ascii="Calibri" w:hAnsi="Calibri"/>
        </w:rPr>
      </w:pPr>
    </w:p>
    <w:p w14:paraId="000D64C0" w14:textId="77777777" w:rsidR="00D37610" w:rsidRDefault="00D37610" w:rsidP="009207A8">
      <w:pPr>
        <w:jc w:val="both"/>
        <w:rPr>
          <w:rFonts w:ascii="Calibri" w:hAnsi="Calibri"/>
        </w:rPr>
      </w:pPr>
    </w:p>
    <w:p w14:paraId="28CA8EE3" w14:textId="77777777" w:rsidR="00D37610" w:rsidRDefault="00D37610" w:rsidP="009207A8">
      <w:pPr>
        <w:jc w:val="both"/>
        <w:rPr>
          <w:rFonts w:ascii="Calibri" w:hAnsi="Calibri"/>
        </w:rPr>
      </w:pPr>
    </w:p>
    <w:p w14:paraId="6F97582F" w14:textId="77777777" w:rsidR="00D37610" w:rsidRDefault="00D37610" w:rsidP="009207A8">
      <w:pPr>
        <w:jc w:val="both"/>
        <w:rPr>
          <w:rFonts w:ascii="Calibri" w:hAnsi="Calibri"/>
        </w:rPr>
      </w:pPr>
    </w:p>
    <w:p w14:paraId="6AEAA244" w14:textId="77777777" w:rsidR="00D37610" w:rsidRDefault="00D37610" w:rsidP="009207A8">
      <w:pPr>
        <w:jc w:val="both"/>
        <w:rPr>
          <w:rFonts w:ascii="Calibri" w:hAnsi="Calibri"/>
        </w:rPr>
      </w:pPr>
    </w:p>
    <w:p w14:paraId="690E8BF6" w14:textId="77777777" w:rsidR="00D37610" w:rsidRDefault="00D37610" w:rsidP="009207A8">
      <w:pPr>
        <w:jc w:val="both"/>
        <w:rPr>
          <w:rFonts w:ascii="Calibri" w:hAnsi="Calibri"/>
        </w:rPr>
      </w:pPr>
    </w:p>
    <w:p w14:paraId="4DCDE49A" w14:textId="77777777" w:rsidR="00D37610" w:rsidRDefault="00D37610" w:rsidP="009207A8">
      <w:pPr>
        <w:jc w:val="both"/>
        <w:rPr>
          <w:rFonts w:ascii="Calibri" w:hAnsi="Calibri"/>
        </w:rPr>
      </w:pPr>
    </w:p>
    <w:p w14:paraId="030E2EEA" w14:textId="77777777" w:rsidR="00D37610" w:rsidRDefault="00D37610" w:rsidP="009207A8">
      <w:pPr>
        <w:jc w:val="both"/>
        <w:rPr>
          <w:rFonts w:ascii="Calibri" w:hAnsi="Calibri"/>
        </w:rPr>
      </w:pPr>
    </w:p>
    <w:p w14:paraId="45169CC9" w14:textId="77777777" w:rsidR="00D37610" w:rsidRDefault="00D37610" w:rsidP="009207A8">
      <w:pPr>
        <w:jc w:val="both"/>
        <w:rPr>
          <w:rFonts w:ascii="Calibri" w:hAnsi="Calibri"/>
        </w:rPr>
      </w:pPr>
    </w:p>
    <w:p w14:paraId="30BCA41E" w14:textId="77777777" w:rsidR="00D37610" w:rsidRDefault="00D37610" w:rsidP="009207A8">
      <w:pPr>
        <w:jc w:val="both"/>
        <w:rPr>
          <w:rFonts w:ascii="Calibri" w:hAnsi="Calibri"/>
        </w:rPr>
      </w:pPr>
    </w:p>
    <w:p w14:paraId="67B70BD7" w14:textId="77777777" w:rsidR="00D37610" w:rsidRDefault="00D37610" w:rsidP="009207A8">
      <w:pPr>
        <w:jc w:val="both"/>
        <w:rPr>
          <w:rFonts w:ascii="Calibri" w:hAnsi="Calibri"/>
        </w:rPr>
      </w:pPr>
    </w:p>
    <w:p w14:paraId="7514A13E" w14:textId="77777777" w:rsidR="00D37610" w:rsidRDefault="00D37610" w:rsidP="009207A8">
      <w:pPr>
        <w:jc w:val="both"/>
        <w:rPr>
          <w:rFonts w:ascii="Calibri" w:hAnsi="Calibri"/>
        </w:rPr>
      </w:pPr>
    </w:p>
    <w:p w14:paraId="072D8941" w14:textId="77777777" w:rsidR="00D37610" w:rsidRDefault="00D37610" w:rsidP="009207A8">
      <w:pPr>
        <w:jc w:val="both"/>
        <w:rPr>
          <w:rFonts w:ascii="Calibri" w:hAnsi="Calibri"/>
        </w:rPr>
      </w:pPr>
    </w:p>
    <w:p w14:paraId="3E6187D9" w14:textId="77777777" w:rsidR="00D37610" w:rsidRDefault="00D37610" w:rsidP="009207A8">
      <w:pPr>
        <w:jc w:val="both"/>
        <w:rPr>
          <w:rFonts w:ascii="Calibri" w:hAnsi="Calibri"/>
        </w:rPr>
      </w:pPr>
    </w:p>
    <w:p w14:paraId="69D108CB" w14:textId="77777777" w:rsidR="00D37610" w:rsidRDefault="00D37610" w:rsidP="009207A8">
      <w:pPr>
        <w:jc w:val="both"/>
        <w:rPr>
          <w:rFonts w:ascii="Calibri" w:hAnsi="Calibri"/>
        </w:rPr>
      </w:pPr>
    </w:p>
    <w:p w14:paraId="49E679B6" w14:textId="77777777" w:rsidR="00D37610" w:rsidRDefault="00D37610" w:rsidP="009207A8">
      <w:pPr>
        <w:jc w:val="both"/>
        <w:rPr>
          <w:rFonts w:ascii="Calibri" w:hAnsi="Calibri"/>
        </w:rPr>
      </w:pPr>
    </w:p>
    <w:p w14:paraId="359AC10E" w14:textId="7BDC9BD4" w:rsidR="00D37610" w:rsidRDefault="00D37610" w:rsidP="009207A8">
      <w:pPr>
        <w:pStyle w:val="Titre1"/>
        <w:jc w:val="both"/>
        <w:sectPr w:rsidR="00D37610">
          <w:pgSz w:w="11910" w:h="16840"/>
          <w:pgMar w:top="1380" w:right="780" w:bottom="1380" w:left="1100" w:header="0" w:footer="1184" w:gutter="0"/>
          <w:cols w:space="720"/>
        </w:sectPr>
      </w:pPr>
      <w:bookmarkStart w:id="34" w:name="_Toc88146504"/>
      <w:r>
        <w:t>Annexes</w:t>
      </w:r>
      <w:bookmarkEnd w:id="34"/>
    </w:p>
    <w:p w14:paraId="5A1C90CA" w14:textId="77777777" w:rsidR="00B75346" w:rsidRPr="00E54C7B" w:rsidRDefault="00B75346" w:rsidP="009207A8">
      <w:pPr>
        <w:jc w:val="both"/>
        <w:rPr>
          <w:sz w:val="32"/>
          <w:szCs w:val="32"/>
        </w:rPr>
      </w:pPr>
      <w:r w:rsidRPr="00E54C7B">
        <w:rPr>
          <w:sz w:val="32"/>
          <w:szCs w:val="32"/>
        </w:rPr>
        <w:lastRenderedPageBreak/>
        <w:t>Déclaration de non plagiat</w:t>
      </w:r>
    </w:p>
    <w:p w14:paraId="14EB8D0C" w14:textId="77777777" w:rsidR="00B75346" w:rsidRPr="00E54C7B" w:rsidRDefault="00B75346" w:rsidP="009207A8">
      <w:pPr>
        <w:jc w:val="both"/>
        <w:rPr>
          <w:b/>
          <w:sz w:val="32"/>
          <w:szCs w:val="32"/>
        </w:rPr>
      </w:pPr>
      <w:r w:rsidRPr="00E54C7B">
        <w:rPr>
          <w:sz w:val="32"/>
          <w:szCs w:val="32"/>
        </w:rPr>
        <w:t xml:space="preserve">Haute Ecole </w:t>
      </w:r>
      <w:r w:rsidRPr="00E54C7B">
        <w:rPr>
          <w:b/>
          <w:sz w:val="32"/>
          <w:szCs w:val="32"/>
        </w:rPr>
        <w:t>EPHEC</w:t>
      </w:r>
    </w:p>
    <w:p w14:paraId="2B8EBBE9" w14:textId="748606F3" w:rsidR="00B75346" w:rsidRPr="00E54C7B" w:rsidRDefault="00B75346" w:rsidP="009207A8">
      <w:pPr>
        <w:jc w:val="both"/>
        <w:rPr>
          <w:sz w:val="32"/>
          <w:szCs w:val="32"/>
        </w:rPr>
      </w:pPr>
      <w:r>
        <w:br w:type="column"/>
      </w:r>
      <w:r w:rsidRPr="00E54C7B">
        <w:rPr>
          <w:sz w:val="32"/>
          <w:szCs w:val="32"/>
        </w:rPr>
        <w:t xml:space="preserve">Année académique </w:t>
      </w:r>
      <w:r w:rsidR="00D654DC">
        <w:rPr>
          <w:sz w:val="32"/>
          <w:szCs w:val="32"/>
        </w:rPr>
        <w:t>202</w:t>
      </w:r>
      <w:r w:rsidR="00820D67">
        <w:rPr>
          <w:sz w:val="32"/>
          <w:szCs w:val="32"/>
        </w:rPr>
        <w:t>5</w:t>
      </w:r>
      <w:r w:rsidRPr="00E54C7B">
        <w:rPr>
          <w:sz w:val="32"/>
          <w:szCs w:val="32"/>
        </w:rPr>
        <w:t>-</w:t>
      </w:r>
      <w:r w:rsidR="00D654DC">
        <w:rPr>
          <w:sz w:val="32"/>
          <w:szCs w:val="32"/>
        </w:rPr>
        <w:t>202</w:t>
      </w:r>
      <w:r w:rsidR="00820D67">
        <w:rPr>
          <w:sz w:val="32"/>
          <w:szCs w:val="32"/>
        </w:rPr>
        <w:t>6</w:t>
      </w:r>
    </w:p>
    <w:p w14:paraId="1DCB961D" w14:textId="77777777" w:rsidR="00B75346" w:rsidRDefault="00B75346" w:rsidP="009207A8">
      <w:pPr>
        <w:jc w:val="both"/>
        <w:rPr>
          <w:rFonts w:ascii="Calibri" w:hAnsi="Calibri"/>
        </w:rPr>
        <w:sectPr w:rsidR="00B75346">
          <w:pgSz w:w="11910" w:h="16840"/>
          <w:pgMar w:top="1400" w:right="780" w:bottom="1380" w:left="1100" w:header="0" w:footer="1184" w:gutter="0"/>
          <w:cols w:num="2" w:space="720" w:equalWidth="0">
            <w:col w:w="4197" w:space="791"/>
            <w:col w:w="5042"/>
          </w:cols>
        </w:sectPr>
      </w:pPr>
    </w:p>
    <w:p w14:paraId="264AA06B" w14:textId="77777777" w:rsidR="00B75346" w:rsidRDefault="00B75346" w:rsidP="009207A8">
      <w:pPr>
        <w:pStyle w:val="Corpsdetexte"/>
        <w:jc w:val="both"/>
        <w:rPr>
          <w:rFonts w:ascii="Calibri"/>
          <w:sz w:val="20"/>
        </w:rPr>
      </w:pPr>
    </w:p>
    <w:p w14:paraId="17F8E019" w14:textId="77777777" w:rsidR="00B75346" w:rsidRDefault="00B75346" w:rsidP="009207A8">
      <w:pPr>
        <w:pStyle w:val="Corpsdetexte"/>
        <w:jc w:val="both"/>
        <w:rPr>
          <w:rFonts w:ascii="Calibri"/>
          <w:sz w:val="20"/>
        </w:rPr>
      </w:pPr>
    </w:p>
    <w:p w14:paraId="41B9CD8A" w14:textId="77777777" w:rsidR="00B75346" w:rsidRDefault="00B75346" w:rsidP="009207A8">
      <w:pPr>
        <w:pStyle w:val="Corpsdetexte"/>
        <w:jc w:val="both"/>
        <w:rPr>
          <w:rFonts w:ascii="Calibri"/>
          <w:sz w:val="20"/>
        </w:rPr>
      </w:pPr>
    </w:p>
    <w:p w14:paraId="100EF24A" w14:textId="77777777" w:rsidR="00B75346" w:rsidRDefault="00B75346" w:rsidP="009207A8">
      <w:pPr>
        <w:pStyle w:val="Corpsdetexte"/>
        <w:jc w:val="both"/>
        <w:rPr>
          <w:rFonts w:ascii="Calibri"/>
          <w:sz w:val="20"/>
        </w:rPr>
      </w:pPr>
    </w:p>
    <w:p w14:paraId="2871BB7A" w14:textId="77777777" w:rsidR="00B75346" w:rsidRDefault="00B75346" w:rsidP="009207A8">
      <w:pPr>
        <w:pStyle w:val="Corpsdetexte"/>
        <w:jc w:val="both"/>
        <w:rPr>
          <w:rFonts w:ascii="Calibri"/>
          <w:sz w:val="20"/>
        </w:rPr>
      </w:pPr>
    </w:p>
    <w:p w14:paraId="2E3212CF" w14:textId="77777777" w:rsidR="00B75346" w:rsidRDefault="00B75346" w:rsidP="009207A8">
      <w:pPr>
        <w:pStyle w:val="Corpsdetexte"/>
        <w:jc w:val="both"/>
        <w:rPr>
          <w:rFonts w:ascii="Calibri"/>
          <w:sz w:val="20"/>
        </w:rPr>
      </w:pPr>
    </w:p>
    <w:p w14:paraId="520860B8" w14:textId="77777777" w:rsidR="00B75346" w:rsidRDefault="00B75346" w:rsidP="009207A8">
      <w:pPr>
        <w:spacing w:before="214"/>
        <w:ind w:left="2481" w:right="2007" w:hanging="780"/>
        <w:jc w:val="both"/>
        <w:rPr>
          <w:sz w:val="36"/>
        </w:rPr>
      </w:pPr>
      <w:r>
        <w:rPr>
          <w:sz w:val="36"/>
        </w:rPr>
        <w:t>BACHELIER DE SPECIALISATION EN BUSINESS DATA ANALYSIS</w:t>
      </w:r>
    </w:p>
    <w:p w14:paraId="267364A9" w14:textId="77777777" w:rsidR="00B75346" w:rsidRDefault="00B75346" w:rsidP="009207A8">
      <w:pPr>
        <w:pStyle w:val="Corpsdetexte"/>
        <w:jc w:val="both"/>
        <w:rPr>
          <w:sz w:val="40"/>
        </w:rPr>
      </w:pPr>
    </w:p>
    <w:p w14:paraId="33E97DDD" w14:textId="77777777" w:rsidR="00B75346" w:rsidRDefault="00B75346" w:rsidP="009207A8">
      <w:pPr>
        <w:pStyle w:val="Corpsdetexte"/>
        <w:spacing w:before="4"/>
        <w:jc w:val="both"/>
        <w:rPr>
          <w:sz w:val="32"/>
        </w:rPr>
      </w:pPr>
    </w:p>
    <w:p w14:paraId="1F8E524A" w14:textId="77777777" w:rsidR="00B75346" w:rsidRPr="00E54C7B" w:rsidRDefault="00B75346" w:rsidP="009207A8">
      <w:pPr>
        <w:jc w:val="both"/>
        <w:rPr>
          <w:sz w:val="32"/>
          <w:szCs w:val="32"/>
        </w:rPr>
      </w:pPr>
      <w:r w:rsidRPr="00E54C7B">
        <w:rPr>
          <w:sz w:val="32"/>
          <w:szCs w:val="32"/>
        </w:rPr>
        <w:t xml:space="preserve">Je    soussigné(e)  </w:t>
      </w:r>
      <w:r w:rsidRPr="00E54C7B">
        <w:rPr>
          <w:spacing w:val="30"/>
          <w:sz w:val="32"/>
          <w:szCs w:val="32"/>
        </w:rPr>
        <w:t xml:space="preserve"> </w:t>
      </w:r>
      <w:r w:rsidRPr="00E54C7B">
        <w:rPr>
          <w:i/>
          <w:sz w:val="32"/>
          <w:szCs w:val="32"/>
        </w:rPr>
        <w:t xml:space="preserve">(prénom   </w:t>
      </w:r>
      <w:r w:rsidRPr="00E54C7B">
        <w:rPr>
          <w:i/>
          <w:spacing w:val="26"/>
          <w:sz w:val="32"/>
          <w:szCs w:val="32"/>
        </w:rPr>
        <w:t xml:space="preserve"> </w:t>
      </w:r>
      <w:r w:rsidRPr="00E54C7B">
        <w:rPr>
          <w:i/>
          <w:sz w:val="32"/>
          <w:szCs w:val="32"/>
        </w:rPr>
        <w:t>NOM)</w:t>
      </w:r>
      <w:r w:rsidRPr="00E54C7B">
        <w:rPr>
          <w:i/>
          <w:sz w:val="32"/>
          <w:szCs w:val="32"/>
        </w:rPr>
        <w:tab/>
      </w:r>
      <w:r w:rsidRPr="00E54C7B">
        <w:rPr>
          <w:sz w:val="32"/>
          <w:szCs w:val="32"/>
        </w:rPr>
        <w:t>,</w:t>
      </w:r>
    </w:p>
    <w:p w14:paraId="31F7B3E8" w14:textId="7BE3B149" w:rsidR="00B75346" w:rsidRPr="00E54C7B" w:rsidRDefault="00B75346" w:rsidP="009207A8">
      <w:pPr>
        <w:jc w:val="both"/>
        <w:rPr>
          <w:sz w:val="32"/>
          <w:szCs w:val="32"/>
        </w:rPr>
      </w:pPr>
      <w:r w:rsidRPr="00E54C7B">
        <w:rPr>
          <w:sz w:val="32"/>
          <w:szCs w:val="32"/>
        </w:rPr>
        <w:t xml:space="preserve">étudiant de la </w:t>
      </w:r>
      <w:r w:rsidR="0015364E">
        <w:rPr>
          <w:sz w:val="32"/>
          <w:szCs w:val="32"/>
        </w:rPr>
        <w:t xml:space="preserve">3BDAA (Bachelier spécialisé en Business Data </w:t>
      </w:r>
      <w:proofErr w:type="spellStart"/>
      <w:r w:rsidR="0015364E">
        <w:rPr>
          <w:sz w:val="32"/>
          <w:szCs w:val="32"/>
        </w:rPr>
        <w:t>Analysis</w:t>
      </w:r>
      <w:proofErr w:type="spellEnd"/>
      <w:r w:rsidR="0015364E">
        <w:rPr>
          <w:sz w:val="32"/>
          <w:szCs w:val="32"/>
        </w:rPr>
        <w:t>)</w:t>
      </w:r>
      <w:r w:rsidRPr="00E54C7B">
        <w:rPr>
          <w:i/>
          <w:sz w:val="32"/>
          <w:szCs w:val="32"/>
        </w:rPr>
        <w:t xml:space="preserve"> </w:t>
      </w:r>
      <w:r w:rsidRPr="00E54C7B">
        <w:rPr>
          <w:sz w:val="32"/>
          <w:szCs w:val="32"/>
        </w:rPr>
        <w:t xml:space="preserve">, déclare par la présente que le travail </w:t>
      </w:r>
      <w:r w:rsidRPr="00E54C7B">
        <w:rPr>
          <w:spacing w:val="2"/>
          <w:sz w:val="32"/>
          <w:szCs w:val="32"/>
        </w:rPr>
        <w:t xml:space="preserve">ci- </w:t>
      </w:r>
      <w:r w:rsidRPr="00E54C7B">
        <w:rPr>
          <w:sz w:val="32"/>
          <w:szCs w:val="32"/>
        </w:rPr>
        <w:t>joint est exempt de tout plagiat et respecte en tous points le règlement des études en matière d’emprunts, de citations et d’exploitation de sources</w:t>
      </w:r>
      <w:r w:rsidRPr="00E54C7B">
        <w:rPr>
          <w:spacing w:val="-8"/>
          <w:sz w:val="32"/>
          <w:szCs w:val="32"/>
        </w:rPr>
        <w:t xml:space="preserve"> </w:t>
      </w:r>
      <w:r w:rsidRPr="00E54C7B">
        <w:rPr>
          <w:sz w:val="32"/>
          <w:szCs w:val="32"/>
        </w:rPr>
        <w:t>diverses</w:t>
      </w:r>
      <w:r w:rsidRPr="00E54C7B">
        <w:rPr>
          <w:spacing w:val="-8"/>
          <w:sz w:val="32"/>
          <w:szCs w:val="32"/>
        </w:rPr>
        <w:t xml:space="preserve"> </w:t>
      </w:r>
      <w:r w:rsidRPr="00E54C7B">
        <w:rPr>
          <w:sz w:val="32"/>
          <w:szCs w:val="32"/>
        </w:rPr>
        <w:t>signé</w:t>
      </w:r>
      <w:r w:rsidRPr="00E54C7B">
        <w:rPr>
          <w:spacing w:val="-8"/>
          <w:sz w:val="32"/>
          <w:szCs w:val="32"/>
        </w:rPr>
        <w:t xml:space="preserve"> </w:t>
      </w:r>
      <w:r w:rsidRPr="00E54C7B">
        <w:rPr>
          <w:sz w:val="32"/>
          <w:szCs w:val="32"/>
        </w:rPr>
        <w:t>lors</w:t>
      </w:r>
      <w:r w:rsidRPr="00E54C7B">
        <w:rPr>
          <w:spacing w:val="-7"/>
          <w:sz w:val="32"/>
          <w:szCs w:val="32"/>
        </w:rPr>
        <w:t xml:space="preserve"> </w:t>
      </w:r>
      <w:r w:rsidRPr="00E54C7B">
        <w:rPr>
          <w:sz w:val="32"/>
          <w:szCs w:val="32"/>
        </w:rPr>
        <w:t>de</w:t>
      </w:r>
      <w:r w:rsidRPr="00E54C7B">
        <w:rPr>
          <w:spacing w:val="-6"/>
          <w:sz w:val="32"/>
          <w:szCs w:val="32"/>
        </w:rPr>
        <w:t xml:space="preserve"> </w:t>
      </w:r>
      <w:r w:rsidRPr="00E54C7B">
        <w:rPr>
          <w:sz w:val="32"/>
          <w:szCs w:val="32"/>
        </w:rPr>
        <w:t>mon</w:t>
      </w:r>
      <w:r w:rsidRPr="00E54C7B">
        <w:rPr>
          <w:spacing w:val="-7"/>
          <w:sz w:val="32"/>
          <w:szCs w:val="32"/>
        </w:rPr>
        <w:t xml:space="preserve"> </w:t>
      </w:r>
      <w:r w:rsidRPr="00E54C7B">
        <w:rPr>
          <w:sz w:val="32"/>
          <w:szCs w:val="32"/>
        </w:rPr>
        <w:t>inscription</w:t>
      </w:r>
      <w:r w:rsidRPr="00E54C7B">
        <w:rPr>
          <w:spacing w:val="-6"/>
          <w:sz w:val="32"/>
          <w:szCs w:val="32"/>
        </w:rPr>
        <w:t xml:space="preserve"> </w:t>
      </w:r>
      <w:r w:rsidRPr="00E54C7B">
        <w:rPr>
          <w:sz w:val="32"/>
          <w:szCs w:val="32"/>
        </w:rPr>
        <w:t>à</w:t>
      </w:r>
      <w:r w:rsidRPr="00E54C7B">
        <w:rPr>
          <w:spacing w:val="-8"/>
          <w:sz w:val="32"/>
          <w:szCs w:val="32"/>
        </w:rPr>
        <w:t xml:space="preserve"> </w:t>
      </w:r>
      <w:r w:rsidRPr="00E54C7B">
        <w:rPr>
          <w:sz w:val="32"/>
          <w:szCs w:val="32"/>
        </w:rPr>
        <w:t>l’EPHEC,</w:t>
      </w:r>
      <w:r w:rsidRPr="00E54C7B">
        <w:rPr>
          <w:spacing w:val="-8"/>
          <w:sz w:val="32"/>
          <w:szCs w:val="32"/>
        </w:rPr>
        <w:t xml:space="preserve"> </w:t>
      </w:r>
      <w:r w:rsidRPr="00E54C7B">
        <w:rPr>
          <w:sz w:val="32"/>
          <w:szCs w:val="32"/>
        </w:rPr>
        <w:t>ainsi</w:t>
      </w:r>
      <w:r w:rsidRPr="00E54C7B">
        <w:rPr>
          <w:spacing w:val="-8"/>
          <w:sz w:val="32"/>
          <w:szCs w:val="32"/>
        </w:rPr>
        <w:t xml:space="preserve"> </w:t>
      </w:r>
      <w:r w:rsidRPr="00E54C7B">
        <w:rPr>
          <w:sz w:val="32"/>
          <w:szCs w:val="32"/>
        </w:rPr>
        <w:t>que</w:t>
      </w:r>
      <w:r w:rsidRPr="00E54C7B">
        <w:rPr>
          <w:spacing w:val="-7"/>
          <w:sz w:val="32"/>
          <w:szCs w:val="32"/>
        </w:rPr>
        <w:t xml:space="preserve"> </w:t>
      </w:r>
      <w:r w:rsidRPr="00E54C7B">
        <w:rPr>
          <w:sz w:val="32"/>
          <w:szCs w:val="32"/>
        </w:rPr>
        <w:t xml:space="preserve">les instructions et consignes mises à ma disposition sur le </w:t>
      </w:r>
      <w:r w:rsidR="00290068">
        <w:rPr>
          <w:sz w:val="32"/>
          <w:szCs w:val="32"/>
        </w:rPr>
        <w:t>Moodle</w:t>
      </w:r>
      <w:r w:rsidRPr="00E54C7B">
        <w:rPr>
          <w:sz w:val="32"/>
          <w:szCs w:val="32"/>
        </w:rPr>
        <w:t xml:space="preserve"> et/ou l’intranet</w:t>
      </w:r>
      <w:r w:rsidRPr="00E54C7B">
        <w:rPr>
          <w:spacing w:val="-2"/>
          <w:sz w:val="32"/>
          <w:szCs w:val="32"/>
        </w:rPr>
        <w:t xml:space="preserve"> </w:t>
      </w:r>
      <w:r w:rsidRPr="00E54C7B">
        <w:rPr>
          <w:sz w:val="32"/>
          <w:szCs w:val="32"/>
        </w:rPr>
        <w:t>étudiants.</w:t>
      </w:r>
      <w:r>
        <w:rPr>
          <w:sz w:val="32"/>
          <w:szCs w:val="32"/>
        </w:rPr>
        <w:t xml:space="preserve"> </w:t>
      </w:r>
      <w:r w:rsidRPr="00E54C7B">
        <w:rPr>
          <w:sz w:val="32"/>
          <w:szCs w:val="32"/>
        </w:rPr>
        <w:t>Par ma signature, je certifie sur l’honneur avoir pris connaissance des documents précités et que le travail présenté est original et exempt de tout emprunt à un tiers non cité correctement.</w:t>
      </w:r>
    </w:p>
    <w:p w14:paraId="06BD88A7" w14:textId="77777777" w:rsidR="00B75346" w:rsidRPr="00E54C7B" w:rsidRDefault="00B75346" w:rsidP="009207A8">
      <w:pPr>
        <w:jc w:val="both"/>
        <w:rPr>
          <w:sz w:val="32"/>
          <w:szCs w:val="32"/>
        </w:rPr>
      </w:pPr>
    </w:p>
    <w:p w14:paraId="30301914" w14:textId="77777777" w:rsidR="00B75346" w:rsidRPr="00E54C7B" w:rsidRDefault="00B75346" w:rsidP="009207A8">
      <w:pPr>
        <w:jc w:val="both"/>
        <w:rPr>
          <w:sz w:val="32"/>
          <w:szCs w:val="32"/>
        </w:rPr>
      </w:pPr>
    </w:p>
    <w:p w14:paraId="403EE6C3" w14:textId="77777777" w:rsidR="00B75346" w:rsidRPr="00E54C7B" w:rsidRDefault="00B75346" w:rsidP="009207A8">
      <w:pPr>
        <w:jc w:val="both"/>
        <w:rPr>
          <w:sz w:val="32"/>
          <w:szCs w:val="32"/>
        </w:rPr>
      </w:pPr>
      <w:r w:rsidRPr="00E54C7B">
        <w:rPr>
          <w:sz w:val="32"/>
          <w:szCs w:val="32"/>
        </w:rPr>
        <w:t>Date</w:t>
      </w:r>
      <w:r w:rsidRPr="00E54C7B">
        <w:rPr>
          <w:spacing w:val="-1"/>
          <w:sz w:val="32"/>
          <w:szCs w:val="32"/>
        </w:rPr>
        <w:t xml:space="preserve"> </w:t>
      </w:r>
      <w:r w:rsidRPr="00E54C7B">
        <w:rPr>
          <w:sz w:val="32"/>
          <w:szCs w:val="32"/>
        </w:rPr>
        <w:t>:</w:t>
      </w:r>
      <w:r w:rsidRPr="00E54C7B">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Pr="00E54C7B">
        <w:rPr>
          <w:sz w:val="32"/>
          <w:szCs w:val="32"/>
        </w:rPr>
        <w:t>Signature :</w:t>
      </w:r>
    </w:p>
    <w:p w14:paraId="3F6D1759" w14:textId="43FD7EE1" w:rsidR="00CC484E" w:rsidRDefault="00CC484E" w:rsidP="009207A8">
      <w:pPr>
        <w:jc w:val="both"/>
      </w:pPr>
    </w:p>
    <w:p w14:paraId="6EF954E1" w14:textId="6E3A1F17" w:rsidR="00D37610" w:rsidRDefault="00D37610" w:rsidP="009207A8">
      <w:pPr>
        <w:jc w:val="both"/>
      </w:pPr>
    </w:p>
    <w:p w14:paraId="46C7B02A" w14:textId="75BE0A01" w:rsidR="00D37610" w:rsidRDefault="00D37610" w:rsidP="009207A8">
      <w:pPr>
        <w:jc w:val="both"/>
      </w:pPr>
    </w:p>
    <w:p w14:paraId="1692C4E6" w14:textId="17985AD6" w:rsidR="00D37610" w:rsidRDefault="00D37610" w:rsidP="009207A8">
      <w:pPr>
        <w:jc w:val="both"/>
      </w:pPr>
    </w:p>
    <w:p w14:paraId="4AE18ED2" w14:textId="4A30E847" w:rsidR="00D37610" w:rsidRDefault="00D37610" w:rsidP="009207A8">
      <w:pPr>
        <w:jc w:val="both"/>
      </w:pPr>
    </w:p>
    <w:p w14:paraId="514BCB67" w14:textId="63C6FF90" w:rsidR="00D37610" w:rsidRDefault="00D37610" w:rsidP="009207A8">
      <w:pPr>
        <w:jc w:val="both"/>
      </w:pPr>
    </w:p>
    <w:p w14:paraId="3DDB64C7" w14:textId="77777777" w:rsidR="00D37610" w:rsidRDefault="00D37610" w:rsidP="009207A8">
      <w:pPr>
        <w:jc w:val="both"/>
      </w:pPr>
      <w:r w:rsidRPr="001F54C3">
        <w:rPr>
          <w:noProof/>
          <w:lang w:eastAsia="fr-BE"/>
        </w:rPr>
        <w:lastRenderedPageBreak/>
        <w:drawing>
          <wp:inline distT="0" distB="0" distL="0" distR="0" wp14:anchorId="4EF407C3" wp14:editId="5226BF02">
            <wp:extent cx="5760720" cy="642620"/>
            <wp:effectExtent l="0" t="0" r="0" b="0"/>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642620"/>
                    </a:xfrm>
                    <a:prstGeom prst="rect">
                      <a:avLst/>
                    </a:prstGeom>
                    <a:noFill/>
                    <a:ln>
                      <a:noFill/>
                    </a:ln>
                  </pic:spPr>
                </pic:pic>
              </a:graphicData>
            </a:graphic>
          </wp:inline>
        </w:drawing>
      </w:r>
    </w:p>
    <w:p w14:paraId="5062E230" w14:textId="4C22AA75" w:rsidR="00D37610" w:rsidRDefault="00D37610" w:rsidP="009207A8">
      <w:pPr>
        <w:ind w:left="3420"/>
        <w:jc w:val="both"/>
        <w:rPr>
          <w:rFonts w:ascii="Calibri" w:hAnsi="Calibri" w:cs="Calibri"/>
        </w:rPr>
      </w:pPr>
      <w:r w:rsidRPr="005B61EF">
        <w:rPr>
          <w:rFonts w:ascii="Calibri" w:hAnsi="Calibri" w:cs="Calibri"/>
        </w:rPr>
        <w:tab/>
      </w:r>
    </w:p>
    <w:p w14:paraId="3A58E44B" w14:textId="77777777" w:rsidR="00D37610" w:rsidRDefault="00D37610" w:rsidP="009207A8">
      <w:pPr>
        <w:ind w:left="3420"/>
        <w:jc w:val="both"/>
        <w:rPr>
          <w:rFonts w:ascii="Calibri" w:hAnsi="Calibri" w:cs="Calibri"/>
        </w:rPr>
      </w:pPr>
    </w:p>
    <w:p w14:paraId="7F3AD940" w14:textId="2DC19DFB" w:rsidR="00D37610" w:rsidRPr="005B61EF" w:rsidRDefault="00D37610" w:rsidP="009207A8">
      <w:pPr>
        <w:ind w:left="1416" w:firstLine="708"/>
        <w:jc w:val="both"/>
        <w:rPr>
          <w:rFonts w:ascii="Calibri" w:hAnsi="Calibri" w:cs="Calibri"/>
        </w:rPr>
      </w:pPr>
      <w:r w:rsidRPr="005B61EF">
        <w:rPr>
          <w:rFonts w:ascii="Calibri" w:hAnsi="Calibri" w:cs="Calibri"/>
        </w:rPr>
        <w:t>Bruxelles, le</w:t>
      </w:r>
      <w:r>
        <w:rPr>
          <w:rFonts w:ascii="Calibri" w:hAnsi="Calibri" w:cs="Calibri"/>
        </w:rPr>
        <w:t xml:space="preserve"> XX/XX/</w:t>
      </w:r>
      <w:r w:rsidR="00D654DC">
        <w:rPr>
          <w:rFonts w:ascii="Calibri" w:hAnsi="Calibri" w:cs="Calibri"/>
        </w:rPr>
        <w:t>202</w:t>
      </w:r>
      <w:r w:rsidR="00DE09E5">
        <w:rPr>
          <w:rFonts w:ascii="Calibri" w:hAnsi="Calibri" w:cs="Calibri"/>
        </w:rPr>
        <w:t>6</w:t>
      </w:r>
      <w:r>
        <w:rPr>
          <w:rFonts w:ascii="Calibri" w:hAnsi="Calibri" w:cs="Calibri"/>
        </w:rPr>
        <w:tab/>
      </w:r>
      <w:r>
        <w:rPr>
          <w:rFonts w:ascii="Calibri" w:hAnsi="Calibri" w:cs="Calibri"/>
        </w:rPr>
        <w:tab/>
      </w:r>
      <w:r>
        <w:rPr>
          <w:rFonts w:ascii="Calibri" w:hAnsi="Calibri" w:cs="Calibri"/>
        </w:rPr>
        <w:tab/>
      </w:r>
      <w:r>
        <w:rPr>
          <w:rFonts w:ascii="Calibri" w:hAnsi="Calibri" w:cs="Calibri"/>
        </w:rPr>
        <w:tab/>
      </w:r>
    </w:p>
    <w:p w14:paraId="0FAD5B72" w14:textId="77777777" w:rsidR="00D37610" w:rsidRPr="005B61EF" w:rsidRDefault="00D37610" w:rsidP="009207A8">
      <w:pPr>
        <w:spacing w:after="240"/>
        <w:jc w:val="both"/>
        <w:rPr>
          <w:rFonts w:ascii="Calibri" w:hAnsi="Calibri" w:cs="Calibri"/>
          <w:b/>
        </w:rPr>
      </w:pPr>
    </w:p>
    <w:p w14:paraId="0899ED2C" w14:textId="77777777" w:rsidR="00D37610" w:rsidRPr="005B61EF" w:rsidRDefault="00D37610" w:rsidP="009207A8">
      <w:pPr>
        <w:spacing w:after="240"/>
        <w:ind w:left="426"/>
        <w:jc w:val="both"/>
        <w:rPr>
          <w:rFonts w:ascii="Calibri" w:hAnsi="Calibri" w:cs="Calibri"/>
        </w:rPr>
      </w:pPr>
      <w:r w:rsidRPr="005B61EF">
        <w:rPr>
          <w:rFonts w:ascii="Calibri" w:hAnsi="Calibri" w:cs="Calibri"/>
          <w:u w:val="single"/>
        </w:rPr>
        <w:t>Objet</w:t>
      </w:r>
      <w:r>
        <w:rPr>
          <w:rFonts w:ascii="Calibri" w:hAnsi="Calibri" w:cs="Calibri"/>
        </w:rPr>
        <w:t> : garantie de CONFIDENTIALITÉ</w:t>
      </w:r>
    </w:p>
    <w:p w14:paraId="142C72C6" w14:textId="77777777" w:rsidR="00D37610" w:rsidRPr="005B61EF" w:rsidRDefault="00D37610" w:rsidP="009207A8">
      <w:pPr>
        <w:spacing w:after="240"/>
        <w:ind w:left="426"/>
        <w:jc w:val="both"/>
        <w:rPr>
          <w:rFonts w:ascii="Calibri" w:hAnsi="Calibri" w:cs="Calibri"/>
        </w:rPr>
      </w:pPr>
      <w:r w:rsidRPr="005B61EF">
        <w:rPr>
          <w:rFonts w:ascii="Calibri" w:hAnsi="Calibri" w:cs="Calibri"/>
        </w:rPr>
        <w:t>Madame, Monsieur,</w:t>
      </w:r>
    </w:p>
    <w:p w14:paraId="083BDBD7" w14:textId="77777777" w:rsidR="00D37610" w:rsidRPr="005B61EF" w:rsidRDefault="00D37610" w:rsidP="009207A8">
      <w:pPr>
        <w:spacing w:before="120" w:after="120"/>
        <w:ind w:left="426"/>
        <w:jc w:val="both"/>
        <w:rPr>
          <w:rFonts w:ascii="Calibri" w:hAnsi="Calibri" w:cs="Calibri"/>
        </w:rPr>
      </w:pPr>
      <w:r w:rsidRPr="00187DB0">
        <w:rPr>
          <w:rFonts w:ascii="Calibri" w:hAnsi="Calibri" w:cs="Calibri"/>
          <w:b/>
        </w:rPr>
        <w:t>Madame/Monsieur XXXXXX</w:t>
      </w:r>
      <w:r>
        <w:rPr>
          <w:rFonts w:ascii="Calibri" w:hAnsi="Calibri" w:cs="Calibri"/>
        </w:rPr>
        <w:t xml:space="preserve"> est b</w:t>
      </w:r>
      <w:r w:rsidRPr="005B61EF">
        <w:rPr>
          <w:rFonts w:ascii="Calibri" w:hAnsi="Calibri" w:cs="Calibri"/>
        </w:rPr>
        <w:t xml:space="preserve">ien </w:t>
      </w:r>
      <w:r w:rsidRPr="00187DB0">
        <w:rPr>
          <w:rFonts w:ascii="Calibri" w:hAnsi="Calibri" w:cs="Calibri"/>
          <w:b/>
        </w:rPr>
        <w:t>inscrit(e)</w:t>
      </w:r>
      <w:r w:rsidRPr="005B61EF">
        <w:rPr>
          <w:rFonts w:ascii="Calibri" w:hAnsi="Calibri" w:cs="Calibri"/>
        </w:rPr>
        <w:t xml:space="preserve"> </w:t>
      </w:r>
      <w:r>
        <w:rPr>
          <w:rFonts w:ascii="Calibri" w:hAnsi="Calibri" w:cs="Calibri"/>
        </w:rPr>
        <w:t xml:space="preserve">en bachelier de spécialisation en Business Data </w:t>
      </w:r>
      <w:proofErr w:type="spellStart"/>
      <w:r>
        <w:rPr>
          <w:rFonts w:ascii="Calibri" w:hAnsi="Calibri" w:cs="Calibri"/>
        </w:rPr>
        <w:t>Analysis</w:t>
      </w:r>
      <w:proofErr w:type="spellEnd"/>
      <w:r w:rsidRPr="005B61EF">
        <w:rPr>
          <w:rFonts w:ascii="Calibri" w:hAnsi="Calibri" w:cs="Calibri"/>
        </w:rPr>
        <w:t xml:space="preserve"> à l</w:t>
      </w:r>
      <w:r>
        <w:rPr>
          <w:rFonts w:ascii="Calibri" w:hAnsi="Calibri" w:cs="Calibri"/>
        </w:rPr>
        <w:t xml:space="preserve">a Haute École EPHEC (École Pratique des Hautes Études Commerciales - </w:t>
      </w:r>
      <w:hyperlink r:id="rId15" w:history="1">
        <w:r w:rsidRPr="001816C3">
          <w:rPr>
            <w:rStyle w:val="Lienhypertexte"/>
            <w:rFonts w:ascii="Calibri" w:hAnsi="Calibri" w:cs="Calibri"/>
          </w:rPr>
          <w:t>www.ephec.be</w:t>
        </w:r>
      </w:hyperlink>
      <w:r>
        <w:rPr>
          <w:rFonts w:ascii="Calibri" w:hAnsi="Calibri" w:cs="Calibri"/>
        </w:rPr>
        <w:t>)</w:t>
      </w:r>
      <w:r w:rsidRPr="005B61EF">
        <w:rPr>
          <w:rFonts w:ascii="Calibri" w:hAnsi="Calibri" w:cs="Calibri"/>
        </w:rPr>
        <w:t xml:space="preserve">. </w:t>
      </w:r>
      <w:r w:rsidRPr="00187DB0">
        <w:rPr>
          <w:rFonts w:ascii="Calibri" w:hAnsi="Calibri" w:cs="Calibri"/>
          <w:b/>
        </w:rPr>
        <w:t>Elle/Il</w:t>
      </w:r>
      <w:r>
        <w:rPr>
          <w:rFonts w:ascii="Calibri" w:hAnsi="Calibri" w:cs="Calibri"/>
        </w:rPr>
        <w:t xml:space="preserve"> m’a</w:t>
      </w:r>
      <w:r w:rsidRPr="005B61EF">
        <w:rPr>
          <w:rFonts w:ascii="Calibri" w:hAnsi="Calibri" w:cs="Calibri"/>
        </w:rPr>
        <w:t xml:space="preserve"> demandé de vous contacter afin d’attester que </w:t>
      </w:r>
      <w:r>
        <w:rPr>
          <w:rFonts w:ascii="Calibri" w:hAnsi="Calibri" w:cs="Calibri"/>
        </w:rPr>
        <w:t>la Haute École EPHEC</w:t>
      </w:r>
      <w:r w:rsidRPr="005B61EF">
        <w:rPr>
          <w:rFonts w:ascii="Calibri" w:hAnsi="Calibri" w:cs="Calibri"/>
        </w:rPr>
        <w:t xml:space="preserve"> peut garantir la confidentialité des informations que vous </w:t>
      </w:r>
      <w:r>
        <w:rPr>
          <w:rFonts w:ascii="Calibri" w:hAnsi="Calibri" w:cs="Calibri"/>
        </w:rPr>
        <w:t>lui</w:t>
      </w:r>
      <w:r w:rsidRPr="005B61EF">
        <w:rPr>
          <w:rFonts w:ascii="Calibri" w:hAnsi="Calibri" w:cs="Calibri"/>
        </w:rPr>
        <w:t xml:space="preserve"> fourniriez</w:t>
      </w:r>
      <w:r w:rsidRPr="00A7423D">
        <w:rPr>
          <w:rFonts w:ascii="Calibri" w:hAnsi="Calibri" w:cs="Calibri"/>
        </w:rPr>
        <w:t xml:space="preserve"> </w:t>
      </w:r>
      <w:r>
        <w:rPr>
          <w:rFonts w:ascii="Calibri" w:hAnsi="Calibri" w:cs="Calibri"/>
        </w:rPr>
        <w:t xml:space="preserve">dans le cadre </w:t>
      </w:r>
      <w:r w:rsidRPr="005B61EF">
        <w:rPr>
          <w:rFonts w:ascii="Calibri" w:hAnsi="Calibri" w:cs="Calibri"/>
        </w:rPr>
        <w:t xml:space="preserve">de </w:t>
      </w:r>
      <w:r>
        <w:rPr>
          <w:rFonts w:ascii="Calibri" w:hAnsi="Calibri" w:cs="Calibri"/>
        </w:rPr>
        <w:t>son</w:t>
      </w:r>
      <w:r w:rsidRPr="005B61EF">
        <w:rPr>
          <w:rFonts w:ascii="Calibri" w:hAnsi="Calibri" w:cs="Calibri"/>
        </w:rPr>
        <w:t xml:space="preserve"> travail </w:t>
      </w:r>
      <w:r>
        <w:rPr>
          <w:rFonts w:ascii="Calibri" w:hAnsi="Calibri" w:cs="Calibri"/>
        </w:rPr>
        <w:t>de fin d’études</w:t>
      </w:r>
      <w:r w:rsidRPr="005B61EF">
        <w:rPr>
          <w:rFonts w:ascii="Calibri" w:hAnsi="Calibri" w:cs="Calibri"/>
        </w:rPr>
        <w:t xml:space="preserve">. </w:t>
      </w:r>
    </w:p>
    <w:p w14:paraId="7B6D8CA3" w14:textId="77777777" w:rsidR="00D37610" w:rsidRPr="005B61EF" w:rsidRDefault="00D37610" w:rsidP="009207A8">
      <w:pPr>
        <w:spacing w:before="120" w:after="120"/>
        <w:ind w:left="426"/>
        <w:jc w:val="both"/>
        <w:rPr>
          <w:rFonts w:ascii="Calibri" w:hAnsi="Calibri" w:cs="Calibri"/>
        </w:rPr>
      </w:pPr>
      <w:r w:rsidRPr="005B61EF">
        <w:rPr>
          <w:rFonts w:ascii="Calibri" w:hAnsi="Calibri" w:cs="Calibri"/>
        </w:rPr>
        <w:t xml:space="preserve">En effet, au cours de cette année académique, </w:t>
      </w:r>
      <w:r w:rsidRPr="00187DB0">
        <w:rPr>
          <w:rFonts w:ascii="Calibri" w:hAnsi="Calibri" w:cs="Calibri"/>
          <w:b/>
        </w:rPr>
        <w:t>Madame/Monsieur XXXXXX</w:t>
      </w:r>
      <w:r>
        <w:rPr>
          <w:rFonts w:ascii="Calibri" w:hAnsi="Calibri" w:cs="Calibri"/>
        </w:rPr>
        <w:t xml:space="preserve"> </w:t>
      </w:r>
      <w:r w:rsidRPr="005B61EF">
        <w:rPr>
          <w:rFonts w:ascii="Calibri" w:hAnsi="Calibri" w:cs="Calibri"/>
        </w:rPr>
        <w:t>doi</w:t>
      </w:r>
      <w:r>
        <w:rPr>
          <w:rFonts w:ascii="Calibri" w:hAnsi="Calibri" w:cs="Calibri"/>
        </w:rPr>
        <w:t>t</w:t>
      </w:r>
      <w:r w:rsidRPr="005B61EF">
        <w:rPr>
          <w:rFonts w:ascii="Calibri" w:hAnsi="Calibri" w:cs="Calibri"/>
        </w:rPr>
        <w:t xml:space="preserve"> s’investir dans un travail de fin d’études. L’objectif principal de ce travail est d’appliquer et</w:t>
      </w:r>
      <w:r>
        <w:rPr>
          <w:rFonts w:ascii="Calibri" w:hAnsi="Calibri" w:cs="Calibri"/>
        </w:rPr>
        <w:t xml:space="preserve"> d’</w:t>
      </w:r>
      <w:r w:rsidRPr="005B61EF">
        <w:rPr>
          <w:rFonts w:ascii="Calibri" w:hAnsi="Calibri" w:cs="Calibri"/>
        </w:rPr>
        <w:t xml:space="preserve">intégrer, sur </w:t>
      </w:r>
      <w:r>
        <w:rPr>
          <w:rFonts w:ascii="Calibri" w:hAnsi="Calibri" w:cs="Calibri"/>
        </w:rPr>
        <w:t xml:space="preserve">la </w:t>
      </w:r>
      <w:r w:rsidRPr="005B61EF">
        <w:rPr>
          <w:rFonts w:ascii="Calibri" w:hAnsi="Calibri" w:cs="Calibri"/>
        </w:rPr>
        <w:t xml:space="preserve">base d’un cas réel, les différentes matières vues au cours du </w:t>
      </w:r>
      <w:r>
        <w:rPr>
          <w:rFonts w:ascii="Calibri" w:hAnsi="Calibri" w:cs="Calibri"/>
        </w:rPr>
        <w:t xml:space="preserve">bachelier de spécialisation en Business Data </w:t>
      </w:r>
      <w:proofErr w:type="spellStart"/>
      <w:r>
        <w:rPr>
          <w:rFonts w:ascii="Calibri" w:hAnsi="Calibri" w:cs="Calibri"/>
        </w:rPr>
        <w:t>Analysis</w:t>
      </w:r>
      <w:proofErr w:type="spellEnd"/>
      <w:r>
        <w:rPr>
          <w:rFonts w:ascii="Calibri" w:hAnsi="Calibri" w:cs="Calibri"/>
        </w:rPr>
        <w:t>.</w:t>
      </w:r>
      <w:r w:rsidRPr="005B61EF">
        <w:rPr>
          <w:rFonts w:ascii="Calibri" w:hAnsi="Calibri" w:cs="Calibri"/>
        </w:rPr>
        <w:t xml:space="preserve"> </w:t>
      </w:r>
    </w:p>
    <w:p w14:paraId="34B938A2" w14:textId="77777777" w:rsidR="00D37610" w:rsidRPr="005B61EF" w:rsidRDefault="00D37610" w:rsidP="009207A8">
      <w:pPr>
        <w:spacing w:before="120" w:after="120"/>
        <w:ind w:left="426"/>
        <w:jc w:val="both"/>
        <w:rPr>
          <w:rFonts w:ascii="Calibri" w:hAnsi="Calibri" w:cs="Calibri"/>
        </w:rPr>
      </w:pPr>
      <w:r w:rsidRPr="005B61EF">
        <w:rPr>
          <w:rFonts w:ascii="Calibri" w:hAnsi="Calibri" w:cs="Calibri"/>
        </w:rPr>
        <w:t xml:space="preserve">En tant qu’école pratique de commerce, nous sommes fiers de la collaboration que nous </w:t>
      </w:r>
      <w:r>
        <w:rPr>
          <w:rFonts w:ascii="Calibri" w:hAnsi="Calibri" w:cs="Calibri"/>
        </w:rPr>
        <w:t>pouvons</w:t>
      </w:r>
      <w:r w:rsidRPr="005B61EF">
        <w:rPr>
          <w:rFonts w:ascii="Calibri" w:hAnsi="Calibri" w:cs="Calibri"/>
        </w:rPr>
        <w:t xml:space="preserve"> établir avec de nombreuses entreprises. Nos étudiants peuvent apporter aux entreprises des précisions sur un marché donné. Les entreprises, quant à elles</w:t>
      </w:r>
      <w:r>
        <w:rPr>
          <w:rFonts w:ascii="Calibri" w:hAnsi="Calibri" w:cs="Calibri"/>
        </w:rPr>
        <w:t>,</w:t>
      </w:r>
      <w:r w:rsidRPr="005B61EF">
        <w:rPr>
          <w:rFonts w:ascii="Calibri" w:hAnsi="Calibri" w:cs="Calibri"/>
        </w:rPr>
        <w:t xml:space="preserve"> leur donneront l’opportunité de traiter des cas pratiques et réels.</w:t>
      </w:r>
    </w:p>
    <w:p w14:paraId="40BE7C96" w14:textId="77777777" w:rsidR="00D37610" w:rsidRPr="005B61EF" w:rsidRDefault="00D37610" w:rsidP="009207A8">
      <w:pPr>
        <w:spacing w:before="120" w:after="120"/>
        <w:ind w:left="426"/>
        <w:jc w:val="both"/>
        <w:rPr>
          <w:rFonts w:ascii="Calibri" w:hAnsi="Calibri" w:cs="Calibri"/>
        </w:rPr>
      </w:pPr>
      <w:r w:rsidRPr="005B61EF">
        <w:rPr>
          <w:rFonts w:ascii="Calibri" w:hAnsi="Calibri" w:cs="Calibri"/>
        </w:rPr>
        <w:t xml:space="preserve">A ce titre, nous pouvons garantir que les informations que vous </w:t>
      </w:r>
      <w:r>
        <w:rPr>
          <w:rFonts w:ascii="Calibri" w:hAnsi="Calibri" w:cs="Calibri"/>
        </w:rPr>
        <w:t xml:space="preserve">fourniriez </w:t>
      </w:r>
      <w:r w:rsidRPr="005B61EF">
        <w:rPr>
          <w:rFonts w:ascii="Calibri" w:hAnsi="Calibri" w:cs="Calibri"/>
        </w:rPr>
        <w:t xml:space="preserve">à </w:t>
      </w:r>
      <w:r w:rsidRPr="00187DB0">
        <w:rPr>
          <w:rFonts w:ascii="Calibri" w:hAnsi="Calibri" w:cs="Calibri"/>
          <w:b/>
        </w:rPr>
        <w:t xml:space="preserve">Madame/Monsieur XXXXXX </w:t>
      </w:r>
      <w:r w:rsidRPr="005B61EF">
        <w:rPr>
          <w:rFonts w:ascii="Calibri" w:hAnsi="Calibri" w:cs="Calibri"/>
        </w:rPr>
        <w:t xml:space="preserve">resteront </w:t>
      </w:r>
      <w:r w:rsidRPr="005B61EF">
        <w:rPr>
          <w:rFonts w:ascii="Calibri" w:hAnsi="Calibri" w:cs="Calibri"/>
          <w:caps/>
        </w:rPr>
        <w:t>strictement confidentielles</w:t>
      </w:r>
      <w:r>
        <w:rPr>
          <w:rFonts w:ascii="Calibri" w:hAnsi="Calibri" w:cs="Calibri"/>
        </w:rPr>
        <w:t xml:space="preserve"> puisque le rapport final qu’elle rédigera au terme de ses</w:t>
      </w:r>
      <w:r w:rsidRPr="005B61EF">
        <w:rPr>
          <w:rFonts w:ascii="Calibri" w:hAnsi="Calibri" w:cs="Calibri"/>
        </w:rPr>
        <w:t xml:space="preserve"> investigations sera uniquement communiqué aux professe</w:t>
      </w:r>
      <w:r>
        <w:rPr>
          <w:rFonts w:ascii="Calibri" w:hAnsi="Calibri" w:cs="Calibri"/>
        </w:rPr>
        <w:t>urs - dans un but d’évaluation -</w:t>
      </w:r>
      <w:r w:rsidRPr="005B61EF">
        <w:rPr>
          <w:rFonts w:ascii="Calibri" w:hAnsi="Calibri" w:cs="Calibri"/>
        </w:rPr>
        <w:t xml:space="preserve"> et à l’entreprise pour information</w:t>
      </w:r>
      <w:r>
        <w:rPr>
          <w:rFonts w:ascii="Calibri" w:hAnsi="Calibri" w:cs="Calibri"/>
        </w:rPr>
        <w:t xml:space="preserve"> (c’est-à-dire vous)</w:t>
      </w:r>
      <w:r w:rsidRPr="005B61EF">
        <w:rPr>
          <w:rFonts w:ascii="Calibri" w:hAnsi="Calibri" w:cs="Calibri"/>
        </w:rPr>
        <w:t>. Nous apposerons aussi le sceau « </w:t>
      </w:r>
      <w:r w:rsidRPr="005B61EF">
        <w:rPr>
          <w:rFonts w:ascii="Calibri" w:hAnsi="Calibri" w:cs="Calibri"/>
          <w:caps/>
        </w:rPr>
        <w:t>Confidentiel</w:t>
      </w:r>
      <w:r w:rsidRPr="005B61EF">
        <w:rPr>
          <w:rFonts w:ascii="Calibri" w:hAnsi="Calibri" w:cs="Calibri"/>
        </w:rPr>
        <w:t xml:space="preserve"> » sur la couverture de </w:t>
      </w:r>
      <w:r>
        <w:rPr>
          <w:rFonts w:ascii="Calibri" w:hAnsi="Calibri" w:cs="Calibri"/>
        </w:rPr>
        <w:t>son</w:t>
      </w:r>
      <w:r w:rsidRPr="005B61EF">
        <w:rPr>
          <w:rFonts w:ascii="Calibri" w:hAnsi="Calibri" w:cs="Calibri"/>
        </w:rPr>
        <w:t xml:space="preserve"> travail. </w:t>
      </w:r>
      <w:r>
        <w:rPr>
          <w:rFonts w:ascii="Calibri" w:hAnsi="Calibri" w:cs="Calibri"/>
        </w:rPr>
        <w:t>Ce travail sera donc exclusivement destiné à une utilisation académique et pédagogique. EN AUCUN CAS nous ne transmettons des dossiers à des tiers.</w:t>
      </w:r>
    </w:p>
    <w:p w14:paraId="66BE693F" w14:textId="77777777" w:rsidR="00D37610" w:rsidRDefault="00D37610" w:rsidP="009207A8">
      <w:pPr>
        <w:spacing w:before="120" w:after="120"/>
        <w:ind w:left="426"/>
        <w:jc w:val="both"/>
        <w:rPr>
          <w:rFonts w:ascii="Calibri" w:hAnsi="Calibri" w:cs="Calibri"/>
        </w:rPr>
      </w:pPr>
      <w:r>
        <w:rPr>
          <w:rFonts w:ascii="Calibri" w:hAnsi="Calibri" w:cs="Calibri"/>
        </w:rPr>
        <w:t>Je reste</w:t>
      </w:r>
      <w:r w:rsidRPr="005B61EF">
        <w:rPr>
          <w:rFonts w:ascii="Calibri" w:hAnsi="Calibri" w:cs="Calibri"/>
        </w:rPr>
        <w:t xml:space="preserve"> à votre entière disposition pour vous apporter tout détail complémentaire et </w:t>
      </w:r>
      <w:r>
        <w:rPr>
          <w:rFonts w:ascii="Calibri" w:hAnsi="Calibri" w:cs="Calibri"/>
        </w:rPr>
        <w:t>je</w:t>
      </w:r>
      <w:r w:rsidRPr="005B61EF">
        <w:rPr>
          <w:rFonts w:ascii="Calibri" w:hAnsi="Calibri" w:cs="Calibri"/>
        </w:rPr>
        <w:t xml:space="preserve"> vous pri</w:t>
      </w:r>
      <w:r>
        <w:rPr>
          <w:rFonts w:ascii="Calibri" w:hAnsi="Calibri" w:cs="Calibri"/>
        </w:rPr>
        <w:t>e</w:t>
      </w:r>
      <w:r w:rsidRPr="005B61EF">
        <w:rPr>
          <w:rFonts w:ascii="Calibri" w:hAnsi="Calibri" w:cs="Calibri"/>
        </w:rPr>
        <w:t xml:space="preserve"> de croire</w:t>
      </w:r>
      <w:r>
        <w:rPr>
          <w:rFonts w:ascii="Calibri" w:hAnsi="Calibri" w:cs="Calibri"/>
        </w:rPr>
        <w:t xml:space="preserve">, Madame, Monsieur, </w:t>
      </w:r>
      <w:r w:rsidRPr="005B61EF">
        <w:rPr>
          <w:rFonts w:ascii="Calibri" w:hAnsi="Calibri" w:cs="Calibri"/>
        </w:rPr>
        <w:t xml:space="preserve">en l'expression de </w:t>
      </w:r>
      <w:r>
        <w:rPr>
          <w:rFonts w:ascii="Calibri" w:hAnsi="Calibri" w:cs="Calibri"/>
        </w:rPr>
        <w:t>mes</w:t>
      </w:r>
      <w:r w:rsidRPr="005B61EF">
        <w:rPr>
          <w:rFonts w:ascii="Calibri" w:hAnsi="Calibri" w:cs="Calibri"/>
        </w:rPr>
        <w:t xml:space="preserve"> sincères salutations.</w:t>
      </w:r>
    </w:p>
    <w:p w14:paraId="5993299A" w14:textId="7CFE88E4" w:rsidR="00D37610" w:rsidRDefault="00D37610" w:rsidP="009207A8">
      <w:pPr>
        <w:spacing w:before="120"/>
        <w:ind w:firstLine="426"/>
        <w:jc w:val="both"/>
        <w:rPr>
          <w:rFonts w:ascii="Calibri" w:hAnsi="Calibri" w:cs="Calibri"/>
        </w:rPr>
      </w:pPr>
      <w:r>
        <w:rPr>
          <w:noProof/>
        </w:rPr>
        <w:drawing>
          <wp:anchor distT="0" distB="0" distL="114300" distR="114300" simplePos="0" relativeHeight="251682816" behindDoc="1" locked="0" layoutInCell="1" allowOverlap="1" wp14:anchorId="1B388759" wp14:editId="62AD13E9">
            <wp:simplePos x="0" y="0"/>
            <wp:positionH relativeFrom="column">
              <wp:posOffset>4152900</wp:posOffset>
            </wp:positionH>
            <wp:positionV relativeFrom="paragraph">
              <wp:posOffset>-278765</wp:posOffset>
            </wp:positionV>
            <wp:extent cx="1041400" cy="1920875"/>
            <wp:effectExtent l="74612" t="115888" r="42863" b="100012"/>
            <wp:wrapNone/>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cstate="print">
                      <a:lum bright="10000"/>
                      <a:extLst>
                        <a:ext uri="{28A0092B-C50C-407E-A947-70E740481C1C}">
                          <a14:useLocalDpi xmlns:a14="http://schemas.microsoft.com/office/drawing/2010/main" val="0"/>
                        </a:ext>
                      </a:extLst>
                    </a:blip>
                    <a:srcRect/>
                    <a:stretch>
                      <a:fillRect/>
                    </a:stretch>
                  </pic:blipFill>
                  <pic:spPr bwMode="auto">
                    <a:xfrm rot="4985043">
                      <a:off x="0" y="0"/>
                      <a:ext cx="1041400" cy="1920875"/>
                    </a:xfrm>
                    <a:prstGeom prst="rect">
                      <a:avLst/>
                    </a:prstGeom>
                    <a:noFill/>
                    <a:ln>
                      <a:noFill/>
                    </a:ln>
                  </pic:spPr>
                </pic:pic>
              </a:graphicData>
            </a:graphic>
            <wp14:sizeRelH relativeFrom="page">
              <wp14:pctWidth>0</wp14:pctWidth>
            </wp14:sizeRelH>
            <wp14:sizeRelV relativeFrom="page">
              <wp14:pctHeight>0</wp14:pctHeight>
            </wp14:sizeRelV>
          </wp:anchor>
        </w:drawing>
      </w:r>
      <w:r w:rsidR="001422D0">
        <w:rPr>
          <w:rFonts w:ascii="Calibri" w:hAnsi="Calibri" w:cs="Calibri"/>
        </w:rPr>
        <w:t>Anis BEN ALAYA</w:t>
      </w:r>
    </w:p>
    <w:p w14:paraId="7DAFCD63" w14:textId="77777777" w:rsidR="00D37610" w:rsidRDefault="00D37610" w:rsidP="009207A8">
      <w:pPr>
        <w:spacing w:before="120"/>
        <w:ind w:firstLine="426"/>
        <w:jc w:val="both"/>
        <w:rPr>
          <w:rFonts w:ascii="Calibri" w:hAnsi="Calibri" w:cs="Calibri"/>
        </w:rPr>
      </w:pPr>
    </w:p>
    <w:p w14:paraId="5C674400" w14:textId="77777777" w:rsidR="00D37610" w:rsidRDefault="00D37610" w:rsidP="009207A8">
      <w:pPr>
        <w:spacing w:before="120"/>
        <w:ind w:firstLine="426"/>
        <w:jc w:val="both"/>
        <w:rPr>
          <w:rFonts w:ascii="Calibri" w:hAnsi="Calibri" w:cs="Calibri"/>
        </w:rPr>
      </w:pPr>
    </w:p>
    <w:p w14:paraId="00A8A9B7" w14:textId="77777777" w:rsidR="00D37610" w:rsidRDefault="00D37610" w:rsidP="009207A8">
      <w:pPr>
        <w:spacing w:before="120"/>
        <w:ind w:firstLine="426"/>
        <w:jc w:val="both"/>
        <w:rPr>
          <w:rFonts w:ascii="Calibri" w:hAnsi="Calibri" w:cs="Calibri"/>
        </w:rPr>
      </w:pPr>
    </w:p>
    <w:p w14:paraId="618392AB" w14:textId="77777777" w:rsidR="00D37610" w:rsidRDefault="00D37610" w:rsidP="009207A8">
      <w:pPr>
        <w:spacing w:before="120"/>
        <w:ind w:firstLine="426"/>
        <w:jc w:val="both"/>
        <w:rPr>
          <w:rFonts w:ascii="Calibri" w:hAnsi="Calibri" w:cs="Calibri"/>
        </w:rPr>
      </w:pPr>
    </w:p>
    <w:p w14:paraId="0F9E8503" w14:textId="77777777" w:rsidR="00D37610" w:rsidRDefault="00D37610" w:rsidP="009207A8">
      <w:pPr>
        <w:pStyle w:val="NormalWeb"/>
        <w:shd w:val="clear" w:color="auto" w:fill="FFFFFF"/>
        <w:spacing w:before="0" w:beforeAutospacing="0" w:after="0" w:afterAutospacing="0"/>
        <w:ind w:firstLine="426"/>
        <w:jc w:val="both"/>
        <w:rPr>
          <w:rFonts w:ascii="Tahoma" w:hAnsi="Tahoma" w:cs="Tahoma"/>
          <w:color w:val="201F1E"/>
          <w:sz w:val="20"/>
          <w:szCs w:val="20"/>
        </w:rPr>
      </w:pPr>
      <w:r>
        <w:rPr>
          <w:rFonts w:ascii="Tahoma" w:hAnsi="Tahoma" w:cs="Tahoma"/>
          <w:color w:val="FF6600"/>
          <w:sz w:val="20"/>
          <w:szCs w:val="20"/>
        </w:rPr>
        <w:t>EPHEC Coordinateur BDA (Haute école)</w:t>
      </w:r>
    </w:p>
    <w:p w14:paraId="4F618FB1" w14:textId="77777777" w:rsidR="00D37610" w:rsidRDefault="00D37610" w:rsidP="009207A8">
      <w:pPr>
        <w:pStyle w:val="NormalWeb"/>
        <w:shd w:val="clear" w:color="auto" w:fill="FFFFFF"/>
        <w:spacing w:before="0" w:beforeAutospacing="0" w:after="0" w:afterAutospacing="0"/>
        <w:ind w:firstLine="426"/>
        <w:jc w:val="both"/>
        <w:rPr>
          <w:rFonts w:ascii="Tahoma" w:hAnsi="Tahoma" w:cs="Tahoma"/>
          <w:color w:val="201F1E"/>
          <w:sz w:val="20"/>
          <w:szCs w:val="20"/>
        </w:rPr>
      </w:pPr>
      <w:r>
        <w:rPr>
          <w:rFonts w:ascii="Tahoma" w:hAnsi="Tahoma" w:cs="Tahoma"/>
          <w:color w:val="201F1E"/>
          <w:sz w:val="20"/>
          <w:szCs w:val="20"/>
        </w:rPr>
        <w:t xml:space="preserve">Avenue Konrad </w:t>
      </w:r>
      <w:proofErr w:type="spellStart"/>
      <w:r>
        <w:rPr>
          <w:rFonts w:ascii="Tahoma" w:hAnsi="Tahoma" w:cs="Tahoma"/>
          <w:color w:val="201F1E"/>
          <w:sz w:val="20"/>
          <w:szCs w:val="20"/>
        </w:rPr>
        <w:t>adenauer</w:t>
      </w:r>
      <w:proofErr w:type="spellEnd"/>
      <w:r>
        <w:rPr>
          <w:rFonts w:ascii="Tahoma" w:hAnsi="Tahoma" w:cs="Tahoma"/>
          <w:color w:val="201F1E"/>
          <w:sz w:val="20"/>
          <w:szCs w:val="20"/>
        </w:rPr>
        <w:t>, 3</w:t>
      </w:r>
    </w:p>
    <w:p w14:paraId="6CD25DB4" w14:textId="77777777" w:rsidR="00D37610" w:rsidRDefault="00D37610" w:rsidP="009207A8">
      <w:pPr>
        <w:pStyle w:val="NormalWeb"/>
        <w:shd w:val="clear" w:color="auto" w:fill="FFFFFF"/>
        <w:spacing w:before="0" w:beforeAutospacing="0" w:after="0" w:afterAutospacing="0"/>
        <w:ind w:firstLine="426"/>
        <w:jc w:val="both"/>
        <w:rPr>
          <w:rFonts w:ascii="Tahoma" w:hAnsi="Tahoma" w:cs="Tahoma"/>
          <w:color w:val="201F1E"/>
          <w:sz w:val="20"/>
          <w:szCs w:val="20"/>
        </w:rPr>
      </w:pPr>
      <w:r>
        <w:rPr>
          <w:rFonts w:ascii="Tahoma" w:hAnsi="Tahoma" w:cs="Tahoma"/>
          <w:color w:val="201F1E"/>
          <w:sz w:val="20"/>
          <w:szCs w:val="20"/>
        </w:rPr>
        <w:t>1200 Bruxelles</w:t>
      </w:r>
    </w:p>
    <w:p w14:paraId="06FDBACD" w14:textId="6C8D5314" w:rsidR="00D37610" w:rsidRPr="00A33C23" w:rsidRDefault="003C45BA" w:rsidP="009207A8">
      <w:pPr>
        <w:pStyle w:val="NormalWeb"/>
        <w:shd w:val="clear" w:color="auto" w:fill="FFFFFF"/>
        <w:spacing w:before="0" w:beforeAutospacing="0" w:after="0" w:afterAutospacing="0"/>
        <w:ind w:firstLine="426"/>
        <w:jc w:val="both"/>
        <w:rPr>
          <w:rFonts w:ascii="Calibri" w:hAnsi="Calibri" w:cs="Calibri"/>
        </w:rPr>
      </w:pPr>
      <w:hyperlink r:id="rId17" w:tgtFrame="_blank" w:history="1">
        <w:r w:rsidR="00D37610">
          <w:rPr>
            <w:rStyle w:val="Lienhypertexte"/>
            <w:rFonts w:ascii="Tahoma" w:hAnsi="Tahoma" w:cs="Tahoma"/>
            <w:sz w:val="20"/>
            <w:szCs w:val="20"/>
            <w:bdr w:val="none" w:sz="0" w:space="0" w:color="auto" w:frame="1"/>
          </w:rPr>
          <w:t>www.ephec.be</w:t>
        </w:r>
      </w:hyperlink>
    </w:p>
    <w:p w14:paraId="2F559D5F" w14:textId="595306BB" w:rsidR="00D37610" w:rsidRDefault="00D37610" w:rsidP="009207A8">
      <w:pPr>
        <w:jc w:val="both"/>
      </w:pPr>
    </w:p>
    <w:p w14:paraId="6136115E" w14:textId="72453064" w:rsidR="00D37610" w:rsidRDefault="00D37610" w:rsidP="009207A8">
      <w:pPr>
        <w:jc w:val="both"/>
      </w:pPr>
    </w:p>
    <w:p w14:paraId="39438FEA" w14:textId="77777777" w:rsidR="00077844" w:rsidRPr="0016145D" w:rsidRDefault="00077844" w:rsidP="009207A8">
      <w:pPr>
        <w:tabs>
          <w:tab w:val="left" w:pos="2865"/>
        </w:tabs>
        <w:jc w:val="both"/>
        <w:rPr>
          <w:rFonts w:ascii="Calibri" w:hAnsi="Calibri"/>
          <w:b/>
        </w:rPr>
      </w:pPr>
      <w:r w:rsidRPr="0046277C">
        <w:rPr>
          <w:rFonts w:ascii="EPHEC" w:hAnsi="EPHEC"/>
          <w:b/>
        </w:rPr>
        <w:lastRenderedPageBreak/>
        <w:t>EPHEC</w:t>
      </w:r>
      <w:r w:rsidRPr="0016145D">
        <w:rPr>
          <w:rFonts w:ascii="Calibri" w:hAnsi="Calibri"/>
          <w:b/>
        </w:rPr>
        <w:t xml:space="preserve"> – </w:t>
      </w:r>
      <w:r>
        <w:rPr>
          <w:rFonts w:ascii="Calibri" w:hAnsi="Calibri"/>
          <w:b/>
        </w:rPr>
        <w:t>BACHELIER DE SPECIALISATION EN BUSINESS DATA ANALYSIS</w:t>
      </w:r>
    </w:p>
    <w:p w14:paraId="6FF4E676" w14:textId="15E6954E" w:rsidR="00077844" w:rsidRDefault="00077844" w:rsidP="009207A8">
      <w:pPr>
        <w:jc w:val="both"/>
        <w:rPr>
          <w:rFonts w:ascii="Calibri" w:hAnsi="Calibri"/>
          <w:b/>
        </w:rPr>
      </w:pPr>
      <w:r w:rsidRPr="00077844">
        <w:rPr>
          <w:rFonts w:ascii="Calibri" w:hAnsi="Calibri"/>
          <w:b/>
          <w:u w:val="single"/>
        </w:rPr>
        <w:t>CONTRAT TFE</w:t>
      </w:r>
      <w:r>
        <w:rPr>
          <w:rFonts w:ascii="Calibri" w:hAnsi="Calibri"/>
          <w:b/>
        </w:rPr>
        <w:t xml:space="preserve"> </w:t>
      </w:r>
      <w:r w:rsidRPr="0016145D">
        <w:rPr>
          <w:rFonts w:ascii="Calibri" w:hAnsi="Calibri"/>
          <w:b/>
        </w:rPr>
        <w:t xml:space="preserve">Année </w:t>
      </w:r>
      <w:r>
        <w:rPr>
          <w:rFonts w:ascii="Calibri" w:hAnsi="Calibri"/>
          <w:b/>
        </w:rPr>
        <w:t xml:space="preserve">académique </w:t>
      </w:r>
      <w:r w:rsidR="00D654DC">
        <w:rPr>
          <w:rFonts w:ascii="Calibri" w:hAnsi="Calibri"/>
          <w:b/>
        </w:rPr>
        <w:t>202</w:t>
      </w:r>
      <w:r w:rsidR="00DE09E5">
        <w:rPr>
          <w:rFonts w:ascii="Calibri" w:hAnsi="Calibri"/>
          <w:b/>
        </w:rPr>
        <w:t>5</w:t>
      </w:r>
      <w:r w:rsidRPr="0016145D">
        <w:rPr>
          <w:rFonts w:ascii="Calibri" w:hAnsi="Calibri"/>
          <w:b/>
        </w:rPr>
        <w:t>-</w:t>
      </w:r>
      <w:r w:rsidR="00D654DC">
        <w:rPr>
          <w:rFonts w:ascii="Calibri" w:hAnsi="Calibri"/>
          <w:b/>
        </w:rPr>
        <w:t>202</w:t>
      </w:r>
      <w:r w:rsidR="00DE09E5">
        <w:rPr>
          <w:rFonts w:ascii="Calibri" w:hAnsi="Calibri"/>
          <w:b/>
        </w:rPr>
        <w:t>6</w:t>
      </w:r>
    </w:p>
    <w:p w14:paraId="213A30A2" w14:textId="77777777" w:rsidR="00077844" w:rsidRPr="0016145D" w:rsidRDefault="00077844" w:rsidP="009207A8">
      <w:pPr>
        <w:pBdr>
          <w:between w:val="single" w:sz="4" w:space="1" w:color="auto"/>
          <w:bar w:val="single" w:sz="4" w:color="auto"/>
        </w:pBdr>
        <w:tabs>
          <w:tab w:val="left" w:pos="5940"/>
        </w:tabs>
        <w:jc w:val="both"/>
        <w:rPr>
          <w:rFonts w:ascii="Calibri" w:hAnsi="Calibri"/>
          <w:b/>
        </w:rPr>
      </w:pPr>
    </w:p>
    <w:p w14:paraId="506882C1" w14:textId="77777777" w:rsidR="00077844" w:rsidRPr="0016145D" w:rsidRDefault="00077844" w:rsidP="009207A8">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865"/>
        </w:tabs>
        <w:jc w:val="both"/>
        <w:rPr>
          <w:rFonts w:ascii="Calibri" w:hAnsi="Calibri"/>
          <w:b/>
          <w:szCs w:val="20"/>
        </w:rPr>
      </w:pPr>
      <w:r>
        <w:rPr>
          <w:rFonts w:ascii="Calibri" w:hAnsi="Calibri"/>
          <w:b/>
          <w:color w:val="000000"/>
          <w:szCs w:val="20"/>
        </w:rPr>
        <w:t>DESCRIPTION DE LA</w:t>
      </w:r>
      <w:r w:rsidRPr="0016145D">
        <w:rPr>
          <w:rFonts w:ascii="Calibri" w:hAnsi="Calibri"/>
          <w:b/>
          <w:szCs w:val="20"/>
        </w:rPr>
        <w:t xml:space="preserve"> </w:t>
      </w:r>
      <w:r>
        <w:rPr>
          <w:rFonts w:ascii="Calibri" w:hAnsi="Calibri"/>
          <w:b/>
          <w:szCs w:val="20"/>
        </w:rPr>
        <w:t>PROBLEMATIQUE</w:t>
      </w:r>
      <w:r w:rsidRPr="0016145D">
        <w:rPr>
          <w:rFonts w:ascii="Calibri" w:hAnsi="Calibri"/>
          <w:b/>
          <w:szCs w:val="20"/>
        </w:rPr>
        <w:t xml:space="preserve"> DU TRAVAIL DE FIN D’ETUDE</w:t>
      </w:r>
      <w:r>
        <w:rPr>
          <w:rFonts w:ascii="Calibri" w:hAnsi="Calibri"/>
          <w:b/>
          <w:szCs w:val="20"/>
        </w:rPr>
        <w:t>S</w:t>
      </w:r>
    </w:p>
    <w:p w14:paraId="74A6E52E" w14:textId="6CAECDD1" w:rsidR="00077844" w:rsidRDefault="00077844" w:rsidP="009207A8">
      <w:pPr>
        <w:jc w:val="both"/>
        <w:rPr>
          <w:rFonts w:ascii="Calibri" w:hAnsi="Calibri"/>
        </w:rPr>
      </w:pPr>
      <w:r>
        <w:rPr>
          <w:rFonts w:ascii="Calibri" w:hAnsi="Calibri"/>
        </w:rPr>
        <w:t xml:space="preserve">A déposer sur la plate-forme </w:t>
      </w:r>
      <w:r w:rsidR="00290068">
        <w:rPr>
          <w:rFonts w:ascii="Calibri" w:hAnsi="Calibri"/>
        </w:rPr>
        <w:t>Moodle</w:t>
      </w:r>
      <w:r>
        <w:rPr>
          <w:rFonts w:ascii="Calibri" w:hAnsi="Calibri"/>
        </w:rPr>
        <w:t xml:space="preserve"> sous format </w:t>
      </w:r>
      <w:r w:rsidRPr="0016145D">
        <w:rPr>
          <w:rFonts w:ascii="Calibri" w:hAnsi="Calibri"/>
        </w:rPr>
        <w:t xml:space="preserve">PDF </w:t>
      </w:r>
    </w:p>
    <w:p w14:paraId="41B31158" w14:textId="6D1E8E0F" w:rsidR="00077844" w:rsidRDefault="00077844" w:rsidP="009207A8">
      <w:pPr>
        <w:jc w:val="both"/>
        <w:rPr>
          <w:rFonts w:ascii="Calibri" w:hAnsi="Calibri"/>
        </w:rPr>
      </w:pPr>
      <w:r>
        <w:rPr>
          <w:rFonts w:ascii="Calibri" w:hAnsi="Calibri"/>
        </w:rPr>
        <w:t xml:space="preserve">pour le </w:t>
      </w:r>
      <w:r w:rsidR="008168FE">
        <w:rPr>
          <w:rFonts w:ascii="Calibri" w:hAnsi="Calibri"/>
        </w:rPr>
        <w:t>2</w:t>
      </w:r>
      <w:r w:rsidR="00DE09E5">
        <w:rPr>
          <w:rFonts w:ascii="Calibri" w:hAnsi="Calibri"/>
        </w:rPr>
        <w:t>0</w:t>
      </w:r>
      <w:r w:rsidR="00036C5D">
        <w:rPr>
          <w:rFonts w:ascii="Calibri" w:hAnsi="Calibri"/>
        </w:rPr>
        <w:t xml:space="preserve"> mars</w:t>
      </w:r>
      <w:r>
        <w:rPr>
          <w:rFonts w:ascii="Calibri" w:hAnsi="Calibri"/>
        </w:rPr>
        <w:t xml:space="preserve"> </w:t>
      </w:r>
      <w:r w:rsidR="00D654DC">
        <w:rPr>
          <w:rFonts w:ascii="Calibri" w:hAnsi="Calibri"/>
        </w:rPr>
        <w:t>202</w:t>
      </w:r>
      <w:r w:rsidR="00DE09E5">
        <w:rPr>
          <w:rFonts w:ascii="Calibri" w:hAnsi="Calibri"/>
        </w:rPr>
        <w:t>6</w:t>
      </w:r>
      <w:r>
        <w:rPr>
          <w:rFonts w:ascii="Calibri" w:hAnsi="Calibri"/>
        </w:rPr>
        <w:t xml:space="preserve"> au plus tard</w:t>
      </w:r>
    </w:p>
    <w:p w14:paraId="23073096" w14:textId="77777777" w:rsidR="00077844" w:rsidRPr="00937B3E" w:rsidRDefault="00077844" w:rsidP="009207A8">
      <w:pPr>
        <w:pBdr>
          <w:top w:val="single" w:sz="4" w:space="1" w:color="auto"/>
          <w:left w:val="single" w:sz="4" w:space="4" w:color="auto"/>
          <w:bottom w:val="single" w:sz="4" w:space="1" w:color="auto"/>
          <w:right w:val="single" w:sz="4" w:space="4" w:color="auto"/>
        </w:pBdr>
        <w:jc w:val="both"/>
        <w:rPr>
          <w:rFonts w:ascii="Calibri" w:hAnsi="Calibri"/>
          <w:b/>
        </w:rPr>
      </w:pPr>
      <w:r>
        <w:rPr>
          <w:rFonts w:ascii="Calibri" w:hAnsi="Calibri"/>
          <w:b/>
        </w:rPr>
        <w:t>SUJET</w:t>
      </w:r>
      <w:r w:rsidRPr="00937B3E">
        <w:rPr>
          <w:rFonts w:ascii="Calibri" w:hAnsi="Calibri"/>
          <w:b/>
        </w:rPr>
        <w:t xml:space="preserve"> </w:t>
      </w:r>
      <w:r>
        <w:rPr>
          <w:rFonts w:ascii="Calibri" w:hAnsi="Calibri"/>
          <w:b/>
        </w:rPr>
        <w:t xml:space="preserve">(TITRE SUGGERE) </w:t>
      </w:r>
      <w:r w:rsidRPr="00937B3E">
        <w:rPr>
          <w:rFonts w:ascii="Calibri" w:hAnsi="Calibri"/>
          <w:b/>
        </w:rPr>
        <w:t>DU TFE :</w:t>
      </w:r>
    </w:p>
    <w:p w14:paraId="65DFA7A2"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p>
    <w:p w14:paraId="502ED415"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t>[indiquez ici le titre de votre TFE]</w:t>
      </w:r>
    </w:p>
    <w:p w14:paraId="2F8B087D" w14:textId="77777777" w:rsidR="00077844" w:rsidRPr="006E23CD" w:rsidRDefault="00077844" w:rsidP="009207A8">
      <w:pPr>
        <w:pBdr>
          <w:top w:val="single" w:sz="4" w:space="1" w:color="auto"/>
          <w:left w:val="single" w:sz="4" w:space="4" w:color="auto"/>
          <w:bottom w:val="single" w:sz="4" w:space="1" w:color="auto"/>
          <w:right w:val="single" w:sz="4" w:space="4" w:color="auto"/>
        </w:pBdr>
        <w:jc w:val="both"/>
        <w:rPr>
          <w:rFonts w:ascii="Calibri" w:hAnsi="Calibri"/>
          <w:b/>
          <w:color w:val="FF0000"/>
        </w:rPr>
      </w:pPr>
    </w:p>
    <w:p w14:paraId="167F94C5" w14:textId="77777777" w:rsidR="00077844" w:rsidRPr="0032646B" w:rsidRDefault="00077844" w:rsidP="009207A8">
      <w:pPr>
        <w:jc w:val="both"/>
        <w:rPr>
          <w:rFonts w:ascii="Calibri" w:hAnsi="Calibri"/>
        </w:rPr>
      </w:pPr>
      <w:r w:rsidRPr="0032646B">
        <w:rPr>
          <w:rFonts w:ascii="Calibri" w:hAnsi="Calibri"/>
          <w:b/>
        </w:rPr>
        <w:t>NOM(S), PRENOM(S) de(s) (l’) étudiant(s):</w:t>
      </w:r>
      <w:r w:rsidRPr="0032646B">
        <w:rPr>
          <w:rFonts w:ascii="Calibri" w:hAnsi="Calibri"/>
        </w:rPr>
        <w:t xml:space="preserve"> </w:t>
      </w:r>
    </w:p>
    <w:p w14:paraId="377B0A88" w14:textId="77777777" w:rsidR="00077844" w:rsidRPr="0032646B" w:rsidRDefault="00077844" w:rsidP="009207A8">
      <w:pPr>
        <w:jc w:val="both"/>
        <w:rPr>
          <w:rFonts w:ascii="Calibri" w:hAnsi="Calibri"/>
        </w:rPr>
      </w:pPr>
    </w:p>
    <w:p w14:paraId="064FC965" w14:textId="77777777" w:rsidR="00077844" w:rsidRPr="00142335" w:rsidRDefault="00077844" w:rsidP="009207A8">
      <w:pPr>
        <w:jc w:val="both"/>
        <w:rPr>
          <w:rFonts w:ascii="Calibri" w:hAnsi="Calibri"/>
        </w:rPr>
      </w:pPr>
      <w:r w:rsidRPr="00142335">
        <w:rPr>
          <w:rFonts w:ascii="Calibri" w:hAnsi="Calibri"/>
        </w:rPr>
        <w:t>1. ______________________________________</w:t>
      </w:r>
    </w:p>
    <w:p w14:paraId="3DEDCDD5" w14:textId="77777777" w:rsidR="00077844" w:rsidRPr="00142335" w:rsidRDefault="00077844" w:rsidP="009207A8">
      <w:pPr>
        <w:jc w:val="both"/>
        <w:rPr>
          <w:rFonts w:ascii="Calibri" w:hAnsi="Calibri"/>
        </w:rPr>
      </w:pPr>
      <w:r w:rsidRPr="00142335">
        <w:rPr>
          <w:rFonts w:ascii="Calibri" w:hAnsi="Calibri"/>
        </w:rPr>
        <w:t>2. ______________________________________</w:t>
      </w:r>
    </w:p>
    <w:p w14:paraId="49BCCA1F" w14:textId="00BB65A4" w:rsidR="00077844" w:rsidRPr="00142335" w:rsidRDefault="00077844" w:rsidP="009207A8">
      <w:pPr>
        <w:jc w:val="both"/>
        <w:rPr>
          <w:rFonts w:ascii="Calibri" w:hAnsi="Calibri"/>
        </w:rPr>
      </w:pPr>
      <w:r w:rsidRPr="00142335">
        <w:rPr>
          <w:rFonts w:ascii="Calibri" w:hAnsi="Calibri"/>
        </w:rPr>
        <w:t>3. ______________________________________</w:t>
      </w:r>
      <w:r w:rsidRPr="00142335">
        <w:rPr>
          <w:rFonts w:ascii="Calibri" w:hAnsi="Calibri"/>
        </w:rPr>
        <w:tab/>
      </w:r>
      <w:r w:rsidRPr="00142335">
        <w:rPr>
          <w:rFonts w:ascii="Calibri" w:hAnsi="Calibri"/>
        </w:rPr>
        <w:tab/>
      </w:r>
      <w:r w:rsidRPr="00142335">
        <w:rPr>
          <w:rFonts w:ascii="Calibri" w:hAnsi="Calibri"/>
        </w:rPr>
        <w:tab/>
      </w:r>
    </w:p>
    <w:p w14:paraId="6AA2EA77" w14:textId="77777777" w:rsidR="00077844" w:rsidRPr="00142335" w:rsidRDefault="00077844" w:rsidP="009207A8">
      <w:pPr>
        <w:jc w:val="both"/>
        <w:rPr>
          <w:rFonts w:ascii="Calibri" w:hAnsi="Calibri"/>
        </w:rPr>
      </w:pPr>
    </w:p>
    <w:p w14:paraId="0709C3F5"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rPr>
      </w:pPr>
      <w:r>
        <w:rPr>
          <w:rFonts w:ascii="Calibri" w:hAnsi="Calibri"/>
          <w:b/>
        </w:rPr>
        <w:t>MOTIFS OU RAISONS POUR LESQUELS VOUS AVEZ CHOISI CE SUJET :</w:t>
      </w:r>
    </w:p>
    <w:p w14:paraId="1CAF30A0"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p>
    <w:p w14:paraId="07E91A75" w14:textId="77777777" w:rsidR="00077844" w:rsidRPr="00AB5873"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14A8B40D" w14:textId="77777777" w:rsidR="00077844" w:rsidRPr="00AB5873"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AB5873">
        <w:rPr>
          <w:rFonts w:ascii="Calibri" w:hAnsi="Calibri"/>
          <w:sz w:val="20"/>
          <w:szCs w:val="20"/>
        </w:rPr>
        <w:t>[Expliquez ici les raisons principales qui vous motivent dans votre choix de ce sujet]</w:t>
      </w:r>
    </w:p>
    <w:p w14:paraId="27101D62" w14:textId="77777777" w:rsidR="00077844" w:rsidRPr="00AB5873"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3043F718" w14:textId="77777777" w:rsidR="00077844" w:rsidRPr="00AB5873"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3A6B19ED" w14:textId="77777777" w:rsidR="00077844" w:rsidRPr="00AB5873"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39CE7A81" w14:textId="77777777" w:rsidR="00077844" w:rsidRPr="00AB5873"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413E85CC" w14:textId="77777777" w:rsidR="00077844" w:rsidRPr="00AB5873"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169FC245" w14:textId="77777777" w:rsidR="00077844" w:rsidRPr="00AB5873"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09EC9EC5" w14:textId="77777777" w:rsidR="00077844" w:rsidRPr="0016145D" w:rsidRDefault="00077844" w:rsidP="009207A8">
      <w:pPr>
        <w:pBdr>
          <w:top w:val="single" w:sz="4" w:space="1" w:color="auto"/>
          <w:left w:val="single" w:sz="4" w:space="4" w:color="auto"/>
          <w:bottom w:val="single" w:sz="4" w:space="1" w:color="auto"/>
          <w:right w:val="single" w:sz="4" w:space="4" w:color="auto"/>
        </w:pBdr>
        <w:jc w:val="both"/>
        <w:rPr>
          <w:rFonts w:ascii="Calibri" w:hAnsi="Calibri"/>
        </w:rPr>
      </w:pPr>
    </w:p>
    <w:p w14:paraId="5593ACE7" w14:textId="30370611" w:rsidR="00077844" w:rsidRDefault="00077844" w:rsidP="009207A8">
      <w:pPr>
        <w:jc w:val="both"/>
        <w:rPr>
          <w:rFonts w:ascii="Calibri" w:hAnsi="Calibri"/>
        </w:rPr>
      </w:pPr>
    </w:p>
    <w:p w14:paraId="49F08A93" w14:textId="2C010AEC" w:rsidR="00077844" w:rsidRDefault="00077844" w:rsidP="009207A8">
      <w:pPr>
        <w:jc w:val="both"/>
        <w:rPr>
          <w:rFonts w:ascii="Calibri" w:hAnsi="Calibri"/>
        </w:rPr>
      </w:pPr>
    </w:p>
    <w:p w14:paraId="3F0CD5E7" w14:textId="6A76D469" w:rsidR="00077844" w:rsidRDefault="00077844" w:rsidP="009207A8">
      <w:pPr>
        <w:jc w:val="both"/>
        <w:rPr>
          <w:rFonts w:ascii="Calibri" w:hAnsi="Calibri"/>
        </w:rPr>
      </w:pPr>
    </w:p>
    <w:p w14:paraId="6BBFA3A6" w14:textId="31F5F989" w:rsidR="00077844" w:rsidRDefault="00077844" w:rsidP="009207A8">
      <w:pPr>
        <w:jc w:val="both"/>
        <w:rPr>
          <w:rFonts w:ascii="Calibri" w:hAnsi="Calibri"/>
        </w:rPr>
      </w:pPr>
    </w:p>
    <w:p w14:paraId="4472DBB4" w14:textId="77777777" w:rsidR="00077844" w:rsidRDefault="00077844" w:rsidP="009207A8">
      <w:pPr>
        <w:jc w:val="both"/>
        <w:rPr>
          <w:rFonts w:ascii="Calibri" w:hAnsi="Calibri"/>
        </w:rPr>
      </w:pPr>
    </w:p>
    <w:p w14:paraId="1D5D02BF" w14:textId="77777777" w:rsidR="00077844" w:rsidRPr="0016145D"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r w:rsidRPr="00C60E28">
        <w:rPr>
          <w:rFonts w:ascii="Calibri" w:hAnsi="Calibri"/>
          <w:b/>
          <w:sz w:val="20"/>
          <w:szCs w:val="20"/>
        </w:rPr>
        <w:lastRenderedPageBreak/>
        <w:t xml:space="preserve">PRINCIPAUX OBJECTIFS POURSUIVIS ET </w:t>
      </w:r>
      <w:r>
        <w:rPr>
          <w:rFonts w:ascii="Calibri" w:hAnsi="Calibri"/>
          <w:b/>
          <w:sz w:val="20"/>
          <w:szCs w:val="20"/>
        </w:rPr>
        <w:t>REALISATIONS PLANIFIEES</w:t>
      </w:r>
      <w:r w:rsidRPr="00C60E28">
        <w:rPr>
          <w:rFonts w:ascii="Calibri" w:hAnsi="Calibri"/>
          <w:b/>
          <w:sz w:val="20"/>
          <w:szCs w:val="20"/>
        </w:rPr>
        <w:t> </w:t>
      </w:r>
      <w:r w:rsidRPr="006122B0">
        <w:rPr>
          <w:rFonts w:ascii="Calibri" w:hAnsi="Calibri"/>
          <w:sz w:val="20"/>
          <w:szCs w:val="20"/>
        </w:rPr>
        <w:t>:</w:t>
      </w:r>
    </w:p>
    <w:p w14:paraId="143F1149"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5286E453" w14:textId="77777777" w:rsidR="00077844" w:rsidRPr="00E412D6"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u w:val="single"/>
        </w:rPr>
      </w:pPr>
      <w:r w:rsidRPr="00E412D6">
        <w:rPr>
          <w:rFonts w:ascii="Calibri" w:hAnsi="Calibri"/>
          <w:b/>
          <w:sz w:val="20"/>
          <w:szCs w:val="20"/>
          <w:u w:val="single"/>
        </w:rPr>
        <w:t>Principaux objectifs</w:t>
      </w:r>
    </w:p>
    <w:p w14:paraId="1BF236F2"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36329FE1"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4F2C5CE5"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t>[Quels sont les principaux objectifs de réalisation que vous vous fixez]</w:t>
      </w:r>
    </w:p>
    <w:p w14:paraId="73F49514"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090822F2"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18314900"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64A8FD55"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420B8809"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4F6EA4A0"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62AE626B" w14:textId="77777777" w:rsidR="00077844" w:rsidRPr="0016145D"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570289F9" w14:textId="77777777" w:rsidR="00077844" w:rsidRPr="0016145D"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1773ECE7" w14:textId="77777777" w:rsidR="00077844" w:rsidRPr="0016145D" w:rsidRDefault="00077844" w:rsidP="009207A8">
      <w:pPr>
        <w:jc w:val="both"/>
        <w:rPr>
          <w:rFonts w:ascii="Calibri" w:hAnsi="Calibri"/>
          <w:sz w:val="20"/>
          <w:szCs w:val="20"/>
        </w:rPr>
      </w:pPr>
    </w:p>
    <w:p w14:paraId="55540C6B"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r w:rsidRPr="00C60E28">
        <w:rPr>
          <w:rFonts w:ascii="Calibri" w:hAnsi="Calibri"/>
          <w:b/>
          <w:sz w:val="20"/>
          <w:szCs w:val="20"/>
        </w:rPr>
        <w:t>METHODES DE TRAVAIL UTILISEES :</w:t>
      </w:r>
    </w:p>
    <w:p w14:paraId="146D4F0C"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p>
    <w:p w14:paraId="407E4199"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46A753F0"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p>
    <w:p w14:paraId="1C4BF15C" w14:textId="77777777" w:rsidR="00077844" w:rsidRPr="002F2C5F"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r w:rsidRPr="002F2C5F">
        <w:rPr>
          <w:rFonts w:ascii="Calibri" w:hAnsi="Calibri"/>
          <w:sz w:val="20"/>
          <w:szCs w:val="20"/>
        </w:rPr>
        <w:t>[Précisez ici comment vous allez procéder (ainsi que la répartition du travail si plusieurs étudiants), décrivez votre choix des analyses de données que vous comptez faire, vos méthodes de synthèse et de présentations des résultats, etc.]</w:t>
      </w:r>
    </w:p>
    <w:p w14:paraId="287721BA" w14:textId="77777777" w:rsidR="00077844" w:rsidRPr="002F2C5F" w:rsidRDefault="00077844" w:rsidP="009207A8">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7D55A519"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p>
    <w:p w14:paraId="59ABA9B0"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p>
    <w:p w14:paraId="2999BDA6"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p>
    <w:p w14:paraId="0A0D54B0" w14:textId="77777777" w:rsidR="00077844" w:rsidRDefault="00077844" w:rsidP="009207A8">
      <w:pPr>
        <w:pBdr>
          <w:top w:val="single" w:sz="4" w:space="1" w:color="auto"/>
          <w:left w:val="single" w:sz="4" w:space="4" w:color="auto"/>
          <w:bottom w:val="single" w:sz="4" w:space="1" w:color="auto"/>
          <w:right w:val="single" w:sz="4" w:space="4" w:color="auto"/>
        </w:pBdr>
        <w:jc w:val="both"/>
        <w:rPr>
          <w:rFonts w:ascii="Calibri" w:hAnsi="Calibri"/>
          <w:b/>
          <w:sz w:val="20"/>
          <w:szCs w:val="20"/>
        </w:rPr>
      </w:pPr>
    </w:p>
    <w:p w14:paraId="2803C4B1" w14:textId="77777777" w:rsidR="00077844" w:rsidRPr="0016145D" w:rsidRDefault="00077844" w:rsidP="009207A8">
      <w:pPr>
        <w:jc w:val="both"/>
        <w:rPr>
          <w:rFonts w:ascii="Calibri" w:hAnsi="Calibri"/>
          <w:sz w:val="20"/>
          <w:szCs w:val="20"/>
        </w:rPr>
      </w:pPr>
    </w:p>
    <w:p w14:paraId="339D7977" w14:textId="77777777" w:rsidR="00077844" w:rsidRPr="0016145D" w:rsidRDefault="00077844" w:rsidP="009207A8">
      <w:pPr>
        <w:jc w:val="both"/>
        <w:rPr>
          <w:rFonts w:ascii="Calibri" w:hAnsi="Calibri"/>
          <w:sz w:val="20"/>
          <w:szCs w:val="20"/>
        </w:rPr>
      </w:pPr>
    </w:p>
    <w:p w14:paraId="3B49A8CA" w14:textId="77777777" w:rsidR="00077844" w:rsidRDefault="00077844" w:rsidP="009207A8">
      <w:pPr>
        <w:pBdr>
          <w:top w:val="single" w:sz="4" w:space="1" w:color="auto"/>
          <w:left w:val="single" w:sz="4" w:space="4" w:color="auto"/>
          <w:bottom w:val="single" w:sz="4" w:space="1" w:color="auto"/>
          <w:right w:val="single" w:sz="4" w:space="4" w:color="auto"/>
        </w:pBdr>
        <w:tabs>
          <w:tab w:val="left" w:pos="2865"/>
        </w:tabs>
        <w:jc w:val="both"/>
        <w:rPr>
          <w:rFonts w:ascii="Calibri" w:hAnsi="Calibri"/>
          <w:b/>
          <w:sz w:val="20"/>
          <w:szCs w:val="20"/>
        </w:rPr>
      </w:pPr>
    </w:p>
    <w:p w14:paraId="13DD3011" w14:textId="77777777" w:rsidR="00077844" w:rsidRPr="0016145D" w:rsidRDefault="00077844" w:rsidP="009207A8">
      <w:pPr>
        <w:pBdr>
          <w:top w:val="single" w:sz="4" w:space="1" w:color="auto"/>
          <w:left w:val="single" w:sz="4" w:space="4" w:color="auto"/>
          <w:bottom w:val="single" w:sz="4" w:space="1" w:color="auto"/>
          <w:right w:val="single" w:sz="4" w:space="4" w:color="auto"/>
        </w:pBdr>
        <w:tabs>
          <w:tab w:val="left" w:pos="2865"/>
        </w:tabs>
        <w:jc w:val="both"/>
        <w:rPr>
          <w:rFonts w:ascii="Calibri" w:hAnsi="Calibri"/>
          <w:sz w:val="20"/>
          <w:szCs w:val="20"/>
        </w:rPr>
      </w:pPr>
      <w:r w:rsidRPr="0016145D">
        <w:rPr>
          <w:rFonts w:ascii="Calibri" w:hAnsi="Calibri"/>
          <w:sz w:val="20"/>
          <w:szCs w:val="20"/>
        </w:rPr>
        <w:tab/>
      </w:r>
    </w:p>
    <w:p w14:paraId="2789B81F" w14:textId="77777777" w:rsidR="00077844" w:rsidRPr="0016145D" w:rsidRDefault="00077844" w:rsidP="009207A8">
      <w:pPr>
        <w:tabs>
          <w:tab w:val="left" w:pos="2865"/>
        </w:tabs>
        <w:jc w:val="both"/>
        <w:rPr>
          <w:rFonts w:ascii="Calibri" w:hAnsi="Calibri"/>
          <w:sz w:val="20"/>
          <w:szCs w:val="20"/>
        </w:rPr>
      </w:pPr>
    </w:p>
    <w:p w14:paraId="054B7FA5" w14:textId="3EF83BC8" w:rsidR="00077844" w:rsidRDefault="00077844" w:rsidP="009207A8">
      <w:pPr>
        <w:tabs>
          <w:tab w:val="left" w:pos="2865"/>
        </w:tabs>
        <w:jc w:val="both"/>
        <w:rPr>
          <w:rFonts w:ascii="Calibri" w:hAnsi="Calibri"/>
          <w:sz w:val="20"/>
          <w:szCs w:val="20"/>
        </w:rPr>
      </w:pPr>
      <w:r w:rsidRPr="0016145D">
        <w:rPr>
          <w:rFonts w:ascii="Calibri" w:hAnsi="Calibri"/>
          <w:sz w:val="20"/>
          <w:szCs w:val="20"/>
        </w:rPr>
        <w:t xml:space="preserve">DATE :         </w:t>
      </w:r>
      <w:r w:rsidRPr="0016145D">
        <w:rPr>
          <w:rFonts w:ascii="Calibri" w:hAnsi="Calibri"/>
          <w:sz w:val="20"/>
          <w:szCs w:val="20"/>
        </w:rPr>
        <w:tab/>
      </w:r>
    </w:p>
    <w:sectPr w:rsidR="00077844">
      <w:type w:val="continuous"/>
      <w:pgSz w:w="11910" w:h="16840"/>
      <w:pgMar w:top="1380" w:right="78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B692A" w14:textId="77777777" w:rsidR="00C60B23" w:rsidRDefault="00C60B23" w:rsidP="008B2084">
      <w:pPr>
        <w:spacing w:after="0" w:line="240" w:lineRule="auto"/>
      </w:pPr>
      <w:r>
        <w:separator/>
      </w:r>
    </w:p>
  </w:endnote>
  <w:endnote w:type="continuationSeparator" w:id="0">
    <w:p w14:paraId="2F444A9D" w14:textId="77777777" w:rsidR="00C60B23" w:rsidRDefault="00C60B23" w:rsidP="008B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PHEC">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0488893"/>
      <w:docPartObj>
        <w:docPartGallery w:val="Page Numbers (Bottom of Page)"/>
        <w:docPartUnique/>
      </w:docPartObj>
    </w:sdtPr>
    <w:sdtEndPr/>
    <w:sdtContent>
      <w:p w14:paraId="796842C7" w14:textId="5D0B85EB" w:rsidR="00E2363E" w:rsidRDefault="00E2363E">
        <w:pPr>
          <w:pStyle w:val="Pieddepage"/>
          <w:jc w:val="right"/>
        </w:pPr>
        <w:r>
          <w:fldChar w:fldCharType="begin"/>
        </w:r>
        <w:r>
          <w:instrText>PAGE   \* MERGEFORMAT</w:instrText>
        </w:r>
        <w:r>
          <w:fldChar w:fldCharType="separate"/>
        </w:r>
        <w:r>
          <w:rPr>
            <w:lang w:val="fr-FR"/>
          </w:rPr>
          <w:t>2</w:t>
        </w:r>
        <w:r>
          <w:fldChar w:fldCharType="end"/>
        </w:r>
      </w:p>
    </w:sdtContent>
  </w:sdt>
  <w:p w14:paraId="63ADA6F7" w14:textId="77777777" w:rsidR="00E2363E" w:rsidRDefault="00E2363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F98D2" w14:textId="77777777" w:rsidR="00C60B23" w:rsidRDefault="00C60B23" w:rsidP="008B2084">
      <w:pPr>
        <w:spacing w:after="0" w:line="240" w:lineRule="auto"/>
      </w:pPr>
      <w:r>
        <w:separator/>
      </w:r>
    </w:p>
  </w:footnote>
  <w:footnote w:type="continuationSeparator" w:id="0">
    <w:p w14:paraId="462EE2BF" w14:textId="77777777" w:rsidR="00C60B23" w:rsidRDefault="00C60B23" w:rsidP="008B2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7A0C"/>
    <w:multiLevelType w:val="hybridMultilevel"/>
    <w:tmpl w:val="801C0FAA"/>
    <w:lvl w:ilvl="0" w:tplc="42A4FE3A">
      <w:start w:val="1"/>
      <w:numFmt w:val="bullet"/>
      <w:lvlText w:val="-"/>
      <w:lvlJc w:val="left"/>
      <w:pPr>
        <w:ind w:left="1080" w:hanging="360"/>
      </w:pPr>
      <w:rPr>
        <w:rFonts w:ascii="Calibri" w:eastAsiaTheme="minorHAnsi" w:hAnsi="Calibri" w:cs="Calibr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 w15:restartNumberingAfterBreak="0">
    <w:nsid w:val="00D062D2"/>
    <w:multiLevelType w:val="hybridMultilevel"/>
    <w:tmpl w:val="E0804646"/>
    <w:lvl w:ilvl="0" w:tplc="37EA9B74">
      <w:numFmt w:val="bullet"/>
      <w:lvlText w:val="•"/>
      <w:lvlJc w:val="left"/>
      <w:pPr>
        <w:ind w:left="1036" w:hanging="360"/>
      </w:pPr>
      <w:rPr>
        <w:rFonts w:ascii="Arial" w:eastAsia="Arial" w:hAnsi="Arial" w:cs="Arial" w:hint="default"/>
        <w:w w:val="100"/>
        <w:sz w:val="22"/>
        <w:szCs w:val="22"/>
        <w:lang w:val="fr-FR" w:eastAsia="fr-FR" w:bidi="fr-FR"/>
      </w:rPr>
    </w:lvl>
    <w:lvl w:ilvl="1" w:tplc="174C2872">
      <w:numFmt w:val="bullet"/>
      <w:lvlText w:val="•"/>
      <w:lvlJc w:val="left"/>
      <w:pPr>
        <w:ind w:left="1938" w:hanging="360"/>
      </w:pPr>
      <w:rPr>
        <w:rFonts w:hint="default"/>
        <w:lang w:val="fr-FR" w:eastAsia="fr-FR" w:bidi="fr-FR"/>
      </w:rPr>
    </w:lvl>
    <w:lvl w:ilvl="2" w:tplc="01B0125A">
      <w:numFmt w:val="bullet"/>
      <w:lvlText w:val="•"/>
      <w:lvlJc w:val="left"/>
      <w:pPr>
        <w:ind w:left="2837" w:hanging="360"/>
      </w:pPr>
      <w:rPr>
        <w:rFonts w:hint="default"/>
        <w:lang w:val="fr-FR" w:eastAsia="fr-FR" w:bidi="fr-FR"/>
      </w:rPr>
    </w:lvl>
    <w:lvl w:ilvl="3" w:tplc="7856E014">
      <w:numFmt w:val="bullet"/>
      <w:lvlText w:val="•"/>
      <w:lvlJc w:val="left"/>
      <w:pPr>
        <w:ind w:left="3735" w:hanging="360"/>
      </w:pPr>
      <w:rPr>
        <w:rFonts w:hint="default"/>
        <w:lang w:val="fr-FR" w:eastAsia="fr-FR" w:bidi="fr-FR"/>
      </w:rPr>
    </w:lvl>
    <w:lvl w:ilvl="4" w:tplc="E59E6830">
      <w:numFmt w:val="bullet"/>
      <w:lvlText w:val="•"/>
      <w:lvlJc w:val="left"/>
      <w:pPr>
        <w:ind w:left="4634" w:hanging="360"/>
      </w:pPr>
      <w:rPr>
        <w:rFonts w:hint="default"/>
        <w:lang w:val="fr-FR" w:eastAsia="fr-FR" w:bidi="fr-FR"/>
      </w:rPr>
    </w:lvl>
    <w:lvl w:ilvl="5" w:tplc="7708D556">
      <w:numFmt w:val="bullet"/>
      <w:lvlText w:val="•"/>
      <w:lvlJc w:val="left"/>
      <w:pPr>
        <w:ind w:left="5533" w:hanging="360"/>
      </w:pPr>
      <w:rPr>
        <w:rFonts w:hint="default"/>
        <w:lang w:val="fr-FR" w:eastAsia="fr-FR" w:bidi="fr-FR"/>
      </w:rPr>
    </w:lvl>
    <w:lvl w:ilvl="6" w:tplc="C0EA8ABC">
      <w:numFmt w:val="bullet"/>
      <w:lvlText w:val="•"/>
      <w:lvlJc w:val="left"/>
      <w:pPr>
        <w:ind w:left="6431" w:hanging="360"/>
      </w:pPr>
      <w:rPr>
        <w:rFonts w:hint="default"/>
        <w:lang w:val="fr-FR" w:eastAsia="fr-FR" w:bidi="fr-FR"/>
      </w:rPr>
    </w:lvl>
    <w:lvl w:ilvl="7" w:tplc="F6666B66">
      <w:numFmt w:val="bullet"/>
      <w:lvlText w:val="•"/>
      <w:lvlJc w:val="left"/>
      <w:pPr>
        <w:ind w:left="7330" w:hanging="360"/>
      </w:pPr>
      <w:rPr>
        <w:rFonts w:hint="default"/>
        <w:lang w:val="fr-FR" w:eastAsia="fr-FR" w:bidi="fr-FR"/>
      </w:rPr>
    </w:lvl>
    <w:lvl w:ilvl="8" w:tplc="B964D9AE">
      <w:numFmt w:val="bullet"/>
      <w:lvlText w:val="•"/>
      <w:lvlJc w:val="left"/>
      <w:pPr>
        <w:ind w:left="8229" w:hanging="360"/>
      </w:pPr>
      <w:rPr>
        <w:rFonts w:hint="default"/>
        <w:lang w:val="fr-FR" w:eastAsia="fr-FR" w:bidi="fr-FR"/>
      </w:rPr>
    </w:lvl>
  </w:abstractNum>
  <w:abstractNum w:abstractNumId="2" w15:restartNumberingAfterBreak="0">
    <w:nsid w:val="03EC249C"/>
    <w:multiLevelType w:val="hybridMultilevel"/>
    <w:tmpl w:val="53D0CDFE"/>
    <w:lvl w:ilvl="0" w:tplc="080C0001">
      <w:start w:val="1"/>
      <w:numFmt w:val="bullet"/>
      <w:lvlText w:val=""/>
      <w:lvlJc w:val="left"/>
      <w:pPr>
        <w:ind w:left="1036" w:hanging="360"/>
      </w:pPr>
      <w:rPr>
        <w:rFonts w:ascii="Symbol" w:hAnsi="Symbol" w:hint="default"/>
        <w:spacing w:val="-1"/>
        <w:w w:val="100"/>
        <w:sz w:val="22"/>
        <w:szCs w:val="22"/>
        <w:lang w:val="fr-FR" w:eastAsia="fr-FR" w:bidi="fr-FR"/>
      </w:rPr>
    </w:lvl>
    <w:lvl w:ilvl="1" w:tplc="C2FA98E0">
      <w:numFmt w:val="bullet"/>
      <w:lvlText w:val="•"/>
      <w:lvlJc w:val="left"/>
      <w:pPr>
        <w:ind w:left="1938" w:hanging="360"/>
      </w:pPr>
      <w:rPr>
        <w:rFonts w:hint="default"/>
        <w:lang w:val="fr-FR" w:eastAsia="fr-FR" w:bidi="fr-FR"/>
      </w:rPr>
    </w:lvl>
    <w:lvl w:ilvl="2" w:tplc="630C2038">
      <w:numFmt w:val="bullet"/>
      <w:lvlText w:val="•"/>
      <w:lvlJc w:val="left"/>
      <w:pPr>
        <w:ind w:left="2837" w:hanging="360"/>
      </w:pPr>
      <w:rPr>
        <w:rFonts w:hint="default"/>
        <w:lang w:val="fr-FR" w:eastAsia="fr-FR" w:bidi="fr-FR"/>
      </w:rPr>
    </w:lvl>
    <w:lvl w:ilvl="3" w:tplc="8B6C4E14">
      <w:numFmt w:val="bullet"/>
      <w:lvlText w:val="•"/>
      <w:lvlJc w:val="left"/>
      <w:pPr>
        <w:ind w:left="3735" w:hanging="360"/>
      </w:pPr>
      <w:rPr>
        <w:rFonts w:hint="default"/>
        <w:lang w:val="fr-FR" w:eastAsia="fr-FR" w:bidi="fr-FR"/>
      </w:rPr>
    </w:lvl>
    <w:lvl w:ilvl="4" w:tplc="E4F06148">
      <w:numFmt w:val="bullet"/>
      <w:lvlText w:val="•"/>
      <w:lvlJc w:val="left"/>
      <w:pPr>
        <w:ind w:left="4634" w:hanging="360"/>
      </w:pPr>
      <w:rPr>
        <w:rFonts w:hint="default"/>
        <w:lang w:val="fr-FR" w:eastAsia="fr-FR" w:bidi="fr-FR"/>
      </w:rPr>
    </w:lvl>
    <w:lvl w:ilvl="5" w:tplc="66D8F8BA">
      <w:numFmt w:val="bullet"/>
      <w:lvlText w:val="•"/>
      <w:lvlJc w:val="left"/>
      <w:pPr>
        <w:ind w:left="5533" w:hanging="360"/>
      </w:pPr>
      <w:rPr>
        <w:rFonts w:hint="default"/>
        <w:lang w:val="fr-FR" w:eastAsia="fr-FR" w:bidi="fr-FR"/>
      </w:rPr>
    </w:lvl>
    <w:lvl w:ilvl="6" w:tplc="9D08A832">
      <w:numFmt w:val="bullet"/>
      <w:lvlText w:val="•"/>
      <w:lvlJc w:val="left"/>
      <w:pPr>
        <w:ind w:left="6431" w:hanging="360"/>
      </w:pPr>
      <w:rPr>
        <w:rFonts w:hint="default"/>
        <w:lang w:val="fr-FR" w:eastAsia="fr-FR" w:bidi="fr-FR"/>
      </w:rPr>
    </w:lvl>
    <w:lvl w:ilvl="7" w:tplc="0D585B52">
      <w:numFmt w:val="bullet"/>
      <w:lvlText w:val="•"/>
      <w:lvlJc w:val="left"/>
      <w:pPr>
        <w:ind w:left="7330" w:hanging="360"/>
      </w:pPr>
      <w:rPr>
        <w:rFonts w:hint="default"/>
        <w:lang w:val="fr-FR" w:eastAsia="fr-FR" w:bidi="fr-FR"/>
      </w:rPr>
    </w:lvl>
    <w:lvl w:ilvl="8" w:tplc="DBD63732">
      <w:numFmt w:val="bullet"/>
      <w:lvlText w:val="•"/>
      <w:lvlJc w:val="left"/>
      <w:pPr>
        <w:ind w:left="8229" w:hanging="360"/>
      </w:pPr>
      <w:rPr>
        <w:rFonts w:hint="default"/>
        <w:lang w:val="fr-FR" w:eastAsia="fr-FR" w:bidi="fr-FR"/>
      </w:rPr>
    </w:lvl>
  </w:abstractNum>
  <w:abstractNum w:abstractNumId="3" w15:restartNumberingAfterBreak="0">
    <w:nsid w:val="0F24054C"/>
    <w:multiLevelType w:val="hybridMultilevel"/>
    <w:tmpl w:val="D2024BF2"/>
    <w:lvl w:ilvl="0" w:tplc="080C0001">
      <w:start w:val="1"/>
      <w:numFmt w:val="bullet"/>
      <w:lvlText w:val=""/>
      <w:lvlJc w:val="left"/>
      <w:pPr>
        <w:ind w:left="864" w:hanging="156"/>
      </w:pPr>
      <w:rPr>
        <w:rFonts w:ascii="Symbol" w:hAnsi="Symbol" w:hint="default"/>
        <w:w w:val="109"/>
        <w:sz w:val="21"/>
        <w:szCs w:val="21"/>
        <w:lang w:val="fr-FR" w:eastAsia="en-US" w:bidi="ar-SA"/>
      </w:rPr>
    </w:lvl>
    <w:lvl w:ilvl="1" w:tplc="080C0003" w:tentative="1">
      <w:start w:val="1"/>
      <w:numFmt w:val="bullet"/>
      <w:lvlText w:val="o"/>
      <w:lvlJc w:val="left"/>
      <w:pPr>
        <w:ind w:left="2201" w:hanging="360"/>
      </w:pPr>
      <w:rPr>
        <w:rFonts w:ascii="Courier New" w:hAnsi="Courier New" w:cs="Courier New" w:hint="default"/>
      </w:rPr>
    </w:lvl>
    <w:lvl w:ilvl="2" w:tplc="080C0005" w:tentative="1">
      <w:start w:val="1"/>
      <w:numFmt w:val="bullet"/>
      <w:lvlText w:val=""/>
      <w:lvlJc w:val="left"/>
      <w:pPr>
        <w:ind w:left="2921" w:hanging="360"/>
      </w:pPr>
      <w:rPr>
        <w:rFonts w:ascii="Wingdings" w:hAnsi="Wingdings" w:hint="default"/>
      </w:rPr>
    </w:lvl>
    <w:lvl w:ilvl="3" w:tplc="080C0001" w:tentative="1">
      <w:start w:val="1"/>
      <w:numFmt w:val="bullet"/>
      <w:lvlText w:val=""/>
      <w:lvlJc w:val="left"/>
      <w:pPr>
        <w:ind w:left="3641" w:hanging="360"/>
      </w:pPr>
      <w:rPr>
        <w:rFonts w:ascii="Symbol" w:hAnsi="Symbol" w:hint="default"/>
      </w:rPr>
    </w:lvl>
    <w:lvl w:ilvl="4" w:tplc="080C0003" w:tentative="1">
      <w:start w:val="1"/>
      <w:numFmt w:val="bullet"/>
      <w:lvlText w:val="o"/>
      <w:lvlJc w:val="left"/>
      <w:pPr>
        <w:ind w:left="4361" w:hanging="360"/>
      </w:pPr>
      <w:rPr>
        <w:rFonts w:ascii="Courier New" w:hAnsi="Courier New" w:cs="Courier New" w:hint="default"/>
      </w:rPr>
    </w:lvl>
    <w:lvl w:ilvl="5" w:tplc="080C0005" w:tentative="1">
      <w:start w:val="1"/>
      <w:numFmt w:val="bullet"/>
      <w:lvlText w:val=""/>
      <w:lvlJc w:val="left"/>
      <w:pPr>
        <w:ind w:left="5081" w:hanging="360"/>
      </w:pPr>
      <w:rPr>
        <w:rFonts w:ascii="Wingdings" w:hAnsi="Wingdings" w:hint="default"/>
      </w:rPr>
    </w:lvl>
    <w:lvl w:ilvl="6" w:tplc="080C0001" w:tentative="1">
      <w:start w:val="1"/>
      <w:numFmt w:val="bullet"/>
      <w:lvlText w:val=""/>
      <w:lvlJc w:val="left"/>
      <w:pPr>
        <w:ind w:left="5801" w:hanging="360"/>
      </w:pPr>
      <w:rPr>
        <w:rFonts w:ascii="Symbol" w:hAnsi="Symbol" w:hint="default"/>
      </w:rPr>
    </w:lvl>
    <w:lvl w:ilvl="7" w:tplc="080C0003" w:tentative="1">
      <w:start w:val="1"/>
      <w:numFmt w:val="bullet"/>
      <w:lvlText w:val="o"/>
      <w:lvlJc w:val="left"/>
      <w:pPr>
        <w:ind w:left="6521" w:hanging="360"/>
      </w:pPr>
      <w:rPr>
        <w:rFonts w:ascii="Courier New" w:hAnsi="Courier New" w:cs="Courier New" w:hint="default"/>
      </w:rPr>
    </w:lvl>
    <w:lvl w:ilvl="8" w:tplc="080C0005" w:tentative="1">
      <w:start w:val="1"/>
      <w:numFmt w:val="bullet"/>
      <w:lvlText w:val=""/>
      <w:lvlJc w:val="left"/>
      <w:pPr>
        <w:ind w:left="7241" w:hanging="360"/>
      </w:pPr>
      <w:rPr>
        <w:rFonts w:ascii="Wingdings" w:hAnsi="Wingdings" w:hint="default"/>
      </w:rPr>
    </w:lvl>
  </w:abstractNum>
  <w:abstractNum w:abstractNumId="4" w15:restartNumberingAfterBreak="0">
    <w:nsid w:val="1A962B5A"/>
    <w:multiLevelType w:val="multilevel"/>
    <w:tmpl w:val="E27E7D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E392A1E"/>
    <w:multiLevelType w:val="hybridMultilevel"/>
    <w:tmpl w:val="033C5CBC"/>
    <w:lvl w:ilvl="0" w:tplc="0CD46B26">
      <w:numFmt w:val="bullet"/>
      <w:lvlText w:val="•"/>
      <w:lvlJc w:val="left"/>
      <w:pPr>
        <w:ind w:left="690" w:hanging="151"/>
      </w:pPr>
      <w:rPr>
        <w:rFonts w:ascii="Cambria" w:eastAsia="Cambria" w:hAnsi="Cambria" w:cs="Cambria" w:hint="default"/>
        <w:w w:val="74"/>
        <w:sz w:val="21"/>
        <w:szCs w:val="21"/>
        <w:lang w:val="fr-FR" w:eastAsia="en-US" w:bidi="ar-SA"/>
      </w:rPr>
    </w:lvl>
    <w:lvl w:ilvl="1" w:tplc="0C3A4FC0">
      <w:numFmt w:val="bullet"/>
      <w:lvlText w:val="o"/>
      <w:lvlJc w:val="left"/>
      <w:pPr>
        <w:ind w:left="243" w:hanging="176"/>
      </w:pPr>
      <w:rPr>
        <w:rFonts w:ascii="Cambria" w:eastAsia="Cambria" w:hAnsi="Cambria" w:cs="Cambria" w:hint="default"/>
        <w:w w:val="104"/>
        <w:sz w:val="21"/>
        <w:szCs w:val="21"/>
        <w:lang w:val="fr-FR" w:eastAsia="en-US" w:bidi="ar-SA"/>
      </w:rPr>
    </w:lvl>
    <w:lvl w:ilvl="2" w:tplc="D6088734">
      <w:numFmt w:val="bullet"/>
      <w:lvlText w:val="•"/>
      <w:lvlJc w:val="left"/>
      <w:pPr>
        <w:ind w:left="1785" w:hanging="176"/>
      </w:pPr>
      <w:rPr>
        <w:rFonts w:hint="default"/>
        <w:lang w:val="fr-FR" w:eastAsia="en-US" w:bidi="ar-SA"/>
      </w:rPr>
    </w:lvl>
    <w:lvl w:ilvl="3" w:tplc="5F06D43A">
      <w:numFmt w:val="bullet"/>
      <w:lvlText w:val="•"/>
      <w:lvlJc w:val="left"/>
      <w:pPr>
        <w:ind w:left="2870" w:hanging="176"/>
      </w:pPr>
      <w:rPr>
        <w:rFonts w:hint="default"/>
        <w:lang w:val="fr-FR" w:eastAsia="en-US" w:bidi="ar-SA"/>
      </w:rPr>
    </w:lvl>
    <w:lvl w:ilvl="4" w:tplc="6196143E">
      <w:numFmt w:val="bullet"/>
      <w:lvlText w:val="•"/>
      <w:lvlJc w:val="left"/>
      <w:pPr>
        <w:ind w:left="3955" w:hanging="176"/>
      </w:pPr>
      <w:rPr>
        <w:rFonts w:hint="default"/>
        <w:lang w:val="fr-FR" w:eastAsia="en-US" w:bidi="ar-SA"/>
      </w:rPr>
    </w:lvl>
    <w:lvl w:ilvl="5" w:tplc="F14C988E">
      <w:numFmt w:val="bullet"/>
      <w:lvlText w:val="•"/>
      <w:lvlJc w:val="left"/>
      <w:pPr>
        <w:ind w:left="5040" w:hanging="176"/>
      </w:pPr>
      <w:rPr>
        <w:rFonts w:hint="default"/>
        <w:lang w:val="fr-FR" w:eastAsia="en-US" w:bidi="ar-SA"/>
      </w:rPr>
    </w:lvl>
    <w:lvl w:ilvl="6" w:tplc="1A3CBAD2">
      <w:numFmt w:val="bullet"/>
      <w:lvlText w:val="•"/>
      <w:lvlJc w:val="left"/>
      <w:pPr>
        <w:ind w:left="6125" w:hanging="176"/>
      </w:pPr>
      <w:rPr>
        <w:rFonts w:hint="default"/>
        <w:lang w:val="fr-FR" w:eastAsia="en-US" w:bidi="ar-SA"/>
      </w:rPr>
    </w:lvl>
    <w:lvl w:ilvl="7" w:tplc="B9C8C6D6">
      <w:numFmt w:val="bullet"/>
      <w:lvlText w:val="•"/>
      <w:lvlJc w:val="left"/>
      <w:pPr>
        <w:ind w:left="7210" w:hanging="176"/>
      </w:pPr>
      <w:rPr>
        <w:rFonts w:hint="default"/>
        <w:lang w:val="fr-FR" w:eastAsia="en-US" w:bidi="ar-SA"/>
      </w:rPr>
    </w:lvl>
    <w:lvl w:ilvl="8" w:tplc="B2061C56">
      <w:numFmt w:val="bullet"/>
      <w:lvlText w:val="•"/>
      <w:lvlJc w:val="left"/>
      <w:pPr>
        <w:ind w:left="8296" w:hanging="176"/>
      </w:pPr>
      <w:rPr>
        <w:rFonts w:hint="default"/>
        <w:lang w:val="fr-FR" w:eastAsia="en-US" w:bidi="ar-SA"/>
      </w:rPr>
    </w:lvl>
  </w:abstractNum>
  <w:abstractNum w:abstractNumId="6" w15:restartNumberingAfterBreak="0">
    <w:nsid w:val="1F1F2972"/>
    <w:multiLevelType w:val="hybridMultilevel"/>
    <w:tmpl w:val="43464E3A"/>
    <w:lvl w:ilvl="0" w:tplc="57305BF6">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 w15:restartNumberingAfterBreak="0">
    <w:nsid w:val="1FBC246B"/>
    <w:multiLevelType w:val="hybridMultilevel"/>
    <w:tmpl w:val="BCB4D8C8"/>
    <w:lvl w:ilvl="0" w:tplc="EB385564">
      <w:numFmt w:val="bullet"/>
      <w:lvlText w:val="-"/>
      <w:lvlJc w:val="left"/>
      <w:pPr>
        <w:ind w:left="463" w:hanging="156"/>
      </w:pPr>
      <w:rPr>
        <w:rFonts w:ascii="Cambria" w:eastAsia="Cambria" w:hAnsi="Cambria" w:cs="Cambria" w:hint="default"/>
        <w:w w:val="109"/>
        <w:sz w:val="21"/>
        <w:szCs w:val="21"/>
        <w:lang w:val="fr-FR" w:eastAsia="en-US" w:bidi="ar-SA"/>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8" w15:restartNumberingAfterBreak="0">
    <w:nsid w:val="2A622D38"/>
    <w:multiLevelType w:val="hybridMultilevel"/>
    <w:tmpl w:val="0F3AA002"/>
    <w:lvl w:ilvl="0" w:tplc="FAE26E2A">
      <w:numFmt w:val="bullet"/>
      <w:lvlText w:val="•"/>
      <w:lvlJc w:val="left"/>
      <w:pPr>
        <w:ind w:left="1036" w:hanging="360"/>
      </w:pPr>
      <w:rPr>
        <w:rFonts w:ascii="Arial" w:eastAsia="Arial" w:hAnsi="Arial" w:cs="Arial" w:hint="default"/>
        <w:w w:val="100"/>
        <w:sz w:val="22"/>
        <w:szCs w:val="22"/>
        <w:lang w:val="fr-FR" w:eastAsia="fr-FR" w:bidi="fr-FR"/>
      </w:rPr>
    </w:lvl>
    <w:lvl w:ilvl="1" w:tplc="C7CA0E08">
      <w:numFmt w:val="bullet"/>
      <w:lvlText w:val="•"/>
      <w:lvlJc w:val="left"/>
      <w:pPr>
        <w:ind w:left="1938" w:hanging="360"/>
      </w:pPr>
      <w:rPr>
        <w:rFonts w:hint="default"/>
        <w:lang w:val="fr-FR" w:eastAsia="fr-FR" w:bidi="fr-FR"/>
      </w:rPr>
    </w:lvl>
    <w:lvl w:ilvl="2" w:tplc="9C46CC08">
      <w:numFmt w:val="bullet"/>
      <w:lvlText w:val="•"/>
      <w:lvlJc w:val="left"/>
      <w:pPr>
        <w:ind w:left="2837" w:hanging="360"/>
      </w:pPr>
      <w:rPr>
        <w:rFonts w:hint="default"/>
        <w:lang w:val="fr-FR" w:eastAsia="fr-FR" w:bidi="fr-FR"/>
      </w:rPr>
    </w:lvl>
    <w:lvl w:ilvl="3" w:tplc="C5B8C60A">
      <w:numFmt w:val="bullet"/>
      <w:lvlText w:val="•"/>
      <w:lvlJc w:val="left"/>
      <w:pPr>
        <w:ind w:left="3735" w:hanging="360"/>
      </w:pPr>
      <w:rPr>
        <w:rFonts w:hint="default"/>
        <w:lang w:val="fr-FR" w:eastAsia="fr-FR" w:bidi="fr-FR"/>
      </w:rPr>
    </w:lvl>
    <w:lvl w:ilvl="4" w:tplc="2AE85562">
      <w:numFmt w:val="bullet"/>
      <w:lvlText w:val="•"/>
      <w:lvlJc w:val="left"/>
      <w:pPr>
        <w:ind w:left="4634" w:hanging="360"/>
      </w:pPr>
      <w:rPr>
        <w:rFonts w:hint="default"/>
        <w:lang w:val="fr-FR" w:eastAsia="fr-FR" w:bidi="fr-FR"/>
      </w:rPr>
    </w:lvl>
    <w:lvl w:ilvl="5" w:tplc="F6FCDB56">
      <w:numFmt w:val="bullet"/>
      <w:lvlText w:val="•"/>
      <w:lvlJc w:val="left"/>
      <w:pPr>
        <w:ind w:left="5533" w:hanging="360"/>
      </w:pPr>
      <w:rPr>
        <w:rFonts w:hint="default"/>
        <w:lang w:val="fr-FR" w:eastAsia="fr-FR" w:bidi="fr-FR"/>
      </w:rPr>
    </w:lvl>
    <w:lvl w:ilvl="6" w:tplc="1B5E569E">
      <w:numFmt w:val="bullet"/>
      <w:lvlText w:val="•"/>
      <w:lvlJc w:val="left"/>
      <w:pPr>
        <w:ind w:left="6431" w:hanging="360"/>
      </w:pPr>
      <w:rPr>
        <w:rFonts w:hint="default"/>
        <w:lang w:val="fr-FR" w:eastAsia="fr-FR" w:bidi="fr-FR"/>
      </w:rPr>
    </w:lvl>
    <w:lvl w:ilvl="7" w:tplc="43EAC47C">
      <w:numFmt w:val="bullet"/>
      <w:lvlText w:val="•"/>
      <w:lvlJc w:val="left"/>
      <w:pPr>
        <w:ind w:left="7330" w:hanging="360"/>
      </w:pPr>
      <w:rPr>
        <w:rFonts w:hint="default"/>
        <w:lang w:val="fr-FR" w:eastAsia="fr-FR" w:bidi="fr-FR"/>
      </w:rPr>
    </w:lvl>
    <w:lvl w:ilvl="8" w:tplc="4186FD4E">
      <w:numFmt w:val="bullet"/>
      <w:lvlText w:val="•"/>
      <w:lvlJc w:val="left"/>
      <w:pPr>
        <w:ind w:left="8229" w:hanging="360"/>
      </w:pPr>
      <w:rPr>
        <w:rFonts w:hint="default"/>
        <w:lang w:val="fr-FR" w:eastAsia="fr-FR" w:bidi="fr-FR"/>
      </w:rPr>
    </w:lvl>
  </w:abstractNum>
  <w:abstractNum w:abstractNumId="9" w15:restartNumberingAfterBreak="0">
    <w:nsid w:val="2B603DA7"/>
    <w:multiLevelType w:val="hybridMultilevel"/>
    <w:tmpl w:val="D81414EE"/>
    <w:lvl w:ilvl="0" w:tplc="EB385564">
      <w:numFmt w:val="bullet"/>
      <w:lvlText w:val="-"/>
      <w:lvlJc w:val="left"/>
      <w:pPr>
        <w:ind w:left="864" w:hanging="156"/>
      </w:pPr>
      <w:rPr>
        <w:rFonts w:ascii="Cambria" w:eastAsia="Cambria" w:hAnsi="Cambria" w:cs="Cambria" w:hint="default"/>
        <w:w w:val="109"/>
        <w:sz w:val="21"/>
        <w:szCs w:val="21"/>
        <w:lang w:val="fr-FR" w:eastAsia="en-US" w:bidi="ar-SA"/>
      </w:rPr>
    </w:lvl>
    <w:lvl w:ilvl="1" w:tplc="080C0003" w:tentative="1">
      <w:start w:val="1"/>
      <w:numFmt w:val="bullet"/>
      <w:lvlText w:val="o"/>
      <w:lvlJc w:val="left"/>
      <w:pPr>
        <w:ind w:left="2201" w:hanging="360"/>
      </w:pPr>
      <w:rPr>
        <w:rFonts w:ascii="Courier New" w:hAnsi="Courier New" w:cs="Courier New" w:hint="default"/>
      </w:rPr>
    </w:lvl>
    <w:lvl w:ilvl="2" w:tplc="080C0005" w:tentative="1">
      <w:start w:val="1"/>
      <w:numFmt w:val="bullet"/>
      <w:lvlText w:val=""/>
      <w:lvlJc w:val="left"/>
      <w:pPr>
        <w:ind w:left="2921" w:hanging="360"/>
      </w:pPr>
      <w:rPr>
        <w:rFonts w:ascii="Wingdings" w:hAnsi="Wingdings" w:hint="default"/>
      </w:rPr>
    </w:lvl>
    <w:lvl w:ilvl="3" w:tplc="080C0001" w:tentative="1">
      <w:start w:val="1"/>
      <w:numFmt w:val="bullet"/>
      <w:lvlText w:val=""/>
      <w:lvlJc w:val="left"/>
      <w:pPr>
        <w:ind w:left="3641" w:hanging="360"/>
      </w:pPr>
      <w:rPr>
        <w:rFonts w:ascii="Symbol" w:hAnsi="Symbol" w:hint="default"/>
      </w:rPr>
    </w:lvl>
    <w:lvl w:ilvl="4" w:tplc="080C0003" w:tentative="1">
      <w:start w:val="1"/>
      <w:numFmt w:val="bullet"/>
      <w:lvlText w:val="o"/>
      <w:lvlJc w:val="left"/>
      <w:pPr>
        <w:ind w:left="4361" w:hanging="360"/>
      </w:pPr>
      <w:rPr>
        <w:rFonts w:ascii="Courier New" w:hAnsi="Courier New" w:cs="Courier New" w:hint="default"/>
      </w:rPr>
    </w:lvl>
    <w:lvl w:ilvl="5" w:tplc="080C0005" w:tentative="1">
      <w:start w:val="1"/>
      <w:numFmt w:val="bullet"/>
      <w:lvlText w:val=""/>
      <w:lvlJc w:val="left"/>
      <w:pPr>
        <w:ind w:left="5081" w:hanging="360"/>
      </w:pPr>
      <w:rPr>
        <w:rFonts w:ascii="Wingdings" w:hAnsi="Wingdings" w:hint="default"/>
      </w:rPr>
    </w:lvl>
    <w:lvl w:ilvl="6" w:tplc="080C0001" w:tentative="1">
      <w:start w:val="1"/>
      <w:numFmt w:val="bullet"/>
      <w:lvlText w:val=""/>
      <w:lvlJc w:val="left"/>
      <w:pPr>
        <w:ind w:left="5801" w:hanging="360"/>
      </w:pPr>
      <w:rPr>
        <w:rFonts w:ascii="Symbol" w:hAnsi="Symbol" w:hint="default"/>
      </w:rPr>
    </w:lvl>
    <w:lvl w:ilvl="7" w:tplc="080C0003" w:tentative="1">
      <w:start w:val="1"/>
      <w:numFmt w:val="bullet"/>
      <w:lvlText w:val="o"/>
      <w:lvlJc w:val="left"/>
      <w:pPr>
        <w:ind w:left="6521" w:hanging="360"/>
      </w:pPr>
      <w:rPr>
        <w:rFonts w:ascii="Courier New" w:hAnsi="Courier New" w:cs="Courier New" w:hint="default"/>
      </w:rPr>
    </w:lvl>
    <w:lvl w:ilvl="8" w:tplc="080C0005" w:tentative="1">
      <w:start w:val="1"/>
      <w:numFmt w:val="bullet"/>
      <w:lvlText w:val=""/>
      <w:lvlJc w:val="left"/>
      <w:pPr>
        <w:ind w:left="7241" w:hanging="360"/>
      </w:pPr>
      <w:rPr>
        <w:rFonts w:ascii="Wingdings" w:hAnsi="Wingdings" w:hint="default"/>
      </w:rPr>
    </w:lvl>
  </w:abstractNum>
  <w:abstractNum w:abstractNumId="10" w15:restartNumberingAfterBreak="0">
    <w:nsid w:val="30817DE8"/>
    <w:multiLevelType w:val="hybridMultilevel"/>
    <w:tmpl w:val="EC146D36"/>
    <w:lvl w:ilvl="0" w:tplc="26724F5A">
      <w:numFmt w:val="bullet"/>
      <w:lvlText w:val="•"/>
      <w:lvlJc w:val="left"/>
      <w:pPr>
        <w:ind w:left="662" w:hanging="360"/>
      </w:pPr>
      <w:rPr>
        <w:rFonts w:ascii="Arial" w:eastAsia="Arial" w:hAnsi="Arial" w:cs="Arial" w:hint="default"/>
        <w:w w:val="100"/>
        <w:sz w:val="22"/>
        <w:szCs w:val="22"/>
        <w:lang w:val="fr-FR" w:eastAsia="fr-FR" w:bidi="fr-FR"/>
      </w:rPr>
    </w:lvl>
    <w:lvl w:ilvl="1" w:tplc="AF48F33A">
      <w:numFmt w:val="bullet"/>
      <w:lvlText w:val="•"/>
      <w:lvlJc w:val="left"/>
      <w:pPr>
        <w:ind w:left="1596" w:hanging="360"/>
      </w:pPr>
      <w:rPr>
        <w:rFonts w:hint="default"/>
        <w:lang w:val="fr-FR" w:eastAsia="fr-FR" w:bidi="fr-FR"/>
      </w:rPr>
    </w:lvl>
    <w:lvl w:ilvl="2" w:tplc="7A46375A">
      <w:numFmt w:val="bullet"/>
      <w:lvlText w:val="•"/>
      <w:lvlJc w:val="left"/>
      <w:pPr>
        <w:ind w:left="2533" w:hanging="360"/>
      </w:pPr>
      <w:rPr>
        <w:rFonts w:hint="default"/>
        <w:lang w:val="fr-FR" w:eastAsia="fr-FR" w:bidi="fr-FR"/>
      </w:rPr>
    </w:lvl>
    <w:lvl w:ilvl="3" w:tplc="D9AC411A">
      <w:numFmt w:val="bullet"/>
      <w:lvlText w:val="•"/>
      <w:lvlJc w:val="left"/>
      <w:pPr>
        <w:ind w:left="3469" w:hanging="360"/>
      </w:pPr>
      <w:rPr>
        <w:rFonts w:hint="default"/>
        <w:lang w:val="fr-FR" w:eastAsia="fr-FR" w:bidi="fr-FR"/>
      </w:rPr>
    </w:lvl>
    <w:lvl w:ilvl="4" w:tplc="084C91F8">
      <w:numFmt w:val="bullet"/>
      <w:lvlText w:val="•"/>
      <w:lvlJc w:val="left"/>
      <w:pPr>
        <w:ind w:left="4406" w:hanging="360"/>
      </w:pPr>
      <w:rPr>
        <w:rFonts w:hint="default"/>
        <w:lang w:val="fr-FR" w:eastAsia="fr-FR" w:bidi="fr-FR"/>
      </w:rPr>
    </w:lvl>
    <w:lvl w:ilvl="5" w:tplc="5CBE39FA">
      <w:numFmt w:val="bullet"/>
      <w:lvlText w:val="•"/>
      <w:lvlJc w:val="left"/>
      <w:pPr>
        <w:ind w:left="5343" w:hanging="360"/>
      </w:pPr>
      <w:rPr>
        <w:rFonts w:hint="default"/>
        <w:lang w:val="fr-FR" w:eastAsia="fr-FR" w:bidi="fr-FR"/>
      </w:rPr>
    </w:lvl>
    <w:lvl w:ilvl="6" w:tplc="7B946F52">
      <w:numFmt w:val="bullet"/>
      <w:lvlText w:val="•"/>
      <w:lvlJc w:val="left"/>
      <w:pPr>
        <w:ind w:left="6279" w:hanging="360"/>
      </w:pPr>
      <w:rPr>
        <w:rFonts w:hint="default"/>
        <w:lang w:val="fr-FR" w:eastAsia="fr-FR" w:bidi="fr-FR"/>
      </w:rPr>
    </w:lvl>
    <w:lvl w:ilvl="7" w:tplc="020622EA">
      <w:numFmt w:val="bullet"/>
      <w:lvlText w:val="•"/>
      <w:lvlJc w:val="left"/>
      <w:pPr>
        <w:ind w:left="7216" w:hanging="360"/>
      </w:pPr>
      <w:rPr>
        <w:rFonts w:hint="default"/>
        <w:lang w:val="fr-FR" w:eastAsia="fr-FR" w:bidi="fr-FR"/>
      </w:rPr>
    </w:lvl>
    <w:lvl w:ilvl="8" w:tplc="EAB0FB58">
      <w:numFmt w:val="bullet"/>
      <w:lvlText w:val="•"/>
      <w:lvlJc w:val="left"/>
      <w:pPr>
        <w:ind w:left="8153" w:hanging="360"/>
      </w:pPr>
      <w:rPr>
        <w:rFonts w:hint="default"/>
        <w:lang w:val="fr-FR" w:eastAsia="fr-FR" w:bidi="fr-FR"/>
      </w:rPr>
    </w:lvl>
  </w:abstractNum>
  <w:abstractNum w:abstractNumId="11" w15:restartNumberingAfterBreak="0">
    <w:nsid w:val="464920C9"/>
    <w:multiLevelType w:val="hybridMultilevel"/>
    <w:tmpl w:val="015C94D0"/>
    <w:lvl w:ilvl="0" w:tplc="EB385564">
      <w:numFmt w:val="bullet"/>
      <w:lvlText w:val="-"/>
      <w:lvlJc w:val="left"/>
      <w:pPr>
        <w:ind w:left="1452" w:hanging="156"/>
      </w:pPr>
      <w:rPr>
        <w:rFonts w:ascii="Cambria" w:eastAsia="Cambria" w:hAnsi="Cambria" w:cs="Cambria" w:hint="default"/>
        <w:w w:val="109"/>
        <w:sz w:val="21"/>
        <w:szCs w:val="21"/>
        <w:lang w:val="fr-FR" w:eastAsia="en-US" w:bidi="ar-SA"/>
      </w:rPr>
    </w:lvl>
    <w:lvl w:ilvl="1" w:tplc="080C0003">
      <w:start w:val="1"/>
      <w:numFmt w:val="bullet"/>
      <w:lvlText w:val="o"/>
      <w:lvlJc w:val="left"/>
      <w:pPr>
        <w:ind w:left="2789" w:hanging="360"/>
      </w:pPr>
      <w:rPr>
        <w:rFonts w:ascii="Courier New" w:hAnsi="Courier New" w:cs="Courier New" w:hint="default"/>
      </w:rPr>
    </w:lvl>
    <w:lvl w:ilvl="2" w:tplc="080C0005" w:tentative="1">
      <w:start w:val="1"/>
      <w:numFmt w:val="bullet"/>
      <w:lvlText w:val=""/>
      <w:lvlJc w:val="left"/>
      <w:pPr>
        <w:ind w:left="3509" w:hanging="360"/>
      </w:pPr>
      <w:rPr>
        <w:rFonts w:ascii="Wingdings" w:hAnsi="Wingdings" w:hint="default"/>
      </w:rPr>
    </w:lvl>
    <w:lvl w:ilvl="3" w:tplc="080C0001" w:tentative="1">
      <w:start w:val="1"/>
      <w:numFmt w:val="bullet"/>
      <w:lvlText w:val=""/>
      <w:lvlJc w:val="left"/>
      <w:pPr>
        <w:ind w:left="4229" w:hanging="360"/>
      </w:pPr>
      <w:rPr>
        <w:rFonts w:ascii="Symbol" w:hAnsi="Symbol" w:hint="default"/>
      </w:rPr>
    </w:lvl>
    <w:lvl w:ilvl="4" w:tplc="080C0003" w:tentative="1">
      <w:start w:val="1"/>
      <w:numFmt w:val="bullet"/>
      <w:lvlText w:val="o"/>
      <w:lvlJc w:val="left"/>
      <w:pPr>
        <w:ind w:left="4949" w:hanging="360"/>
      </w:pPr>
      <w:rPr>
        <w:rFonts w:ascii="Courier New" w:hAnsi="Courier New" w:cs="Courier New" w:hint="default"/>
      </w:rPr>
    </w:lvl>
    <w:lvl w:ilvl="5" w:tplc="080C0005" w:tentative="1">
      <w:start w:val="1"/>
      <w:numFmt w:val="bullet"/>
      <w:lvlText w:val=""/>
      <w:lvlJc w:val="left"/>
      <w:pPr>
        <w:ind w:left="5669" w:hanging="360"/>
      </w:pPr>
      <w:rPr>
        <w:rFonts w:ascii="Wingdings" w:hAnsi="Wingdings" w:hint="default"/>
      </w:rPr>
    </w:lvl>
    <w:lvl w:ilvl="6" w:tplc="080C0001" w:tentative="1">
      <w:start w:val="1"/>
      <w:numFmt w:val="bullet"/>
      <w:lvlText w:val=""/>
      <w:lvlJc w:val="left"/>
      <w:pPr>
        <w:ind w:left="6389" w:hanging="360"/>
      </w:pPr>
      <w:rPr>
        <w:rFonts w:ascii="Symbol" w:hAnsi="Symbol" w:hint="default"/>
      </w:rPr>
    </w:lvl>
    <w:lvl w:ilvl="7" w:tplc="080C0003" w:tentative="1">
      <w:start w:val="1"/>
      <w:numFmt w:val="bullet"/>
      <w:lvlText w:val="o"/>
      <w:lvlJc w:val="left"/>
      <w:pPr>
        <w:ind w:left="7109" w:hanging="360"/>
      </w:pPr>
      <w:rPr>
        <w:rFonts w:ascii="Courier New" w:hAnsi="Courier New" w:cs="Courier New" w:hint="default"/>
      </w:rPr>
    </w:lvl>
    <w:lvl w:ilvl="8" w:tplc="080C0005" w:tentative="1">
      <w:start w:val="1"/>
      <w:numFmt w:val="bullet"/>
      <w:lvlText w:val=""/>
      <w:lvlJc w:val="left"/>
      <w:pPr>
        <w:ind w:left="7829" w:hanging="360"/>
      </w:pPr>
      <w:rPr>
        <w:rFonts w:ascii="Wingdings" w:hAnsi="Wingdings" w:hint="default"/>
      </w:rPr>
    </w:lvl>
  </w:abstractNum>
  <w:abstractNum w:abstractNumId="12" w15:restartNumberingAfterBreak="0">
    <w:nsid w:val="500B05BF"/>
    <w:multiLevelType w:val="hybridMultilevel"/>
    <w:tmpl w:val="5474651A"/>
    <w:lvl w:ilvl="0" w:tplc="42A4FE3A">
      <w:start w:val="1"/>
      <w:numFmt w:val="bullet"/>
      <w:lvlText w:val="-"/>
      <w:lvlJc w:val="left"/>
      <w:pPr>
        <w:ind w:left="1080" w:hanging="360"/>
      </w:pPr>
      <w:rPr>
        <w:rFonts w:ascii="Calibri" w:eastAsiaTheme="minorHAnsi" w:hAnsi="Calibri" w:cs="Calibr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3" w15:restartNumberingAfterBreak="0">
    <w:nsid w:val="53D857DF"/>
    <w:multiLevelType w:val="hybridMultilevel"/>
    <w:tmpl w:val="123E3CF4"/>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4" w15:restartNumberingAfterBreak="0">
    <w:nsid w:val="597827E5"/>
    <w:multiLevelType w:val="hybridMultilevel"/>
    <w:tmpl w:val="511AE52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5AC75979"/>
    <w:multiLevelType w:val="hybridMultilevel"/>
    <w:tmpl w:val="8E5CF9F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5FA61CDF"/>
    <w:multiLevelType w:val="hybridMultilevel"/>
    <w:tmpl w:val="ADAE774A"/>
    <w:lvl w:ilvl="0" w:tplc="080C0001">
      <w:start w:val="1"/>
      <w:numFmt w:val="bullet"/>
      <w:lvlText w:val=""/>
      <w:lvlJc w:val="left"/>
      <w:pPr>
        <w:ind w:left="1021" w:hanging="360"/>
      </w:pPr>
      <w:rPr>
        <w:rFonts w:ascii="Symbol" w:hAnsi="Symbol" w:hint="default"/>
      </w:rPr>
    </w:lvl>
    <w:lvl w:ilvl="1" w:tplc="080C0003" w:tentative="1">
      <w:start w:val="1"/>
      <w:numFmt w:val="bullet"/>
      <w:lvlText w:val="o"/>
      <w:lvlJc w:val="left"/>
      <w:pPr>
        <w:ind w:left="1741" w:hanging="360"/>
      </w:pPr>
      <w:rPr>
        <w:rFonts w:ascii="Courier New" w:hAnsi="Courier New" w:cs="Courier New" w:hint="default"/>
      </w:rPr>
    </w:lvl>
    <w:lvl w:ilvl="2" w:tplc="080C0005" w:tentative="1">
      <w:start w:val="1"/>
      <w:numFmt w:val="bullet"/>
      <w:lvlText w:val=""/>
      <w:lvlJc w:val="left"/>
      <w:pPr>
        <w:ind w:left="2461" w:hanging="360"/>
      </w:pPr>
      <w:rPr>
        <w:rFonts w:ascii="Wingdings" w:hAnsi="Wingdings" w:hint="default"/>
      </w:rPr>
    </w:lvl>
    <w:lvl w:ilvl="3" w:tplc="080C0001" w:tentative="1">
      <w:start w:val="1"/>
      <w:numFmt w:val="bullet"/>
      <w:lvlText w:val=""/>
      <w:lvlJc w:val="left"/>
      <w:pPr>
        <w:ind w:left="3181" w:hanging="360"/>
      </w:pPr>
      <w:rPr>
        <w:rFonts w:ascii="Symbol" w:hAnsi="Symbol" w:hint="default"/>
      </w:rPr>
    </w:lvl>
    <w:lvl w:ilvl="4" w:tplc="080C0003" w:tentative="1">
      <w:start w:val="1"/>
      <w:numFmt w:val="bullet"/>
      <w:lvlText w:val="o"/>
      <w:lvlJc w:val="left"/>
      <w:pPr>
        <w:ind w:left="3901" w:hanging="360"/>
      </w:pPr>
      <w:rPr>
        <w:rFonts w:ascii="Courier New" w:hAnsi="Courier New" w:cs="Courier New" w:hint="default"/>
      </w:rPr>
    </w:lvl>
    <w:lvl w:ilvl="5" w:tplc="080C0005" w:tentative="1">
      <w:start w:val="1"/>
      <w:numFmt w:val="bullet"/>
      <w:lvlText w:val=""/>
      <w:lvlJc w:val="left"/>
      <w:pPr>
        <w:ind w:left="4621" w:hanging="360"/>
      </w:pPr>
      <w:rPr>
        <w:rFonts w:ascii="Wingdings" w:hAnsi="Wingdings" w:hint="default"/>
      </w:rPr>
    </w:lvl>
    <w:lvl w:ilvl="6" w:tplc="080C0001" w:tentative="1">
      <w:start w:val="1"/>
      <w:numFmt w:val="bullet"/>
      <w:lvlText w:val=""/>
      <w:lvlJc w:val="left"/>
      <w:pPr>
        <w:ind w:left="5341" w:hanging="360"/>
      </w:pPr>
      <w:rPr>
        <w:rFonts w:ascii="Symbol" w:hAnsi="Symbol" w:hint="default"/>
      </w:rPr>
    </w:lvl>
    <w:lvl w:ilvl="7" w:tplc="080C0003" w:tentative="1">
      <w:start w:val="1"/>
      <w:numFmt w:val="bullet"/>
      <w:lvlText w:val="o"/>
      <w:lvlJc w:val="left"/>
      <w:pPr>
        <w:ind w:left="6061" w:hanging="360"/>
      </w:pPr>
      <w:rPr>
        <w:rFonts w:ascii="Courier New" w:hAnsi="Courier New" w:cs="Courier New" w:hint="default"/>
      </w:rPr>
    </w:lvl>
    <w:lvl w:ilvl="8" w:tplc="080C0005" w:tentative="1">
      <w:start w:val="1"/>
      <w:numFmt w:val="bullet"/>
      <w:lvlText w:val=""/>
      <w:lvlJc w:val="left"/>
      <w:pPr>
        <w:ind w:left="6781" w:hanging="360"/>
      </w:pPr>
      <w:rPr>
        <w:rFonts w:ascii="Wingdings" w:hAnsi="Wingdings" w:hint="default"/>
      </w:rPr>
    </w:lvl>
  </w:abstractNum>
  <w:abstractNum w:abstractNumId="17" w15:restartNumberingAfterBreak="0">
    <w:nsid w:val="63EF0861"/>
    <w:multiLevelType w:val="hybridMultilevel"/>
    <w:tmpl w:val="A6A6B2C0"/>
    <w:lvl w:ilvl="0" w:tplc="42A4FE3A">
      <w:start w:val="1"/>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64003262"/>
    <w:multiLevelType w:val="hybridMultilevel"/>
    <w:tmpl w:val="282A5D2C"/>
    <w:lvl w:ilvl="0" w:tplc="B366DC50">
      <w:numFmt w:val="bullet"/>
      <w:lvlText w:val="•"/>
      <w:lvlJc w:val="left"/>
      <w:pPr>
        <w:ind w:left="1036" w:hanging="360"/>
      </w:pPr>
      <w:rPr>
        <w:rFonts w:ascii="Arial" w:eastAsia="Arial" w:hAnsi="Arial" w:cs="Arial" w:hint="default"/>
        <w:w w:val="100"/>
        <w:sz w:val="22"/>
        <w:szCs w:val="22"/>
        <w:lang w:val="fr-FR" w:eastAsia="fr-FR" w:bidi="fr-FR"/>
      </w:rPr>
    </w:lvl>
    <w:lvl w:ilvl="1" w:tplc="8BEA2728">
      <w:numFmt w:val="bullet"/>
      <w:lvlText w:val="•"/>
      <w:lvlJc w:val="left"/>
      <w:pPr>
        <w:ind w:left="1938" w:hanging="360"/>
      </w:pPr>
      <w:rPr>
        <w:rFonts w:hint="default"/>
        <w:lang w:val="fr-FR" w:eastAsia="fr-FR" w:bidi="fr-FR"/>
      </w:rPr>
    </w:lvl>
    <w:lvl w:ilvl="2" w:tplc="B21C8104">
      <w:numFmt w:val="bullet"/>
      <w:lvlText w:val="•"/>
      <w:lvlJc w:val="left"/>
      <w:pPr>
        <w:ind w:left="2837" w:hanging="360"/>
      </w:pPr>
      <w:rPr>
        <w:rFonts w:hint="default"/>
        <w:lang w:val="fr-FR" w:eastAsia="fr-FR" w:bidi="fr-FR"/>
      </w:rPr>
    </w:lvl>
    <w:lvl w:ilvl="3" w:tplc="1908C60A">
      <w:numFmt w:val="bullet"/>
      <w:lvlText w:val="•"/>
      <w:lvlJc w:val="left"/>
      <w:pPr>
        <w:ind w:left="3735" w:hanging="360"/>
      </w:pPr>
      <w:rPr>
        <w:rFonts w:hint="default"/>
        <w:lang w:val="fr-FR" w:eastAsia="fr-FR" w:bidi="fr-FR"/>
      </w:rPr>
    </w:lvl>
    <w:lvl w:ilvl="4" w:tplc="EA7EA75A">
      <w:numFmt w:val="bullet"/>
      <w:lvlText w:val="•"/>
      <w:lvlJc w:val="left"/>
      <w:pPr>
        <w:ind w:left="4634" w:hanging="360"/>
      </w:pPr>
      <w:rPr>
        <w:rFonts w:hint="default"/>
        <w:lang w:val="fr-FR" w:eastAsia="fr-FR" w:bidi="fr-FR"/>
      </w:rPr>
    </w:lvl>
    <w:lvl w:ilvl="5" w:tplc="BB0C751E">
      <w:numFmt w:val="bullet"/>
      <w:lvlText w:val="•"/>
      <w:lvlJc w:val="left"/>
      <w:pPr>
        <w:ind w:left="5533" w:hanging="360"/>
      </w:pPr>
      <w:rPr>
        <w:rFonts w:hint="default"/>
        <w:lang w:val="fr-FR" w:eastAsia="fr-FR" w:bidi="fr-FR"/>
      </w:rPr>
    </w:lvl>
    <w:lvl w:ilvl="6" w:tplc="7CA8B61C">
      <w:numFmt w:val="bullet"/>
      <w:lvlText w:val="•"/>
      <w:lvlJc w:val="left"/>
      <w:pPr>
        <w:ind w:left="6431" w:hanging="360"/>
      </w:pPr>
      <w:rPr>
        <w:rFonts w:hint="default"/>
        <w:lang w:val="fr-FR" w:eastAsia="fr-FR" w:bidi="fr-FR"/>
      </w:rPr>
    </w:lvl>
    <w:lvl w:ilvl="7" w:tplc="02221E40">
      <w:numFmt w:val="bullet"/>
      <w:lvlText w:val="•"/>
      <w:lvlJc w:val="left"/>
      <w:pPr>
        <w:ind w:left="7330" w:hanging="360"/>
      </w:pPr>
      <w:rPr>
        <w:rFonts w:hint="default"/>
        <w:lang w:val="fr-FR" w:eastAsia="fr-FR" w:bidi="fr-FR"/>
      </w:rPr>
    </w:lvl>
    <w:lvl w:ilvl="8" w:tplc="D550EFFA">
      <w:numFmt w:val="bullet"/>
      <w:lvlText w:val="•"/>
      <w:lvlJc w:val="left"/>
      <w:pPr>
        <w:ind w:left="8229" w:hanging="360"/>
      </w:pPr>
      <w:rPr>
        <w:rFonts w:hint="default"/>
        <w:lang w:val="fr-FR" w:eastAsia="fr-FR" w:bidi="fr-FR"/>
      </w:rPr>
    </w:lvl>
  </w:abstractNum>
  <w:abstractNum w:abstractNumId="19" w15:restartNumberingAfterBreak="0">
    <w:nsid w:val="6BF30A67"/>
    <w:multiLevelType w:val="hybridMultilevel"/>
    <w:tmpl w:val="9E92D248"/>
    <w:lvl w:ilvl="0" w:tplc="EB385564">
      <w:numFmt w:val="bullet"/>
      <w:lvlText w:val="-"/>
      <w:lvlJc w:val="left"/>
      <w:pPr>
        <w:ind w:left="864" w:hanging="156"/>
      </w:pPr>
      <w:rPr>
        <w:rFonts w:ascii="Cambria" w:eastAsia="Cambria" w:hAnsi="Cambria" w:cs="Cambria" w:hint="default"/>
        <w:w w:val="109"/>
        <w:sz w:val="21"/>
        <w:szCs w:val="21"/>
        <w:lang w:val="fr-FR" w:eastAsia="en-US" w:bidi="ar-SA"/>
      </w:rPr>
    </w:lvl>
    <w:lvl w:ilvl="1" w:tplc="080C0003" w:tentative="1">
      <w:start w:val="1"/>
      <w:numFmt w:val="bullet"/>
      <w:lvlText w:val="o"/>
      <w:lvlJc w:val="left"/>
      <w:pPr>
        <w:ind w:left="2201" w:hanging="360"/>
      </w:pPr>
      <w:rPr>
        <w:rFonts w:ascii="Courier New" w:hAnsi="Courier New" w:cs="Courier New" w:hint="default"/>
      </w:rPr>
    </w:lvl>
    <w:lvl w:ilvl="2" w:tplc="080C0005" w:tentative="1">
      <w:start w:val="1"/>
      <w:numFmt w:val="bullet"/>
      <w:lvlText w:val=""/>
      <w:lvlJc w:val="left"/>
      <w:pPr>
        <w:ind w:left="2921" w:hanging="360"/>
      </w:pPr>
      <w:rPr>
        <w:rFonts w:ascii="Wingdings" w:hAnsi="Wingdings" w:hint="default"/>
      </w:rPr>
    </w:lvl>
    <w:lvl w:ilvl="3" w:tplc="080C0001" w:tentative="1">
      <w:start w:val="1"/>
      <w:numFmt w:val="bullet"/>
      <w:lvlText w:val=""/>
      <w:lvlJc w:val="left"/>
      <w:pPr>
        <w:ind w:left="3641" w:hanging="360"/>
      </w:pPr>
      <w:rPr>
        <w:rFonts w:ascii="Symbol" w:hAnsi="Symbol" w:hint="default"/>
      </w:rPr>
    </w:lvl>
    <w:lvl w:ilvl="4" w:tplc="080C0003" w:tentative="1">
      <w:start w:val="1"/>
      <w:numFmt w:val="bullet"/>
      <w:lvlText w:val="o"/>
      <w:lvlJc w:val="left"/>
      <w:pPr>
        <w:ind w:left="4361" w:hanging="360"/>
      </w:pPr>
      <w:rPr>
        <w:rFonts w:ascii="Courier New" w:hAnsi="Courier New" w:cs="Courier New" w:hint="default"/>
      </w:rPr>
    </w:lvl>
    <w:lvl w:ilvl="5" w:tplc="080C0005" w:tentative="1">
      <w:start w:val="1"/>
      <w:numFmt w:val="bullet"/>
      <w:lvlText w:val=""/>
      <w:lvlJc w:val="left"/>
      <w:pPr>
        <w:ind w:left="5081" w:hanging="360"/>
      </w:pPr>
      <w:rPr>
        <w:rFonts w:ascii="Wingdings" w:hAnsi="Wingdings" w:hint="default"/>
      </w:rPr>
    </w:lvl>
    <w:lvl w:ilvl="6" w:tplc="080C0001" w:tentative="1">
      <w:start w:val="1"/>
      <w:numFmt w:val="bullet"/>
      <w:lvlText w:val=""/>
      <w:lvlJc w:val="left"/>
      <w:pPr>
        <w:ind w:left="5801" w:hanging="360"/>
      </w:pPr>
      <w:rPr>
        <w:rFonts w:ascii="Symbol" w:hAnsi="Symbol" w:hint="default"/>
      </w:rPr>
    </w:lvl>
    <w:lvl w:ilvl="7" w:tplc="080C0003" w:tentative="1">
      <w:start w:val="1"/>
      <w:numFmt w:val="bullet"/>
      <w:lvlText w:val="o"/>
      <w:lvlJc w:val="left"/>
      <w:pPr>
        <w:ind w:left="6521" w:hanging="360"/>
      </w:pPr>
      <w:rPr>
        <w:rFonts w:ascii="Courier New" w:hAnsi="Courier New" w:cs="Courier New" w:hint="default"/>
      </w:rPr>
    </w:lvl>
    <w:lvl w:ilvl="8" w:tplc="080C0005" w:tentative="1">
      <w:start w:val="1"/>
      <w:numFmt w:val="bullet"/>
      <w:lvlText w:val=""/>
      <w:lvlJc w:val="left"/>
      <w:pPr>
        <w:ind w:left="7241" w:hanging="360"/>
      </w:pPr>
      <w:rPr>
        <w:rFonts w:ascii="Wingdings" w:hAnsi="Wingdings" w:hint="default"/>
      </w:rPr>
    </w:lvl>
  </w:abstractNum>
  <w:abstractNum w:abstractNumId="20" w15:restartNumberingAfterBreak="0">
    <w:nsid w:val="6C054471"/>
    <w:multiLevelType w:val="hybridMultilevel"/>
    <w:tmpl w:val="B3288D46"/>
    <w:lvl w:ilvl="0" w:tplc="42DA0CC6">
      <w:numFmt w:val="bullet"/>
      <w:lvlText w:val="•"/>
      <w:lvlJc w:val="left"/>
      <w:pPr>
        <w:ind w:left="1022" w:hanging="360"/>
      </w:pPr>
      <w:rPr>
        <w:rFonts w:ascii="Arial" w:eastAsia="Arial" w:hAnsi="Arial" w:cs="Arial" w:hint="default"/>
        <w:w w:val="100"/>
        <w:sz w:val="22"/>
        <w:szCs w:val="22"/>
        <w:lang w:val="fr-FR" w:eastAsia="fr-FR" w:bidi="fr-FR"/>
      </w:rPr>
    </w:lvl>
    <w:lvl w:ilvl="1" w:tplc="75D86296">
      <w:numFmt w:val="bullet"/>
      <w:lvlText w:val="•"/>
      <w:lvlJc w:val="left"/>
      <w:pPr>
        <w:ind w:left="1920" w:hanging="360"/>
      </w:pPr>
      <w:rPr>
        <w:rFonts w:hint="default"/>
        <w:lang w:val="fr-FR" w:eastAsia="fr-FR" w:bidi="fr-FR"/>
      </w:rPr>
    </w:lvl>
    <w:lvl w:ilvl="2" w:tplc="8D50D5A6">
      <w:numFmt w:val="bullet"/>
      <w:lvlText w:val="•"/>
      <w:lvlJc w:val="left"/>
      <w:pPr>
        <w:ind w:left="2821" w:hanging="360"/>
      </w:pPr>
      <w:rPr>
        <w:rFonts w:hint="default"/>
        <w:lang w:val="fr-FR" w:eastAsia="fr-FR" w:bidi="fr-FR"/>
      </w:rPr>
    </w:lvl>
    <w:lvl w:ilvl="3" w:tplc="E9B2FCFC">
      <w:numFmt w:val="bullet"/>
      <w:lvlText w:val="•"/>
      <w:lvlJc w:val="left"/>
      <w:pPr>
        <w:ind w:left="3721" w:hanging="360"/>
      </w:pPr>
      <w:rPr>
        <w:rFonts w:hint="default"/>
        <w:lang w:val="fr-FR" w:eastAsia="fr-FR" w:bidi="fr-FR"/>
      </w:rPr>
    </w:lvl>
    <w:lvl w:ilvl="4" w:tplc="F0548CCE">
      <w:numFmt w:val="bullet"/>
      <w:lvlText w:val="•"/>
      <w:lvlJc w:val="left"/>
      <w:pPr>
        <w:ind w:left="4622" w:hanging="360"/>
      </w:pPr>
      <w:rPr>
        <w:rFonts w:hint="default"/>
        <w:lang w:val="fr-FR" w:eastAsia="fr-FR" w:bidi="fr-FR"/>
      </w:rPr>
    </w:lvl>
    <w:lvl w:ilvl="5" w:tplc="3640982C">
      <w:numFmt w:val="bullet"/>
      <w:lvlText w:val="•"/>
      <w:lvlJc w:val="left"/>
      <w:pPr>
        <w:ind w:left="5523" w:hanging="360"/>
      </w:pPr>
      <w:rPr>
        <w:rFonts w:hint="default"/>
        <w:lang w:val="fr-FR" w:eastAsia="fr-FR" w:bidi="fr-FR"/>
      </w:rPr>
    </w:lvl>
    <w:lvl w:ilvl="6" w:tplc="7ED67FDE">
      <w:numFmt w:val="bullet"/>
      <w:lvlText w:val="•"/>
      <w:lvlJc w:val="left"/>
      <w:pPr>
        <w:ind w:left="6423" w:hanging="360"/>
      </w:pPr>
      <w:rPr>
        <w:rFonts w:hint="default"/>
        <w:lang w:val="fr-FR" w:eastAsia="fr-FR" w:bidi="fr-FR"/>
      </w:rPr>
    </w:lvl>
    <w:lvl w:ilvl="7" w:tplc="DC346DF8">
      <w:numFmt w:val="bullet"/>
      <w:lvlText w:val="•"/>
      <w:lvlJc w:val="left"/>
      <w:pPr>
        <w:ind w:left="7324" w:hanging="360"/>
      </w:pPr>
      <w:rPr>
        <w:rFonts w:hint="default"/>
        <w:lang w:val="fr-FR" w:eastAsia="fr-FR" w:bidi="fr-FR"/>
      </w:rPr>
    </w:lvl>
    <w:lvl w:ilvl="8" w:tplc="279A874A">
      <w:numFmt w:val="bullet"/>
      <w:lvlText w:val="•"/>
      <w:lvlJc w:val="left"/>
      <w:pPr>
        <w:ind w:left="8225" w:hanging="360"/>
      </w:pPr>
      <w:rPr>
        <w:rFonts w:hint="default"/>
        <w:lang w:val="fr-FR" w:eastAsia="fr-FR" w:bidi="fr-FR"/>
      </w:rPr>
    </w:lvl>
  </w:abstractNum>
  <w:abstractNum w:abstractNumId="21" w15:restartNumberingAfterBreak="0">
    <w:nsid w:val="6D4368A5"/>
    <w:multiLevelType w:val="hybridMultilevel"/>
    <w:tmpl w:val="79309DBE"/>
    <w:lvl w:ilvl="0" w:tplc="42A4FE3A">
      <w:start w:val="1"/>
      <w:numFmt w:val="bullet"/>
      <w:lvlText w:val="-"/>
      <w:lvlJc w:val="left"/>
      <w:pPr>
        <w:ind w:left="1080" w:hanging="360"/>
      </w:pPr>
      <w:rPr>
        <w:rFonts w:ascii="Calibri" w:eastAsiaTheme="minorHAnsi" w:hAnsi="Calibri" w:cs="Calibr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22" w15:restartNumberingAfterBreak="0">
    <w:nsid w:val="74D1375B"/>
    <w:multiLevelType w:val="hybridMultilevel"/>
    <w:tmpl w:val="DFF67F3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78F93629"/>
    <w:multiLevelType w:val="hybridMultilevel"/>
    <w:tmpl w:val="0CA4510C"/>
    <w:lvl w:ilvl="0" w:tplc="080C000B">
      <w:start w:val="1"/>
      <w:numFmt w:val="bullet"/>
      <w:lvlText w:val=""/>
      <w:lvlJc w:val="left"/>
      <w:pPr>
        <w:ind w:left="1080" w:hanging="360"/>
      </w:pPr>
      <w:rPr>
        <w:rFonts w:ascii="Wingdings" w:hAnsi="Wingdings"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24" w15:restartNumberingAfterBreak="0">
    <w:nsid w:val="795A3586"/>
    <w:multiLevelType w:val="hybridMultilevel"/>
    <w:tmpl w:val="DA9C4DC4"/>
    <w:lvl w:ilvl="0" w:tplc="42A4FE3A">
      <w:start w:val="1"/>
      <w:numFmt w:val="bullet"/>
      <w:lvlText w:val="-"/>
      <w:lvlJc w:val="left"/>
      <w:pPr>
        <w:ind w:left="1080" w:hanging="360"/>
      </w:pPr>
      <w:rPr>
        <w:rFonts w:ascii="Calibri" w:eastAsiaTheme="minorHAnsi" w:hAnsi="Calibri" w:cs="Calibr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25" w15:restartNumberingAfterBreak="0">
    <w:nsid w:val="799C3AB9"/>
    <w:multiLevelType w:val="hybridMultilevel"/>
    <w:tmpl w:val="2D8A7AA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7BC87365"/>
    <w:multiLevelType w:val="hybridMultilevel"/>
    <w:tmpl w:val="73A64A48"/>
    <w:lvl w:ilvl="0" w:tplc="37B0A1F0">
      <w:numFmt w:val="bullet"/>
      <w:lvlText w:val="•"/>
      <w:lvlJc w:val="left"/>
      <w:pPr>
        <w:ind w:left="305" w:hanging="305"/>
      </w:pPr>
      <w:rPr>
        <w:rFonts w:ascii="Arial" w:eastAsia="Arial" w:hAnsi="Arial" w:cs="Arial" w:hint="default"/>
        <w:w w:val="100"/>
        <w:sz w:val="22"/>
        <w:szCs w:val="22"/>
        <w:lang w:val="fr-FR" w:eastAsia="fr-FR" w:bidi="fr-FR"/>
      </w:rPr>
    </w:lvl>
    <w:lvl w:ilvl="1" w:tplc="FE964DF2">
      <w:numFmt w:val="bullet"/>
      <w:lvlText w:val="•"/>
      <w:lvlJc w:val="left"/>
      <w:pPr>
        <w:ind w:left="1215" w:hanging="305"/>
      </w:pPr>
      <w:rPr>
        <w:rFonts w:hint="default"/>
        <w:lang w:val="fr-FR" w:eastAsia="fr-FR" w:bidi="fr-FR"/>
      </w:rPr>
    </w:lvl>
    <w:lvl w:ilvl="2" w:tplc="9BEE6FEE">
      <w:numFmt w:val="bullet"/>
      <w:lvlText w:val="•"/>
      <w:lvlJc w:val="left"/>
      <w:pPr>
        <w:ind w:left="2116" w:hanging="305"/>
      </w:pPr>
      <w:rPr>
        <w:rFonts w:hint="default"/>
        <w:lang w:val="fr-FR" w:eastAsia="fr-FR" w:bidi="fr-FR"/>
      </w:rPr>
    </w:lvl>
    <w:lvl w:ilvl="3" w:tplc="8A0C6320">
      <w:numFmt w:val="bullet"/>
      <w:lvlText w:val="•"/>
      <w:lvlJc w:val="left"/>
      <w:pPr>
        <w:ind w:left="3016" w:hanging="305"/>
      </w:pPr>
      <w:rPr>
        <w:rFonts w:hint="default"/>
        <w:lang w:val="fr-FR" w:eastAsia="fr-FR" w:bidi="fr-FR"/>
      </w:rPr>
    </w:lvl>
    <w:lvl w:ilvl="4" w:tplc="53A2DC4A">
      <w:numFmt w:val="bullet"/>
      <w:lvlText w:val="•"/>
      <w:lvlJc w:val="left"/>
      <w:pPr>
        <w:ind w:left="3917" w:hanging="305"/>
      </w:pPr>
      <w:rPr>
        <w:rFonts w:hint="default"/>
        <w:lang w:val="fr-FR" w:eastAsia="fr-FR" w:bidi="fr-FR"/>
      </w:rPr>
    </w:lvl>
    <w:lvl w:ilvl="5" w:tplc="92483682">
      <w:numFmt w:val="bullet"/>
      <w:lvlText w:val="•"/>
      <w:lvlJc w:val="left"/>
      <w:pPr>
        <w:ind w:left="4818" w:hanging="305"/>
      </w:pPr>
      <w:rPr>
        <w:rFonts w:hint="default"/>
        <w:lang w:val="fr-FR" w:eastAsia="fr-FR" w:bidi="fr-FR"/>
      </w:rPr>
    </w:lvl>
    <w:lvl w:ilvl="6" w:tplc="88301FCE">
      <w:numFmt w:val="bullet"/>
      <w:lvlText w:val="•"/>
      <w:lvlJc w:val="left"/>
      <w:pPr>
        <w:ind w:left="5718" w:hanging="305"/>
      </w:pPr>
      <w:rPr>
        <w:rFonts w:hint="default"/>
        <w:lang w:val="fr-FR" w:eastAsia="fr-FR" w:bidi="fr-FR"/>
      </w:rPr>
    </w:lvl>
    <w:lvl w:ilvl="7" w:tplc="75BAC226">
      <w:numFmt w:val="bullet"/>
      <w:lvlText w:val="•"/>
      <w:lvlJc w:val="left"/>
      <w:pPr>
        <w:ind w:left="6619" w:hanging="305"/>
      </w:pPr>
      <w:rPr>
        <w:rFonts w:hint="default"/>
        <w:lang w:val="fr-FR" w:eastAsia="fr-FR" w:bidi="fr-FR"/>
      </w:rPr>
    </w:lvl>
    <w:lvl w:ilvl="8" w:tplc="D804977C">
      <w:numFmt w:val="bullet"/>
      <w:lvlText w:val="•"/>
      <w:lvlJc w:val="left"/>
      <w:pPr>
        <w:ind w:left="7520" w:hanging="305"/>
      </w:pPr>
      <w:rPr>
        <w:rFonts w:hint="default"/>
        <w:lang w:val="fr-FR" w:eastAsia="fr-FR" w:bidi="fr-FR"/>
      </w:rPr>
    </w:lvl>
  </w:abstractNum>
  <w:abstractNum w:abstractNumId="27" w15:restartNumberingAfterBreak="0">
    <w:nsid w:val="7BED0F19"/>
    <w:multiLevelType w:val="hybridMultilevel"/>
    <w:tmpl w:val="D82A4D7A"/>
    <w:lvl w:ilvl="0" w:tplc="D062BE3E">
      <w:numFmt w:val="bullet"/>
      <w:lvlText w:val="•"/>
      <w:lvlJc w:val="left"/>
      <w:pPr>
        <w:ind w:left="1036" w:hanging="360"/>
      </w:pPr>
      <w:rPr>
        <w:rFonts w:ascii="Arial" w:eastAsia="Arial" w:hAnsi="Arial" w:cs="Arial" w:hint="default"/>
        <w:w w:val="100"/>
        <w:sz w:val="22"/>
        <w:szCs w:val="22"/>
        <w:lang w:val="fr-FR" w:eastAsia="fr-FR" w:bidi="fr-FR"/>
      </w:rPr>
    </w:lvl>
    <w:lvl w:ilvl="1" w:tplc="D8E200E0">
      <w:numFmt w:val="bullet"/>
      <w:lvlText w:val="•"/>
      <w:lvlJc w:val="left"/>
      <w:pPr>
        <w:ind w:left="1938" w:hanging="360"/>
      </w:pPr>
      <w:rPr>
        <w:rFonts w:hint="default"/>
        <w:lang w:val="fr-FR" w:eastAsia="fr-FR" w:bidi="fr-FR"/>
      </w:rPr>
    </w:lvl>
    <w:lvl w:ilvl="2" w:tplc="FFBED526">
      <w:numFmt w:val="bullet"/>
      <w:lvlText w:val="•"/>
      <w:lvlJc w:val="left"/>
      <w:pPr>
        <w:ind w:left="2837" w:hanging="360"/>
      </w:pPr>
      <w:rPr>
        <w:rFonts w:hint="default"/>
        <w:lang w:val="fr-FR" w:eastAsia="fr-FR" w:bidi="fr-FR"/>
      </w:rPr>
    </w:lvl>
    <w:lvl w:ilvl="3" w:tplc="BF968280">
      <w:numFmt w:val="bullet"/>
      <w:lvlText w:val="•"/>
      <w:lvlJc w:val="left"/>
      <w:pPr>
        <w:ind w:left="3735" w:hanging="360"/>
      </w:pPr>
      <w:rPr>
        <w:rFonts w:hint="default"/>
        <w:lang w:val="fr-FR" w:eastAsia="fr-FR" w:bidi="fr-FR"/>
      </w:rPr>
    </w:lvl>
    <w:lvl w:ilvl="4" w:tplc="C6BA587E">
      <w:numFmt w:val="bullet"/>
      <w:lvlText w:val="•"/>
      <w:lvlJc w:val="left"/>
      <w:pPr>
        <w:ind w:left="4634" w:hanging="360"/>
      </w:pPr>
      <w:rPr>
        <w:rFonts w:hint="default"/>
        <w:lang w:val="fr-FR" w:eastAsia="fr-FR" w:bidi="fr-FR"/>
      </w:rPr>
    </w:lvl>
    <w:lvl w:ilvl="5" w:tplc="48DC821E">
      <w:numFmt w:val="bullet"/>
      <w:lvlText w:val="•"/>
      <w:lvlJc w:val="left"/>
      <w:pPr>
        <w:ind w:left="5533" w:hanging="360"/>
      </w:pPr>
      <w:rPr>
        <w:rFonts w:hint="default"/>
        <w:lang w:val="fr-FR" w:eastAsia="fr-FR" w:bidi="fr-FR"/>
      </w:rPr>
    </w:lvl>
    <w:lvl w:ilvl="6" w:tplc="258CEE26">
      <w:numFmt w:val="bullet"/>
      <w:lvlText w:val="•"/>
      <w:lvlJc w:val="left"/>
      <w:pPr>
        <w:ind w:left="6431" w:hanging="360"/>
      </w:pPr>
      <w:rPr>
        <w:rFonts w:hint="default"/>
        <w:lang w:val="fr-FR" w:eastAsia="fr-FR" w:bidi="fr-FR"/>
      </w:rPr>
    </w:lvl>
    <w:lvl w:ilvl="7" w:tplc="BDC4ABA0">
      <w:numFmt w:val="bullet"/>
      <w:lvlText w:val="•"/>
      <w:lvlJc w:val="left"/>
      <w:pPr>
        <w:ind w:left="7330" w:hanging="360"/>
      </w:pPr>
      <w:rPr>
        <w:rFonts w:hint="default"/>
        <w:lang w:val="fr-FR" w:eastAsia="fr-FR" w:bidi="fr-FR"/>
      </w:rPr>
    </w:lvl>
    <w:lvl w:ilvl="8" w:tplc="AA9E01E6">
      <w:numFmt w:val="bullet"/>
      <w:lvlText w:val="•"/>
      <w:lvlJc w:val="left"/>
      <w:pPr>
        <w:ind w:left="8229" w:hanging="360"/>
      </w:pPr>
      <w:rPr>
        <w:rFonts w:hint="default"/>
        <w:lang w:val="fr-FR" w:eastAsia="fr-FR" w:bidi="fr-FR"/>
      </w:rPr>
    </w:lvl>
  </w:abstractNum>
  <w:abstractNum w:abstractNumId="28" w15:restartNumberingAfterBreak="0">
    <w:nsid w:val="7CFB6D42"/>
    <w:multiLevelType w:val="multilevel"/>
    <w:tmpl w:val="71182C78"/>
    <w:lvl w:ilvl="0">
      <w:start w:val="5"/>
      <w:numFmt w:val="decimal"/>
      <w:lvlText w:val="%1"/>
      <w:lvlJc w:val="left"/>
      <w:pPr>
        <w:ind w:left="915" w:hanging="614"/>
      </w:pPr>
      <w:rPr>
        <w:rFonts w:hint="default"/>
        <w:lang w:val="fr-FR" w:eastAsia="fr-FR" w:bidi="fr-FR"/>
      </w:rPr>
    </w:lvl>
    <w:lvl w:ilvl="1">
      <w:start w:val="2"/>
      <w:numFmt w:val="decimal"/>
      <w:lvlText w:val="%1.%2"/>
      <w:lvlJc w:val="left"/>
      <w:pPr>
        <w:ind w:left="915" w:hanging="614"/>
      </w:pPr>
      <w:rPr>
        <w:rFonts w:hint="default"/>
        <w:lang w:val="fr-FR" w:eastAsia="fr-FR" w:bidi="fr-FR"/>
      </w:rPr>
    </w:lvl>
    <w:lvl w:ilvl="2">
      <w:start w:val="1"/>
      <w:numFmt w:val="decimal"/>
      <w:lvlText w:val="%1.%2.%3."/>
      <w:lvlJc w:val="left"/>
      <w:pPr>
        <w:ind w:left="915" w:hanging="614"/>
      </w:pPr>
      <w:rPr>
        <w:rFonts w:ascii="Arial" w:eastAsia="Arial" w:hAnsi="Arial" w:cs="Arial" w:hint="default"/>
        <w:spacing w:val="-3"/>
        <w:w w:val="100"/>
        <w:sz w:val="22"/>
        <w:szCs w:val="22"/>
        <w:lang w:val="fr-FR" w:eastAsia="fr-FR" w:bidi="fr-FR"/>
      </w:rPr>
    </w:lvl>
    <w:lvl w:ilvl="3">
      <w:numFmt w:val="bullet"/>
      <w:lvlText w:val="•"/>
      <w:lvlJc w:val="left"/>
      <w:pPr>
        <w:ind w:left="1036" w:hanging="360"/>
      </w:pPr>
      <w:rPr>
        <w:rFonts w:ascii="Arial" w:eastAsia="Arial" w:hAnsi="Arial" w:cs="Arial" w:hint="default"/>
        <w:w w:val="100"/>
        <w:sz w:val="22"/>
        <w:szCs w:val="22"/>
        <w:lang w:val="fr-FR" w:eastAsia="fr-FR" w:bidi="fr-FR"/>
      </w:rPr>
    </w:lvl>
    <w:lvl w:ilvl="4">
      <w:numFmt w:val="bullet"/>
      <w:lvlText w:val="•"/>
      <w:lvlJc w:val="left"/>
      <w:pPr>
        <w:ind w:left="4035" w:hanging="360"/>
      </w:pPr>
      <w:rPr>
        <w:rFonts w:hint="default"/>
        <w:lang w:val="fr-FR" w:eastAsia="fr-FR" w:bidi="fr-FR"/>
      </w:rPr>
    </w:lvl>
    <w:lvl w:ilvl="5">
      <w:numFmt w:val="bullet"/>
      <w:lvlText w:val="•"/>
      <w:lvlJc w:val="left"/>
      <w:pPr>
        <w:ind w:left="5033" w:hanging="360"/>
      </w:pPr>
      <w:rPr>
        <w:rFonts w:hint="default"/>
        <w:lang w:val="fr-FR" w:eastAsia="fr-FR" w:bidi="fr-FR"/>
      </w:rPr>
    </w:lvl>
    <w:lvl w:ilvl="6">
      <w:numFmt w:val="bullet"/>
      <w:lvlText w:val="•"/>
      <w:lvlJc w:val="left"/>
      <w:pPr>
        <w:ind w:left="6032" w:hanging="360"/>
      </w:pPr>
      <w:rPr>
        <w:rFonts w:hint="default"/>
        <w:lang w:val="fr-FR" w:eastAsia="fr-FR" w:bidi="fr-FR"/>
      </w:rPr>
    </w:lvl>
    <w:lvl w:ilvl="7">
      <w:numFmt w:val="bullet"/>
      <w:lvlText w:val="•"/>
      <w:lvlJc w:val="left"/>
      <w:pPr>
        <w:ind w:left="7030" w:hanging="360"/>
      </w:pPr>
      <w:rPr>
        <w:rFonts w:hint="default"/>
        <w:lang w:val="fr-FR" w:eastAsia="fr-FR" w:bidi="fr-FR"/>
      </w:rPr>
    </w:lvl>
    <w:lvl w:ilvl="8">
      <w:numFmt w:val="bullet"/>
      <w:lvlText w:val="•"/>
      <w:lvlJc w:val="left"/>
      <w:pPr>
        <w:ind w:left="8029" w:hanging="360"/>
      </w:pPr>
      <w:rPr>
        <w:rFonts w:hint="default"/>
        <w:lang w:val="fr-FR" w:eastAsia="fr-FR" w:bidi="fr-FR"/>
      </w:rPr>
    </w:lvl>
  </w:abstractNum>
  <w:abstractNum w:abstractNumId="29" w15:restartNumberingAfterBreak="0">
    <w:nsid w:val="7DB3051E"/>
    <w:multiLevelType w:val="hybridMultilevel"/>
    <w:tmpl w:val="E68C47C0"/>
    <w:lvl w:ilvl="0" w:tplc="E894FAB4">
      <w:numFmt w:val="bullet"/>
      <w:lvlText w:val="•"/>
      <w:lvlJc w:val="left"/>
      <w:pPr>
        <w:ind w:left="1036" w:hanging="360"/>
      </w:pPr>
      <w:rPr>
        <w:rFonts w:ascii="Arial" w:eastAsia="Arial" w:hAnsi="Arial" w:cs="Arial" w:hint="default"/>
        <w:w w:val="100"/>
        <w:sz w:val="22"/>
        <w:szCs w:val="22"/>
        <w:lang w:val="fr-FR" w:eastAsia="fr-FR" w:bidi="fr-FR"/>
      </w:rPr>
    </w:lvl>
    <w:lvl w:ilvl="1" w:tplc="5EE6031A">
      <w:numFmt w:val="bullet"/>
      <w:lvlText w:val="•"/>
      <w:lvlJc w:val="left"/>
      <w:pPr>
        <w:ind w:left="1938" w:hanging="360"/>
      </w:pPr>
      <w:rPr>
        <w:rFonts w:hint="default"/>
        <w:lang w:val="fr-FR" w:eastAsia="fr-FR" w:bidi="fr-FR"/>
      </w:rPr>
    </w:lvl>
    <w:lvl w:ilvl="2" w:tplc="5C6AE0C6">
      <w:numFmt w:val="bullet"/>
      <w:lvlText w:val="•"/>
      <w:lvlJc w:val="left"/>
      <w:pPr>
        <w:ind w:left="2837" w:hanging="360"/>
      </w:pPr>
      <w:rPr>
        <w:rFonts w:hint="default"/>
        <w:lang w:val="fr-FR" w:eastAsia="fr-FR" w:bidi="fr-FR"/>
      </w:rPr>
    </w:lvl>
    <w:lvl w:ilvl="3" w:tplc="93025E62">
      <w:numFmt w:val="bullet"/>
      <w:lvlText w:val="•"/>
      <w:lvlJc w:val="left"/>
      <w:pPr>
        <w:ind w:left="3735" w:hanging="360"/>
      </w:pPr>
      <w:rPr>
        <w:rFonts w:hint="default"/>
        <w:lang w:val="fr-FR" w:eastAsia="fr-FR" w:bidi="fr-FR"/>
      </w:rPr>
    </w:lvl>
    <w:lvl w:ilvl="4" w:tplc="6A9A0D8E">
      <w:numFmt w:val="bullet"/>
      <w:lvlText w:val="•"/>
      <w:lvlJc w:val="left"/>
      <w:pPr>
        <w:ind w:left="4634" w:hanging="360"/>
      </w:pPr>
      <w:rPr>
        <w:rFonts w:hint="default"/>
        <w:lang w:val="fr-FR" w:eastAsia="fr-FR" w:bidi="fr-FR"/>
      </w:rPr>
    </w:lvl>
    <w:lvl w:ilvl="5" w:tplc="64A485E2">
      <w:numFmt w:val="bullet"/>
      <w:lvlText w:val="•"/>
      <w:lvlJc w:val="left"/>
      <w:pPr>
        <w:ind w:left="5533" w:hanging="360"/>
      </w:pPr>
      <w:rPr>
        <w:rFonts w:hint="default"/>
        <w:lang w:val="fr-FR" w:eastAsia="fr-FR" w:bidi="fr-FR"/>
      </w:rPr>
    </w:lvl>
    <w:lvl w:ilvl="6" w:tplc="A596E1F2">
      <w:numFmt w:val="bullet"/>
      <w:lvlText w:val="•"/>
      <w:lvlJc w:val="left"/>
      <w:pPr>
        <w:ind w:left="6431" w:hanging="360"/>
      </w:pPr>
      <w:rPr>
        <w:rFonts w:hint="default"/>
        <w:lang w:val="fr-FR" w:eastAsia="fr-FR" w:bidi="fr-FR"/>
      </w:rPr>
    </w:lvl>
    <w:lvl w:ilvl="7" w:tplc="C5EA2E66">
      <w:numFmt w:val="bullet"/>
      <w:lvlText w:val="•"/>
      <w:lvlJc w:val="left"/>
      <w:pPr>
        <w:ind w:left="7330" w:hanging="360"/>
      </w:pPr>
      <w:rPr>
        <w:rFonts w:hint="default"/>
        <w:lang w:val="fr-FR" w:eastAsia="fr-FR" w:bidi="fr-FR"/>
      </w:rPr>
    </w:lvl>
    <w:lvl w:ilvl="8" w:tplc="779E6B2C">
      <w:numFmt w:val="bullet"/>
      <w:lvlText w:val="•"/>
      <w:lvlJc w:val="left"/>
      <w:pPr>
        <w:ind w:left="8229" w:hanging="360"/>
      </w:pPr>
      <w:rPr>
        <w:rFonts w:hint="default"/>
        <w:lang w:val="fr-FR" w:eastAsia="fr-FR" w:bidi="fr-FR"/>
      </w:rPr>
    </w:lvl>
  </w:abstractNum>
  <w:abstractNum w:abstractNumId="30" w15:restartNumberingAfterBreak="0">
    <w:nsid w:val="7E141EC2"/>
    <w:multiLevelType w:val="hybridMultilevel"/>
    <w:tmpl w:val="F0885054"/>
    <w:lvl w:ilvl="0" w:tplc="080C0001">
      <w:start w:val="1"/>
      <w:numFmt w:val="bullet"/>
      <w:lvlText w:val=""/>
      <w:lvlJc w:val="left"/>
      <w:pPr>
        <w:ind w:left="103" w:hanging="156"/>
      </w:pPr>
      <w:rPr>
        <w:rFonts w:ascii="Symbol" w:hAnsi="Symbol" w:hint="default"/>
        <w:w w:val="109"/>
        <w:sz w:val="21"/>
        <w:szCs w:val="21"/>
        <w:lang w:val="fr-FR" w:eastAsia="en-US" w:bidi="ar-SA"/>
      </w:rPr>
    </w:lvl>
    <w:lvl w:ilvl="1" w:tplc="51020BBC">
      <w:numFmt w:val="bullet"/>
      <w:lvlText w:val="•"/>
      <w:lvlJc w:val="left"/>
      <w:pPr>
        <w:ind w:left="557" w:hanging="156"/>
      </w:pPr>
      <w:rPr>
        <w:rFonts w:hint="default"/>
        <w:lang w:val="fr-FR" w:eastAsia="en-US" w:bidi="ar-SA"/>
      </w:rPr>
    </w:lvl>
    <w:lvl w:ilvl="2" w:tplc="6FF80BC8">
      <w:numFmt w:val="bullet"/>
      <w:lvlText w:val="•"/>
      <w:lvlJc w:val="left"/>
      <w:pPr>
        <w:ind w:left="1014" w:hanging="156"/>
      </w:pPr>
      <w:rPr>
        <w:rFonts w:hint="default"/>
        <w:lang w:val="fr-FR" w:eastAsia="en-US" w:bidi="ar-SA"/>
      </w:rPr>
    </w:lvl>
    <w:lvl w:ilvl="3" w:tplc="71F07ECE">
      <w:numFmt w:val="bullet"/>
      <w:lvlText w:val="•"/>
      <w:lvlJc w:val="left"/>
      <w:pPr>
        <w:ind w:left="1471" w:hanging="156"/>
      </w:pPr>
      <w:rPr>
        <w:rFonts w:hint="default"/>
        <w:lang w:val="fr-FR" w:eastAsia="en-US" w:bidi="ar-SA"/>
      </w:rPr>
    </w:lvl>
    <w:lvl w:ilvl="4" w:tplc="3F761480">
      <w:numFmt w:val="bullet"/>
      <w:lvlText w:val="•"/>
      <w:lvlJc w:val="left"/>
      <w:pPr>
        <w:ind w:left="1928" w:hanging="156"/>
      </w:pPr>
      <w:rPr>
        <w:rFonts w:hint="default"/>
        <w:lang w:val="fr-FR" w:eastAsia="en-US" w:bidi="ar-SA"/>
      </w:rPr>
    </w:lvl>
    <w:lvl w:ilvl="5" w:tplc="BC803240">
      <w:numFmt w:val="bullet"/>
      <w:lvlText w:val="•"/>
      <w:lvlJc w:val="left"/>
      <w:pPr>
        <w:ind w:left="2385" w:hanging="156"/>
      </w:pPr>
      <w:rPr>
        <w:rFonts w:hint="default"/>
        <w:lang w:val="fr-FR" w:eastAsia="en-US" w:bidi="ar-SA"/>
      </w:rPr>
    </w:lvl>
    <w:lvl w:ilvl="6" w:tplc="4AAE75CE">
      <w:numFmt w:val="bullet"/>
      <w:lvlText w:val="•"/>
      <w:lvlJc w:val="left"/>
      <w:pPr>
        <w:ind w:left="2842" w:hanging="156"/>
      </w:pPr>
      <w:rPr>
        <w:rFonts w:hint="default"/>
        <w:lang w:val="fr-FR" w:eastAsia="en-US" w:bidi="ar-SA"/>
      </w:rPr>
    </w:lvl>
    <w:lvl w:ilvl="7" w:tplc="CD4089B8">
      <w:numFmt w:val="bullet"/>
      <w:lvlText w:val="•"/>
      <w:lvlJc w:val="left"/>
      <w:pPr>
        <w:ind w:left="3299" w:hanging="156"/>
      </w:pPr>
      <w:rPr>
        <w:rFonts w:hint="default"/>
        <w:lang w:val="fr-FR" w:eastAsia="en-US" w:bidi="ar-SA"/>
      </w:rPr>
    </w:lvl>
    <w:lvl w:ilvl="8" w:tplc="DE889710">
      <w:numFmt w:val="bullet"/>
      <w:lvlText w:val="•"/>
      <w:lvlJc w:val="left"/>
      <w:pPr>
        <w:ind w:left="3756" w:hanging="156"/>
      </w:pPr>
      <w:rPr>
        <w:rFonts w:hint="default"/>
        <w:lang w:val="fr-FR" w:eastAsia="en-US" w:bidi="ar-SA"/>
      </w:rPr>
    </w:lvl>
  </w:abstractNum>
  <w:num w:numId="1">
    <w:abstractNumId w:val="13"/>
  </w:num>
  <w:num w:numId="2">
    <w:abstractNumId w:val="17"/>
  </w:num>
  <w:num w:numId="3">
    <w:abstractNumId w:val="4"/>
  </w:num>
  <w:num w:numId="4">
    <w:abstractNumId w:val="10"/>
  </w:num>
  <w:num w:numId="5">
    <w:abstractNumId w:val="0"/>
  </w:num>
  <w:num w:numId="6">
    <w:abstractNumId w:val="1"/>
  </w:num>
  <w:num w:numId="7">
    <w:abstractNumId w:val="24"/>
  </w:num>
  <w:num w:numId="8">
    <w:abstractNumId w:val="21"/>
  </w:num>
  <w:num w:numId="9">
    <w:abstractNumId w:val="18"/>
  </w:num>
  <w:num w:numId="10">
    <w:abstractNumId w:val="12"/>
  </w:num>
  <w:num w:numId="11">
    <w:abstractNumId w:val="28"/>
  </w:num>
  <w:num w:numId="12">
    <w:abstractNumId w:val="23"/>
  </w:num>
  <w:num w:numId="13">
    <w:abstractNumId w:val="30"/>
  </w:num>
  <w:num w:numId="14">
    <w:abstractNumId w:val="26"/>
  </w:num>
  <w:num w:numId="15">
    <w:abstractNumId w:val="29"/>
  </w:num>
  <w:num w:numId="16">
    <w:abstractNumId w:val="7"/>
  </w:num>
  <w:num w:numId="17">
    <w:abstractNumId w:val="11"/>
  </w:num>
  <w:num w:numId="18">
    <w:abstractNumId w:val="9"/>
  </w:num>
  <w:num w:numId="19">
    <w:abstractNumId w:val="2"/>
  </w:num>
  <w:num w:numId="20">
    <w:abstractNumId w:val="19"/>
  </w:num>
  <w:num w:numId="21">
    <w:abstractNumId w:val="8"/>
  </w:num>
  <w:num w:numId="22">
    <w:abstractNumId w:val="5"/>
  </w:num>
  <w:num w:numId="23">
    <w:abstractNumId w:val="3"/>
  </w:num>
  <w:num w:numId="24">
    <w:abstractNumId w:val="27"/>
  </w:num>
  <w:num w:numId="25">
    <w:abstractNumId w:val="25"/>
  </w:num>
  <w:num w:numId="26">
    <w:abstractNumId w:val="16"/>
  </w:num>
  <w:num w:numId="27">
    <w:abstractNumId w:val="6"/>
  </w:num>
  <w:num w:numId="28">
    <w:abstractNumId w:val="20"/>
  </w:num>
  <w:num w:numId="29">
    <w:abstractNumId w:val="15"/>
  </w:num>
  <w:num w:numId="30">
    <w:abstractNumId w:val="22"/>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5E"/>
    <w:rsid w:val="000004FF"/>
    <w:rsid w:val="00001EB8"/>
    <w:rsid w:val="000110BD"/>
    <w:rsid w:val="00025F6D"/>
    <w:rsid w:val="00036446"/>
    <w:rsid w:val="00036C5D"/>
    <w:rsid w:val="0006714C"/>
    <w:rsid w:val="000760E4"/>
    <w:rsid w:val="00077844"/>
    <w:rsid w:val="0008513B"/>
    <w:rsid w:val="00094869"/>
    <w:rsid w:val="000B2AD3"/>
    <w:rsid w:val="000C5D98"/>
    <w:rsid w:val="000F5847"/>
    <w:rsid w:val="00100170"/>
    <w:rsid w:val="00106D82"/>
    <w:rsid w:val="0011422C"/>
    <w:rsid w:val="00116996"/>
    <w:rsid w:val="001422D0"/>
    <w:rsid w:val="001422DC"/>
    <w:rsid w:val="00142335"/>
    <w:rsid w:val="00151F25"/>
    <w:rsid w:val="0015364E"/>
    <w:rsid w:val="001B3278"/>
    <w:rsid w:val="001B40EA"/>
    <w:rsid w:val="001D5388"/>
    <w:rsid w:val="001E4A72"/>
    <w:rsid w:val="00213F24"/>
    <w:rsid w:val="00216960"/>
    <w:rsid w:val="002369A9"/>
    <w:rsid w:val="00264C69"/>
    <w:rsid w:val="002856CD"/>
    <w:rsid w:val="00285B85"/>
    <w:rsid w:val="002872C8"/>
    <w:rsid w:val="00290068"/>
    <w:rsid w:val="002E5F85"/>
    <w:rsid w:val="002F3635"/>
    <w:rsid w:val="003451B8"/>
    <w:rsid w:val="00350701"/>
    <w:rsid w:val="00354FA6"/>
    <w:rsid w:val="00360558"/>
    <w:rsid w:val="003714DC"/>
    <w:rsid w:val="0038709F"/>
    <w:rsid w:val="003B1ABD"/>
    <w:rsid w:val="003B2C25"/>
    <w:rsid w:val="003C45BA"/>
    <w:rsid w:val="004448B6"/>
    <w:rsid w:val="00450A61"/>
    <w:rsid w:val="00467C1B"/>
    <w:rsid w:val="004A6792"/>
    <w:rsid w:val="004E0D49"/>
    <w:rsid w:val="004E742D"/>
    <w:rsid w:val="004F0D4B"/>
    <w:rsid w:val="004F28B2"/>
    <w:rsid w:val="004F352D"/>
    <w:rsid w:val="00526A2E"/>
    <w:rsid w:val="0053447D"/>
    <w:rsid w:val="005447F5"/>
    <w:rsid w:val="00552508"/>
    <w:rsid w:val="00553EFF"/>
    <w:rsid w:val="00554C59"/>
    <w:rsid w:val="00563AF9"/>
    <w:rsid w:val="00577EC0"/>
    <w:rsid w:val="00590A83"/>
    <w:rsid w:val="005947B4"/>
    <w:rsid w:val="005A0FB4"/>
    <w:rsid w:val="005B7615"/>
    <w:rsid w:val="0065748A"/>
    <w:rsid w:val="00680325"/>
    <w:rsid w:val="006B3429"/>
    <w:rsid w:val="006C3C28"/>
    <w:rsid w:val="00704A4B"/>
    <w:rsid w:val="007116AA"/>
    <w:rsid w:val="007313C9"/>
    <w:rsid w:val="00736DF5"/>
    <w:rsid w:val="007762DE"/>
    <w:rsid w:val="007926A9"/>
    <w:rsid w:val="007B71DA"/>
    <w:rsid w:val="007C0EAC"/>
    <w:rsid w:val="008168FE"/>
    <w:rsid w:val="00820D67"/>
    <w:rsid w:val="00821731"/>
    <w:rsid w:val="00822DD9"/>
    <w:rsid w:val="00824797"/>
    <w:rsid w:val="00827DD7"/>
    <w:rsid w:val="00844031"/>
    <w:rsid w:val="00845010"/>
    <w:rsid w:val="008635BD"/>
    <w:rsid w:val="008B2084"/>
    <w:rsid w:val="008B556C"/>
    <w:rsid w:val="008E5432"/>
    <w:rsid w:val="00901A3B"/>
    <w:rsid w:val="009207A8"/>
    <w:rsid w:val="0093139D"/>
    <w:rsid w:val="009625B9"/>
    <w:rsid w:val="00966EF8"/>
    <w:rsid w:val="00997B76"/>
    <w:rsid w:val="009B6AD1"/>
    <w:rsid w:val="009D02BC"/>
    <w:rsid w:val="009D309E"/>
    <w:rsid w:val="009D3184"/>
    <w:rsid w:val="009D6F18"/>
    <w:rsid w:val="009F30E7"/>
    <w:rsid w:val="00A3451D"/>
    <w:rsid w:val="00A4114E"/>
    <w:rsid w:val="00A512E2"/>
    <w:rsid w:val="00A65096"/>
    <w:rsid w:val="00A81130"/>
    <w:rsid w:val="00A95803"/>
    <w:rsid w:val="00AA5E62"/>
    <w:rsid w:val="00AC0D9F"/>
    <w:rsid w:val="00AC1A4F"/>
    <w:rsid w:val="00AE7823"/>
    <w:rsid w:val="00B1717E"/>
    <w:rsid w:val="00B425EE"/>
    <w:rsid w:val="00B46991"/>
    <w:rsid w:val="00B56D05"/>
    <w:rsid w:val="00B650EB"/>
    <w:rsid w:val="00B75346"/>
    <w:rsid w:val="00B805BE"/>
    <w:rsid w:val="00BD45E0"/>
    <w:rsid w:val="00BD686A"/>
    <w:rsid w:val="00BE1B5E"/>
    <w:rsid w:val="00BE50E6"/>
    <w:rsid w:val="00BF0FB4"/>
    <w:rsid w:val="00BF3538"/>
    <w:rsid w:val="00C4033E"/>
    <w:rsid w:val="00C60B23"/>
    <w:rsid w:val="00C63356"/>
    <w:rsid w:val="00C76F84"/>
    <w:rsid w:val="00C9219A"/>
    <w:rsid w:val="00CA0306"/>
    <w:rsid w:val="00CB47A2"/>
    <w:rsid w:val="00CC484E"/>
    <w:rsid w:val="00D10DB5"/>
    <w:rsid w:val="00D22367"/>
    <w:rsid w:val="00D37610"/>
    <w:rsid w:val="00D42AF2"/>
    <w:rsid w:val="00D61D9E"/>
    <w:rsid w:val="00D654DC"/>
    <w:rsid w:val="00D867E9"/>
    <w:rsid w:val="00DB1AEB"/>
    <w:rsid w:val="00DB3436"/>
    <w:rsid w:val="00DC30E4"/>
    <w:rsid w:val="00DD7653"/>
    <w:rsid w:val="00DE09E5"/>
    <w:rsid w:val="00DE186E"/>
    <w:rsid w:val="00E2363E"/>
    <w:rsid w:val="00E7217E"/>
    <w:rsid w:val="00E91423"/>
    <w:rsid w:val="00E95487"/>
    <w:rsid w:val="00EF3A9F"/>
    <w:rsid w:val="00F169BC"/>
    <w:rsid w:val="00F45C25"/>
    <w:rsid w:val="00F51BAF"/>
    <w:rsid w:val="00F54055"/>
    <w:rsid w:val="00F64A7B"/>
    <w:rsid w:val="00F81D0D"/>
    <w:rsid w:val="00F84AE0"/>
    <w:rsid w:val="00FA39DC"/>
    <w:rsid w:val="00FB14D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DFA1"/>
  <w15:chartTrackingRefBased/>
  <w15:docId w15:val="{264AA781-2A0C-423C-BD04-51EEE2C1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3429"/>
    <w:pPr>
      <w:keepNext/>
      <w:keepLines/>
      <w:spacing w:before="240" w:after="0"/>
      <w:outlineLvl w:val="0"/>
    </w:pPr>
    <w:rPr>
      <w:rFonts w:asciiTheme="majorHAnsi" w:eastAsiaTheme="majorEastAsia" w:hAnsiTheme="majorHAnsi" w:cstheme="majorBidi"/>
      <w:color w:val="2F5496" w:themeColor="accent1" w:themeShade="BF"/>
      <w:sz w:val="32"/>
      <w:szCs w:val="32"/>
      <w:u w:val="single"/>
    </w:rPr>
  </w:style>
  <w:style w:type="paragraph" w:styleId="Titre2">
    <w:name w:val="heading 2"/>
    <w:basedOn w:val="Normal"/>
    <w:next w:val="Normal"/>
    <w:link w:val="Titre2Car"/>
    <w:uiPriority w:val="9"/>
    <w:unhideWhenUsed/>
    <w:qFormat/>
    <w:rsid w:val="006B3429"/>
    <w:pPr>
      <w:keepNext/>
      <w:keepLines/>
      <w:spacing w:before="40" w:after="0"/>
      <w:outlineLvl w:val="1"/>
    </w:pPr>
    <w:rPr>
      <w:rFonts w:asciiTheme="majorHAnsi" w:eastAsiaTheme="majorEastAsia" w:hAnsiTheme="majorHAnsi" w:cstheme="majorBidi"/>
      <w:color w:val="2F5496" w:themeColor="accent1" w:themeShade="BF"/>
      <w:sz w:val="28"/>
      <w:szCs w:val="26"/>
      <w:u w:val="single"/>
    </w:rPr>
  </w:style>
  <w:style w:type="paragraph" w:styleId="Titre3">
    <w:name w:val="heading 3"/>
    <w:basedOn w:val="Normal"/>
    <w:next w:val="Normal"/>
    <w:link w:val="Titre3Car"/>
    <w:uiPriority w:val="9"/>
    <w:unhideWhenUsed/>
    <w:qFormat/>
    <w:rsid w:val="006B3429"/>
    <w:pPr>
      <w:keepNext/>
      <w:keepLines/>
      <w:spacing w:before="40" w:after="0"/>
      <w:outlineLvl w:val="2"/>
    </w:pPr>
    <w:rPr>
      <w:rFonts w:asciiTheme="majorHAnsi" w:eastAsiaTheme="majorEastAsia" w:hAnsiTheme="majorHAnsi" w:cstheme="majorBidi"/>
      <w:color w:val="1F3763" w:themeColor="accent1" w:themeShade="7F"/>
      <w:sz w:val="28"/>
      <w:szCs w:val="24"/>
      <w:u w:val="single"/>
    </w:rPr>
  </w:style>
  <w:style w:type="paragraph" w:styleId="Titre4">
    <w:name w:val="heading 4"/>
    <w:basedOn w:val="Normal"/>
    <w:next w:val="Normal"/>
    <w:link w:val="Titre4Car"/>
    <w:uiPriority w:val="9"/>
    <w:semiHidden/>
    <w:unhideWhenUsed/>
    <w:qFormat/>
    <w:rsid w:val="008B208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1E4A72"/>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DE186E"/>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DE186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563AF9"/>
    <w:pPr>
      <w:ind w:left="720"/>
      <w:contextualSpacing/>
    </w:pPr>
  </w:style>
  <w:style w:type="paragraph" w:styleId="Corpsdetexte">
    <w:name w:val="Body Text"/>
    <w:basedOn w:val="Normal"/>
    <w:link w:val="CorpsdetexteCar"/>
    <w:uiPriority w:val="1"/>
    <w:qFormat/>
    <w:rsid w:val="0038709F"/>
    <w:pPr>
      <w:widowControl w:val="0"/>
      <w:autoSpaceDE w:val="0"/>
      <w:autoSpaceDN w:val="0"/>
      <w:spacing w:after="0" w:line="240" w:lineRule="auto"/>
    </w:pPr>
    <w:rPr>
      <w:rFonts w:ascii="Cambria" w:eastAsia="Cambria" w:hAnsi="Cambria" w:cs="Cambria"/>
      <w:sz w:val="21"/>
      <w:szCs w:val="21"/>
      <w:lang w:val="fr-FR"/>
    </w:rPr>
  </w:style>
  <w:style w:type="character" w:customStyle="1" w:styleId="CorpsdetexteCar">
    <w:name w:val="Corps de texte Car"/>
    <w:basedOn w:val="Policepardfaut"/>
    <w:link w:val="Corpsdetexte"/>
    <w:uiPriority w:val="1"/>
    <w:rsid w:val="0038709F"/>
    <w:rPr>
      <w:rFonts w:ascii="Cambria" w:eastAsia="Cambria" w:hAnsi="Cambria" w:cs="Cambria"/>
      <w:sz w:val="21"/>
      <w:szCs w:val="21"/>
      <w:lang w:val="fr-FR"/>
    </w:rPr>
  </w:style>
  <w:style w:type="character" w:customStyle="1" w:styleId="Titre1Car">
    <w:name w:val="Titre 1 Car"/>
    <w:basedOn w:val="Policepardfaut"/>
    <w:link w:val="Titre1"/>
    <w:uiPriority w:val="9"/>
    <w:rsid w:val="006B3429"/>
    <w:rPr>
      <w:rFonts w:asciiTheme="majorHAnsi" w:eastAsiaTheme="majorEastAsia" w:hAnsiTheme="majorHAnsi" w:cstheme="majorBidi"/>
      <w:color w:val="2F5496" w:themeColor="accent1" w:themeShade="BF"/>
      <w:sz w:val="32"/>
      <w:szCs w:val="32"/>
      <w:u w:val="single"/>
    </w:rPr>
  </w:style>
  <w:style w:type="character" w:customStyle="1" w:styleId="Titre2Car">
    <w:name w:val="Titre 2 Car"/>
    <w:basedOn w:val="Policepardfaut"/>
    <w:link w:val="Titre2"/>
    <w:uiPriority w:val="9"/>
    <w:rsid w:val="006B3429"/>
    <w:rPr>
      <w:rFonts w:asciiTheme="majorHAnsi" w:eastAsiaTheme="majorEastAsia" w:hAnsiTheme="majorHAnsi" w:cstheme="majorBidi"/>
      <w:color w:val="2F5496" w:themeColor="accent1" w:themeShade="BF"/>
      <w:sz w:val="28"/>
      <w:szCs w:val="26"/>
      <w:u w:val="single"/>
    </w:rPr>
  </w:style>
  <w:style w:type="character" w:customStyle="1" w:styleId="Titre6Car">
    <w:name w:val="Titre 6 Car"/>
    <w:basedOn w:val="Policepardfaut"/>
    <w:link w:val="Titre6"/>
    <w:uiPriority w:val="9"/>
    <w:semiHidden/>
    <w:rsid w:val="00DE186E"/>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DE186E"/>
    <w:rPr>
      <w:rFonts w:asciiTheme="majorHAnsi" w:eastAsiaTheme="majorEastAsia" w:hAnsiTheme="majorHAnsi" w:cstheme="majorBidi"/>
      <w:i/>
      <w:iCs/>
      <w:color w:val="1F3763" w:themeColor="accent1" w:themeShade="7F"/>
    </w:rPr>
  </w:style>
  <w:style w:type="character" w:customStyle="1" w:styleId="Titre3Car">
    <w:name w:val="Titre 3 Car"/>
    <w:basedOn w:val="Policepardfaut"/>
    <w:link w:val="Titre3"/>
    <w:uiPriority w:val="9"/>
    <w:rsid w:val="006B3429"/>
    <w:rPr>
      <w:rFonts w:asciiTheme="majorHAnsi" w:eastAsiaTheme="majorEastAsia" w:hAnsiTheme="majorHAnsi" w:cstheme="majorBidi"/>
      <w:color w:val="1F3763" w:themeColor="accent1" w:themeShade="7F"/>
      <w:sz w:val="28"/>
      <w:szCs w:val="24"/>
      <w:u w:val="single"/>
    </w:rPr>
  </w:style>
  <w:style w:type="paragraph" w:styleId="En-ttedetabledesmatires">
    <w:name w:val="TOC Heading"/>
    <w:basedOn w:val="Titre1"/>
    <w:next w:val="Normal"/>
    <w:uiPriority w:val="39"/>
    <w:unhideWhenUsed/>
    <w:qFormat/>
    <w:rsid w:val="008B2084"/>
    <w:pPr>
      <w:outlineLvl w:val="9"/>
    </w:pPr>
    <w:rPr>
      <w:lang w:eastAsia="fr-BE"/>
    </w:rPr>
  </w:style>
  <w:style w:type="paragraph" w:styleId="TM1">
    <w:name w:val="toc 1"/>
    <w:basedOn w:val="Normal"/>
    <w:next w:val="Normal"/>
    <w:autoRedefine/>
    <w:uiPriority w:val="39"/>
    <w:unhideWhenUsed/>
    <w:rsid w:val="008B2084"/>
    <w:pPr>
      <w:spacing w:after="100"/>
    </w:pPr>
  </w:style>
  <w:style w:type="paragraph" w:styleId="TM2">
    <w:name w:val="toc 2"/>
    <w:basedOn w:val="Normal"/>
    <w:next w:val="Normal"/>
    <w:autoRedefine/>
    <w:uiPriority w:val="39"/>
    <w:unhideWhenUsed/>
    <w:rsid w:val="008B2084"/>
    <w:pPr>
      <w:spacing w:after="100"/>
      <w:ind w:left="220"/>
    </w:pPr>
  </w:style>
  <w:style w:type="paragraph" w:styleId="TM3">
    <w:name w:val="toc 3"/>
    <w:basedOn w:val="Normal"/>
    <w:next w:val="Normal"/>
    <w:autoRedefine/>
    <w:uiPriority w:val="39"/>
    <w:unhideWhenUsed/>
    <w:rsid w:val="008B2084"/>
    <w:pPr>
      <w:spacing w:after="100"/>
      <w:ind w:left="440"/>
    </w:pPr>
  </w:style>
  <w:style w:type="character" w:styleId="Lienhypertexte">
    <w:name w:val="Hyperlink"/>
    <w:basedOn w:val="Policepardfaut"/>
    <w:uiPriority w:val="99"/>
    <w:unhideWhenUsed/>
    <w:rsid w:val="008B2084"/>
    <w:rPr>
      <w:color w:val="0563C1" w:themeColor="hyperlink"/>
      <w:u w:val="single"/>
    </w:rPr>
  </w:style>
  <w:style w:type="paragraph" w:styleId="En-tte">
    <w:name w:val="header"/>
    <w:basedOn w:val="Normal"/>
    <w:link w:val="En-tteCar"/>
    <w:uiPriority w:val="99"/>
    <w:unhideWhenUsed/>
    <w:rsid w:val="008B2084"/>
    <w:pPr>
      <w:tabs>
        <w:tab w:val="center" w:pos="4536"/>
        <w:tab w:val="right" w:pos="9072"/>
      </w:tabs>
      <w:spacing w:after="0" w:line="240" w:lineRule="auto"/>
    </w:pPr>
  </w:style>
  <w:style w:type="character" w:customStyle="1" w:styleId="En-tteCar">
    <w:name w:val="En-tête Car"/>
    <w:basedOn w:val="Policepardfaut"/>
    <w:link w:val="En-tte"/>
    <w:uiPriority w:val="99"/>
    <w:rsid w:val="008B2084"/>
  </w:style>
  <w:style w:type="paragraph" w:styleId="Pieddepage">
    <w:name w:val="footer"/>
    <w:basedOn w:val="Normal"/>
    <w:link w:val="PieddepageCar"/>
    <w:uiPriority w:val="99"/>
    <w:unhideWhenUsed/>
    <w:rsid w:val="008B20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B2084"/>
  </w:style>
  <w:style w:type="character" w:customStyle="1" w:styleId="Titre4Car">
    <w:name w:val="Titre 4 Car"/>
    <w:basedOn w:val="Policepardfaut"/>
    <w:link w:val="Titre4"/>
    <w:uiPriority w:val="9"/>
    <w:semiHidden/>
    <w:rsid w:val="008B2084"/>
    <w:rPr>
      <w:rFonts w:asciiTheme="majorHAnsi" w:eastAsiaTheme="majorEastAsia" w:hAnsiTheme="majorHAnsi" w:cstheme="majorBidi"/>
      <w:i/>
      <w:iCs/>
      <w:color w:val="2F5496" w:themeColor="accent1" w:themeShade="BF"/>
    </w:rPr>
  </w:style>
  <w:style w:type="table" w:customStyle="1" w:styleId="TableNormal1">
    <w:name w:val="Table Normal1"/>
    <w:uiPriority w:val="2"/>
    <w:semiHidden/>
    <w:unhideWhenUsed/>
    <w:qFormat/>
    <w:rsid w:val="00D61D9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61D9E"/>
    <w:pPr>
      <w:widowControl w:val="0"/>
      <w:autoSpaceDE w:val="0"/>
      <w:autoSpaceDN w:val="0"/>
      <w:spacing w:after="0" w:line="240" w:lineRule="auto"/>
    </w:pPr>
    <w:rPr>
      <w:rFonts w:ascii="Calibri" w:eastAsia="Calibri" w:hAnsi="Calibri" w:cs="Calibri"/>
      <w:lang w:val="fr-FR"/>
    </w:rPr>
  </w:style>
  <w:style w:type="character" w:customStyle="1" w:styleId="Titre5Car">
    <w:name w:val="Titre 5 Car"/>
    <w:basedOn w:val="Policepardfaut"/>
    <w:link w:val="Titre5"/>
    <w:uiPriority w:val="9"/>
    <w:semiHidden/>
    <w:rsid w:val="001E4A72"/>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D37610"/>
    <w:pPr>
      <w:spacing w:before="100" w:beforeAutospacing="1" w:after="100" w:afterAutospacing="1" w:line="240" w:lineRule="auto"/>
    </w:pPr>
    <w:rPr>
      <w:rFonts w:ascii="Times New Roman" w:eastAsia="Times New Roman" w:hAnsi="Times New Roman" w:cs="Times New Roman"/>
      <w:sz w:val="24"/>
      <w:szCs w:val="24"/>
      <w:lang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ephec.be/" TargetMode="Externa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ephec.b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524A22326F4C498D10CC2269640224" ma:contentTypeVersion="6" ma:contentTypeDescription="Crée un document." ma:contentTypeScope="" ma:versionID="0ae55d8ea43decc662e5d0cfdec5031a">
  <xsd:schema xmlns:xsd="http://www.w3.org/2001/XMLSchema" xmlns:xs="http://www.w3.org/2001/XMLSchema" xmlns:p="http://schemas.microsoft.com/office/2006/metadata/properties" xmlns:ns2="bcfe21b0-2944-475e-9ec5-e806ca8c1633" xmlns:ns3="1a76b133-f17c-49bd-be8b-053433ff46db" targetNamespace="http://schemas.microsoft.com/office/2006/metadata/properties" ma:root="true" ma:fieldsID="d66bbf64ecbbd4ff36a09b0d9582fdaf" ns2:_="" ns3:_="">
    <xsd:import namespace="bcfe21b0-2944-475e-9ec5-e806ca8c1633"/>
    <xsd:import namespace="1a76b133-f17c-49bd-be8b-053433ff46d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e21b0-2944-475e-9ec5-e806ca8c16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76b133-f17c-49bd-be8b-053433ff46db"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AD2E4-9D67-413B-A7DC-F283197D0B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fe21b0-2944-475e-9ec5-e806ca8c1633"/>
    <ds:schemaRef ds:uri="1a76b133-f17c-49bd-be8b-053433ff4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12C269-94AF-4CE4-A47A-62136CD7A4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5EE718-A0BC-42BE-B18C-85CF7D4AB6A5}">
  <ds:schemaRefs>
    <ds:schemaRef ds:uri="http://schemas.microsoft.com/sharepoint/v3/contenttype/forms"/>
  </ds:schemaRefs>
</ds:datastoreItem>
</file>

<file path=customXml/itemProps4.xml><?xml version="1.0" encoding="utf-8"?>
<ds:datastoreItem xmlns:ds="http://schemas.openxmlformats.org/officeDocument/2006/customXml" ds:itemID="{6504CDB2-1F71-49FA-9EB4-C6B385F83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4575</TotalTime>
  <Pages>27</Pages>
  <Words>6045</Words>
  <Characters>33250</Characters>
  <Application>Microsoft Office Word</Application>
  <DocSecurity>0</DocSecurity>
  <Lines>277</Lines>
  <Paragraphs>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Haute Ecole Ephec</Company>
  <LinksUpToDate>false</LinksUpToDate>
  <CharactersWithSpaces>39217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COLMANT Jeremie</dc:creator>
  <cp:keywords/>
  <dc:description/>
  <cp:lastModifiedBy>BEN ALAYA Anis</cp:lastModifiedBy>
  <cp:revision>59</cp:revision>
  <cp:lastPrinted>2022-10-02T16:00:00Z</cp:lastPrinted>
  <dcterms:created xsi:type="dcterms:W3CDTF">2023-09-08T16:40:00Z</dcterms:created>
  <dcterms:modified xsi:type="dcterms:W3CDTF">2025-11-07T14:28:00Z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0x010100B2524A22326F4C498D10CC2269640224</vt:lpwstr>
  </property>
</Properties>
</file>