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71BA" w14:textId="68D62786" w:rsidR="00D33921" w:rsidRDefault="008A21C0">
      <w:r w:rsidRPr="008A21C0">
        <w:t>#BFC8AD</w:t>
      </w:r>
    </w:p>
    <w:p w14:paraId="7AB732C4" w14:textId="188C19A8" w:rsidR="008A21C0" w:rsidRDefault="008A21C0">
      <w:r w:rsidRPr="008A21C0">
        <w:t>#90B494</w:t>
      </w:r>
    </w:p>
    <w:p w14:paraId="51C10C0F" w14:textId="019FE453" w:rsidR="008A21C0" w:rsidRDefault="008A21C0">
      <w:r w:rsidRPr="008A21C0">
        <w:t>#718F94</w:t>
      </w:r>
    </w:p>
    <w:sectPr w:rsidR="008A2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21"/>
    <w:rsid w:val="008A21C0"/>
    <w:rsid w:val="00D3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2BD4"/>
  <w15:chartTrackingRefBased/>
  <w15:docId w15:val="{971EE272-1D2D-40EA-B42D-C0174676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Radu-Gabriel Danila</dc:creator>
  <cp:keywords/>
  <dc:description/>
  <cp:lastModifiedBy>Radu-Gabriel Danila</cp:lastModifiedBy>
  <cp:revision>2</cp:revision>
  <dcterms:created xsi:type="dcterms:W3CDTF">2022-08-07T07:56:00Z</dcterms:created>
  <dcterms:modified xsi:type="dcterms:W3CDTF">2022-08-07T07:57:00Z</dcterms:modified>
</cp:coreProperties>
</file>