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b/>
          <w:b/>
          <w:color w:val="073763"/>
        </w:rPr>
      </w:pPr>
      <w:r>
        <w:rPr>
          <w:b/>
          <w:color w:val="073763"/>
        </w:rPr>
      </w:r>
    </w:p>
    <w:p>
      <w:pPr>
        <w:pStyle w:val="Normal"/>
        <w:rPr>
          <w:b/>
          <w:b/>
          <w:color w:val="073763"/>
        </w:rPr>
      </w:pPr>
      <w:r>
        <w:rPr>
          <w:b/>
          <w:color w:val="073763"/>
        </w:rPr>
        <w:t># Desafio Fullstack - Seleção 202108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 PublicSoft é uma </w:t>
      </w:r>
      <w:r>
        <w:rPr>
          <w:color w:val="242424"/>
          <w:highlight w:val="white"/>
        </w:rPr>
        <w:t xml:space="preserve">GovTech referência em prover soluções inovadoras para o setor público. Ao longo de 15 anos, temos desenvolvido softwares que atendem a diferentes necessidades de gestão em órgãos públicos em diferentes estados do Nordeste. </w:t>
      </w:r>
      <w:r>
        <w:rPr/>
        <w:t>Possuímos um ambiente moderno e agradável de trabalho que permite liberar todo seu potencial.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Com o nosso desafio queremos conhecer mais sobre seu estilo de programação e seus conhecimentos sobre padrões e convenções, mantenha o projeto mais legível e manutenível que conseguir sem deixar de mostrar onde suas habilidades mais se destacam.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73763"/>
        </w:rPr>
      </w:pPr>
      <w:r>
        <w:rPr>
          <w:b/>
          <w:color w:val="073763"/>
        </w:rPr>
        <w:t>## Objetivo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Criar um sistema controle de contratos tendo como backend uma REST API em Nodejs com typescript, utilizando o banco de dados Postgresql e com front-end em Angular. Conforme história de usuário abaixo:</w:t>
      </w:r>
    </w:p>
    <w:p>
      <w:pPr>
        <w:pStyle w:val="Normal"/>
        <w:jc w:val="both"/>
        <w:rPr/>
      </w:pPr>
      <w:r>
        <w:rPr/>
      </w:r>
    </w:p>
    <w:tbl>
      <w:tblPr>
        <w:tblStyle w:val="a"/>
        <w:tblW w:w="88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8840"/>
      </w:tblGrid>
      <w:tr>
        <w:trPr/>
        <w:tc>
          <w:tcPr>
            <w:tcW w:w="8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“</w:t>
            </w:r>
            <w:r>
              <w:rPr/>
              <w:t>Como gestor de contratos preciso controlar os vencimentos dos meus contratos para não perder os prazos de renovação.”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i/>
                <w:i/>
              </w:rPr>
            </w:pPr>
            <w:r>
              <w:rPr>
                <w:i/>
              </w:rPr>
              <w:t>Critérios de aceite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/>
            </w:pPr>
            <w:r>
              <w:rPr/>
              <w:t>Deve ser possível cadastrar os prestadores de serviços (CRUD);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/>
            </w:pPr>
            <w:r>
              <w:rPr/>
              <w:t>Deve ser possível cadastrar os contratos (CRUD);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/>
            </w:pPr>
            <w:r>
              <w:rPr/>
              <w:t>Cada tela (prestadores de serviço e contratos) deve conter uma listagem dos registros cadastrados;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/>
            </w:pPr>
            <w:r>
              <w:rPr/>
              <w:t>Deve ser permitido cadastrar um endereço caso o CEP não seja encontrado;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 sistema deverá ter as seguintes telas:</w:t>
      </w:r>
    </w:p>
    <w:p>
      <w:pPr>
        <w:pStyle w:val="Normal"/>
        <w:jc w:val="both"/>
        <w:rPr/>
      </w:pPr>
      <w:r>
        <w:rPr/>
        <w:t>Cadastro prestador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Tipo (pessoa física ou pessoa jurídica)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CPF ou CNPJ (dependendo do tipo selecionado)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Nome ou Razão Social (dependendo do tipo selecionado)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Email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Endereço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 xml:space="preserve">CEP (fazer uso da api </w:t>
      </w:r>
      <w:hyperlink r:id="rId2">
        <w:r>
          <w:rPr>
            <w:color w:val="1155CC"/>
            <w:u w:val="single"/>
          </w:rPr>
          <w:t>viacep</w:t>
        </w:r>
      </w:hyperlink>
      <w:r>
        <w:rPr/>
        <w:t>)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 xml:space="preserve">Logradouro 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 xml:space="preserve">Número 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Complemento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Bairro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Cidade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UF</w:t>
      </w:r>
    </w:p>
    <w:p>
      <w:pPr>
        <w:pStyle w:val="Normal"/>
        <w:ind w:left="144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Cadastro contrato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CPF ou CNPJ do prestador (consultar no cadastro de prestador)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Nome ou Razão Social (apenas visualização)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 xml:space="preserve">Serviço Prestado 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Vigência do contrato</w:t>
      </w:r>
    </w:p>
    <w:p>
      <w:pPr>
        <w:pStyle w:val="Normal"/>
        <w:numPr>
          <w:ilvl w:val="1"/>
          <w:numId w:val="7"/>
        </w:numPr>
        <w:jc w:val="both"/>
        <w:rPr/>
      </w:pPr>
      <w:r>
        <w:rPr/>
        <w:t xml:space="preserve">Data de início </w:t>
      </w:r>
    </w:p>
    <w:p>
      <w:pPr>
        <w:pStyle w:val="Normal"/>
        <w:numPr>
          <w:ilvl w:val="1"/>
          <w:numId w:val="7"/>
        </w:numPr>
        <w:jc w:val="both"/>
        <w:rPr/>
      </w:pPr>
      <w:r>
        <w:rPr/>
        <w:t xml:space="preserve">Data de fim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Dashboard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Totais </w:t>
      </w:r>
      <w:r>
        <w:rPr/>
        <w:t xml:space="preserve">de contratos </w:t>
      </w:r>
      <w:r>
        <w:rPr/>
        <w:t xml:space="preserve"> </w:t>
      </w:r>
      <w:r>
        <w:rPr/>
        <w:t>cadastrados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Totais </w:t>
      </w:r>
      <w:r>
        <w:rPr/>
        <w:t>de prestadores cadastrados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API 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Deve consumir a api do viacep e entregar os dados para o frontend (o viacep não ser consumido diretamente pelo frontend).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Deve fazer uso dos verbos HTTP e os status code HTTP.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rPr/>
      </w:pPr>
      <w:r>
        <w:rPr>
          <w:b/>
          <w:color w:val="073763"/>
        </w:rPr>
        <w:t>## Requisitos do desafio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Feito com tecnologias da stack proposta podendo usar bibliotecas e templates (sugestão de biblioteca - </w:t>
      </w:r>
      <w:hyperlink r:id="rId3">
        <w:r>
          <w:rPr>
            <w:color w:val="1155CC"/>
            <w:u w:val="single"/>
          </w:rPr>
          <w:t>https://ng.ant.design/docs/introduce/en</w:t>
        </w:r>
      </w:hyperlink>
      <w:r>
        <w:rPr/>
        <w:t>);</w:t>
      </w:r>
    </w:p>
    <w:p>
      <w:pPr>
        <w:pStyle w:val="Normal"/>
        <w:numPr>
          <w:ilvl w:val="0"/>
          <w:numId w:val="4"/>
        </w:numPr>
        <w:rPr/>
      </w:pPr>
      <w:r>
        <w:rPr/>
        <w:t>Criar um banco normalizado;</w:t>
      </w:r>
    </w:p>
    <w:p>
      <w:pPr>
        <w:pStyle w:val="Normal"/>
        <w:numPr>
          <w:ilvl w:val="0"/>
          <w:numId w:val="4"/>
        </w:numPr>
        <w:rPr/>
      </w:pPr>
      <w:r>
        <w:rPr/>
        <w:t>Disponibilizar código no github (enviar o link do projeto quando finalizar).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73763"/>
        </w:rPr>
      </w:pPr>
      <w:r>
        <w:rPr>
          <w:b/>
          <w:color w:val="073763"/>
        </w:rPr>
        <w:t>## Critérios de avaliação</w:t>
      </w:r>
    </w:p>
    <w:p>
      <w:pPr>
        <w:pStyle w:val="Normal"/>
        <w:rPr>
          <w:b/>
          <w:b/>
          <w:color w:val="073763"/>
        </w:rPr>
      </w:pPr>
      <w:r>
        <w:rPr>
          <w:b/>
          <w:color w:val="073763"/>
        </w:rPr>
      </w:r>
    </w:p>
    <w:p>
      <w:pPr>
        <w:pStyle w:val="Normal"/>
        <w:numPr>
          <w:ilvl w:val="0"/>
          <w:numId w:val="6"/>
        </w:numPr>
        <w:rPr/>
      </w:pPr>
      <w:r>
        <w:rPr/>
        <w:t>Verificação das funcionalidades;</w:t>
      </w:r>
    </w:p>
    <w:p>
      <w:pPr>
        <w:pStyle w:val="Normal"/>
        <w:numPr>
          <w:ilvl w:val="0"/>
          <w:numId w:val="6"/>
        </w:numPr>
        <w:rPr/>
      </w:pPr>
      <w:r>
        <w:rPr/>
        <w:t>Organização do código;</w:t>
      </w:r>
    </w:p>
    <w:p>
      <w:pPr>
        <w:pStyle w:val="Normal"/>
        <w:numPr>
          <w:ilvl w:val="0"/>
          <w:numId w:val="6"/>
        </w:numPr>
        <w:rPr/>
      </w:pPr>
      <w:r>
        <w:rPr/>
        <w:t>Normalização do banco;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Nível de conhecimentos nos frameworks.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73763"/>
        </w:rPr>
      </w:pPr>
      <w:r>
        <w:rPr>
          <w:b/>
          <w:color w:val="073763"/>
        </w:rPr>
        <w:t>## Prazo de entrega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7</w:t>
      </w:r>
      <w:r>
        <w:rPr>
          <w:b/>
        </w:rPr>
        <w:t xml:space="preserve"> dias (a partir do recebimento deste desafio).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Sucesso e até breve!!!</w:t>
      </w:r>
    </w:p>
    <w:p>
      <w:pPr>
        <w:pStyle w:val="Normal"/>
        <w:rPr/>
      </w:pPr>
      <w:r>
        <w:rPr/>
      </w:r>
    </w:p>
    <w:sectPr>
      <w:headerReference w:type="default" r:id="rId4"/>
      <w:headerReference w:type="first" r:id="rId5"/>
      <w:footerReference w:type="first" r:id="rId6"/>
      <w:type w:val="nextPage"/>
      <w:pgSz w:w="12240" w:h="20160"/>
      <w:pgMar w:left="1700" w:right="1700" w:header="720" w:top="1133" w:footer="0" w:bottom="72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inline distT="0" distB="0" distL="0" distR="0">
          <wp:extent cx="5762625" cy="143510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1435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87fbd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iacep.com.br/" TargetMode="External"/><Relationship Id="rId3" Type="http://schemas.openxmlformats.org/officeDocument/2006/relationships/hyperlink" Target="https://ng.ant.design/docs/introduce/en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2</Pages>
  <Words>410</Words>
  <Characters>2158</Characters>
  <CharactersWithSpaces>2495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2021-08-09T20:23:00Z</dcterms:created>
  <dc:creator/>
  <dc:description/>
  <dc:language>pt-BR</dc:language>
  <cp:lastModifiedBy/>
  <dcterms:modified xsi:type="dcterms:W3CDTF">2021-08-09T17:40:59Z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