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ECD2" w14:textId="4EE4819B" w:rsidR="00E96E0A" w:rsidRDefault="00E96E0A" w:rsidP="00E96E0A">
      <w:pPr>
        <w:pStyle w:val="Ttulo1"/>
      </w:pPr>
      <w:r w:rsidRPr="00E96E0A">
        <w:t>Assignment 1: Questions</w:t>
      </w:r>
    </w:p>
    <w:p w14:paraId="303AB430" w14:textId="19849705" w:rsidR="00656324" w:rsidRPr="00D013B8" w:rsidRDefault="00945218" w:rsidP="009452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013B8">
        <w:rPr>
          <w:b/>
          <w:bCs/>
          <w:i/>
          <w:iCs/>
        </w:rPr>
        <w:t xml:space="preserve">Given a chance, would you like to live forever? </w:t>
      </w:r>
    </w:p>
    <w:p w14:paraId="0814B1B5" w14:textId="3F47E736" w:rsidR="005562B7" w:rsidRDefault="00F37253" w:rsidP="005562B7">
      <w:pPr>
        <w:pStyle w:val="Prrafodelista"/>
      </w:pPr>
      <w:r>
        <w:t>Yes, I would live forever.</w:t>
      </w:r>
    </w:p>
    <w:p w14:paraId="3DBAE395" w14:textId="77777777" w:rsidR="00F37253" w:rsidRPr="00E27063" w:rsidRDefault="00945218" w:rsidP="00F37253">
      <w:pPr>
        <w:pStyle w:val="Prrafodelista"/>
        <w:numPr>
          <w:ilvl w:val="1"/>
          <w:numId w:val="1"/>
        </w:numPr>
        <w:rPr>
          <w:i/>
          <w:iCs/>
        </w:rPr>
      </w:pPr>
      <w:r w:rsidRPr="00E27063">
        <w:rPr>
          <w:i/>
          <w:iCs/>
        </w:rPr>
        <w:t>Why or why not?</w:t>
      </w:r>
    </w:p>
    <w:p w14:paraId="5E86DE89" w14:textId="7F679362" w:rsidR="00B109B8" w:rsidRDefault="00062BFD" w:rsidP="00062BFD">
      <w:pPr>
        <w:pStyle w:val="Prrafodelista"/>
        <w:ind w:left="1440"/>
      </w:pPr>
      <w:r>
        <w:t xml:space="preserve">Because I consider that life is </w:t>
      </w:r>
      <w:r w:rsidR="0083255F">
        <w:t xml:space="preserve">too </w:t>
      </w:r>
      <w:r>
        <w:t>short.</w:t>
      </w:r>
    </w:p>
    <w:p w14:paraId="7EACEA11" w14:textId="43A3073D" w:rsidR="00656324" w:rsidRDefault="00982778" w:rsidP="00F37253">
      <w:pPr>
        <w:pStyle w:val="Prrafodelista"/>
        <w:ind w:left="1440"/>
      </w:pPr>
      <w:r>
        <w:t xml:space="preserve">Living forever will give me the chance to continue learning </w:t>
      </w:r>
      <w:r w:rsidR="00A16597">
        <w:t xml:space="preserve">new and </w:t>
      </w:r>
      <w:r w:rsidR="00206F56">
        <w:t xml:space="preserve">different things, </w:t>
      </w:r>
      <w:r w:rsidR="00F03015">
        <w:t xml:space="preserve">travel to everywhere </w:t>
      </w:r>
      <w:r>
        <w:t xml:space="preserve">or practicing what I like to do. </w:t>
      </w:r>
      <w:r w:rsidR="00945218">
        <w:t xml:space="preserve"> </w:t>
      </w:r>
    </w:p>
    <w:p w14:paraId="1498C199" w14:textId="39CFC066" w:rsidR="00F03015" w:rsidRPr="00E27063" w:rsidRDefault="00945218" w:rsidP="00F03015">
      <w:pPr>
        <w:pStyle w:val="Prrafodelista"/>
        <w:numPr>
          <w:ilvl w:val="1"/>
          <w:numId w:val="1"/>
        </w:numPr>
        <w:rPr>
          <w:i/>
          <w:iCs/>
        </w:rPr>
      </w:pPr>
      <w:r w:rsidRPr="00E27063">
        <w:rPr>
          <w:i/>
          <w:iCs/>
        </w:rPr>
        <w:t>Explain in detail.</w:t>
      </w:r>
    </w:p>
    <w:p w14:paraId="25BEA376" w14:textId="139F3529" w:rsidR="00F03015" w:rsidRDefault="00945F0D" w:rsidP="00F03015">
      <w:pPr>
        <w:pStyle w:val="Prrafodelista"/>
        <w:ind w:left="1440"/>
      </w:pPr>
      <w:r>
        <w:t xml:space="preserve">Living forever </w:t>
      </w:r>
      <w:r w:rsidR="003F6F80">
        <w:t>will require lots of skills and resources</w:t>
      </w:r>
      <w:r w:rsidR="003D3E11">
        <w:t xml:space="preserve"> </w:t>
      </w:r>
      <w:r w:rsidR="00A546CA">
        <w:t>(</w:t>
      </w:r>
      <w:r w:rsidR="003D3E11">
        <w:t>including money</w:t>
      </w:r>
      <w:r w:rsidR="00E020D2">
        <w:t>)</w:t>
      </w:r>
      <w:r w:rsidR="003D3E11">
        <w:t xml:space="preserve">. </w:t>
      </w:r>
      <w:r w:rsidR="009D1451">
        <w:t>Depending on if living forever extends to everyone</w:t>
      </w:r>
      <w:r w:rsidR="00885C6C">
        <w:t xml:space="preserve">, it will also include a change in the way we approach and contribute to work. </w:t>
      </w:r>
      <w:r w:rsidR="00DB559F">
        <w:t xml:space="preserve">Maybe we would not need to work 8 hours 5 day a week </w:t>
      </w:r>
      <w:r w:rsidR="004E7A39">
        <w:t xml:space="preserve">or we would choose other ways to save or earn money. </w:t>
      </w:r>
    </w:p>
    <w:p w14:paraId="1A5BAA84" w14:textId="59C74341" w:rsidR="004E7A39" w:rsidRDefault="004E7A39" w:rsidP="00F03015">
      <w:pPr>
        <w:pStyle w:val="Prrafodelista"/>
        <w:ind w:left="1440"/>
      </w:pPr>
      <w:r>
        <w:t xml:space="preserve">Also living forever </w:t>
      </w:r>
      <w:r w:rsidR="006D51EC">
        <w:t>would include good health</w:t>
      </w:r>
      <w:r w:rsidR="0042517B">
        <w:t xml:space="preserve"> and at some </w:t>
      </w:r>
      <w:r w:rsidR="00C403CD">
        <w:t>point,</w:t>
      </w:r>
      <w:r w:rsidR="0042517B">
        <w:t xml:space="preserve"> </w:t>
      </w:r>
      <w:r w:rsidR="00054622">
        <w:t>reach</w:t>
      </w:r>
      <w:r w:rsidR="00C403CD">
        <w:t>ing</w:t>
      </w:r>
      <w:r w:rsidR="00054622">
        <w:t xml:space="preserve"> an age where we wouldn’t age more</w:t>
      </w:r>
      <w:r w:rsidR="006D51EC">
        <w:t xml:space="preserve"> since</w:t>
      </w:r>
      <w:r w:rsidR="00D32C14">
        <w:t xml:space="preserve"> it</w:t>
      </w:r>
      <w:r w:rsidR="006D51EC">
        <w:t xml:space="preserve"> wouldn’t be possible</w:t>
      </w:r>
      <w:r w:rsidR="001B2F7D">
        <w:t xml:space="preserve"> to live forever </w:t>
      </w:r>
      <w:r w:rsidR="00F87244">
        <w:t>because</w:t>
      </w:r>
      <w:r w:rsidR="001B2F7D">
        <w:t xml:space="preserve"> </w:t>
      </w:r>
      <w:r w:rsidR="00D32C14">
        <w:t xml:space="preserve">of </w:t>
      </w:r>
      <w:r w:rsidR="001B2F7D">
        <w:t>a weak health or health issue</w:t>
      </w:r>
      <w:r w:rsidR="007E0956">
        <w:t>s</w:t>
      </w:r>
      <w:r w:rsidR="00C00956">
        <w:t xml:space="preserve"> that</w:t>
      </w:r>
      <w:r w:rsidR="001B2F7D">
        <w:t xml:space="preserve"> wi</w:t>
      </w:r>
      <w:r w:rsidR="00AD1597">
        <w:t xml:space="preserve">ll </w:t>
      </w:r>
      <w:r w:rsidR="00884DA0">
        <w:t>pauperize</w:t>
      </w:r>
      <w:r w:rsidR="00A76159">
        <w:t xml:space="preserve"> the </w:t>
      </w:r>
      <w:r w:rsidR="00884DA0">
        <w:t>meaning of living forever.</w:t>
      </w:r>
    </w:p>
    <w:p w14:paraId="23821447" w14:textId="6885E414" w:rsidR="00E020D2" w:rsidRDefault="00E020D2" w:rsidP="00F03015">
      <w:pPr>
        <w:pStyle w:val="Prrafodelista"/>
        <w:ind w:left="1440"/>
      </w:pPr>
      <w:r>
        <w:t>And if living forever will be just for me,</w:t>
      </w:r>
      <w:r w:rsidR="008D1884">
        <w:t xml:space="preserve"> I would need more resources </w:t>
      </w:r>
      <w:r w:rsidR="00D06898">
        <w:t xml:space="preserve">and some specific skills </w:t>
      </w:r>
      <w:r w:rsidR="00C00956">
        <w:t>to</w:t>
      </w:r>
      <w:r w:rsidR="00D06898">
        <w:t xml:space="preserve"> </w:t>
      </w:r>
      <w:r w:rsidR="009826A7">
        <w:t xml:space="preserve">disappear from time to time from the people and places that had known me </w:t>
      </w:r>
      <w:r w:rsidR="0070178F">
        <w:t xml:space="preserve">because it would call the attention of people that someone </w:t>
      </w:r>
      <w:r w:rsidR="00F22105">
        <w:t xml:space="preserve">exceeds the record </w:t>
      </w:r>
      <w:r w:rsidR="009021B7">
        <w:t>Guinness</w:t>
      </w:r>
      <w:r w:rsidR="00F22105">
        <w:t xml:space="preserve"> </w:t>
      </w:r>
      <w:r w:rsidR="009021B7">
        <w:t xml:space="preserve">of aging. </w:t>
      </w:r>
    </w:p>
    <w:p w14:paraId="6CA2EE82" w14:textId="77777777" w:rsidR="00262971" w:rsidRDefault="00262971" w:rsidP="00F03015">
      <w:pPr>
        <w:pStyle w:val="Prrafodelista"/>
        <w:ind w:left="1440"/>
      </w:pPr>
    </w:p>
    <w:p w14:paraId="0EAFC94B" w14:textId="77777777" w:rsidR="0010026B" w:rsidRPr="00D013B8" w:rsidRDefault="00945218" w:rsidP="009452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013B8">
        <w:rPr>
          <w:b/>
          <w:bCs/>
          <w:i/>
          <w:iCs/>
        </w:rPr>
        <w:t xml:space="preserve">If you are a single resource testing an application with 5 modules, what will your approach be? </w:t>
      </w:r>
    </w:p>
    <w:p w14:paraId="6C5F0892" w14:textId="007364AF" w:rsidR="00805101" w:rsidRDefault="00EC66E1" w:rsidP="008E11A7">
      <w:pPr>
        <w:pStyle w:val="Prrafodelista"/>
      </w:pPr>
      <w:r>
        <w:t>I</w:t>
      </w:r>
      <w:r w:rsidR="00805101">
        <w:t>n an Agile environment</w:t>
      </w:r>
      <w:r w:rsidR="00805101">
        <w:t>:</w:t>
      </w:r>
    </w:p>
    <w:p w14:paraId="4E335348" w14:textId="6A1E1193" w:rsidR="008E11A7" w:rsidRDefault="008E11A7" w:rsidP="008E11A7">
      <w:pPr>
        <w:pStyle w:val="Prrafodelista"/>
      </w:pPr>
      <w:r>
        <w:t xml:space="preserve">First, I </w:t>
      </w:r>
      <w:r w:rsidR="00B27C48">
        <w:t>will participate in the all the a</w:t>
      </w:r>
      <w:r w:rsidR="001F570A">
        <w:t>gile meetings, and I will</w:t>
      </w:r>
      <w:r w:rsidR="005101AC">
        <w:t xml:space="preserve"> </w:t>
      </w:r>
      <w:r w:rsidR="009174DA">
        <w:t xml:space="preserve">provide my </w:t>
      </w:r>
      <w:r w:rsidR="007910AE">
        <w:t>ideas, suggestions and comments on the user stories and will focus on the acceptance criteria for each story.</w:t>
      </w:r>
      <w:r w:rsidR="0077078C">
        <w:t xml:space="preserve"> Then</w:t>
      </w:r>
      <w:r w:rsidR="001371D9">
        <w:t xml:space="preserve">, when the sprint </w:t>
      </w:r>
      <w:r w:rsidR="00464495">
        <w:t>begins</w:t>
      </w:r>
      <w:r w:rsidR="001371D9">
        <w:t>,</w:t>
      </w:r>
      <w:r w:rsidR="0077078C">
        <w:t xml:space="preserve"> I will write the test cases</w:t>
      </w:r>
      <w:r w:rsidR="001773FD">
        <w:t xml:space="preserve">, using the acceptance criteria. </w:t>
      </w:r>
    </w:p>
    <w:p w14:paraId="17255A8E" w14:textId="02FD075A" w:rsidR="00464495" w:rsidRDefault="006D240D" w:rsidP="00D373EA">
      <w:pPr>
        <w:pStyle w:val="Prrafodelista"/>
      </w:pPr>
      <w:r>
        <w:t xml:space="preserve">Depending on if the modules were dependent </w:t>
      </w:r>
      <w:r w:rsidR="006E15A4">
        <w:t>on each other or not:</w:t>
      </w:r>
    </w:p>
    <w:p w14:paraId="16B412D5" w14:textId="14EB19F4" w:rsidR="00D373EA" w:rsidRDefault="00464495" w:rsidP="00517630">
      <w:pPr>
        <w:pStyle w:val="Prrafodelista"/>
        <w:numPr>
          <w:ilvl w:val="2"/>
          <w:numId w:val="2"/>
        </w:numPr>
      </w:pPr>
      <w:r>
        <w:t>I</w:t>
      </w:r>
      <w:r w:rsidR="0046476F">
        <w:t>f the 5 modules were independent</w:t>
      </w:r>
      <w:r w:rsidR="002061E8">
        <w:t>,</w:t>
      </w:r>
      <w:r w:rsidR="00414C54">
        <w:t xml:space="preserve"> during the sprint I will test the </w:t>
      </w:r>
      <w:r w:rsidR="00A3197E">
        <w:t>user stories</w:t>
      </w:r>
      <w:r w:rsidR="007D7A32">
        <w:t xml:space="preserve"> as </w:t>
      </w:r>
      <w:r w:rsidR="00EE46A3">
        <w:t xml:space="preserve">soon as they are ready and deployed in the </w:t>
      </w:r>
      <w:proofErr w:type="spellStart"/>
      <w:r w:rsidR="00EE46A3">
        <w:t>qa</w:t>
      </w:r>
      <w:proofErr w:type="spellEnd"/>
      <w:r w:rsidR="00EE46A3">
        <w:t>/stage environment.</w:t>
      </w:r>
      <w:r w:rsidR="006E1F19">
        <w:t xml:space="preserve"> </w:t>
      </w:r>
    </w:p>
    <w:p w14:paraId="2274D914" w14:textId="4966084B" w:rsidR="00C07DBE" w:rsidRDefault="0077078C" w:rsidP="00517630">
      <w:pPr>
        <w:pStyle w:val="Prrafodelista"/>
        <w:ind w:left="1080"/>
      </w:pPr>
      <w:r>
        <w:t>At the end</w:t>
      </w:r>
      <w:r w:rsidR="003E468C">
        <w:t xml:space="preserve">, </w:t>
      </w:r>
      <w:r w:rsidR="0005069E">
        <w:t>the last two days of the sprint, I will execute the smo</w:t>
      </w:r>
      <w:r w:rsidR="001173B2">
        <w:t>ke testing test cases, on each module and</w:t>
      </w:r>
      <w:r w:rsidR="009705A8">
        <w:t xml:space="preserve"> after that, the regre</w:t>
      </w:r>
      <w:r w:rsidR="00E85914">
        <w:t>ssion test cases on each module too.</w:t>
      </w:r>
    </w:p>
    <w:p w14:paraId="797FE608" w14:textId="54A5E49E" w:rsidR="009D0759" w:rsidRDefault="00651D50" w:rsidP="002105E2">
      <w:pPr>
        <w:pStyle w:val="Prrafodelista"/>
        <w:numPr>
          <w:ilvl w:val="2"/>
          <w:numId w:val="2"/>
        </w:numPr>
      </w:pPr>
      <w:r>
        <w:t>In</w:t>
      </w:r>
      <w:r w:rsidR="00747B9B">
        <w:t xml:space="preserve">cluding the test cases, I will prepare some test case scenarios </w:t>
      </w:r>
      <w:r w:rsidR="004E1F15">
        <w:t>E2E (end to end) involving all the modules.</w:t>
      </w:r>
    </w:p>
    <w:p w14:paraId="2FB6E6CD" w14:textId="28D830A3" w:rsidR="0021407F" w:rsidRDefault="00791AB7" w:rsidP="003D15F3">
      <w:pPr>
        <w:pStyle w:val="Prrafodelista"/>
        <w:ind w:left="1080"/>
      </w:pPr>
      <w:r>
        <w:t>If the 5 modules were dependent</w:t>
      </w:r>
      <w:r w:rsidR="006647CD">
        <w:t xml:space="preserve"> of each other</w:t>
      </w:r>
      <w:r>
        <w:t xml:space="preserve">, during the sprint I will test the </w:t>
      </w:r>
      <w:r w:rsidR="00B7036B">
        <w:t>user stories as soon as possible</w:t>
      </w:r>
      <w:r w:rsidR="0093336D">
        <w:t xml:space="preserve">, </w:t>
      </w:r>
      <w:r w:rsidR="005376AE">
        <w:t>depending on the pre</w:t>
      </w:r>
      <w:r w:rsidR="00BC3CD2">
        <w:t xml:space="preserve">-requisites of the story, meaning the dependency on </w:t>
      </w:r>
      <w:r w:rsidR="00B83B89">
        <w:t xml:space="preserve">any of the other modules and </w:t>
      </w:r>
      <w:r w:rsidR="00232252">
        <w:t xml:space="preserve">their </w:t>
      </w:r>
      <w:r w:rsidR="0058041D">
        <w:t>built status</w:t>
      </w:r>
      <w:r w:rsidR="00364EB0">
        <w:t xml:space="preserve"> (if there were any </w:t>
      </w:r>
      <w:r w:rsidR="00B0788C">
        <w:t xml:space="preserve">user story pending to be completed </w:t>
      </w:r>
      <w:r w:rsidR="00782325">
        <w:t>on the parent module)</w:t>
      </w:r>
      <w:r w:rsidR="00B40A37">
        <w:t>.</w:t>
      </w:r>
      <w:r w:rsidR="00FA3662">
        <w:t xml:space="preserve"> If no dependen</w:t>
      </w:r>
      <w:r w:rsidR="00C24209">
        <w:t>t modules of the story weren’t modify/update</w:t>
      </w:r>
      <w:r w:rsidR="002D2FB5">
        <w:t xml:space="preserve">/fix, then I will proceed to test as soon as the user story is </w:t>
      </w:r>
      <w:r w:rsidR="0021407F">
        <w:t xml:space="preserve">displayed in the </w:t>
      </w:r>
      <w:r w:rsidR="009960F1">
        <w:t>QA</w:t>
      </w:r>
      <w:r w:rsidR="00A532CF">
        <w:t xml:space="preserve"> or </w:t>
      </w:r>
      <w:r w:rsidR="0021407F">
        <w:t xml:space="preserve">stage environment. </w:t>
      </w:r>
    </w:p>
    <w:p w14:paraId="3FBF69E0" w14:textId="32B41327" w:rsidR="00084558" w:rsidRDefault="00084558" w:rsidP="00084558">
      <w:pPr>
        <w:pStyle w:val="Prrafodelista"/>
        <w:ind w:left="1080"/>
      </w:pPr>
      <w:r>
        <w:t xml:space="preserve">At the end, the last two days of the sprint, I will execute the smoke testing test cases, </w:t>
      </w:r>
      <w:r w:rsidR="002E763D">
        <w:t xml:space="preserve">and the </w:t>
      </w:r>
      <w:r w:rsidR="00432BF2">
        <w:t>test case scenarios E2E</w:t>
      </w:r>
      <w:r w:rsidR="00BC2908">
        <w:t xml:space="preserve"> that will be part of the regression testing</w:t>
      </w:r>
      <w:r>
        <w:t>.</w:t>
      </w:r>
    </w:p>
    <w:p w14:paraId="54179C70" w14:textId="1079881A" w:rsidR="00791AB7" w:rsidRDefault="00B634BE" w:rsidP="00E27063">
      <w:r>
        <w:tab/>
        <w:t xml:space="preserve">In both cases, I will </w:t>
      </w:r>
      <w:r w:rsidR="00AF04C6">
        <w:t xml:space="preserve">also </w:t>
      </w:r>
      <w:r w:rsidR="00B73E6A">
        <w:t xml:space="preserve">report bugs and </w:t>
      </w:r>
      <w:r w:rsidR="00F0122C">
        <w:t xml:space="preserve">will </w:t>
      </w:r>
      <w:r w:rsidR="0051235C">
        <w:t>automate test cases.</w:t>
      </w:r>
    </w:p>
    <w:p w14:paraId="7603BA83" w14:textId="66C78114" w:rsidR="00945218" w:rsidRPr="00D013B8" w:rsidRDefault="00945218" w:rsidP="0010026B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D013B8">
        <w:rPr>
          <w:b/>
          <w:bCs/>
          <w:i/>
          <w:iCs/>
        </w:rPr>
        <w:t>How would you ensure a complete test?</w:t>
      </w:r>
    </w:p>
    <w:p w14:paraId="64DF7514" w14:textId="69DCEEB4" w:rsidR="005C51A9" w:rsidRDefault="00D92D60" w:rsidP="005C51A9">
      <w:pPr>
        <w:pStyle w:val="Prrafodelista"/>
        <w:ind w:left="1440"/>
      </w:pPr>
      <w:r>
        <w:lastRenderedPageBreak/>
        <w:t>A complete test will be</w:t>
      </w:r>
      <w:r w:rsidR="0045447F">
        <w:t xml:space="preserve"> complete</w:t>
      </w:r>
      <w:r>
        <w:t xml:space="preserve"> when </w:t>
      </w:r>
      <w:r w:rsidR="00742799">
        <w:t xml:space="preserve">all the exit criteria have </w:t>
      </w:r>
      <w:r w:rsidR="0045447F">
        <w:t xml:space="preserve">been </w:t>
      </w:r>
      <w:r w:rsidR="00742799">
        <w:t xml:space="preserve">met for all the test cases </w:t>
      </w:r>
      <w:r w:rsidR="005471F8">
        <w:t>on</w:t>
      </w:r>
      <w:r w:rsidR="00742799">
        <w:t xml:space="preserve"> the current </w:t>
      </w:r>
      <w:r w:rsidR="00A27CFA">
        <w:t>sprint/build.</w:t>
      </w:r>
      <w:r w:rsidR="0045447F">
        <w:t xml:space="preserve"> (Test cases status = </w:t>
      </w:r>
      <w:r w:rsidR="00A5583C">
        <w:t>Pass)</w:t>
      </w:r>
      <w:r w:rsidR="00C9469A">
        <w:t xml:space="preserve"> and the smoke testing</w:t>
      </w:r>
      <w:r w:rsidR="00345D73">
        <w:t>,</w:t>
      </w:r>
      <w:r w:rsidR="00C9469A">
        <w:t xml:space="preserve"> and regression </w:t>
      </w:r>
      <w:r w:rsidR="00716508">
        <w:t>testing (</w:t>
      </w:r>
      <w:r w:rsidR="004D4917">
        <w:t>prioritizing</w:t>
      </w:r>
      <w:r w:rsidR="00287A3B">
        <w:t xml:space="preserve"> critical areas of the modules and their </w:t>
      </w:r>
      <w:r w:rsidR="00E10105">
        <w:t xml:space="preserve">dependencies) </w:t>
      </w:r>
      <w:r w:rsidR="00C9469A">
        <w:t>result hav</w:t>
      </w:r>
      <w:r w:rsidR="007A0E7E">
        <w:t xml:space="preserve">e </w:t>
      </w:r>
      <w:r w:rsidR="00761B26">
        <w:t>pass</w:t>
      </w:r>
      <w:r w:rsidR="00237188">
        <w:t xml:space="preserve"> status</w:t>
      </w:r>
      <w:r w:rsidR="00F801EC">
        <w:t xml:space="preserve"> without blocker</w:t>
      </w:r>
      <w:r w:rsidR="00352143">
        <w:t xml:space="preserve"> and high</w:t>
      </w:r>
      <w:r w:rsidR="00F801EC">
        <w:t xml:space="preserve"> </w:t>
      </w:r>
      <w:r w:rsidR="007365DE">
        <w:t>issues</w:t>
      </w:r>
      <w:r w:rsidR="00352143">
        <w:t>.</w:t>
      </w:r>
    </w:p>
    <w:p w14:paraId="1F65CEFF" w14:textId="77777777" w:rsidR="007A0E7E" w:rsidRDefault="007A0E7E" w:rsidP="005C51A9">
      <w:pPr>
        <w:pStyle w:val="Prrafodelista"/>
        <w:ind w:left="1440"/>
      </w:pPr>
    </w:p>
    <w:p w14:paraId="081717EC" w14:textId="77777777" w:rsidR="00945218" w:rsidRPr="00D013B8" w:rsidRDefault="00945218" w:rsidP="009452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013B8">
        <w:rPr>
          <w:b/>
          <w:bCs/>
          <w:i/>
          <w:iCs/>
        </w:rPr>
        <w:t>You are a Sr. QA on a project and the tester ’Mary ’on the project reports a bug that ‘John’ the lead Dev on the project is not able to replicate. They enter in a sort of argument. Explain your role and responsibility in this situation and how will you resolve it?</w:t>
      </w:r>
    </w:p>
    <w:p w14:paraId="1F0D621D" w14:textId="3100D8FA" w:rsidR="00D50587" w:rsidRDefault="007D57A4" w:rsidP="00B2681D">
      <w:pPr>
        <w:pStyle w:val="Prrafodelista"/>
      </w:pPr>
      <w:r>
        <w:t>As a Sr. QA,</w:t>
      </w:r>
      <w:r w:rsidR="00D4208D">
        <w:t xml:space="preserve"> </w:t>
      </w:r>
      <w:r w:rsidR="007C5B0E">
        <w:t xml:space="preserve">I </w:t>
      </w:r>
      <w:r w:rsidR="008261C1">
        <w:t>can resolve complex tasks</w:t>
      </w:r>
      <w:r w:rsidR="00C94841">
        <w:t xml:space="preserve">: </w:t>
      </w:r>
      <w:r w:rsidR="008261C1">
        <w:t xml:space="preserve">technical and </w:t>
      </w:r>
      <w:r w:rsidR="009B7860">
        <w:t>organize work, including priori</w:t>
      </w:r>
      <w:r w:rsidR="009905D6">
        <w:t xml:space="preserve">tizing, </w:t>
      </w:r>
      <w:r w:rsidR="00D50587">
        <w:t>planning,</w:t>
      </w:r>
      <w:r w:rsidR="009905D6">
        <w:t xml:space="preserve"> and delegat</w:t>
      </w:r>
      <w:r w:rsidR="00490733">
        <w:t>ing</w:t>
      </w:r>
      <w:r w:rsidR="009905D6">
        <w:t xml:space="preserve"> tasks</w:t>
      </w:r>
      <w:r w:rsidR="00C94841">
        <w:t>.</w:t>
      </w:r>
    </w:p>
    <w:p w14:paraId="3FB6C8AE" w14:textId="20DC7677" w:rsidR="00C44147" w:rsidRDefault="007D57A4" w:rsidP="00C44147">
      <w:pPr>
        <w:pStyle w:val="Prrafodelista"/>
      </w:pPr>
      <w:r>
        <w:t xml:space="preserve"> I </w:t>
      </w:r>
      <w:r w:rsidR="00662F49">
        <w:t xml:space="preserve">would ask </w:t>
      </w:r>
      <w:r w:rsidR="005B389F">
        <w:t>‘Mary’</w:t>
      </w:r>
      <w:r w:rsidR="00662F49">
        <w:t xml:space="preserve"> to</w:t>
      </w:r>
      <w:r w:rsidR="00035D70">
        <w:t xml:space="preserve"> replicate the bug showing me </w:t>
      </w:r>
      <w:r w:rsidR="007B0F7D">
        <w:t>how she did she found it and</w:t>
      </w:r>
      <w:r w:rsidR="00C44147">
        <w:t xml:space="preserve"> in</w:t>
      </w:r>
      <w:r w:rsidR="00086DB5">
        <w:t xml:space="preserve"> which</w:t>
      </w:r>
      <w:r w:rsidR="007B0F7D">
        <w:t xml:space="preserve"> environment </w:t>
      </w:r>
      <w:r w:rsidR="00086DB5">
        <w:t xml:space="preserve">she </w:t>
      </w:r>
      <w:r w:rsidR="001105ED">
        <w:t>did the</w:t>
      </w:r>
      <w:r w:rsidR="005A781A">
        <w:t xml:space="preserve"> </w:t>
      </w:r>
      <w:r w:rsidR="007B0F7D">
        <w:t>test and which data she used.</w:t>
      </w:r>
      <w:r w:rsidR="00C44147">
        <w:t xml:space="preserve"> If </w:t>
      </w:r>
      <w:r w:rsidR="00086DFB">
        <w:t xml:space="preserve">the bug is still </w:t>
      </w:r>
      <w:r w:rsidR="00005190">
        <w:t>replicable on the environment where ‘Mary’</w:t>
      </w:r>
      <w:r w:rsidR="005B389F">
        <w:t xml:space="preserve">, the tester, </w:t>
      </w:r>
      <w:r w:rsidR="0044214C">
        <w:t>I</w:t>
      </w:r>
      <w:r w:rsidR="00766E82">
        <w:t xml:space="preserve"> would ask ‘John’ on which environment he replicated the bu</w:t>
      </w:r>
      <w:r w:rsidR="003C6FDD">
        <w:t>g. If the environment is a different one</w:t>
      </w:r>
      <w:r w:rsidR="006D3DB0">
        <w:t xml:space="preserve"> where ‘Mary’ found the bug, </w:t>
      </w:r>
      <w:r w:rsidR="00E02943">
        <w:t>I would talk to</w:t>
      </w:r>
      <w:r w:rsidR="00455687">
        <w:t xml:space="preserve"> the</w:t>
      </w:r>
      <w:r w:rsidR="00E02943">
        <w:t xml:space="preserve"> </w:t>
      </w:r>
      <w:r w:rsidR="006C378B">
        <w:t xml:space="preserve">developer </w:t>
      </w:r>
      <w:r w:rsidR="00D364A2">
        <w:t xml:space="preserve">who worked on the user story </w:t>
      </w:r>
      <w:r w:rsidR="00455687">
        <w:t xml:space="preserve">that was tested </w:t>
      </w:r>
      <w:r w:rsidR="00757BA6">
        <w:t>and I</w:t>
      </w:r>
      <w:r w:rsidR="00110A29">
        <w:t xml:space="preserve"> would ask:</w:t>
      </w:r>
    </w:p>
    <w:p w14:paraId="487625A3" w14:textId="59BC1D66" w:rsidR="00110A29" w:rsidRDefault="00110A29" w:rsidP="002F2325">
      <w:pPr>
        <w:pStyle w:val="Prrafodelista"/>
        <w:numPr>
          <w:ilvl w:val="0"/>
          <w:numId w:val="3"/>
        </w:numPr>
      </w:pPr>
      <w:r>
        <w:t>Was the user story / fix deployed in the testing environment?</w:t>
      </w:r>
    </w:p>
    <w:p w14:paraId="58AE043E" w14:textId="6DBC3F15" w:rsidR="0095528B" w:rsidRDefault="0095528B" w:rsidP="0095528B">
      <w:pPr>
        <w:pStyle w:val="Prrafodelista"/>
        <w:numPr>
          <w:ilvl w:val="1"/>
          <w:numId w:val="3"/>
        </w:numPr>
      </w:pPr>
      <w:r>
        <w:t>If</w:t>
      </w:r>
      <w:r w:rsidR="008E2644">
        <w:t xml:space="preserve"> it was no</w:t>
      </w:r>
      <w:r w:rsidR="00C40ECA">
        <w:t>t</w:t>
      </w:r>
      <w:r w:rsidR="008E2644">
        <w:t>: I would ask the developer to deploy</w:t>
      </w:r>
      <w:r w:rsidR="00DF7356">
        <w:t xml:space="preserve"> the code in the test environment</w:t>
      </w:r>
      <w:r w:rsidR="00FF62BE">
        <w:t>.</w:t>
      </w:r>
    </w:p>
    <w:p w14:paraId="348B0BBE" w14:textId="31C47296" w:rsidR="00DF7356" w:rsidRDefault="00DF7356" w:rsidP="0095528B">
      <w:pPr>
        <w:pStyle w:val="Prrafodelista"/>
        <w:numPr>
          <w:ilvl w:val="1"/>
          <w:numId w:val="3"/>
        </w:numPr>
      </w:pPr>
      <w:r>
        <w:t>If it wa</w:t>
      </w:r>
      <w:r w:rsidR="00C40ECA">
        <w:t>s</w:t>
      </w:r>
      <w:r w:rsidR="00874D19">
        <w:t>:</w:t>
      </w:r>
      <w:r w:rsidR="00C07648">
        <w:t xml:space="preserve"> I would try to debug the bug with </w:t>
      </w:r>
      <w:r w:rsidR="004D794A">
        <w:t xml:space="preserve">‘Mary’ in the QA environment and </w:t>
      </w:r>
      <w:r w:rsidR="005C1D72">
        <w:t>then</w:t>
      </w:r>
      <w:r w:rsidR="00874D19">
        <w:t xml:space="preserve"> I would ask the developer, to help us </w:t>
      </w:r>
      <w:r w:rsidR="00FF62BE">
        <w:t xml:space="preserve">debugging </w:t>
      </w:r>
      <w:r w:rsidR="00193837">
        <w:t>too if we are missing something</w:t>
      </w:r>
      <w:r w:rsidR="00FF62BE">
        <w:t>.</w:t>
      </w:r>
    </w:p>
    <w:p w14:paraId="74D05FA2" w14:textId="22305AAE" w:rsidR="002F2325" w:rsidRDefault="003075F7" w:rsidP="002F2325">
      <w:pPr>
        <w:pStyle w:val="Prrafodelista"/>
        <w:numPr>
          <w:ilvl w:val="0"/>
          <w:numId w:val="3"/>
        </w:numPr>
      </w:pPr>
      <w:r>
        <w:t>Can the developer replicate the bug in his local environment?</w:t>
      </w:r>
    </w:p>
    <w:p w14:paraId="003BF206" w14:textId="4AED1EB3" w:rsidR="00E72F88" w:rsidRDefault="0032334F" w:rsidP="00524AA4">
      <w:pPr>
        <w:pStyle w:val="Prrafodelista"/>
        <w:numPr>
          <w:ilvl w:val="1"/>
          <w:numId w:val="3"/>
        </w:numPr>
      </w:pPr>
      <w:r>
        <w:t xml:space="preserve">If he </w:t>
      </w:r>
      <w:r w:rsidR="00A252B5">
        <w:t>can’t</w:t>
      </w:r>
      <w:r>
        <w:t>:</w:t>
      </w:r>
      <w:r w:rsidR="000E7F24">
        <w:t xml:space="preserve"> </w:t>
      </w:r>
      <w:r w:rsidR="000E7F24">
        <w:t>I would ask the developer, to help us debugging in the test environment.</w:t>
      </w:r>
    </w:p>
    <w:p w14:paraId="7BBED04D" w14:textId="2215A726" w:rsidR="0032334F" w:rsidRDefault="0032334F" w:rsidP="00524AA4">
      <w:pPr>
        <w:pStyle w:val="Prrafodelista"/>
        <w:numPr>
          <w:ilvl w:val="1"/>
          <w:numId w:val="3"/>
        </w:numPr>
      </w:pPr>
      <w:r>
        <w:t>If he can</w:t>
      </w:r>
      <w:r w:rsidR="00552AE5">
        <w:t xml:space="preserve">: </w:t>
      </w:r>
      <w:r w:rsidR="009A5D51">
        <w:t xml:space="preserve">He should rework </w:t>
      </w:r>
      <w:r w:rsidR="005B3599">
        <w:t>if the bug was on a user story or apply a fix if it was a bug.</w:t>
      </w:r>
    </w:p>
    <w:p w14:paraId="487DE545" w14:textId="05427AA1" w:rsidR="00AA741F" w:rsidRDefault="00033C6A" w:rsidP="0000050B">
      <w:pPr>
        <w:pStyle w:val="Prrafodelista"/>
        <w:numPr>
          <w:ilvl w:val="0"/>
          <w:numId w:val="3"/>
        </w:numPr>
      </w:pPr>
      <w:r>
        <w:t>If</w:t>
      </w:r>
      <w:r w:rsidR="005A64BA">
        <w:t xml:space="preserve"> the bug is only replicable in the testing environment, ‘Mary’ should collect all the</w:t>
      </w:r>
      <w:r w:rsidR="0000050B">
        <w:t xml:space="preserve"> debugging </w:t>
      </w:r>
      <w:r w:rsidR="005A64BA">
        <w:t xml:space="preserve">information </w:t>
      </w:r>
      <w:r w:rsidR="000E4BC9">
        <w:t xml:space="preserve">and complete the bug report (data involved, logs, screenshots, </w:t>
      </w:r>
      <w:r w:rsidR="00E31BFB">
        <w:t>screen recording, pre-requisites</w:t>
      </w:r>
      <w:r w:rsidR="0094269D">
        <w:t>)</w:t>
      </w:r>
    </w:p>
    <w:p w14:paraId="4C092CC0" w14:textId="54349E84" w:rsidR="00110A29" w:rsidRDefault="00257C32" w:rsidP="00110A29">
      <w:pPr>
        <w:pStyle w:val="Prrafodelista"/>
      </w:pPr>
      <w:r>
        <w:t xml:space="preserve">In case the bug is still replicable only in the QA environment, I would suggest John, to leave the bug report on the backlog </w:t>
      </w:r>
      <w:r w:rsidR="007C7C37">
        <w:t>with medium</w:t>
      </w:r>
      <w:r w:rsidR="003F4662">
        <w:t xml:space="preserve"> or </w:t>
      </w:r>
      <w:r w:rsidR="007C7C37">
        <w:t>low priority</w:t>
      </w:r>
      <w:r w:rsidR="003F4662">
        <w:t>.</w:t>
      </w:r>
      <w:r w:rsidR="001C6AC1">
        <w:t xml:space="preserve"> This is in case </w:t>
      </w:r>
      <w:r w:rsidR="00284D93">
        <w:t>is replicable after</w:t>
      </w:r>
      <w:r w:rsidR="006F499D">
        <w:t xml:space="preserve"> integration,</w:t>
      </w:r>
      <w:r w:rsidR="00284D93">
        <w:t xml:space="preserve"> </w:t>
      </w:r>
      <w:r w:rsidR="00664337">
        <w:t>smoke,</w:t>
      </w:r>
      <w:r w:rsidR="00284D93">
        <w:t xml:space="preserve"> or regression testing.</w:t>
      </w:r>
      <w:r w:rsidR="006F499D">
        <w:t xml:space="preserve"> </w:t>
      </w:r>
    </w:p>
    <w:p w14:paraId="271DFA32" w14:textId="1EF22893" w:rsidR="00664337" w:rsidRDefault="00664337" w:rsidP="00110A29">
      <w:pPr>
        <w:pStyle w:val="Prrafodelista"/>
      </w:pPr>
      <w:r w:rsidRPr="004B7F86">
        <w:rPr>
          <w:u w:val="single"/>
        </w:rPr>
        <w:t>Note</w:t>
      </w:r>
      <w:r>
        <w:t>:</w:t>
      </w:r>
      <w:r w:rsidR="00CA1B38">
        <w:t xml:space="preserve"> in some cases, </w:t>
      </w:r>
      <w:r w:rsidR="008A760B">
        <w:t>non-replicable</w:t>
      </w:r>
      <w:r w:rsidR="00CA1B38">
        <w:t xml:space="preserve"> bugs on testing, stage, or pre-production</w:t>
      </w:r>
      <w:r w:rsidR="00656AB3">
        <w:t xml:space="preserve"> are data issues, so they aren’t real bug only if the data set </w:t>
      </w:r>
      <w:r w:rsidR="00A56F13">
        <w:t>is complete</w:t>
      </w:r>
      <w:r w:rsidR="008A760B">
        <w:t xml:space="preserve"> and working successfully</w:t>
      </w:r>
      <w:r w:rsidR="00A56F13">
        <w:t>.</w:t>
      </w:r>
    </w:p>
    <w:p w14:paraId="4DE153C5" w14:textId="77777777" w:rsidR="004D4917" w:rsidRDefault="004D4917" w:rsidP="004D4917">
      <w:pPr>
        <w:pStyle w:val="Prrafodelista"/>
      </w:pPr>
    </w:p>
    <w:p w14:paraId="78FD7499" w14:textId="77777777" w:rsidR="00945218" w:rsidRPr="004B7F86" w:rsidRDefault="00945218" w:rsidP="009452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4B7F86">
        <w:rPr>
          <w:b/>
          <w:bCs/>
          <w:i/>
          <w:iCs/>
        </w:rPr>
        <w:t>Out of hard work and knowledge to test an application, what is more important and why?</w:t>
      </w:r>
    </w:p>
    <w:p w14:paraId="442C03B9" w14:textId="374FF075" w:rsidR="00015515" w:rsidRDefault="00BF46F1" w:rsidP="00015515">
      <w:pPr>
        <w:pStyle w:val="Prrafodelista"/>
      </w:pPr>
      <w:r>
        <w:t xml:space="preserve">The most important </w:t>
      </w:r>
      <w:r w:rsidR="00853E25">
        <w:t xml:space="preserve">thing regarding hard work and knowledge of test an application is </w:t>
      </w:r>
      <w:r w:rsidR="00216C5B">
        <w:t>stablished accurate acceptance criteria o</w:t>
      </w:r>
      <w:r w:rsidR="00966CC8">
        <w:t>n each user story</w:t>
      </w:r>
      <w:r w:rsidR="004B7F86">
        <w:t xml:space="preserve"> because th</w:t>
      </w:r>
      <w:r w:rsidR="00015515">
        <w:t>e acceptance criteria is what the test cases are based on</w:t>
      </w:r>
      <w:r w:rsidR="00966CC8">
        <w:t>.</w:t>
      </w:r>
      <w:r w:rsidR="00015515">
        <w:t xml:space="preserve"> Without a good set of acceptance criteria, the</w:t>
      </w:r>
      <w:r w:rsidR="00C17574">
        <w:t xml:space="preserve"> quality of a user story </w:t>
      </w:r>
      <w:r w:rsidR="00986FBE">
        <w:t xml:space="preserve">would </w:t>
      </w:r>
      <w:proofErr w:type="gramStart"/>
      <w:r w:rsidR="00986FBE">
        <w:t>fail</w:t>
      </w:r>
      <w:proofErr w:type="gramEnd"/>
      <w:r w:rsidR="00986FBE">
        <w:t xml:space="preserve"> or </w:t>
      </w:r>
      <w:r w:rsidR="006C413E">
        <w:t>user story</w:t>
      </w:r>
      <w:r w:rsidR="002E2BB1">
        <w:t>’s test cases</w:t>
      </w:r>
      <w:r w:rsidR="00772286">
        <w:t xml:space="preserve"> coverage will be incomplete</w:t>
      </w:r>
      <w:r w:rsidR="006B1DE4">
        <w:t xml:space="preserve"> and also </w:t>
      </w:r>
      <w:r w:rsidR="006457FC">
        <w:t>w</w:t>
      </w:r>
      <w:r w:rsidR="006B1DE4">
        <w:t>ould fail</w:t>
      </w:r>
      <w:r w:rsidR="006457FC">
        <w:t xml:space="preserve"> </w:t>
      </w:r>
      <w:r w:rsidR="005C6B5C">
        <w:t>(in the worst scenario, on the client side)</w:t>
      </w:r>
      <w:r w:rsidR="006C413E">
        <w:t>.</w:t>
      </w:r>
    </w:p>
    <w:p w14:paraId="5C13A2E8" w14:textId="77777777" w:rsidR="004D4917" w:rsidRDefault="004D4917" w:rsidP="004D4917">
      <w:pPr>
        <w:pStyle w:val="Prrafodelista"/>
      </w:pPr>
    </w:p>
    <w:p w14:paraId="61483F0A" w14:textId="51834FE7" w:rsidR="0041665A" w:rsidRPr="005C6B5C" w:rsidRDefault="00945218" w:rsidP="009452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5C6B5C">
        <w:rPr>
          <w:b/>
          <w:bCs/>
          <w:i/>
          <w:iCs/>
        </w:rPr>
        <w:t xml:space="preserve">If you are asked to test a </w:t>
      </w:r>
      <w:r w:rsidR="00884DA0" w:rsidRPr="005C6B5C">
        <w:rPr>
          <w:b/>
          <w:bCs/>
          <w:i/>
          <w:iCs/>
        </w:rPr>
        <w:t>doorknob</w:t>
      </w:r>
      <w:r w:rsidRPr="005C6B5C">
        <w:rPr>
          <w:b/>
          <w:bCs/>
          <w:i/>
          <w:iCs/>
        </w:rPr>
        <w:t xml:space="preserve">, what would you test? </w:t>
      </w:r>
    </w:p>
    <w:p w14:paraId="2C39E290" w14:textId="0D59A46C" w:rsidR="00C14642" w:rsidRDefault="00030FD6" w:rsidP="00C14642">
      <w:pPr>
        <w:pStyle w:val="Prrafodelista"/>
      </w:pPr>
      <w:r>
        <w:t xml:space="preserve">I would test the specifications of </w:t>
      </w:r>
      <w:r w:rsidR="00D71823">
        <w:t xml:space="preserve">the </w:t>
      </w:r>
      <w:r w:rsidR="00D71823" w:rsidRPr="00053B91">
        <w:rPr>
          <w:i/>
          <w:iCs/>
        </w:rPr>
        <w:t>doorknob</w:t>
      </w:r>
      <w:r w:rsidR="00C2607D">
        <w:rPr>
          <w:i/>
          <w:iCs/>
        </w:rPr>
        <w:t xml:space="preserve"> on it</w:t>
      </w:r>
      <w:r w:rsidR="00D71823">
        <w:rPr>
          <w:i/>
          <w:iCs/>
        </w:rPr>
        <w:t>.</w:t>
      </w:r>
    </w:p>
    <w:p w14:paraId="7DC6B815" w14:textId="53B20EFC" w:rsidR="00B065DC" w:rsidRPr="005C6B5C" w:rsidRDefault="00945218" w:rsidP="00B065DC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5C6B5C">
        <w:rPr>
          <w:b/>
          <w:bCs/>
          <w:i/>
          <w:iCs/>
        </w:rPr>
        <w:t>Write the test cases for everything that comes to your mind.</w:t>
      </w:r>
    </w:p>
    <w:p w14:paraId="61A7E9C2" w14:textId="7AEFC1BC" w:rsidR="00475296" w:rsidRDefault="00475296" w:rsidP="00ED298D">
      <w:pPr>
        <w:pStyle w:val="Prrafodelista"/>
        <w:ind w:left="1440"/>
      </w:pPr>
      <w:r w:rsidRPr="005C6B5C">
        <w:rPr>
          <w:u w:val="single"/>
        </w:rPr>
        <w:t>Context</w:t>
      </w:r>
      <w:r>
        <w:t xml:space="preserve">: the doorknob is installed in a </w:t>
      </w:r>
      <w:r w:rsidR="00CC5C18">
        <w:t>door,</w:t>
      </w:r>
      <w:r w:rsidR="003B6875">
        <w:t xml:space="preserve"> and </w:t>
      </w:r>
      <w:r w:rsidR="00966B54">
        <w:t>it is for an exterior door on a home</w:t>
      </w:r>
      <w:r w:rsidR="006B7210">
        <w:t>.</w:t>
      </w:r>
    </w:p>
    <w:p w14:paraId="1A6FDB3C" w14:textId="345F6CD5" w:rsidR="00CC5C18" w:rsidRDefault="00CC5C18" w:rsidP="00ED298D">
      <w:pPr>
        <w:pStyle w:val="Prrafodelista"/>
        <w:ind w:left="1440"/>
      </w:pPr>
      <w:r w:rsidRPr="005C6B5C">
        <w:rPr>
          <w:u w:val="single"/>
        </w:rPr>
        <w:t>Risks</w:t>
      </w:r>
      <w:r>
        <w:t>: the door</w:t>
      </w:r>
      <w:r w:rsidR="002D1523">
        <w:t xml:space="preserve"> is smaller than the</w:t>
      </w:r>
      <w:r w:rsidR="00D14E96">
        <w:t xml:space="preserve"> </w:t>
      </w:r>
      <w:r w:rsidR="002D1523">
        <w:t>door</w:t>
      </w:r>
      <w:r w:rsidR="00D14E96">
        <w:t xml:space="preserve"> frame </w:t>
      </w:r>
      <w:r w:rsidR="002D1523">
        <w:t xml:space="preserve">causing </w:t>
      </w:r>
      <w:r w:rsidR="00175B8C">
        <w:t>making the door remains open lock or unlocked.</w:t>
      </w:r>
    </w:p>
    <w:p w14:paraId="5B6EC2AC" w14:textId="02BE82AD" w:rsidR="00CB4FC0" w:rsidRDefault="004C4183" w:rsidP="00ED298D">
      <w:pPr>
        <w:pStyle w:val="Prrafodelista"/>
        <w:ind w:left="1440"/>
      </w:pPr>
      <w:r w:rsidRPr="005C6B5C">
        <w:rPr>
          <w:u w:val="single"/>
        </w:rPr>
        <w:t>Boundaries</w:t>
      </w:r>
      <w:r>
        <w:t>:</w:t>
      </w:r>
    </w:p>
    <w:p w14:paraId="62791643" w14:textId="715B5522" w:rsidR="004C4183" w:rsidRPr="002001BA" w:rsidRDefault="004C4183" w:rsidP="00ED298D">
      <w:pPr>
        <w:pStyle w:val="Prrafodelista"/>
        <w:ind w:left="1440"/>
      </w:pPr>
      <w:r>
        <w:tab/>
      </w:r>
      <w:r w:rsidR="00E45479">
        <w:t>The installation of the doorknob</w:t>
      </w:r>
      <w:r w:rsidR="005D754C">
        <w:t xml:space="preserve"> it won</w:t>
      </w:r>
      <w:r w:rsidR="002001BA" w:rsidRPr="002001BA">
        <w:t>’</w:t>
      </w:r>
      <w:r w:rsidR="002001BA">
        <w:t>t be part of the testing</w:t>
      </w:r>
      <w:r w:rsidR="009F4D55">
        <w:t>.</w:t>
      </w:r>
    </w:p>
    <w:p w14:paraId="1D940E7B" w14:textId="3C6A7747" w:rsidR="00CD046B" w:rsidRPr="005C6B5C" w:rsidRDefault="00CD046B" w:rsidP="00985A17">
      <w:pPr>
        <w:pStyle w:val="Prrafodelista"/>
        <w:ind w:left="1440"/>
        <w:rPr>
          <w:u w:val="single"/>
        </w:rPr>
      </w:pPr>
      <w:r w:rsidRPr="005C6B5C">
        <w:rPr>
          <w:u w:val="single"/>
        </w:rPr>
        <w:t>Pre-requisite:</w:t>
      </w:r>
    </w:p>
    <w:p w14:paraId="2D21CABE" w14:textId="15A3695F" w:rsidR="00C04116" w:rsidRDefault="00C04116" w:rsidP="00985A17">
      <w:pPr>
        <w:pStyle w:val="Prrafodelista"/>
        <w:ind w:left="1440"/>
      </w:pPr>
      <w:r>
        <w:tab/>
      </w:r>
      <w:r w:rsidRPr="00C04116">
        <w:t xml:space="preserve">The </w:t>
      </w:r>
      <w:r w:rsidRPr="00C04116">
        <w:t>doorknob</w:t>
      </w:r>
      <w:r w:rsidRPr="00C04116">
        <w:t xml:space="preserve"> has been installed on a door.</w:t>
      </w:r>
    </w:p>
    <w:p w14:paraId="69A62112" w14:textId="320AC20A" w:rsidR="001E4D13" w:rsidRPr="00C04116" w:rsidRDefault="001C3148" w:rsidP="00452FA0">
      <w:pPr>
        <w:pStyle w:val="Prrafodelista"/>
        <w:ind w:left="1440"/>
      </w:pPr>
      <w:r>
        <w:tab/>
        <w:t>The lo</w:t>
      </w:r>
      <w:r w:rsidR="002840D3">
        <w:t xml:space="preserve">ck jamb is on the </w:t>
      </w:r>
      <w:r w:rsidR="001E4D13">
        <w:t>right</w:t>
      </w:r>
      <w:r w:rsidR="003554C9">
        <w:t xml:space="preserve"> (if you look the door from the inside</w:t>
      </w:r>
      <w:r w:rsidR="009D74DE">
        <w:t xml:space="preserve"> of the house)</w:t>
      </w:r>
      <w:r w:rsidR="001E4D13"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4179"/>
        <w:gridCol w:w="2919"/>
      </w:tblGrid>
      <w:tr w:rsidR="002B1C1F" w:rsidRPr="00253ED0" w14:paraId="33A75136" w14:textId="77777777" w:rsidTr="00D043E2">
        <w:tc>
          <w:tcPr>
            <w:tcW w:w="1532" w:type="dxa"/>
          </w:tcPr>
          <w:p w14:paraId="60B20338" w14:textId="77777777" w:rsidR="00626D06" w:rsidRDefault="002E31E5" w:rsidP="0052473A">
            <w:pPr>
              <w:pStyle w:val="Prrafodelista"/>
              <w:ind w:left="0"/>
            </w:pPr>
            <w:r>
              <w:t>Door side</w:t>
            </w:r>
            <w:r w:rsidR="00626D06">
              <w:t>/</w:t>
            </w:r>
          </w:p>
          <w:p w14:paraId="26413398" w14:textId="6416FB42" w:rsidR="002B1C1F" w:rsidRPr="00253ED0" w:rsidRDefault="00626D06" w:rsidP="0052473A">
            <w:pPr>
              <w:pStyle w:val="Prrafodelista"/>
              <w:ind w:left="0"/>
            </w:pPr>
            <w:r>
              <w:t>condition</w:t>
            </w:r>
          </w:p>
        </w:tc>
        <w:tc>
          <w:tcPr>
            <w:tcW w:w="4179" w:type="dxa"/>
          </w:tcPr>
          <w:p w14:paraId="7E75CE6A" w14:textId="4E62849E" w:rsidR="002B1C1F" w:rsidRPr="00253ED0" w:rsidRDefault="00CD6B08" w:rsidP="0052473A">
            <w:pPr>
              <w:pStyle w:val="Prrafodelista"/>
              <w:ind w:left="0"/>
            </w:pPr>
            <w:r>
              <w:t>Test Description and steps</w:t>
            </w:r>
          </w:p>
        </w:tc>
        <w:tc>
          <w:tcPr>
            <w:tcW w:w="2919" w:type="dxa"/>
          </w:tcPr>
          <w:p w14:paraId="087CB7E4" w14:textId="12620C53" w:rsidR="002B1C1F" w:rsidRPr="00253ED0" w:rsidRDefault="00BB6D21" w:rsidP="0052473A">
            <w:pPr>
              <w:pStyle w:val="Prrafodelista"/>
              <w:ind w:left="0"/>
            </w:pPr>
            <w:r>
              <w:t>Expected Result</w:t>
            </w:r>
          </w:p>
        </w:tc>
      </w:tr>
      <w:tr w:rsidR="00D043E2" w:rsidRPr="00253ED0" w14:paraId="35DB0EA1" w14:textId="77777777" w:rsidTr="00D043E2">
        <w:tc>
          <w:tcPr>
            <w:tcW w:w="1532" w:type="dxa"/>
          </w:tcPr>
          <w:p w14:paraId="154FE2D3" w14:textId="79E62E40" w:rsidR="00D043E2" w:rsidRPr="00253ED0" w:rsidRDefault="00D043E2" w:rsidP="0052473A">
            <w:pPr>
              <w:pStyle w:val="Prrafodelista"/>
              <w:ind w:left="0"/>
            </w:pPr>
            <w:r>
              <w:t>With the door open</w:t>
            </w:r>
          </w:p>
        </w:tc>
        <w:tc>
          <w:tcPr>
            <w:tcW w:w="4179" w:type="dxa"/>
          </w:tcPr>
          <w:p w14:paraId="34BD6A2E" w14:textId="4507C528" w:rsidR="00D043E2" w:rsidRPr="00253ED0" w:rsidRDefault="00636BE6" w:rsidP="0052473A">
            <w:pPr>
              <w:pStyle w:val="Prrafodelista"/>
              <w:ind w:left="0"/>
            </w:pPr>
            <w:r w:rsidRPr="002B3B58">
              <w:rPr>
                <w:b/>
                <w:bCs/>
              </w:rPr>
              <w:t>Lo</w:t>
            </w:r>
            <w:r w:rsidR="00B56439" w:rsidRPr="002B3B58">
              <w:rPr>
                <w:b/>
                <w:bCs/>
              </w:rPr>
              <w:t>c</w:t>
            </w:r>
            <w:r w:rsidRPr="002B3B58">
              <w:rPr>
                <w:b/>
                <w:bCs/>
              </w:rPr>
              <w:t>k</w:t>
            </w:r>
            <w:r>
              <w:t xml:space="preserve"> the </w:t>
            </w:r>
            <w:r w:rsidR="00055FEE">
              <w:t xml:space="preserve">door lock, </w:t>
            </w:r>
            <w:r w:rsidR="006107B7">
              <w:t xml:space="preserve">and </w:t>
            </w:r>
            <w:r w:rsidR="006107B7">
              <w:t xml:space="preserve">turn the </w:t>
            </w:r>
            <w:r w:rsidR="006107B7" w:rsidRPr="00AC2649">
              <w:rPr>
                <w:b/>
                <w:bCs/>
              </w:rPr>
              <w:t>external</w:t>
            </w:r>
            <w:r w:rsidR="006107B7">
              <w:t xml:space="preserve"> doorknob to the </w:t>
            </w:r>
            <w:r w:rsidR="006107B7" w:rsidRPr="00AC2649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619F4305" w14:textId="278A0ACA" w:rsidR="00D043E2" w:rsidRDefault="008D3DA3" w:rsidP="0052473A">
            <w:pPr>
              <w:pStyle w:val="Prrafodelista"/>
              <w:ind w:left="0"/>
            </w:pPr>
            <w:r>
              <w:t xml:space="preserve">The </w:t>
            </w:r>
            <w:r w:rsidR="001B5B21">
              <w:t>latch bo</w:t>
            </w:r>
            <w:r w:rsidR="00EF2C11">
              <w:t xml:space="preserve">lt </w:t>
            </w:r>
            <w:r w:rsidR="00B3469E">
              <w:t>doesn’t move from the locking position</w:t>
            </w:r>
          </w:p>
        </w:tc>
      </w:tr>
      <w:tr w:rsidR="00D043E2" w:rsidRPr="00253ED0" w14:paraId="3D32B0A6" w14:textId="77777777" w:rsidTr="00D043E2">
        <w:tc>
          <w:tcPr>
            <w:tcW w:w="1532" w:type="dxa"/>
          </w:tcPr>
          <w:p w14:paraId="774F8E5F" w14:textId="77777777" w:rsidR="00D043E2" w:rsidRPr="00253ED0" w:rsidRDefault="00D043E2" w:rsidP="0052473A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4215BBDC" w14:textId="555F63A6" w:rsidR="00D043E2" w:rsidRPr="00253ED0" w:rsidRDefault="00B56439" w:rsidP="0052473A">
            <w:pPr>
              <w:pStyle w:val="Prrafodelista"/>
              <w:ind w:left="0"/>
            </w:pPr>
            <w:r w:rsidRPr="002B3B58">
              <w:rPr>
                <w:b/>
                <w:bCs/>
              </w:rPr>
              <w:t>Lock</w:t>
            </w:r>
            <w:r>
              <w:t xml:space="preserve"> the door lock, and turn the </w:t>
            </w:r>
            <w:r w:rsidRPr="00AC2649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C2649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56D4CFBF" w14:textId="048D9464" w:rsidR="00D043E2" w:rsidRDefault="00B3469E" w:rsidP="0052473A">
            <w:pPr>
              <w:pStyle w:val="Prrafodelista"/>
              <w:ind w:left="0"/>
            </w:pPr>
            <w:r>
              <w:t>The latch bolt doesn’t move from the locking position</w:t>
            </w:r>
          </w:p>
        </w:tc>
      </w:tr>
      <w:tr w:rsidR="00B56439" w:rsidRPr="00253ED0" w14:paraId="63F5481D" w14:textId="77777777" w:rsidTr="00D043E2">
        <w:tc>
          <w:tcPr>
            <w:tcW w:w="1532" w:type="dxa"/>
          </w:tcPr>
          <w:p w14:paraId="31255ADE" w14:textId="77777777" w:rsidR="00B56439" w:rsidRPr="00253ED0" w:rsidRDefault="00B56439" w:rsidP="00B56439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011BB3A5" w14:textId="473404A8" w:rsidR="00B56439" w:rsidRDefault="00890463" w:rsidP="00B56439">
            <w:pPr>
              <w:pStyle w:val="Prrafodelista"/>
              <w:ind w:left="0"/>
            </w:pPr>
            <w:r w:rsidRPr="002B3B58">
              <w:rPr>
                <w:b/>
                <w:bCs/>
              </w:rPr>
              <w:t>Unl</w:t>
            </w:r>
            <w:r w:rsidR="00B56439" w:rsidRPr="002B3B58">
              <w:rPr>
                <w:b/>
                <w:bCs/>
              </w:rPr>
              <w:t>ock</w:t>
            </w:r>
            <w:r w:rsidR="00B56439">
              <w:t xml:space="preserve"> the door lock, and turn the </w:t>
            </w:r>
            <w:r w:rsidR="00B56439" w:rsidRPr="00AC2649">
              <w:rPr>
                <w:b/>
                <w:bCs/>
              </w:rPr>
              <w:t>external</w:t>
            </w:r>
            <w:r w:rsidR="00B56439">
              <w:t xml:space="preserve"> doorknob to the </w:t>
            </w:r>
            <w:r w:rsidR="00B56439" w:rsidRPr="00AB14C2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1EC76EE0" w14:textId="565FF3ED" w:rsidR="00B56439" w:rsidRDefault="00762143" w:rsidP="00B56439">
            <w:pPr>
              <w:pStyle w:val="Prrafodelista"/>
              <w:ind w:left="0"/>
            </w:pPr>
            <w:r>
              <w:t xml:space="preserve">The latch bolt </w:t>
            </w:r>
            <w:r>
              <w:t xml:space="preserve">moves inside the </w:t>
            </w:r>
            <w:r w:rsidR="007562C3">
              <w:t xml:space="preserve">face plate </w:t>
            </w:r>
          </w:p>
        </w:tc>
      </w:tr>
      <w:tr w:rsidR="00B56439" w:rsidRPr="00253ED0" w14:paraId="67F8A383" w14:textId="77777777" w:rsidTr="00D043E2">
        <w:tc>
          <w:tcPr>
            <w:tcW w:w="1532" w:type="dxa"/>
          </w:tcPr>
          <w:p w14:paraId="675E4492" w14:textId="77777777" w:rsidR="00B56439" w:rsidRPr="00253ED0" w:rsidRDefault="00B56439" w:rsidP="00B56439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26798582" w14:textId="19E9554A" w:rsidR="00B56439" w:rsidRDefault="00890463" w:rsidP="00B56439">
            <w:pPr>
              <w:pStyle w:val="Prrafodelista"/>
              <w:ind w:left="0"/>
            </w:pPr>
            <w:r w:rsidRPr="002B3B58">
              <w:rPr>
                <w:b/>
                <w:bCs/>
              </w:rPr>
              <w:t>Unl</w:t>
            </w:r>
            <w:r w:rsidR="00B56439" w:rsidRPr="002B3B58">
              <w:rPr>
                <w:b/>
                <w:bCs/>
              </w:rPr>
              <w:t>ock</w:t>
            </w:r>
            <w:r w:rsidR="00B56439">
              <w:t xml:space="preserve"> the door lock, and turn the </w:t>
            </w:r>
            <w:r w:rsidR="00B56439" w:rsidRPr="00AC2649">
              <w:rPr>
                <w:b/>
                <w:bCs/>
              </w:rPr>
              <w:t>external</w:t>
            </w:r>
            <w:r w:rsidR="00B56439">
              <w:t xml:space="preserve"> doorknob to the </w:t>
            </w:r>
            <w:r w:rsidR="00B56439" w:rsidRPr="00AB14C2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1F03985B" w14:textId="05941B73" w:rsidR="00B56439" w:rsidRDefault="00A309AC" w:rsidP="00B56439">
            <w:pPr>
              <w:pStyle w:val="Prrafodelista"/>
              <w:ind w:left="0"/>
            </w:pPr>
            <w:r>
              <w:t>The latch bolt doesn’t move from the locking position</w:t>
            </w:r>
          </w:p>
        </w:tc>
      </w:tr>
      <w:tr w:rsidR="00ED3686" w:rsidRPr="00253ED0" w14:paraId="1E630E01" w14:textId="77777777" w:rsidTr="00D043E2">
        <w:tc>
          <w:tcPr>
            <w:tcW w:w="1532" w:type="dxa"/>
          </w:tcPr>
          <w:p w14:paraId="7AC320CB" w14:textId="77777777" w:rsidR="00ED3686" w:rsidRPr="00253ED0" w:rsidRDefault="00ED3686" w:rsidP="00B56439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2ACE0368" w14:textId="2DECDB5E" w:rsidR="00ED3686" w:rsidRDefault="00ED3686" w:rsidP="00B56439">
            <w:pPr>
              <w:pStyle w:val="Prrafodelista"/>
              <w:ind w:left="0"/>
            </w:pPr>
            <w:r w:rsidRPr="002B3B58">
              <w:rPr>
                <w:b/>
                <w:bCs/>
              </w:rPr>
              <w:t>Lock</w:t>
            </w:r>
            <w:r>
              <w:t xml:space="preserve"> the door lock, and turn the </w:t>
            </w:r>
            <w:r w:rsidR="00911F3D" w:rsidRPr="00AC2649">
              <w:rPr>
                <w:b/>
                <w:bCs/>
              </w:rPr>
              <w:t>internal</w:t>
            </w:r>
            <w:r w:rsidR="00911F3D">
              <w:t xml:space="preserve"> doorknob</w:t>
            </w:r>
            <w:r>
              <w:t xml:space="preserve"> to the </w:t>
            </w:r>
            <w:r w:rsidRPr="00AB14C2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3C6589C5" w14:textId="30A9BD95" w:rsidR="00ED3686" w:rsidRDefault="008D7BB4" w:rsidP="00B56439">
            <w:pPr>
              <w:pStyle w:val="Prrafodelista"/>
              <w:ind w:left="0"/>
            </w:pPr>
            <w:r>
              <w:t>The latch bolt doesn’t move from the locking position</w:t>
            </w:r>
          </w:p>
        </w:tc>
      </w:tr>
      <w:tr w:rsidR="00ED3686" w:rsidRPr="00253ED0" w14:paraId="76F4A2F3" w14:textId="77777777" w:rsidTr="00D043E2">
        <w:tc>
          <w:tcPr>
            <w:tcW w:w="1532" w:type="dxa"/>
          </w:tcPr>
          <w:p w14:paraId="07325197" w14:textId="77777777" w:rsidR="00ED3686" w:rsidRPr="00253ED0" w:rsidRDefault="00ED3686" w:rsidP="00B56439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3070B831" w14:textId="6C792448" w:rsidR="00ED3686" w:rsidRDefault="002B72CA" w:rsidP="00B56439">
            <w:pPr>
              <w:pStyle w:val="Prrafodelista"/>
              <w:ind w:left="0"/>
            </w:pPr>
            <w:r w:rsidRPr="002B3B58">
              <w:rPr>
                <w:b/>
                <w:bCs/>
              </w:rPr>
              <w:t>Lock</w:t>
            </w:r>
            <w:r>
              <w:t xml:space="preserve"> the door lock, and turn the </w:t>
            </w:r>
            <w:r w:rsidRPr="00AC2649">
              <w:rPr>
                <w:b/>
                <w:bCs/>
              </w:rPr>
              <w:t>internal</w:t>
            </w:r>
            <w:r>
              <w:t xml:space="preserve"> doorknob to the </w:t>
            </w:r>
            <w:r w:rsidR="008D7BB4" w:rsidRPr="00AB14C2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6F56FB53" w14:textId="2FAC7BCB" w:rsidR="00ED3686" w:rsidRDefault="008D7BB4" w:rsidP="00B56439">
            <w:pPr>
              <w:pStyle w:val="Prrafodelista"/>
              <w:ind w:left="0"/>
            </w:pPr>
            <w:r>
              <w:t>The latch bolt moves inside the face plate</w:t>
            </w:r>
          </w:p>
        </w:tc>
      </w:tr>
      <w:tr w:rsidR="00ED3686" w:rsidRPr="00253ED0" w14:paraId="5DEA2E03" w14:textId="77777777" w:rsidTr="00D043E2">
        <w:tc>
          <w:tcPr>
            <w:tcW w:w="1532" w:type="dxa"/>
          </w:tcPr>
          <w:p w14:paraId="23590583" w14:textId="77777777" w:rsidR="00ED3686" w:rsidRPr="00253ED0" w:rsidRDefault="00ED3686" w:rsidP="00B56439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29353E32" w14:textId="57705F28" w:rsidR="00ED3686" w:rsidRDefault="00985BBB" w:rsidP="00B56439">
            <w:pPr>
              <w:pStyle w:val="Prrafodelista"/>
              <w:ind w:left="0"/>
            </w:pPr>
            <w:r w:rsidRPr="002B3B58">
              <w:rPr>
                <w:b/>
                <w:bCs/>
              </w:rPr>
              <w:t>Lock</w:t>
            </w:r>
            <w:r>
              <w:t xml:space="preserve"> the door with lock button and turn the </w:t>
            </w:r>
            <w:r w:rsidRPr="002B3B58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AB14C2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7A9FC234" w14:textId="729A97BC" w:rsidR="00ED3686" w:rsidRDefault="00B0645E" w:rsidP="00B56439">
            <w:pPr>
              <w:pStyle w:val="Prrafodelista"/>
              <w:ind w:left="0"/>
            </w:pPr>
            <w:r>
              <w:t>The latch bolt moves inside the face plate</w:t>
            </w:r>
          </w:p>
        </w:tc>
      </w:tr>
      <w:tr w:rsidR="00B0645E" w:rsidRPr="00253ED0" w14:paraId="67AC4584" w14:textId="77777777" w:rsidTr="00D043E2">
        <w:tc>
          <w:tcPr>
            <w:tcW w:w="1532" w:type="dxa"/>
          </w:tcPr>
          <w:p w14:paraId="04B56CC8" w14:textId="77777777" w:rsidR="00B0645E" w:rsidRPr="00253ED0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3F1AE150" w14:textId="7E804EB4" w:rsidR="00B0645E" w:rsidRDefault="00B0645E" w:rsidP="00B0645E">
            <w:pPr>
              <w:pStyle w:val="Prrafodelista"/>
              <w:ind w:left="0"/>
            </w:pPr>
            <w:r w:rsidRPr="002B3B58">
              <w:rPr>
                <w:b/>
                <w:bCs/>
              </w:rPr>
              <w:t>Lock</w:t>
            </w:r>
            <w:r>
              <w:t xml:space="preserve"> the door with lock button and turn the </w:t>
            </w:r>
            <w:r w:rsidRPr="002B3B58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B14C2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05429DCC" w14:textId="7B06DA6D" w:rsidR="00B0645E" w:rsidRDefault="00B0645E" w:rsidP="00B0645E">
            <w:pPr>
              <w:pStyle w:val="Prrafodelista"/>
              <w:ind w:left="0"/>
            </w:pPr>
            <w:r>
              <w:t>The latch bolt doesn’t move from the locking position</w:t>
            </w:r>
          </w:p>
        </w:tc>
      </w:tr>
      <w:tr w:rsidR="00B0645E" w:rsidRPr="00253ED0" w14:paraId="5DD806C9" w14:textId="77777777" w:rsidTr="00D043E2">
        <w:tc>
          <w:tcPr>
            <w:tcW w:w="1532" w:type="dxa"/>
          </w:tcPr>
          <w:p w14:paraId="61479521" w14:textId="37190533" w:rsidR="00B0645E" w:rsidRDefault="00B0645E" w:rsidP="00B0645E">
            <w:pPr>
              <w:pStyle w:val="Prrafodelista"/>
              <w:ind w:left="0"/>
            </w:pPr>
            <w:r>
              <w:t>Outside</w:t>
            </w:r>
          </w:p>
        </w:tc>
        <w:tc>
          <w:tcPr>
            <w:tcW w:w="4179" w:type="dxa"/>
          </w:tcPr>
          <w:p w14:paraId="1230F6CC" w14:textId="77777777" w:rsidR="00B0645E" w:rsidRPr="00253ED0" w:rsidRDefault="00B0645E" w:rsidP="00B0645E">
            <w:pPr>
              <w:pStyle w:val="Prrafodelista"/>
              <w:ind w:left="0"/>
            </w:pPr>
          </w:p>
        </w:tc>
        <w:tc>
          <w:tcPr>
            <w:tcW w:w="2919" w:type="dxa"/>
          </w:tcPr>
          <w:p w14:paraId="7B78A17C" w14:textId="77777777" w:rsidR="00B0645E" w:rsidRDefault="00B0645E" w:rsidP="00B0645E">
            <w:pPr>
              <w:pStyle w:val="Prrafodelista"/>
              <w:ind w:left="0"/>
            </w:pPr>
          </w:p>
        </w:tc>
      </w:tr>
      <w:tr w:rsidR="00B0645E" w:rsidRPr="00253ED0" w14:paraId="36E6C390" w14:textId="77777777" w:rsidTr="00D043E2">
        <w:tc>
          <w:tcPr>
            <w:tcW w:w="1532" w:type="dxa"/>
          </w:tcPr>
          <w:p w14:paraId="4B41B8DA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1D3B0A28" w14:textId="6512E792" w:rsidR="00B0645E" w:rsidRPr="002E2380" w:rsidRDefault="00B0645E" w:rsidP="00B0645E">
            <w:pPr>
              <w:pStyle w:val="Prrafodelista"/>
              <w:ind w:left="0"/>
            </w:pPr>
            <w:r>
              <w:t xml:space="preserve">Being the door shut and </w:t>
            </w:r>
            <w:r w:rsidRPr="00AB14C2">
              <w:rPr>
                <w:b/>
                <w:bCs/>
              </w:rPr>
              <w:t>unlocked</w:t>
            </w:r>
            <w:r>
              <w:t xml:space="preserve">, turn the </w:t>
            </w:r>
            <w:r w:rsidRPr="00F12E29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B14C2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7D015354" w14:textId="6EAB83A4" w:rsidR="00B0645E" w:rsidRPr="00253ED0" w:rsidRDefault="00403B8B" w:rsidP="00B0645E">
            <w:pPr>
              <w:pStyle w:val="Prrafodelista"/>
              <w:ind w:left="0"/>
            </w:pPr>
            <w:r>
              <w:t>The door opens</w:t>
            </w:r>
          </w:p>
        </w:tc>
      </w:tr>
      <w:tr w:rsidR="00B0645E" w:rsidRPr="00253ED0" w14:paraId="593DD451" w14:textId="77777777" w:rsidTr="00D043E2">
        <w:tc>
          <w:tcPr>
            <w:tcW w:w="1532" w:type="dxa"/>
          </w:tcPr>
          <w:p w14:paraId="1B9710B4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15261B5F" w14:textId="451D7CC2" w:rsidR="00B0645E" w:rsidRDefault="00B0645E" w:rsidP="00B0645E">
            <w:pPr>
              <w:pStyle w:val="Prrafodelista"/>
              <w:ind w:left="0"/>
            </w:pPr>
            <w:r>
              <w:t xml:space="preserve">Being the shut and door </w:t>
            </w:r>
            <w:r w:rsidRPr="00AB14C2">
              <w:rPr>
                <w:b/>
                <w:bCs/>
              </w:rPr>
              <w:t>unlocked</w:t>
            </w:r>
            <w:r>
              <w:t xml:space="preserve">, turn the </w:t>
            </w:r>
            <w:r w:rsidRPr="00AB14C2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B14C2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71F4D936" w14:textId="44E62862" w:rsidR="00B0645E" w:rsidRPr="00253ED0" w:rsidRDefault="00403B8B" w:rsidP="00B0645E">
            <w:pPr>
              <w:pStyle w:val="Prrafodelista"/>
              <w:ind w:left="0"/>
            </w:pPr>
            <w:r>
              <w:t>The door opens</w:t>
            </w:r>
          </w:p>
        </w:tc>
      </w:tr>
      <w:tr w:rsidR="00B0645E" w:rsidRPr="00253ED0" w14:paraId="49086686" w14:textId="77777777" w:rsidTr="00D043E2">
        <w:tc>
          <w:tcPr>
            <w:tcW w:w="1532" w:type="dxa"/>
          </w:tcPr>
          <w:p w14:paraId="4EBEB6C2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72F546D8" w14:textId="54899B4F" w:rsidR="00B0645E" w:rsidRDefault="00B0645E" w:rsidP="00B0645E">
            <w:pPr>
              <w:pStyle w:val="Prrafodelista"/>
              <w:ind w:left="0"/>
            </w:pPr>
            <w:r>
              <w:t xml:space="preserve">Lock the door with </w:t>
            </w:r>
            <w:r w:rsidRPr="00AB14C2">
              <w:rPr>
                <w:b/>
                <w:bCs/>
              </w:rPr>
              <w:t>valid</w:t>
            </w:r>
            <w:r>
              <w:t xml:space="preserve"> key and turn the </w:t>
            </w:r>
            <w:r w:rsidRPr="00F12E29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B14C2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46ABD49D" w14:textId="6998333A" w:rsidR="00B0645E" w:rsidRPr="00253ED0" w:rsidRDefault="00E94592" w:rsidP="00B0645E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B0645E" w:rsidRPr="00253ED0" w14:paraId="58204C3B" w14:textId="77777777" w:rsidTr="00D043E2">
        <w:tc>
          <w:tcPr>
            <w:tcW w:w="1532" w:type="dxa"/>
          </w:tcPr>
          <w:p w14:paraId="5BBE3D6D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2C475777" w14:textId="442FABE1" w:rsidR="00B0645E" w:rsidRDefault="00B0645E" w:rsidP="00B0645E">
            <w:pPr>
              <w:pStyle w:val="Prrafodelista"/>
              <w:ind w:left="0"/>
            </w:pPr>
            <w:r w:rsidRPr="00F12E29">
              <w:rPr>
                <w:b/>
                <w:bCs/>
              </w:rPr>
              <w:t>Look</w:t>
            </w:r>
            <w:r>
              <w:t xml:space="preserve"> the door with </w:t>
            </w:r>
            <w:r w:rsidRPr="00AB14C2">
              <w:rPr>
                <w:b/>
                <w:bCs/>
              </w:rPr>
              <w:t>valid</w:t>
            </w:r>
            <w:r>
              <w:t xml:space="preserve"> key and turn the </w:t>
            </w:r>
            <w:r w:rsidRPr="00F12E29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B14C2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47F3340A" w14:textId="0EF23414" w:rsidR="00B0645E" w:rsidRPr="00253ED0" w:rsidRDefault="00E94592" w:rsidP="00B0645E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B0645E" w:rsidRPr="00253ED0" w14:paraId="4A2A3AAF" w14:textId="77777777" w:rsidTr="00D043E2">
        <w:tc>
          <w:tcPr>
            <w:tcW w:w="1532" w:type="dxa"/>
          </w:tcPr>
          <w:p w14:paraId="71C41AA4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0B3F0B54" w14:textId="086EBF5F" w:rsidR="00B0645E" w:rsidRDefault="00B0645E" w:rsidP="00B0645E">
            <w:pPr>
              <w:pStyle w:val="Prrafodelista"/>
              <w:ind w:left="0"/>
            </w:pPr>
            <w:r w:rsidRPr="00F12E29">
              <w:rPr>
                <w:b/>
                <w:bCs/>
              </w:rPr>
              <w:t>Lo</w:t>
            </w:r>
            <w:r w:rsidRPr="00F12E29">
              <w:rPr>
                <w:b/>
                <w:bCs/>
              </w:rPr>
              <w:t>c</w:t>
            </w:r>
            <w:r w:rsidRPr="00F12E29">
              <w:rPr>
                <w:b/>
                <w:bCs/>
              </w:rPr>
              <w:t>k</w:t>
            </w:r>
            <w:r>
              <w:t xml:space="preserve"> the door with </w:t>
            </w:r>
            <w:r w:rsidRPr="00AB14C2">
              <w:rPr>
                <w:b/>
                <w:bCs/>
              </w:rPr>
              <w:t>in</w:t>
            </w:r>
            <w:r w:rsidRPr="00AB14C2">
              <w:rPr>
                <w:b/>
                <w:bCs/>
              </w:rPr>
              <w:t>valid</w:t>
            </w:r>
            <w:r>
              <w:t xml:space="preserve"> key and turn the </w:t>
            </w:r>
            <w:r w:rsidRPr="00F12E29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B14C2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0CA251D6" w14:textId="4DDF79B0" w:rsidR="00B0645E" w:rsidRPr="00253ED0" w:rsidRDefault="00E94592" w:rsidP="00B0645E">
            <w:pPr>
              <w:pStyle w:val="Prrafodelista"/>
              <w:ind w:left="0"/>
            </w:pPr>
            <w:r>
              <w:t>The door opens</w:t>
            </w:r>
          </w:p>
        </w:tc>
      </w:tr>
      <w:tr w:rsidR="00B0645E" w:rsidRPr="00253ED0" w14:paraId="2E1D3884" w14:textId="77777777" w:rsidTr="00D043E2">
        <w:tc>
          <w:tcPr>
            <w:tcW w:w="1532" w:type="dxa"/>
          </w:tcPr>
          <w:p w14:paraId="36FAE730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5283FB25" w14:textId="4EC84916" w:rsidR="00B0645E" w:rsidRDefault="00B0645E" w:rsidP="00B0645E">
            <w:pPr>
              <w:pStyle w:val="Prrafodelista"/>
              <w:ind w:left="0"/>
            </w:pPr>
            <w:r w:rsidRPr="00F12E29">
              <w:rPr>
                <w:b/>
                <w:bCs/>
              </w:rPr>
              <w:t>Lo</w:t>
            </w:r>
            <w:r w:rsidRPr="00F12E29">
              <w:rPr>
                <w:b/>
                <w:bCs/>
              </w:rPr>
              <w:t>c</w:t>
            </w:r>
            <w:r w:rsidRPr="00F12E29">
              <w:rPr>
                <w:b/>
                <w:bCs/>
              </w:rPr>
              <w:t>k</w:t>
            </w:r>
            <w:r>
              <w:t xml:space="preserve"> the door with </w:t>
            </w:r>
            <w:r w:rsidRPr="00AB14C2">
              <w:rPr>
                <w:b/>
                <w:bCs/>
              </w:rPr>
              <w:t>in</w:t>
            </w:r>
            <w:r w:rsidRPr="00AB14C2">
              <w:rPr>
                <w:b/>
                <w:bCs/>
              </w:rPr>
              <w:t>valid</w:t>
            </w:r>
            <w:r>
              <w:t xml:space="preserve"> key and turn the </w:t>
            </w:r>
            <w:r w:rsidRPr="00AB14C2">
              <w:rPr>
                <w:b/>
                <w:bCs/>
              </w:rPr>
              <w:t>external</w:t>
            </w:r>
            <w:r>
              <w:t xml:space="preserve"> doorknob to the </w:t>
            </w:r>
            <w:r w:rsidRPr="00AB14C2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2C46AB0F" w14:textId="750E6804" w:rsidR="00B0645E" w:rsidRPr="00253ED0" w:rsidRDefault="00ED2956" w:rsidP="00B0645E">
            <w:pPr>
              <w:pStyle w:val="Prrafodelista"/>
              <w:ind w:left="0"/>
            </w:pPr>
            <w:r>
              <w:t>The</w:t>
            </w:r>
            <w:r>
              <w:t xml:space="preserve"> </w:t>
            </w:r>
            <w:r w:rsidR="001243B0">
              <w:t>door</w:t>
            </w:r>
            <w:r w:rsidR="00F10664">
              <w:t xml:space="preserve"> can</w:t>
            </w:r>
            <w:r w:rsidR="001243B0">
              <w:t>’t</w:t>
            </w:r>
            <w:r w:rsidR="00F10664">
              <w:t xml:space="preserve"> be locked, and the</w:t>
            </w:r>
            <w:r>
              <w:t xml:space="preserve"> door opens</w:t>
            </w:r>
          </w:p>
        </w:tc>
      </w:tr>
      <w:tr w:rsidR="00B0645E" w:rsidRPr="00253ED0" w14:paraId="5CFCFBE1" w14:textId="77777777" w:rsidTr="00D043E2">
        <w:tc>
          <w:tcPr>
            <w:tcW w:w="1532" w:type="dxa"/>
          </w:tcPr>
          <w:p w14:paraId="4C19568D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031A3D90" w14:textId="04E15DA8" w:rsidR="00B0645E" w:rsidRDefault="00B0645E" w:rsidP="00B0645E">
            <w:pPr>
              <w:pStyle w:val="Prrafodelista"/>
              <w:ind w:left="0"/>
            </w:pPr>
            <w:r>
              <w:t xml:space="preserve">With the door </w:t>
            </w:r>
            <w:r w:rsidRPr="00AB14C2">
              <w:rPr>
                <w:b/>
                <w:bCs/>
              </w:rPr>
              <w:t>locked</w:t>
            </w:r>
            <w:r>
              <w:t xml:space="preserve">, </w:t>
            </w:r>
            <w:r w:rsidR="00407F67">
              <w:t>pull, or push</w:t>
            </w:r>
            <w:r>
              <w:t xml:space="preserve"> the </w:t>
            </w:r>
            <w:r w:rsidRPr="00AB14C2">
              <w:rPr>
                <w:b/>
                <w:bCs/>
              </w:rPr>
              <w:t>external</w:t>
            </w:r>
            <w:r>
              <w:t xml:space="preserve"> </w:t>
            </w:r>
            <w:r>
              <w:t>doorknob</w:t>
            </w:r>
          </w:p>
        </w:tc>
        <w:tc>
          <w:tcPr>
            <w:tcW w:w="2919" w:type="dxa"/>
          </w:tcPr>
          <w:p w14:paraId="20B864BA" w14:textId="3B555381" w:rsidR="00B0645E" w:rsidRPr="00253ED0" w:rsidRDefault="00F10664" w:rsidP="00B0645E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B0645E" w:rsidRPr="00253ED0" w14:paraId="3B4DED48" w14:textId="77777777" w:rsidTr="00D043E2">
        <w:tc>
          <w:tcPr>
            <w:tcW w:w="1532" w:type="dxa"/>
          </w:tcPr>
          <w:p w14:paraId="6109C2E5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4E86C686" w14:textId="6AB10A2D" w:rsidR="00B0645E" w:rsidRDefault="00B0645E" w:rsidP="00B0645E">
            <w:pPr>
              <w:pStyle w:val="Prrafodelista"/>
              <w:ind w:left="0"/>
            </w:pPr>
            <w:r w:rsidRPr="00DF7ED8">
              <w:t xml:space="preserve">With the door </w:t>
            </w:r>
            <w:r w:rsidRPr="00AB14C2">
              <w:rPr>
                <w:b/>
                <w:bCs/>
              </w:rPr>
              <w:t>un</w:t>
            </w:r>
            <w:r w:rsidRPr="00AB14C2">
              <w:rPr>
                <w:b/>
                <w:bCs/>
              </w:rPr>
              <w:t>locked</w:t>
            </w:r>
            <w:r w:rsidRPr="00DF7ED8">
              <w:t xml:space="preserve">, </w:t>
            </w:r>
            <w:r w:rsidR="00407F67" w:rsidRPr="00DF7ED8">
              <w:t>pull,</w:t>
            </w:r>
            <w:r w:rsidR="00407F67">
              <w:t xml:space="preserve"> or push</w:t>
            </w:r>
            <w:r w:rsidRPr="00DF7ED8">
              <w:t xml:space="preserve"> the </w:t>
            </w:r>
            <w:r>
              <w:t xml:space="preserve">external </w:t>
            </w:r>
            <w:r w:rsidRPr="00DF7ED8">
              <w:t>doorknob</w:t>
            </w:r>
          </w:p>
        </w:tc>
        <w:tc>
          <w:tcPr>
            <w:tcW w:w="2919" w:type="dxa"/>
          </w:tcPr>
          <w:p w14:paraId="237ADBC6" w14:textId="53714478" w:rsidR="00B0645E" w:rsidRPr="00253ED0" w:rsidRDefault="00F10664" w:rsidP="00B0645E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B0645E" w:rsidRPr="00253ED0" w14:paraId="63707C06" w14:textId="77777777" w:rsidTr="00D043E2">
        <w:tc>
          <w:tcPr>
            <w:tcW w:w="1532" w:type="dxa"/>
          </w:tcPr>
          <w:p w14:paraId="39F78F38" w14:textId="5258577E" w:rsidR="00B0645E" w:rsidRDefault="00B0645E" w:rsidP="00B0645E">
            <w:pPr>
              <w:pStyle w:val="Prrafodelista"/>
              <w:ind w:left="0"/>
            </w:pPr>
            <w:r>
              <w:t>Inside</w:t>
            </w:r>
          </w:p>
        </w:tc>
        <w:tc>
          <w:tcPr>
            <w:tcW w:w="4179" w:type="dxa"/>
          </w:tcPr>
          <w:p w14:paraId="693E3261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2919" w:type="dxa"/>
          </w:tcPr>
          <w:p w14:paraId="121FA7AE" w14:textId="77777777" w:rsidR="00B0645E" w:rsidRPr="00253ED0" w:rsidRDefault="00B0645E" w:rsidP="00B0645E">
            <w:pPr>
              <w:pStyle w:val="Prrafodelista"/>
              <w:ind w:left="0"/>
            </w:pPr>
          </w:p>
        </w:tc>
      </w:tr>
      <w:tr w:rsidR="00B0645E" w:rsidRPr="00253ED0" w14:paraId="38BF93D1" w14:textId="77777777" w:rsidTr="00D043E2">
        <w:tc>
          <w:tcPr>
            <w:tcW w:w="1532" w:type="dxa"/>
          </w:tcPr>
          <w:p w14:paraId="1264F12C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4584EE30" w14:textId="3F72A892" w:rsidR="00B0645E" w:rsidRDefault="00B0645E" w:rsidP="00B0645E">
            <w:pPr>
              <w:pStyle w:val="Prrafodelista"/>
              <w:ind w:left="0"/>
            </w:pPr>
            <w:r>
              <w:t>Being the door</w:t>
            </w:r>
            <w:r>
              <w:t xml:space="preserve"> </w:t>
            </w:r>
            <w:r>
              <w:t xml:space="preserve">shut and </w:t>
            </w:r>
            <w:r w:rsidRPr="00AB14C2">
              <w:rPr>
                <w:b/>
                <w:bCs/>
              </w:rPr>
              <w:t>unlocked</w:t>
            </w:r>
            <w:r>
              <w:t>, turn the</w:t>
            </w:r>
            <w:r>
              <w:t xml:space="preserve"> </w:t>
            </w:r>
            <w:r w:rsidRPr="00AB14C2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AB14C2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17B2930A" w14:textId="66305B9B" w:rsidR="00B0645E" w:rsidRPr="00253ED0" w:rsidRDefault="00C74213" w:rsidP="00B0645E">
            <w:pPr>
              <w:pStyle w:val="Prrafodelista"/>
              <w:ind w:left="0"/>
            </w:pPr>
            <w:r>
              <w:t>The door opens</w:t>
            </w:r>
          </w:p>
        </w:tc>
      </w:tr>
      <w:tr w:rsidR="00B0645E" w:rsidRPr="00253ED0" w14:paraId="0B11B82A" w14:textId="77777777" w:rsidTr="00D043E2">
        <w:tc>
          <w:tcPr>
            <w:tcW w:w="1532" w:type="dxa"/>
          </w:tcPr>
          <w:p w14:paraId="507BB890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35643CC9" w14:textId="4A4752B2" w:rsidR="00B0645E" w:rsidRDefault="00B0645E" w:rsidP="00B0645E">
            <w:pPr>
              <w:pStyle w:val="Prrafodelista"/>
              <w:ind w:left="0"/>
            </w:pPr>
            <w:r>
              <w:t>Being the door</w:t>
            </w:r>
            <w:r>
              <w:t xml:space="preserve"> </w:t>
            </w:r>
            <w:r>
              <w:t xml:space="preserve">shut and </w:t>
            </w:r>
            <w:r w:rsidRPr="000B640F">
              <w:rPr>
                <w:b/>
                <w:bCs/>
              </w:rPr>
              <w:t>unlocked</w:t>
            </w:r>
            <w:r>
              <w:t xml:space="preserve">, turn the </w:t>
            </w:r>
            <w:r w:rsidRPr="000B640F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0B640F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617CC801" w14:textId="1E7D70BB" w:rsidR="00B0645E" w:rsidRPr="00253ED0" w:rsidRDefault="00124BBA" w:rsidP="00B0645E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B0645E" w:rsidRPr="00253ED0" w14:paraId="1755E64C" w14:textId="77777777" w:rsidTr="00D043E2">
        <w:tc>
          <w:tcPr>
            <w:tcW w:w="1532" w:type="dxa"/>
          </w:tcPr>
          <w:p w14:paraId="48BEBEBF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58A88837" w14:textId="72F15000" w:rsidR="00B0645E" w:rsidRDefault="00B0645E" w:rsidP="00B0645E">
            <w:pPr>
              <w:pStyle w:val="Prrafodelista"/>
              <w:ind w:left="0"/>
            </w:pPr>
            <w:r w:rsidRPr="000B640F">
              <w:rPr>
                <w:b/>
                <w:bCs/>
              </w:rPr>
              <w:t>Lo</w:t>
            </w:r>
            <w:r w:rsidRPr="000B640F">
              <w:rPr>
                <w:b/>
                <w:bCs/>
              </w:rPr>
              <w:t>c</w:t>
            </w:r>
            <w:r w:rsidRPr="000B640F">
              <w:rPr>
                <w:b/>
                <w:bCs/>
              </w:rPr>
              <w:t>k</w:t>
            </w:r>
            <w:r>
              <w:t xml:space="preserve"> the door with </w:t>
            </w:r>
            <w:r w:rsidRPr="000B640F">
              <w:rPr>
                <w:b/>
                <w:bCs/>
              </w:rPr>
              <w:t>valid</w:t>
            </w:r>
            <w:r>
              <w:t xml:space="preserve"> key</w:t>
            </w:r>
            <w:r>
              <w:t xml:space="preserve"> from the </w:t>
            </w:r>
            <w:r w:rsidRPr="000B640F">
              <w:rPr>
                <w:b/>
                <w:bCs/>
              </w:rPr>
              <w:t>outside</w:t>
            </w:r>
            <w:r>
              <w:t xml:space="preserve"> and turn the </w:t>
            </w:r>
            <w:r w:rsidRPr="000B640F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0B640F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547E9639" w14:textId="03DDB792" w:rsidR="00B0645E" w:rsidRPr="00253ED0" w:rsidRDefault="0054375C" w:rsidP="00B0645E">
            <w:pPr>
              <w:pStyle w:val="Prrafodelista"/>
              <w:ind w:left="0"/>
            </w:pPr>
            <w:r>
              <w:t>The door opens</w:t>
            </w:r>
          </w:p>
        </w:tc>
      </w:tr>
      <w:tr w:rsidR="00B0645E" w:rsidRPr="00253ED0" w14:paraId="512A9773" w14:textId="77777777" w:rsidTr="00D043E2">
        <w:tc>
          <w:tcPr>
            <w:tcW w:w="1532" w:type="dxa"/>
          </w:tcPr>
          <w:p w14:paraId="0B05405E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638302CE" w14:textId="610EDA6F" w:rsidR="00B0645E" w:rsidRDefault="00B0645E" w:rsidP="00B0645E">
            <w:pPr>
              <w:pStyle w:val="Prrafodelista"/>
              <w:ind w:left="0"/>
            </w:pPr>
            <w:r w:rsidRPr="000B640F">
              <w:rPr>
                <w:b/>
                <w:bCs/>
              </w:rPr>
              <w:t>Lo</w:t>
            </w:r>
            <w:r w:rsidRPr="000B640F">
              <w:rPr>
                <w:b/>
                <w:bCs/>
              </w:rPr>
              <w:t>c</w:t>
            </w:r>
            <w:r w:rsidRPr="000B640F">
              <w:rPr>
                <w:b/>
                <w:bCs/>
              </w:rPr>
              <w:t>k</w:t>
            </w:r>
            <w:r>
              <w:t xml:space="preserve"> the door with </w:t>
            </w:r>
            <w:r w:rsidRPr="002A58CF">
              <w:rPr>
                <w:b/>
                <w:bCs/>
              </w:rPr>
              <w:t>lock button</w:t>
            </w:r>
            <w:r>
              <w:t xml:space="preserve"> and turn the </w:t>
            </w:r>
            <w:r w:rsidRPr="000B640F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0B640F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340F7C91" w14:textId="7F216B9B" w:rsidR="00B0645E" w:rsidRPr="00253ED0" w:rsidRDefault="00A50DB8" w:rsidP="00B0645E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B0645E" w:rsidRPr="00253ED0" w14:paraId="6227D937" w14:textId="77777777" w:rsidTr="00D043E2">
        <w:tc>
          <w:tcPr>
            <w:tcW w:w="1532" w:type="dxa"/>
          </w:tcPr>
          <w:p w14:paraId="05512AF1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15E91AAC" w14:textId="73D6F253" w:rsidR="00B0645E" w:rsidRDefault="00B0645E" w:rsidP="00B0645E">
            <w:pPr>
              <w:pStyle w:val="Prrafodelista"/>
              <w:ind w:left="0"/>
            </w:pPr>
            <w:r w:rsidRPr="000B640F">
              <w:rPr>
                <w:b/>
                <w:bCs/>
              </w:rPr>
              <w:t>Lo</w:t>
            </w:r>
            <w:r w:rsidRPr="000B640F">
              <w:rPr>
                <w:b/>
                <w:bCs/>
              </w:rPr>
              <w:t>c</w:t>
            </w:r>
            <w:r w:rsidRPr="000B640F">
              <w:rPr>
                <w:b/>
                <w:bCs/>
              </w:rPr>
              <w:t>k</w:t>
            </w:r>
            <w:r>
              <w:t xml:space="preserve"> the door with </w:t>
            </w:r>
            <w:r w:rsidRPr="002A58CF">
              <w:rPr>
                <w:b/>
                <w:bCs/>
              </w:rPr>
              <w:t>lock button</w:t>
            </w:r>
            <w:r>
              <w:t xml:space="preserve"> and turn the </w:t>
            </w:r>
            <w:r w:rsidRPr="00DB454C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2A58CF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2AB0F806" w14:textId="6BD800C0" w:rsidR="00B0645E" w:rsidRPr="00253ED0" w:rsidRDefault="0054375C" w:rsidP="00B0645E">
            <w:pPr>
              <w:pStyle w:val="Prrafodelista"/>
              <w:ind w:left="0"/>
            </w:pPr>
            <w:r>
              <w:t>The door opens</w:t>
            </w:r>
          </w:p>
        </w:tc>
      </w:tr>
      <w:tr w:rsidR="00B0645E" w:rsidRPr="00253ED0" w14:paraId="1B577A0C" w14:textId="77777777" w:rsidTr="00D043E2">
        <w:tc>
          <w:tcPr>
            <w:tcW w:w="1532" w:type="dxa"/>
          </w:tcPr>
          <w:p w14:paraId="3F288BF6" w14:textId="77777777" w:rsidR="00B0645E" w:rsidRDefault="00B0645E" w:rsidP="00B0645E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118E281F" w14:textId="753CDB23" w:rsidR="00B0645E" w:rsidRDefault="00B0645E" w:rsidP="00B0645E">
            <w:pPr>
              <w:pStyle w:val="Prrafodelista"/>
              <w:ind w:left="0"/>
            </w:pPr>
            <w:r w:rsidRPr="000B640F">
              <w:rPr>
                <w:b/>
                <w:bCs/>
              </w:rPr>
              <w:t>Look</w:t>
            </w:r>
            <w:r>
              <w:t xml:space="preserve"> the door with </w:t>
            </w:r>
            <w:r w:rsidRPr="002A58CF">
              <w:rPr>
                <w:b/>
                <w:bCs/>
              </w:rPr>
              <w:t>invalid</w:t>
            </w:r>
            <w:r>
              <w:t xml:space="preserve"> key and turn the </w:t>
            </w:r>
            <w:r w:rsidRPr="002A58CF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2A58CF">
              <w:rPr>
                <w:b/>
                <w:bCs/>
              </w:rPr>
              <w:t>left</w:t>
            </w:r>
          </w:p>
        </w:tc>
        <w:tc>
          <w:tcPr>
            <w:tcW w:w="2919" w:type="dxa"/>
          </w:tcPr>
          <w:p w14:paraId="15A5F93E" w14:textId="52107C0C" w:rsidR="00B0645E" w:rsidRPr="00253ED0" w:rsidRDefault="002A58CF" w:rsidP="00B0645E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2A58CF" w:rsidRPr="00253ED0" w14:paraId="62165EE7" w14:textId="77777777" w:rsidTr="00D043E2">
        <w:tc>
          <w:tcPr>
            <w:tcW w:w="1532" w:type="dxa"/>
          </w:tcPr>
          <w:p w14:paraId="42CB895F" w14:textId="77777777" w:rsidR="002A58CF" w:rsidRDefault="002A58CF" w:rsidP="002A58CF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1561E612" w14:textId="7C89C1B9" w:rsidR="002A58CF" w:rsidRPr="000B640F" w:rsidRDefault="002A58CF" w:rsidP="002A58CF">
            <w:pPr>
              <w:pStyle w:val="Prrafodelista"/>
              <w:ind w:left="0"/>
              <w:rPr>
                <w:b/>
                <w:bCs/>
              </w:rPr>
            </w:pPr>
            <w:r w:rsidRPr="000B640F">
              <w:rPr>
                <w:b/>
                <w:bCs/>
              </w:rPr>
              <w:t>Look</w:t>
            </w:r>
            <w:r>
              <w:t xml:space="preserve"> the door with </w:t>
            </w:r>
            <w:r w:rsidRPr="002A58CF">
              <w:rPr>
                <w:b/>
                <w:bCs/>
              </w:rPr>
              <w:t>invalid</w:t>
            </w:r>
            <w:r>
              <w:t xml:space="preserve"> key and turn the </w:t>
            </w:r>
            <w:r w:rsidRPr="002A58CF">
              <w:rPr>
                <w:b/>
                <w:bCs/>
              </w:rPr>
              <w:t>interior</w:t>
            </w:r>
            <w:r>
              <w:t xml:space="preserve"> doorknob to the </w:t>
            </w:r>
            <w:r w:rsidRPr="002A58CF">
              <w:rPr>
                <w:b/>
                <w:bCs/>
              </w:rPr>
              <w:t>right</w:t>
            </w:r>
          </w:p>
        </w:tc>
        <w:tc>
          <w:tcPr>
            <w:tcW w:w="2919" w:type="dxa"/>
          </w:tcPr>
          <w:p w14:paraId="67C3EADF" w14:textId="6D42CEED" w:rsidR="002A58CF" w:rsidRPr="00253ED0" w:rsidRDefault="002A58CF" w:rsidP="002A58CF">
            <w:pPr>
              <w:pStyle w:val="Prrafodelista"/>
              <w:ind w:left="0"/>
            </w:pPr>
            <w:r>
              <w:t>The door opens</w:t>
            </w:r>
          </w:p>
        </w:tc>
      </w:tr>
      <w:tr w:rsidR="002A58CF" w:rsidRPr="00253ED0" w14:paraId="0E4304D0" w14:textId="77777777" w:rsidTr="00D043E2">
        <w:tc>
          <w:tcPr>
            <w:tcW w:w="1532" w:type="dxa"/>
          </w:tcPr>
          <w:p w14:paraId="75ABD0A7" w14:textId="77777777" w:rsidR="002A58CF" w:rsidRDefault="002A58CF" w:rsidP="002A58CF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5B709F1C" w14:textId="7DA20215" w:rsidR="002A58CF" w:rsidRDefault="002A58CF" w:rsidP="002A58CF">
            <w:pPr>
              <w:pStyle w:val="Prrafodelista"/>
              <w:ind w:left="0"/>
            </w:pPr>
            <w:r>
              <w:t xml:space="preserve">With the door </w:t>
            </w:r>
            <w:r w:rsidRPr="000B640F">
              <w:rPr>
                <w:b/>
                <w:bCs/>
              </w:rPr>
              <w:t>locked</w:t>
            </w:r>
            <w:r>
              <w:t>, pull</w:t>
            </w:r>
            <w:r>
              <w:t>/push</w:t>
            </w:r>
            <w:r>
              <w:t xml:space="preserve"> the </w:t>
            </w:r>
            <w:r w:rsidRPr="002A58CF">
              <w:rPr>
                <w:b/>
                <w:bCs/>
              </w:rPr>
              <w:t>interior</w:t>
            </w:r>
            <w:r>
              <w:t xml:space="preserve"> doorknob</w:t>
            </w:r>
          </w:p>
        </w:tc>
        <w:tc>
          <w:tcPr>
            <w:tcW w:w="2919" w:type="dxa"/>
          </w:tcPr>
          <w:p w14:paraId="0A94EC89" w14:textId="4ED32FDC" w:rsidR="002A58CF" w:rsidRPr="00253ED0" w:rsidRDefault="002A58CF" w:rsidP="002A58CF">
            <w:pPr>
              <w:pStyle w:val="Prrafodelista"/>
              <w:ind w:left="0"/>
            </w:pPr>
            <w:r>
              <w:t>The door remains close</w:t>
            </w:r>
          </w:p>
        </w:tc>
      </w:tr>
      <w:tr w:rsidR="002A58CF" w:rsidRPr="00253ED0" w14:paraId="245B1B2E" w14:textId="77777777" w:rsidTr="00D043E2">
        <w:tc>
          <w:tcPr>
            <w:tcW w:w="1532" w:type="dxa"/>
          </w:tcPr>
          <w:p w14:paraId="710D4661" w14:textId="77777777" w:rsidR="002A58CF" w:rsidRDefault="002A58CF" w:rsidP="002A58CF">
            <w:pPr>
              <w:pStyle w:val="Prrafodelista"/>
              <w:ind w:left="0"/>
            </w:pPr>
          </w:p>
        </w:tc>
        <w:tc>
          <w:tcPr>
            <w:tcW w:w="4179" w:type="dxa"/>
          </w:tcPr>
          <w:p w14:paraId="2551FD36" w14:textId="6D973273" w:rsidR="002A58CF" w:rsidRDefault="002A58CF" w:rsidP="002A58CF">
            <w:pPr>
              <w:pStyle w:val="Prrafodelista"/>
              <w:ind w:left="0"/>
            </w:pPr>
            <w:r w:rsidRPr="00DF7ED8">
              <w:t xml:space="preserve">With the door </w:t>
            </w:r>
            <w:r w:rsidRPr="000B640F">
              <w:rPr>
                <w:b/>
                <w:bCs/>
              </w:rPr>
              <w:t>unlocked</w:t>
            </w:r>
            <w:r w:rsidRPr="00DF7ED8">
              <w:t>, pull</w:t>
            </w:r>
            <w:r>
              <w:t>/push</w:t>
            </w:r>
            <w:r w:rsidRPr="00DF7ED8">
              <w:t xml:space="preserve"> the</w:t>
            </w:r>
            <w:r>
              <w:t xml:space="preserve"> </w:t>
            </w:r>
            <w:r w:rsidRPr="002A58CF">
              <w:rPr>
                <w:b/>
                <w:bCs/>
              </w:rPr>
              <w:t>interior</w:t>
            </w:r>
            <w:r w:rsidRPr="00DF7ED8">
              <w:t xml:space="preserve"> doorknob</w:t>
            </w:r>
          </w:p>
        </w:tc>
        <w:tc>
          <w:tcPr>
            <w:tcW w:w="2919" w:type="dxa"/>
          </w:tcPr>
          <w:p w14:paraId="556BD1C3" w14:textId="16DFEFB4" w:rsidR="002A58CF" w:rsidRPr="00253ED0" w:rsidRDefault="002A58CF" w:rsidP="002A58CF">
            <w:pPr>
              <w:pStyle w:val="Prrafodelista"/>
              <w:ind w:left="0"/>
            </w:pPr>
            <w:r>
              <w:t>The door remains close</w:t>
            </w:r>
          </w:p>
        </w:tc>
      </w:tr>
    </w:tbl>
    <w:p w14:paraId="5CB97754" w14:textId="77777777" w:rsidR="009319A8" w:rsidRDefault="009319A8" w:rsidP="00985A17">
      <w:pPr>
        <w:pStyle w:val="Prrafodelista"/>
        <w:ind w:left="1440"/>
      </w:pPr>
    </w:p>
    <w:p w14:paraId="7206AAFF" w14:textId="77777777" w:rsidR="00985A17" w:rsidRDefault="00985A17" w:rsidP="00985A17">
      <w:pPr>
        <w:pStyle w:val="Prrafodelista"/>
        <w:ind w:left="1440"/>
      </w:pPr>
    </w:p>
    <w:p w14:paraId="1CDDB70E" w14:textId="77777777" w:rsidR="00A96046" w:rsidRPr="005C6B5C" w:rsidRDefault="00945218" w:rsidP="009452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5C6B5C">
        <w:rPr>
          <w:b/>
          <w:bCs/>
          <w:i/>
          <w:iCs/>
        </w:rPr>
        <w:t xml:space="preserve">What is the riskiest thing you have ever done? </w:t>
      </w:r>
    </w:p>
    <w:p w14:paraId="2696CD72" w14:textId="2164D599" w:rsidR="00C14642" w:rsidRDefault="00F378F2" w:rsidP="000D6EA6">
      <w:pPr>
        <w:pStyle w:val="Prrafodelista"/>
        <w:ind w:left="1080"/>
      </w:pPr>
      <w:r>
        <w:t>I think the riskiest thing I ever done was switching my car</w:t>
      </w:r>
      <w:r w:rsidR="00111550">
        <w:t>eer path from System Administrator/Technical Support to</w:t>
      </w:r>
      <w:r w:rsidR="00590DBB">
        <w:t xml:space="preserve"> QA Analysist.</w:t>
      </w:r>
    </w:p>
    <w:p w14:paraId="76CAB52C" w14:textId="18C6C76F" w:rsidR="00945218" w:rsidRPr="00371D7F" w:rsidRDefault="00945218" w:rsidP="00A96046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371D7F">
        <w:rPr>
          <w:b/>
          <w:bCs/>
          <w:i/>
          <w:iCs/>
        </w:rPr>
        <w:t>Explain with details why you did it and the outcome?</w:t>
      </w:r>
    </w:p>
    <w:p w14:paraId="5952AC34" w14:textId="0BD15486" w:rsidR="004D4917" w:rsidRDefault="00703205" w:rsidP="004D4917">
      <w:pPr>
        <w:pStyle w:val="Prrafodelista"/>
        <w:ind w:left="1440"/>
      </w:pPr>
      <w:r>
        <w:t xml:space="preserve">I started working </w:t>
      </w:r>
      <w:r w:rsidR="001D1654">
        <w:t xml:space="preserve">as a Data Entry </w:t>
      </w:r>
      <w:r w:rsidR="00CC0DD5">
        <w:t>in a multinati</w:t>
      </w:r>
      <w:r w:rsidR="008B63F5">
        <w:t>onal oil holding a</w:t>
      </w:r>
      <w:r w:rsidR="001D1654">
        <w:t xml:space="preserve">nd I grew in a </w:t>
      </w:r>
      <w:r w:rsidR="00CC0DD5">
        <w:t xml:space="preserve">professionally </w:t>
      </w:r>
      <w:r w:rsidR="008B63F5">
        <w:t>and I finally ended as the System Adm</w:t>
      </w:r>
      <w:r w:rsidR="00B469D0">
        <w:t xml:space="preserve">inistrator. The </w:t>
      </w:r>
      <w:r w:rsidR="00347A26">
        <w:t>holding</w:t>
      </w:r>
      <w:r w:rsidR="00B469D0">
        <w:t xml:space="preserve"> decided to take over another company and this caused the downsizing of the </w:t>
      </w:r>
      <w:r w:rsidR="00347A26">
        <w:t xml:space="preserve">group </w:t>
      </w:r>
      <w:r w:rsidR="00B469D0">
        <w:t xml:space="preserve">company </w:t>
      </w:r>
      <w:r w:rsidR="00347A26">
        <w:t xml:space="preserve">I was working in. </w:t>
      </w:r>
      <w:r w:rsidR="00824E1F">
        <w:t xml:space="preserve">After a couple of </w:t>
      </w:r>
      <w:r w:rsidR="00031281">
        <w:t xml:space="preserve">jobs working as </w:t>
      </w:r>
      <w:r w:rsidR="00031281">
        <w:t>System Administrator</w:t>
      </w:r>
      <w:r w:rsidR="00A07D8C">
        <w:t xml:space="preserve"> and/or </w:t>
      </w:r>
      <w:r w:rsidR="00031281">
        <w:t>Technical Support</w:t>
      </w:r>
      <w:r w:rsidR="00A07D8C">
        <w:t xml:space="preserve">, I had the chance to work in a project </w:t>
      </w:r>
      <w:r w:rsidR="00761534">
        <w:t xml:space="preserve">in the US working on the QA on a new product (CRM) for Peoplesoft. When the project ended (after 5 month), I </w:t>
      </w:r>
      <w:r w:rsidR="008577D3">
        <w:t xml:space="preserve">decided to switch my career path and start looking for QA analyst / Tester jobs. </w:t>
      </w:r>
    </w:p>
    <w:p w14:paraId="72F4DAE3" w14:textId="59F01136" w:rsidR="008025AD" w:rsidRDefault="00F57D91" w:rsidP="008025AD">
      <w:pPr>
        <w:pStyle w:val="Prrafodelista"/>
        <w:ind w:left="1440"/>
      </w:pPr>
      <w:r>
        <w:t>The outcome: I’ve been working in the QA Area since 2001 and I’m very glad that I did that</w:t>
      </w:r>
      <w:r w:rsidR="00FD2D2A">
        <w:t>.</w:t>
      </w:r>
    </w:p>
    <w:p w14:paraId="3954C403" w14:textId="5AB753CE" w:rsidR="000B129E" w:rsidRDefault="005713B9" w:rsidP="000B129E">
      <w:pPr>
        <w:pStyle w:val="Prrafodelista"/>
        <w:ind w:left="1080"/>
      </w:pPr>
      <w:r>
        <w:t xml:space="preserve">Regarding </w:t>
      </w:r>
      <w:r w:rsidR="00FA3E9F">
        <w:t>the riskiest thing in QA</w:t>
      </w:r>
      <w:r w:rsidR="009E33BF">
        <w:t xml:space="preserve">: keep the maintainability of the automation code </w:t>
      </w:r>
      <w:r w:rsidR="00284B3C">
        <w:t>after a UI redesign.</w:t>
      </w:r>
      <w:r w:rsidR="00564E6B">
        <w:t xml:space="preserve"> I was automating a website with a complex expandable </w:t>
      </w:r>
      <w:r w:rsidR="0059224C">
        <w:t>menu (the menu could be expanded into three levels)</w:t>
      </w:r>
      <w:r w:rsidR="00524932">
        <w:t>. In a later sprint of</w:t>
      </w:r>
      <w:r w:rsidR="001924AD">
        <w:t xml:space="preserve"> the project, </w:t>
      </w:r>
      <w:r w:rsidR="00515127">
        <w:t>some changes were made in the objects</w:t>
      </w:r>
      <w:r w:rsidR="000B129E">
        <w:t>/elements</w:t>
      </w:r>
      <w:r w:rsidR="00515127">
        <w:t xml:space="preserve"> of the expandable menu. </w:t>
      </w:r>
      <w:r w:rsidR="00114FE4">
        <w:t xml:space="preserve">The </w:t>
      </w:r>
      <w:r w:rsidR="000B129E">
        <w:t>automated test cases started to fail due to those changes</w:t>
      </w:r>
      <w:r w:rsidR="00BC0990">
        <w:t>, because the elements weren’t recognized by my code.</w:t>
      </w:r>
    </w:p>
    <w:p w14:paraId="415ECAFC" w14:textId="16E491D2" w:rsidR="009B3C7D" w:rsidRDefault="00026FF1" w:rsidP="000B129E">
      <w:pPr>
        <w:pStyle w:val="Prrafodelista"/>
        <w:ind w:left="1080"/>
      </w:pPr>
      <w:r>
        <w:t xml:space="preserve">Maybe it doesn’t sound very </w:t>
      </w:r>
      <w:r w:rsidR="0082027B">
        <w:t>risky,</w:t>
      </w:r>
      <w:r>
        <w:t xml:space="preserve"> but</w:t>
      </w:r>
      <w:r w:rsidR="003E463B">
        <w:t xml:space="preserve"> I did a very careful </w:t>
      </w:r>
      <w:r w:rsidR="00DB78E7">
        <w:t xml:space="preserve">planning and </w:t>
      </w:r>
      <w:r w:rsidR="003E463B">
        <w:t xml:space="preserve">coding job by constructing the </w:t>
      </w:r>
      <w:r w:rsidR="00F47E64">
        <w:t xml:space="preserve">container elements of the UI so when the UI changed, I reorganized that </w:t>
      </w:r>
      <w:r w:rsidR="003C0645">
        <w:t xml:space="preserve">which </w:t>
      </w:r>
      <w:r w:rsidR="00C041FA">
        <w:t xml:space="preserve">container elements were dropped </w:t>
      </w:r>
      <w:r w:rsidR="0006766A">
        <w:t>and, in that way,</w:t>
      </w:r>
      <w:r w:rsidR="003C0645">
        <w:t xml:space="preserve"> </w:t>
      </w:r>
      <w:r w:rsidR="006A34E0">
        <w:t xml:space="preserve">I </w:t>
      </w:r>
      <w:r w:rsidR="003C0645">
        <w:t>easily</w:t>
      </w:r>
      <w:r w:rsidR="00C041FA">
        <w:t xml:space="preserve"> found in my code the elements that were dropped and </w:t>
      </w:r>
      <w:r w:rsidR="00FC0D2C">
        <w:t>did a very little code changing (I didn’t use long</w:t>
      </w:r>
      <w:r w:rsidR="00FA6A63">
        <w:t xml:space="preserve"> and complex</w:t>
      </w:r>
      <w:r w:rsidR="00FC0D2C">
        <w:t xml:space="preserve"> xpath o </w:t>
      </w:r>
      <w:r w:rsidR="001B1CE8">
        <w:t>CSS</w:t>
      </w:r>
      <w:r w:rsidR="00FA6A63">
        <w:t xml:space="preserve"> p</w:t>
      </w:r>
      <w:r w:rsidR="001B1CE8">
        <w:t>atterns</w:t>
      </w:r>
      <w:r w:rsidR="00FC0D2C">
        <w:t>)</w:t>
      </w:r>
      <w:r w:rsidR="00DB78E7">
        <w:t>.</w:t>
      </w:r>
      <w:r w:rsidR="0082027B">
        <w:t xml:space="preserve"> </w:t>
      </w:r>
    </w:p>
    <w:p w14:paraId="2069D5D7" w14:textId="5DFD87A0" w:rsidR="0082027B" w:rsidRDefault="0082027B" w:rsidP="000B129E">
      <w:pPr>
        <w:pStyle w:val="Prrafodelista"/>
        <w:ind w:left="1080"/>
      </w:pPr>
      <w:r>
        <w:t>The outcome: I</w:t>
      </w:r>
      <w:r w:rsidR="0006766A">
        <w:t xml:space="preserve"> could change the automation code </w:t>
      </w:r>
      <w:r w:rsidR="008E5899">
        <w:t xml:space="preserve">in a </w:t>
      </w:r>
      <w:r w:rsidR="00261C7B">
        <w:t>couple of hour</w:t>
      </w:r>
      <w:r w:rsidR="00F87FA6">
        <w:t>s</w:t>
      </w:r>
      <w:r w:rsidR="00261C7B">
        <w:t xml:space="preserve"> (including the rerun of the automated test cases). Techniques used: POM (page object model) and OO</w:t>
      </w:r>
      <w:r w:rsidR="00F87FA6">
        <w:t>P (object orientated programming)</w:t>
      </w:r>
      <w:r w:rsidR="00CF4462">
        <w:t>, Page Factory.</w:t>
      </w:r>
    </w:p>
    <w:p w14:paraId="1E041FD1" w14:textId="77777777" w:rsidR="00775624" w:rsidRDefault="00775624" w:rsidP="004D4917">
      <w:pPr>
        <w:pStyle w:val="Prrafodelista"/>
        <w:ind w:left="1440"/>
      </w:pPr>
    </w:p>
    <w:p w14:paraId="0933005D" w14:textId="77777777" w:rsidR="00A96046" w:rsidRPr="003311A2" w:rsidRDefault="00945218" w:rsidP="009452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3311A2">
        <w:rPr>
          <w:b/>
          <w:bCs/>
          <w:i/>
          <w:iCs/>
        </w:rPr>
        <w:t xml:space="preserve">Explain a situation where you thought of a solution that was not expected? </w:t>
      </w:r>
    </w:p>
    <w:p w14:paraId="36DF7173" w14:textId="228495AE" w:rsidR="00053B91" w:rsidRDefault="007F419B" w:rsidP="00371D7F">
      <w:pPr>
        <w:pStyle w:val="Prrafodelista"/>
        <w:ind w:left="1080"/>
      </w:pPr>
      <w:r>
        <w:t xml:space="preserve">I was working in a start up where </w:t>
      </w:r>
      <w:r w:rsidR="007B3A02">
        <w:t>they were developing a software to manage</w:t>
      </w:r>
      <w:r w:rsidR="00CE3994">
        <w:t xml:space="preserve"> </w:t>
      </w:r>
      <w:r w:rsidR="001967A6">
        <w:t xml:space="preserve">the liquidity of </w:t>
      </w:r>
      <w:r w:rsidR="005E6A2D">
        <w:t>exporting Letters of Credit</w:t>
      </w:r>
      <w:r w:rsidR="008A5903">
        <w:t xml:space="preserve"> and </w:t>
      </w:r>
      <w:r w:rsidR="005C0570">
        <w:t xml:space="preserve">payments. There was a problem with the </w:t>
      </w:r>
      <w:r w:rsidR="002A1689">
        <w:t xml:space="preserve">invoicing of each payment and how </w:t>
      </w:r>
      <w:r w:rsidR="00635AF9">
        <w:t xml:space="preserve">was the relationship of a letter of credit with </w:t>
      </w:r>
      <w:r w:rsidR="00A66810">
        <w:t xml:space="preserve">its invoices. </w:t>
      </w:r>
      <w:r w:rsidR="00B91D8E">
        <w:t xml:space="preserve">I wrote the </w:t>
      </w:r>
      <w:r w:rsidR="00B655A2">
        <w:t xml:space="preserve">redesigned of the </w:t>
      </w:r>
      <w:r w:rsidR="00562E09">
        <w:t>invoicing</w:t>
      </w:r>
      <w:r w:rsidR="00B655A2">
        <w:t xml:space="preserve"> </w:t>
      </w:r>
      <w:r w:rsidR="00562E09">
        <w:t>section of the software</w:t>
      </w:r>
      <w:r w:rsidR="00994F2A">
        <w:t xml:space="preserve"> (in UML and RUP)</w:t>
      </w:r>
      <w:r w:rsidR="00AB52C4">
        <w:t xml:space="preserve"> and presented it to the Product Owner.</w:t>
      </w:r>
    </w:p>
    <w:p w14:paraId="4A9920A7" w14:textId="00C463BD" w:rsidR="008D74A9" w:rsidRPr="00371D7F" w:rsidRDefault="00945218" w:rsidP="00A96046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371D7F">
        <w:rPr>
          <w:b/>
          <w:bCs/>
          <w:i/>
          <w:iCs/>
        </w:rPr>
        <w:t>How did it go for you?</w:t>
      </w:r>
    </w:p>
    <w:p w14:paraId="01A8B038" w14:textId="1FA4B959" w:rsidR="00053B91" w:rsidRDefault="00AB52C4" w:rsidP="00053B91">
      <w:pPr>
        <w:pStyle w:val="Prrafodelista"/>
        <w:ind w:left="1440"/>
      </w:pPr>
      <w:r>
        <w:t xml:space="preserve">The new requirement for the invoicing section was approved and </w:t>
      </w:r>
      <w:r w:rsidR="00891AD9">
        <w:t>developed.</w:t>
      </w:r>
    </w:p>
    <w:p w14:paraId="4DCFF223" w14:textId="268897C9" w:rsidR="00891AD9" w:rsidRDefault="00B647D1" w:rsidP="00053B91">
      <w:pPr>
        <w:pStyle w:val="Prrafodelista"/>
        <w:ind w:left="1440"/>
      </w:pPr>
      <w:r>
        <w:t>I was working as a contractor, and ended up working as staff</w:t>
      </w:r>
      <w:r w:rsidR="004E4FFB">
        <w:t xml:space="preserve"> and became the main analyst and designer of the product.</w:t>
      </w:r>
    </w:p>
    <w:p w14:paraId="38E16923" w14:textId="77777777" w:rsidR="00053B91" w:rsidRDefault="00053B91" w:rsidP="00053B91">
      <w:pPr>
        <w:pStyle w:val="Prrafodelista"/>
        <w:ind w:left="1440"/>
      </w:pPr>
    </w:p>
    <w:p w14:paraId="0B075F49" w14:textId="77777777" w:rsidR="00053B91" w:rsidRDefault="00053B91" w:rsidP="00053B91">
      <w:pPr>
        <w:pStyle w:val="Prrafodelista"/>
        <w:ind w:left="1440"/>
      </w:pPr>
    </w:p>
    <w:p w14:paraId="72E19409" w14:textId="77777777" w:rsidR="00053B91" w:rsidRDefault="00053B91" w:rsidP="00053B91">
      <w:pPr>
        <w:pStyle w:val="Prrafodelista"/>
        <w:ind w:left="1440"/>
      </w:pPr>
    </w:p>
    <w:p w14:paraId="372C3C77" w14:textId="77777777" w:rsidR="00053B91" w:rsidRDefault="00053B91" w:rsidP="00053B91">
      <w:pPr>
        <w:pStyle w:val="Prrafodelista"/>
        <w:ind w:left="1440"/>
      </w:pPr>
    </w:p>
    <w:sectPr w:rsidR="00053B91" w:rsidSect="00EB1F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429E" w14:textId="77777777" w:rsidR="00E27063" w:rsidRDefault="00E27063" w:rsidP="00E27063">
      <w:pPr>
        <w:spacing w:after="0" w:line="240" w:lineRule="auto"/>
      </w:pPr>
      <w:r>
        <w:separator/>
      </w:r>
    </w:p>
  </w:endnote>
  <w:endnote w:type="continuationSeparator" w:id="0">
    <w:p w14:paraId="6D505992" w14:textId="77777777" w:rsidR="00E27063" w:rsidRDefault="00E27063" w:rsidP="00E2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7D2A" w14:textId="77777777" w:rsidR="00E27063" w:rsidRDefault="00E27063" w:rsidP="00E27063">
      <w:pPr>
        <w:spacing w:after="0" w:line="240" w:lineRule="auto"/>
      </w:pPr>
      <w:r>
        <w:separator/>
      </w:r>
    </w:p>
  </w:footnote>
  <w:footnote w:type="continuationSeparator" w:id="0">
    <w:p w14:paraId="07403922" w14:textId="77777777" w:rsidR="00E27063" w:rsidRDefault="00E27063" w:rsidP="00E27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E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915449"/>
    <w:multiLevelType w:val="hybridMultilevel"/>
    <w:tmpl w:val="6A04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06C88"/>
    <w:multiLevelType w:val="hybridMultilevel"/>
    <w:tmpl w:val="FB8232A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35273055">
    <w:abstractNumId w:val="1"/>
  </w:num>
  <w:num w:numId="2" w16cid:durableId="286592313">
    <w:abstractNumId w:val="0"/>
  </w:num>
  <w:num w:numId="3" w16cid:durableId="126700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18"/>
    <w:rsid w:val="0000050B"/>
    <w:rsid w:val="00004937"/>
    <w:rsid w:val="00005190"/>
    <w:rsid w:val="00015515"/>
    <w:rsid w:val="00026FF1"/>
    <w:rsid w:val="00030FD6"/>
    <w:rsid w:val="00031281"/>
    <w:rsid w:val="00033C6A"/>
    <w:rsid w:val="00035D70"/>
    <w:rsid w:val="0004329B"/>
    <w:rsid w:val="0005069E"/>
    <w:rsid w:val="00053970"/>
    <w:rsid w:val="00053B91"/>
    <w:rsid w:val="00054622"/>
    <w:rsid w:val="00055FEE"/>
    <w:rsid w:val="00062BFD"/>
    <w:rsid w:val="0006766A"/>
    <w:rsid w:val="00072879"/>
    <w:rsid w:val="0008375C"/>
    <w:rsid w:val="00084558"/>
    <w:rsid w:val="00086DB5"/>
    <w:rsid w:val="00086DFB"/>
    <w:rsid w:val="000B129E"/>
    <w:rsid w:val="000B640F"/>
    <w:rsid w:val="000D6EA6"/>
    <w:rsid w:val="000E4BC9"/>
    <w:rsid w:val="000E7F24"/>
    <w:rsid w:val="0010026B"/>
    <w:rsid w:val="001105ED"/>
    <w:rsid w:val="00110A29"/>
    <w:rsid w:val="00110C30"/>
    <w:rsid w:val="00111550"/>
    <w:rsid w:val="00114FE4"/>
    <w:rsid w:val="001166A3"/>
    <w:rsid w:val="001173B2"/>
    <w:rsid w:val="001243B0"/>
    <w:rsid w:val="00124BBA"/>
    <w:rsid w:val="001371D9"/>
    <w:rsid w:val="00146A47"/>
    <w:rsid w:val="00155632"/>
    <w:rsid w:val="00175B8C"/>
    <w:rsid w:val="001773FD"/>
    <w:rsid w:val="001924AD"/>
    <w:rsid w:val="00193837"/>
    <w:rsid w:val="001967A6"/>
    <w:rsid w:val="001B1CE8"/>
    <w:rsid w:val="001B2F7D"/>
    <w:rsid w:val="001B5B21"/>
    <w:rsid w:val="001C250A"/>
    <w:rsid w:val="001C3148"/>
    <w:rsid w:val="001C6AC1"/>
    <w:rsid w:val="001D1654"/>
    <w:rsid w:val="001E4D13"/>
    <w:rsid w:val="001F570A"/>
    <w:rsid w:val="002001BA"/>
    <w:rsid w:val="002061E8"/>
    <w:rsid w:val="00206F56"/>
    <w:rsid w:val="002105E2"/>
    <w:rsid w:val="0021407F"/>
    <w:rsid w:val="00216C5B"/>
    <w:rsid w:val="00223846"/>
    <w:rsid w:val="00226A4C"/>
    <w:rsid w:val="00231CA6"/>
    <w:rsid w:val="00232252"/>
    <w:rsid w:val="00232C59"/>
    <w:rsid w:val="00237188"/>
    <w:rsid w:val="0024699B"/>
    <w:rsid w:val="00253ED0"/>
    <w:rsid w:val="00257C32"/>
    <w:rsid w:val="002614FA"/>
    <w:rsid w:val="00261C7B"/>
    <w:rsid w:val="00262971"/>
    <w:rsid w:val="00263C9C"/>
    <w:rsid w:val="00273DB3"/>
    <w:rsid w:val="0027790B"/>
    <w:rsid w:val="002840D3"/>
    <w:rsid w:val="00284B3C"/>
    <w:rsid w:val="00284D93"/>
    <w:rsid w:val="00286901"/>
    <w:rsid w:val="00287A3B"/>
    <w:rsid w:val="002A1689"/>
    <w:rsid w:val="002A364C"/>
    <w:rsid w:val="002A58CF"/>
    <w:rsid w:val="002B1C1F"/>
    <w:rsid w:val="002B3B58"/>
    <w:rsid w:val="002B5307"/>
    <w:rsid w:val="002B72CA"/>
    <w:rsid w:val="002D1523"/>
    <w:rsid w:val="002D2FB5"/>
    <w:rsid w:val="002E2380"/>
    <w:rsid w:val="002E2BB1"/>
    <w:rsid w:val="002E31E5"/>
    <w:rsid w:val="002E469C"/>
    <w:rsid w:val="002E54F1"/>
    <w:rsid w:val="002E763D"/>
    <w:rsid w:val="002F2325"/>
    <w:rsid w:val="003075F7"/>
    <w:rsid w:val="00321EE0"/>
    <w:rsid w:val="0032334F"/>
    <w:rsid w:val="003311A2"/>
    <w:rsid w:val="00345D73"/>
    <w:rsid w:val="00347A26"/>
    <w:rsid w:val="00352143"/>
    <w:rsid w:val="003554C9"/>
    <w:rsid w:val="00364EB0"/>
    <w:rsid w:val="00371D7F"/>
    <w:rsid w:val="00375D7D"/>
    <w:rsid w:val="0038064A"/>
    <w:rsid w:val="00380FA5"/>
    <w:rsid w:val="00383C58"/>
    <w:rsid w:val="003A6DF5"/>
    <w:rsid w:val="003B6875"/>
    <w:rsid w:val="003C0645"/>
    <w:rsid w:val="003C6FDD"/>
    <w:rsid w:val="003D15F3"/>
    <w:rsid w:val="003D25EE"/>
    <w:rsid w:val="003D3E11"/>
    <w:rsid w:val="003E463B"/>
    <w:rsid w:val="003E468C"/>
    <w:rsid w:val="003F4662"/>
    <w:rsid w:val="003F6F80"/>
    <w:rsid w:val="0040053E"/>
    <w:rsid w:val="00403B8B"/>
    <w:rsid w:val="00407F67"/>
    <w:rsid w:val="00411FDE"/>
    <w:rsid w:val="00414C54"/>
    <w:rsid w:val="0041665A"/>
    <w:rsid w:val="0042517B"/>
    <w:rsid w:val="00432BF2"/>
    <w:rsid w:val="0044214C"/>
    <w:rsid w:val="00452FA0"/>
    <w:rsid w:val="0045447F"/>
    <w:rsid w:val="00455687"/>
    <w:rsid w:val="00464495"/>
    <w:rsid w:val="0046476F"/>
    <w:rsid w:val="00465964"/>
    <w:rsid w:val="00474CAF"/>
    <w:rsid w:val="00475296"/>
    <w:rsid w:val="00490733"/>
    <w:rsid w:val="004B7F86"/>
    <w:rsid w:val="004C4183"/>
    <w:rsid w:val="004D4917"/>
    <w:rsid w:val="004D794A"/>
    <w:rsid w:val="004E1F15"/>
    <w:rsid w:val="004E4FFB"/>
    <w:rsid w:val="004E7A39"/>
    <w:rsid w:val="005101AC"/>
    <w:rsid w:val="0051235C"/>
    <w:rsid w:val="00515127"/>
    <w:rsid w:val="00517630"/>
    <w:rsid w:val="00524932"/>
    <w:rsid w:val="00524AA4"/>
    <w:rsid w:val="005376AE"/>
    <w:rsid w:val="00540975"/>
    <w:rsid w:val="0054375C"/>
    <w:rsid w:val="005471B4"/>
    <w:rsid w:val="005471F8"/>
    <w:rsid w:val="00552AE5"/>
    <w:rsid w:val="005562B7"/>
    <w:rsid w:val="00562E09"/>
    <w:rsid w:val="00564E6B"/>
    <w:rsid w:val="00565996"/>
    <w:rsid w:val="00566D4B"/>
    <w:rsid w:val="005713B9"/>
    <w:rsid w:val="005720AC"/>
    <w:rsid w:val="00574BEA"/>
    <w:rsid w:val="0058041D"/>
    <w:rsid w:val="00590DBB"/>
    <w:rsid w:val="0059224C"/>
    <w:rsid w:val="005A64BA"/>
    <w:rsid w:val="005A781A"/>
    <w:rsid w:val="005B27C6"/>
    <w:rsid w:val="005B3599"/>
    <w:rsid w:val="005B389F"/>
    <w:rsid w:val="005C0570"/>
    <w:rsid w:val="005C1D72"/>
    <w:rsid w:val="005C51A9"/>
    <w:rsid w:val="005C6B5C"/>
    <w:rsid w:val="005D754C"/>
    <w:rsid w:val="005E6A2D"/>
    <w:rsid w:val="006107B7"/>
    <w:rsid w:val="00626D06"/>
    <w:rsid w:val="00635AF9"/>
    <w:rsid w:val="00636BE6"/>
    <w:rsid w:val="0064172C"/>
    <w:rsid w:val="006457FC"/>
    <w:rsid w:val="00651D50"/>
    <w:rsid w:val="00656324"/>
    <w:rsid w:val="00656AB3"/>
    <w:rsid w:val="00662F49"/>
    <w:rsid w:val="00664337"/>
    <w:rsid w:val="006647CD"/>
    <w:rsid w:val="006A34E0"/>
    <w:rsid w:val="006B1DE4"/>
    <w:rsid w:val="006B58D5"/>
    <w:rsid w:val="006B7210"/>
    <w:rsid w:val="006C0502"/>
    <w:rsid w:val="006C134F"/>
    <w:rsid w:val="006C378B"/>
    <w:rsid w:val="006C413E"/>
    <w:rsid w:val="006D240D"/>
    <w:rsid w:val="006D3DB0"/>
    <w:rsid w:val="006D51EC"/>
    <w:rsid w:val="006E15A4"/>
    <w:rsid w:val="006E1F19"/>
    <w:rsid w:val="006F499D"/>
    <w:rsid w:val="0070178F"/>
    <w:rsid w:val="00703205"/>
    <w:rsid w:val="00716508"/>
    <w:rsid w:val="007365DE"/>
    <w:rsid w:val="00742799"/>
    <w:rsid w:val="00743F96"/>
    <w:rsid w:val="00747B9B"/>
    <w:rsid w:val="007562C3"/>
    <w:rsid w:val="00757BA6"/>
    <w:rsid w:val="00761534"/>
    <w:rsid w:val="00761B26"/>
    <w:rsid w:val="00762143"/>
    <w:rsid w:val="00766E82"/>
    <w:rsid w:val="0077078C"/>
    <w:rsid w:val="00772286"/>
    <w:rsid w:val="0077330C"/>
    <w:rsid w:val="007737BC"/>
    <w:rsid w:val="00775624"/>
    <w:rsid w:val="00782325"/>
    <w:rsid w:val="007910AE"/>
    <w:rsid w:val="00791AB7"/>
    <w:rsid w:val="007A0E7E"/>
    <w:rsid w:val="007B0F7D"/>
    <w:rsid w:val="007B1FA6"/>
    <w:rsid w:val="007B3A02"/>
    <w:rsid w:val="007C5B0E"/>
    <w:rsid w:val="007C7C37"/>
    <w:rsid w:val="007D57A4"/>
    <w:rsid w:val="007D5F9C"/>
    <w:rsid w:val="007D7A32"/>
    <w:rsid w:val="007E0956"/>
    <w:rsid w:val="007E50CD"/>
    <w:rsid w:val="007E7D95"/>
    <w:rsid w:val="007F3FCA"/>
    <w:rsid w:val="007F419B"/>
    <w:rsid w:val="008025AD"/>
    <w:rsid w:val="00805101"/>
    <w:rsid w:val="0081799E"/>
    <w:rsid w:val="0082027B"/>
    <w:rsid w:val="00822333"/>
    <w:rsid w:val="00824E1F"/>
    <w:rsid w:val="008261C1"/>
    <w:rsid w:val="0083255F"/>
    <w:rsid w:val="0084301F"/>
    <w:rsid w:val="00853E25"/>
    <w:rsid w:val="008577D3"/>
    <w:rsid w:val="00874D19"/>
    <w:rsid w:val="008816D3"/>
    <w:rsid w:val="00884DA0"/>
    <w:rsid w:val="00885C6C"/>
    <w:rsid w:val="00890463"/>
    <w:rsid w:val="00891AD9"/>
    <w:rsid w:val="008971DD"/>
    <w:rsid w:val="008A5903"/>
    <w:rsid w:val="008A760B"/>
    <w:rsid w:val="008B63F5"/>
    <w:rsid w:val="008D1884"/>
    <w:rsid w:val="008D3DA3"/>
    <w:rsid w:val="008D74A9"/>
    <w:rsid w:val="008D7BB4"/>
    <w:rsid w:val="008E11A7"/>
    <w:rsid w:val="008E2644"/>
    <w:rsid w:val="008E2ADB"/>
    <w:rsid w:val="008E5899"/>
    <w:rsid w:val="008F64E2"/>
    <w:rsid w:val="009021B7"/>
    <w:rsid w:val="00911F3D"/>
    <w:rsid w:val="009174DA"/>
    <w:rsid w:val="00925DC2"/>
    <w:rsid w:val="009319A8"/>
    <w:rsid w:val="0093336D"/>
    <w:rsid w:val="0094269D"/>
    <w:rsid w:val="00945218"/>
    <w:rsid w:val="00945F0D"/>
    <w:rsid w:val="0095528B"/>
    <w:rsid w:val="00955FEC"/>
    <w:rsid w:val="00966096"/>
    <w:rsid w:val="00966B54"/>
    <w:rsid w:val="00966CC8"/>
    <w:rsid w:val="009705A8"/>
    <w:rsid w:val="009826A7"/>
    <w:rsid w:val="00982778"/>
    <w:rsid w:val="00985A17"/>
    <w:rsid w:val="00985BBB"/>
    <w:rsid w:val="00986FBE"/>
    <w:rsid w:val="009905D6"/>
    <w:rsid w:val="009943F1"/>
    <w:rsid w:val="00994F2A"/>
    <w:rsid w:val="009960F1"/>
    <w:rsid w:val="009A5D51"/>
    <w:rsid w:val="009B3C7D"/>
    <w:rsid w:val="009B7860"/>
    <w:rsid w:val="009D0759"/>
    <w:rsid w:val="009D1451"/>
    <w:rsid w:val="009D6BE4"/>
    <w:rsid w:val="009D74DE"/>
    <w:rsid w:val="009E33BF"/>
    <w:rsid w:val="009F4D55"/>
    <w:rsid w:val="00A07D8C"/>
    <w:rsid w:val="00A16597"/>
    <w:rsid w:val="00A1764C"/>
    <w:rsid w:val="00A252B5"/>
    <w:rsid w:val="00A27CFA"/>
    <w:rsid w:val="00A309AC"/>
    <w:rsid w:val="00A3197E"/>
    <w:rsid w:val="00A50DB8"/>
    <w:rsid w:val="00A532CF"/>
    <w:rsid w:val="00A546CA"/>
    <w:rsid w:val="00A5583C"/>
    <w:rsid w:val="00A56F13"/>
    <w:rsid w:val="00A66810"/>
    <w:rsid w:val="00A76159"/>
    <w:rsid w:val="00A80862"/>
    <w:rsid w:val="00A96046"/>
    <w:rsid w:val="00AA741F"/>
    <w:rsid w:val="00AB14C2"/>
    <w:rsid w:val="00AB414A"/>
    <w:rsid w:val="00AB52C4"/>
    <w:rsid w:val="00AC2649"/>
    <w:rsid w:val="00AD1597"/>
    <w:rsid w:val="00AD73A6"/>
    <w:rsid w:val="00AF04C6"/>
    <w:rsid w:val="00B0645E"/>
    <w:rsid w:val="00B065DC"/>
    <w:rsid w:val="00B0788C"/>
    <w:rsid w:val="00B109B8"/>
    <w:rsid w:val="00B13A50"/>
    <w:rsid w:val="00B15C69"/>
    <w:rsid w:val="00B21FF5"/>
    <w:rsid w:val="00B2681D"/>
    <w:rsid w:val="00B27C48"/>
    <w:rsid w:val="00B3469E"/>
    <w:rsid w:val="00B34D22"/>
    <w:rsid w:val="00B40A37"/>
    <w:rsid w:val="00B469D0"/>
    <w:rsid w:val="00B517BA"/>
    <w:rsid w:val="00B56439"/>
    <w:rsid w:val="00B61633"/>
    <w:rsid w:val="00B634BE"/>
    <w:rsid w:val="00B647D1"/>
    <w:rsid w:val="00B655A2"/>
    <w:rsid w:val="00B7036B"/>
    <w:rsid w:val="00B73E6A"/>
    <w:rsid w:val="00B83B89"/>
    <w:rsid w:val="00B91D8E"/>
    <w:rsid w:val="00BB6D21"/>
    <w:rsid w:val="00BC0990"/>
    <w:rsid w:val="00BC2908"/>
    <w:rsid w:val="00BC3CD2"/>
    <w:rsid w:val="00BD787B"/>
    <w:rsid w:val="00BF46F1"/>
    <w:rsid w:val="00BF5867"/>
    <w:rsid w:val="00C00956"/>
    <w:rsid w:val="00C04116"/>
    <w:rsid w:val="00C041FA"/>
    <w:rsid w:val="00C07648"/>
    <w:rsid w:val="00C07DBE"/>
    <w:rsid w:val="00C14642"/>
    <w:rsid w:val="00C17574"/>
    <w:rsid w:val="00C24209"/>
    <w:rsid w:val="00C2607D"/>
    <w:rsid w:val="00C403CD"/>
    <w:rsid w:val="00C40ECA"/>
    <w:rsid w:val="00C44147"/>
    <w:rsid w:val="00C52F4F"/>
    <w:rsid w:val="00C74213"/>
    <w:rsid w:val="00C944C1"/>
    <w:rsid w:val="00C9469A"/>
    <w:rsid w:val="00C94841"/>
    <w:rsid w:val="00CA1B38"/>
    <w:rsid w:val="00CB4FC0"/>
    <w:rsid w:val="00CC0DD5"/>
    <w:rsid w:val="00CC5C18"/>
    <w:rsid w:val="00CD046B"/>
    <w:rsid w:val="00CD0CFC"/>
    <w:rsid w:val="00CD18EA"/>
    <w:rsid w:val="00CD6B08"/>
    <w:rsid w:val="00CE3994"/>
    <w:rsid w:val="00CF4462"/>
    <w:rsid w:val="00D00A81"/>
    <w:rsid w:val="00D013B8"/>
    <w:rsid w:val="00D043E2"/>
    <w:rsid w:val="00D06898"/>
    <w:rsid w:val="00D11DC3"/>
    <w:rsid w:val="00D14E96"/>
    <w:rsid w:val="00D211C6"/>
    <w:rsid w:val="00D32C14"/>
    <w:rsid w:val="00D364A2"/>
    <w:rsid w:val="00D373EA"/>
    <w:rsid w:val="00D4208D"/>
    <w:rsid w:val="00D454F3"/>
    <w:rsid w:val="00D50587"/>
    <w:rsid w:val="00D71823"/>
    <w:rsid w:val="00D92D60"/>
    <w:rsid w:val="00D962A0"/>
    <w:rsid w:val="00DA221E"/>
    <w:rsid w:val="00DA491B"/>
    <w:rsid w:val="00DB454C"/>
    <w:rsid w:val="00DB559F"/>
    <w:rsid w:val="00DB78E7"/>
    <w:rsid w:val="00DF7356"/>
    <w:rsid w:val="00DF7ED8"/>
    <w:rsid w:val="00E020D2"/>
    <w:rsid w:val="00E02943"/>
    <w:rsid w:val="00E10105"/>
    <w:rsid w:val="00E265F3"/>
    <w:rsid w:val="00E27063"/>
    <w:rsid w:val="00E31BFB"/>
    <w:rsid w:val="00E34C2C"/>
    <w:rsid w:val="00E421E1"/>
    <w:rsid w:val="00E45479"/>
    <w:rsid w:val="00E72F88"/>
    <w:rsid w:val="00E85914"/>
    <w:rsid w:val="00E94592"/>
    <w:rsid w:val="00E96E0A"/>
    <w:rsid w:val="00EA6529"/>
    <w:rsid w:val="00EB1F39"/>
    <w:rsid w:val="00EC66E1"/>
    <w:rsid w:val="00ED2956"/>
    <w:rsid w:val="00ED298D"/>
    <w:rsid w:val="00ED3686"/>
    <w:rsid w:val="00ED5E5C"/>
    <w:rsid w:val="00EE46A3"/>
    <w:rsid w:val="00EF2C11"/>
    <w:rsid w:val="00F0122C"/>
    <w:rsid w:val="00F0293C"/>
    <w:rsid w:val="00F03015"/>
    <w:rsid w:val="00F10664"/>
    <w:rsid w:val="00F12E29"/>
    <w:rsid w:val="00F22105"/>
    <w:rsid w:val="00F37253"/>
    <w:rsid w:val="00F378F2"/>
    <w:rsid w:val="00F47E64"/>
    <w:rsid w:val="00F57D91"/>
    <w:rsid w:val="00F801EC"/>
    <w:rsid w:val="00F87244"/>
    <w:rsid w:val="00F87FA6"/>
    <w:rsid w:val="00FA3662"/>
    <w:rsid w:val="00FA3E9F"/>
    <w:rsid w:val="00FA513C"/>
    <w:rsid w:val="00FA6A63"/>
    <w:rsid w:val="00FC0D2C"/>
    <w:rsid w:val="00FD2D2A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3065"/>
  <w15:chartTrackingRefBased/>
  <w15:docId w15:val="{FE4468D0-26AE-4197-9611-8B0462D7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2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7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063"/>
  </w:style>
  <w:style w:type="paragraph" w:styleId="Piedepgina">
    <w:name w:val="footer"/>
    <w:basedOn w:val="Normal"/>
    <w:link w:val="PiedepginaCar"/>
    <w:uiPriority w:val="99"/>
    <w:unhideWhenUsed/>
    <w:rsid w:val="00E27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063"/>
  </w:style>
  <w:style w:type="table" w:styleId="Tablaconcuadrcula">
    <w:name w:val="Table Grid"/>
    <w:basedOn w:val="Tablanormal"/>
    <w:uiPriority w:val="39"/>
    <w:rsid w:val="0025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883D-C789-472C-A8B0-A3A279AB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Gabs Gz</dc:creator>
  <cp:keywords/>
  <dc:description/>
  <cp:lastModifiedBy>Gabs Gz</cp:lastModifiedBy>
  <cp:revision>3</cp:revision>
  <dcterms:created xsi:type="dcterms:W3CDTF">2023-05-31T19:47:00Z</dcterms:created>
  <dcterms:modified xsi:type="dcterms:W3CDTF">2023-05-31T19:47:00Z</dcterms:modified>
</cp:coreProperties>
</file>