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ED" w:rsidRDefault="00ED5FFB">
      <w:pPr>
        <w:spacing w:line="259" w:lineRule="auto"/>
        <w:ind w:left="0" w:firstLine="0"/>
        <w:jc w:val="right"/>
      </w:pPr>
      <w:bookmarkStart w:id="0" w:name="_GoBack"/>
      <w:bookmarkEnd w:id="0"/>
      <w:r>
        <w:rPr>
          <w:b/>
          <w:i/>
          <w:sz w:val="40"/>
        </w:rPr>
        <w:t xml:space="preserve">Práctica 4 </w:t>
      </w:r>
    </w:p>
    <w:p w:rsidR="00F31DED" w:rsidRDefault="00ED5FFB">
      <w:pPr>
        <w:spacing w:after="2" w:line="259" w:lineRule="auto"/>
        <w:ind w:left="0" w:right="5" w:firstLine="0"/>
        <w:jc w:val="right"/>
      </w:pPr>
      <w:r>
        <w:rPr>
          <w:b/>
          <w:i/>
          <w:sz w:val="24"/>
        </w:rPr>
        <w:t xml:space="preserve"> Lógica y compuertas (Parte 2): Circuitos Combinacionales y Secuenciales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F31DED" w:rsidRDefault="00ED5FFB">
      <w:pPr>
        <w:spacing w:after="27" w:line="254" w:lineRule="auto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Objetivos de la práctica: que el alumno domine </w:t>
      </w:r>
    </w:p>
    <w:p w:rsidR="00F31DED" w:rsidRDefault="00ED5FFB">
      <w:pPr>
        <w:numPr>
          <w:ilvl w:val="0"/>
          <w:numId w:val="1"/>
        </w:numPr>
        <w:spacing w:after="2" w:line="254" w:lineRule="auto"/>
        <w:ind w:hanging="404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Circuitos lógicos y diagramas de compuertas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i/>
        </w:rPr>
        <w:t xml:space="preserve">Introducción a equivalencias lógicas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i/>
        </w:rPr>
        <w:t xml:space="preserve">método de sumas de productos. </w:t>
      </w:r>
    </w:p>
    <w:p w:rsidR="00F31DED" w:rsidRDefault="00ED5FFB">
      <w:pPr>
        <w:numPr>
          <w:ilvl w:val="0"/>
          <w:numId w:val="1"/>
        </w:numPr>
        <w:spacing w:after="2" w:line="254" w:lineRule="auto"/>
        <w:ind w:hanging="404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Describir el funcionamiento de los distintos tipos de flip flops.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i/>
        </w:rPr>
        <w:t xml:space="preserve">Comprender el funcionamiento de un circuito secuencial. </w:t>
      </w:r>
    </w:p>
    <w:p w:rsidR="00F31DED" w:rsidRDefault="00ED5FFB">
      <w:pPr>
        <w:spacing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F31DED" w:rsidRDefault="00ED5FFB">
      <w:pPr>
        <w:spacing w:after="28" w:line="254" w:lineRule="auto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Bibliografía: </w:t>
      </w:r>
    </w:p>
    <w:p w:rsidR="00F31DED" w:rsidRDefault="00ED5FFB">
      <w:pPr>
        <w:numPr>
          <w:ilvl w:val="0"/>
          <w:numId w:val="1"/>
        </w:numPr>
        <w:spacing w:after="2" w:line="254" w:lineRule="auto"/>
        <w:ind w:hanging="404"/>
        <w:jc w:val="left"/>
      </w:pPr>
      <w:r>
        <w:rPr>
          <w:rFonts w:ascii="Times New Roman" w:eastAsia="Times New Roman" w:hAnsi="Times New Roman" w:cs="Times New Roman"/>
          <w:b/>
          <w:i/>
        </w:rPr>
        <w:t>“Principios de Arquitectura de Computadoras” de Miles J. Murdocca, apéndice A, pág</w:t>
      </w:r>
      <w:r>
        <w:rPr>
          <w:rFonts w:ascii="Times New Roman" w:eastAsia="Times New Roman" w:hAnsi="Times New Roman" w:cs="Times New Roman"/>
          <w:b/>
          <w:i/>
        </w:rPr>
        <w:t xml:space="preserve">. 441. </w:t>
      </w:r>
    </w:p>
    <w:p w:rsidR="00F31DED" w:rsidRDefault="00ED5FFB">
      <w:pPr>
        <w:numPr>
          <w:ilvl w:val="0"/>
          <w:numId w:val="1"/>
        </w:numPr>
        <w:spacing w:after="2" w:line="254" w:lineRule="auto"/>
        <w:ind w:hanging="404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Apunte 3 de la cátedra, “Sistemas de Numeración: Operaciones Lógicas”. </w:t>
      </w:r>
    </w:p>
    <w:p w:rsidR="00F31DED" w:rsidRDefault="00ED5FFB">
      <w:pPr>
        <w:numPr>
          <w:ilvl w:val="0"/>
          <w:numId w:val="1"/>
        </w:numPr>
        <w:spacing w:after="2" w:line="254" w:lineRule="auto"/>
        <w:ind w:hanging="404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Apunte 5 de la cátedra, “Circuitos Lógicos Secuenciales”.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spacing w:after="29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17894" cy="18288"/>
                <wp:effectExtent l="0" t="0" r="0" b="0"/>
                <wp:docPr id="9675" name="Group 9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8288"/>
                          <a:chOff x="0" y="0"/>
                          <a:chExt cx="6517894" cy="18288"/>
                        </a:xfrm>
                      </wpg:grpSpPr>
                      <wps:wsp>
                        <wps:cNvPr id="12429" name="Shape 12429"/>
                        <wps:cNvSpPr/>
                        <wps:spPr>
                          <a:xfrm>
                            <a:off x="0" y="0"/>
                            <a:ext cx="65178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75" style="width:513.22pt;height:1.44pt;mso-position-horizontal-relative:char;mso-position-vertical-relative:line" coordsize="65178,182">
                <v:shape id="Shape 12430" style="position:absolute;width:65178;height:182;left:0;top:0;" coordsize="6517894,18288" path="m0,0l6517894,0l651789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31DED" w:rsidRDefault="00ED5FFB">
      <w:pPr>
        <w:spacing w:after="43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spacing w:line="259" w:lineRule="auto"/>
        <w:ind w:left="-5"/>
        <w:jc w:val="left"/>
      </w:pPr>
      <w:r>
        <w:rPr>
          <w:i/>
          <w:u w:val="single" w:color="000000"/>
        </w:rPr>
        <w:t>Tener en cuenta para resolución de ejercicios 1 al 5:</w:t>
      </w:r>
      <w:r>
        <w:rPr>
          <w:i/>
        </w:rPr>
        <w:t xml:space="preserve">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F31DED" w:rsidRDefault="00ED5FFB">
      <w:pPr>
        <w:ind w:left="-5"/>
      </w:pPr>
      <w:r>
        <w:rPr>
          <w:b/>
        </w:rPr>
        <w:t xml:space="preserve">Tablas de Verdad: </w:t>
      </w:r>
      <w:r>
        <w:t xml:space="preserve">Una tabla de verdad muestra el resultado de una proposición compuesta para cada combinación de valores de verdad que se le puedan asignar a sus componentes de entrada. </w:t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ind w:left="-5"/>
      </w:pPr>
      <w:r>
        <w:t xml:space="preserve">Tengamos en cuenta las respuestas de los distintos conectivos lógicos/Compuertas: </w:t>
      </w:r>
    </w:p>
    <w:p w:rsidR="00F31DED" w:rsidRDefault="00ED5FFB">
      <w:pPr>
        <w:spacing w:line="259" w:lineRule="auto"/>
        <w:ind w:left="0" w:right="-39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507481" cy="5832850"/>
                <wp:effectExtent l="0" t="0" r="0" b="0"/>
                <wp:docPr id="9676" name="Group 9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1" cy="5832850"/>
                          <a:chOff x="0" y="0"/>
                          <a:chExt cx="6507481" cy="5832850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3745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6097270" y="364493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3772949"/>
                            <a:ext cx="19658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Equivalencias lógicas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78534" y="377294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41018" y="3772949"/>
                            <a:ext cx="179017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mediante tablas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3932969"/>
                            <a:ext cx="60847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verdad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8" name="Rectangle 9648"/>
                        <wps:cNvSpPr/>
                        <wps:spPr>
                          <a:xfrm>
                            <a:off x="457505" y="393296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9" name="Rectangle 9649"/>
                        <wps:cNvSpPr/>
                        <wps:spPr>
                          <a:xfrm>
                            <a:off x="497044" y="3932969"/>
                            <a:ext cx="317793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Es posible demostrar que 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4094513"/>
                            <a:ext cx="169768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circuitos son equiv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275842" y="4094513"/>
                            <a:ext cx="1544772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alentes si ante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435987" y="4094513"/>
                            <a:ext cx="60120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guales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4256057"/>
                            <a:ext cx="383824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entradas responden con el mismo valor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4416077"/>
                            <a:ext cx="383787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salida. Para llevar a cabo esta demostración,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4577875"/>
                            <a:ext cx="383824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alcanza con construir la tabla de verdad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4737896"/>
                            <a:ext cx="3837876" cy="175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ambos circuitos y validar que las respuestas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4897915"/>
                            <a:ext cx="272871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coinciden para iguales entradas.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51939" y="489791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059459"/>
                            <a:ext cx="114776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Ejemplo: (La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03986" y="5059459"/>
                            <a:ext cx="74460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conocida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63294" y="505945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41018" y="5059459"/>
                            <a:ext cx="168836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Ley de De Morgan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10891" y="5059459"/>
                            <a:ext cx="10251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5219479"/>
                            <a:ext cx="383787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donde se puede verificar que ante iguales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5381023"/>
                            <a:ext cx="38391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combinaciones de valores de entrada para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5541043"/>
                            <a:ext cx="383787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y B, la respuesta del circuito es igual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5701063"/>
                            <a:ext cx="109666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ambos casos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24738" y="5701063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70458" y="570106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64180" y="3776345"/>
                            <a:ext cx="3543300" cy="2047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76" style="width:512.4pt;height:459.28pt;mso-position-horizontal-relative:char;mso-position-vertical-relative:line" coordsize="65074,58328">
                <v:shape id="Picture 89" style="position:absolute;width:60960;height:37458;left:0;top:0;" filled="f">
                  <v:imagedata r:id="rId9"/>
                </v:shape>
                <v:rect id="Rectangle 90" style="position:absolute;width:518;height:1752;left:60972;top:36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19658;height:1752;left:0;top:3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Equivalencias lógicas</w:t>
                        </w:r>
                      </w:p>
                    </w:txbxContent>
                  </v:textbox>
                </v:rect>
                <v:rect id="Rectangle 92" style="position:absolute;width:518;height:1752;left:14785;top:3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7901;height:1752;left:15410;top:3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mediante tablas de </w:t>
                        </w:r>
                      </w:p>
                    </w:txbxContent>
                  </v:textbox>
                </v:rect>
                <v:rect id="Rectangle 94" style="position:absolute;width:6084;height:1752;left:0;top:3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verdad</w:t>
                        </w:r>
                      </w:p>
                    </w:txbxContent>
                  </v:textbox>
                </v:rect>
                <v:rect id="Rectangle 9648" style="position:absolute;width:518;height:1752;left:4575;top:3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9649" style="position:absolute;width:31779;height:1752;left:4970;top:3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Es posible demostrar que dos </w:t>
                        </w:r>
                      </w:p>
                    </w:txbxContent>
                  </v:textbox>
                </v:rect>
                <v:rect id="Rectangle 96" style="position:absolute;width:16976;height:1752;left:0;top:40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circuitos son equiv</w:t>
                        </w:r>
                      </w:p>
                    </w:txbxContent>
                  </v:textbox>
                </v:rect>
                <v:rect id="Rectangle 97" style="position:absolute;width:15447;height:1752;left:12758;top:40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alentes si ante i</w:t>
                        </w:r>
                      </w:p>
                    </w:txbxContent>
                  </v:textbox>
                </v:rect>
                <v:rect id="Rectangle 98" style="position:absolute;width:6012;height:1752;left:24359;top:40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guales </w:t>
                        </w:r>
                      </w:p>
                    </w:txbxContent>
                  </v:textbox>
                </v:rect>
                <v:rect id="Rectangle 99" style="position:absolute;width:38382;height:1752;left:0;top:42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entradas responden con el mismo valor de </w:t>
                        </w:r>
                      </w:p>
                    </w:txbxContent>
                  </v:textbox>
                </v:rect>
                <v:rect id="Rectangle 100" style="position:absolute;width:38378;height:1752;left:0;top:4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salida. Para llevar a cabo esta demostración, </w:t>
                        </w:r>
                      </w:p>
                    </w:txbxContent>
                  </v:textbox>
                </v:rect>
                <v:rect id="Rectangle 101" style="position:absolute;width:38382;height:1752;left:0;top:4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alcanza con construir la tabla de verdad de </w:t>
                        </w:r>
                      </w:p>
                    </w:txbxContent>
                  </v:textbox>
                </v:rect>
                <v:rect id="Rectangle 102" style="position:absolute;width:38378;height:1752;left:0;top:47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ambos circuitos y validar que las respuestas </w:t>
                        </w:r>
                      </w:p>
                    </w:txbxContent>
                  </v:textbox>
                </v:rect>
                <v:rect id="Rectangle 103" style="position:absolute;width:27287;height:1752;left:0;top:4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coinciden para iguales entradas. </w:t>
                        </w:r>
                      </w:p>
                    </w:txbxContent>
                  </v:textbox>
                </v:rect>
                <v:rect id="Rectangle 104" style="position:absolute;width:518;height:1752;left:20519;top:4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11477;height:1752;left:0;top:5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Ejemplo: (La </w:t>
                        </w:r>
                      </w:p>
                    </w:txbxContent>
                  </v:textbox>
                </v:rect>
                <v:rect id="Rectangle 106" style="position:absolute;width:7446;height:1752;left:9039;top:5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conocida</w:t>
                        </w:r>
                      </w:p>
                    </w:txbxContent>
                  </v:textbox>
                </v:rect>
                <v:rect id="Rectangle 107" style="position:absolute;width:518;height:1752;left:14632;top:5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16883;height:1752;left:15410;top:5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Ley de De Morgan</w:t>
                        </w:r>
                      </w:p>
                    </w:txbxContent>
                  </v:textbox>
                </v:rect>
                <v:rect id="Rectangle 109" style="position:absolute;width:1025;height:1752;left:28108;top:50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, </w:t>
                        </w:r>
                      </w:p>
                    </w:txbxContent>
                  </v:textbox>
                </v:rect>
                <v:rect id="Rectangle 110" style="position:absolute;width:38378;height:1752;left:0;top:5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donde se puede verificar que ante iguales </w:t>
                        </w:r>
                      </w:p>
                    </w:txbxContent>
                  </v:textbox>
                </v:rect>
                <v:rect id="Rectangle 111" style="position:absolute;width:38391;height:1752;left:0;top:5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combinaciones de valores de entrada para A </w:t>
                        </w:r>
                      </w:p>
                    </w:txbxContent>
                  </v:textbox>
                </v:rect>
                <v:rect id="Rectangle 112" style="position:absolute;width:38378;height:1752;left:0;top:55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y B, la respuesta del circuito es igual en </w:t>
                        </w:r>
                      </w:p>
                    </w:txbxContent>
                  </v:textbox>
                </v:rect>
                <v:rect id="Rectangle 113" style="position:absolute;width:10966;height:1752;left:0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ambos casos</w:t>
                        </w:r>
                      </w:p>
                    </w:txbxContent>
                  </v:textbox>
                </v:rect>
                <v:rect id="Rectangle 114" style="position:absolute;width:620;height:1752;left:8247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15" style="position:absolute;width:518;height:1752;left:8704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7" style="position:absolute;width:35433;height:20478;left:29641;top:37763;" filled="f">
                  <v:imagedata r:id="rId10"/>
                </v:shape>
              </v:group>
            </w:pict>
          </mc:Fallback>
        </mc:AlternateContent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b/>
        </w:rPr>
        <w:t xml:space="preserve">Otras equivalencias lógicas: </w:t>
      </w:r>
    </w:p>
    <w:p w:rsidR="00F31DED" w:rsidRDefault="00ED5FFB">
      <w:pPr>
        <w:spacing w:after="41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spacing w:line="259" w:lineRule="auto"/>
        <w:ind w:left="-5"/>
        <w:jc w:val="left"/>
      </w:pPr>
      <w:r>
        <w:rPr>
          <w:u w:val="single" w:color="000000"/>
        </w:rPr>
        <w:t>Conjunto cerrado de operaciones lógicas usando sólo compuertas N</w:t>
      </w:r>
      <w:r>
        <w:rPr>
          <w:u w:val="single" w:color="000000"/>
        </w:rPr>
        <w:t>and o Nor:</w:t>
      </w:r>
      <w:r>
        <w:t xml:space="preserve"> </w:t>
      </w:r>
    </w:p>
    <w:p w:rsidR="00F31DED" w:rsidRDefault="00ED5FFB">
      <w:pPr>
        <w:ind w:left="-5"/>
      </w:pPr>
      <w:r>
        <w:t>Es posible (su justificación excede el objetivo de este curso) reescribir cualquier expresión lógica compuesta, como una expresión equivalente utilizando EXCLUSIVAMENTE compuertas Nand o Nor. Esto favorece el diseño de circuitos al resolver cua</w:t>
      </w:r>
      <w:r>
        <w:t xml:space="preserve">lquier lógica con un único tipo de compuertas.  </w:t>
      </w:r>
    </w:p>
    <w:p w:rsidR="00F31DED" w:rsidRDefault="00ED5FFB">
      <w:pPr>
        <w:spacing w:after="43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spacing w:line="259" w:lineRule="auto"/>
        <w:ind w:left="-5"/>
        <w:jc w:val="left"/>
      </w:pPr>
      <w:r>
        <w:rPr>
          <w:u w:val="single" w:color="000000"/>
        </w:rPr>
        <w:t>Equivalencias lógicas para representar cualquier conectivo lógico como compuertas Nand:</w:t>
      </w:r>
      <w:r>
        <w:t xml:space="preserve"> </w:t>
      </w:r>
    </w:p>
    <w:p w:rsidR="00F31DED" w:rsidRDefault="00ED5FFB">
      <w:pPr>
        <w:spacing w:after="132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numPr>
          <w:ilvl w:val="0"/>
          <w:numId w:val="1"/>
        </w:numPr>
        <w:spacing w:after="168"/>
        <w:ind w:hanging="40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475836</wp:posOffset>
                </wp:positionH>
                <wp:positionV relativeFrom="paragraph">
                  <wp:posOffset>-41885</wp:posOffset>
                </wp:positionV>
                <wp:extent cx="2045697" cy="244597"/>
                <wp:effectExtent l="0" t="0" r="0" b="0"/>
                <wp:wrapNone/>
                <wp:docPr id="10568" name="Group 10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697" cy="244597"/>
                          <a:chOff x="0" y="0"/>
                          <a:chExt cx="2045697" cy="244597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93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8">
                                <a:moveTo>
                                  <a:pt x="0" y="0"/>
                                </a:moveTo>
                                <a:lnTo>
                                  <a:pt x="93378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67540" y="0"/>
                            <a:ext cx="933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7">
                                <a:moveTo>
                                  <a:pt x="0" y="0"/>
                                </a:moveTo>
                                <a:lnTo>
                                  <a:pt x="93377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16038" y="0"/>
                            <a:ext cx="933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77">
                                <a:moveTo>
                                  <a:pt x="0" y="0"/>
                                </a:moveTo>
                                <a:lnTo>
                                  <a:pt x="93377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783581" y="0"/>
                            <a:ext cx="2223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78">
                                <a:moveTo>
                                  <a:pt x="0" y="0"/>
                                </a:moveTo>
                                <a:lnTo>
                                  <a:pt x="222378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13590" y="244597"/>
                            <a:ext cx="3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25">
                                <a:moveTo>
                                  <a:pt x="0" y="0"/>
                                </a:moveTo>
                                <a:lnTo>
                                  <a:pt x="339925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13590" y="215910"/>
                            <a:ext cx="3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25">
                                <a:moveTo>
                                  <a:pt x="0" y="0"/>
                                </a:moveTo>
                                <a:lnTo>
                                  <a:pt x="339925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027168" y="244597"/>
                            <a:ext cx="92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28">
                                <a:moveTo>
                                  <a:pt x="0" y="0"/>
                                </a:moveTo>
                                <a:lnTo>
                                  <a:pt x="92828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155641" y="244597"/>
                            <a:ext cx="92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5">
                                <a:moveTo>
                                  <a:pt x="0" y="0"/>
                                </a:moveTo>
                                <a:lnTo>
                                  <a:pt x="92765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027168" y="215910"/>
                            <a:ext cx="22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39">
                                <a:moveTo>
                                  <a:pt x="0" y="0"/>
                                </a:moveTo>
                                <a:lnTo>
                                  <a:pt x="221239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58372" y="244597"/>
                            <a:ext cx="221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02">
                                <a:moveTo>
                                  <a:pt x="0" y="0"/>
                                </a:moveTo>
                                <a:lnTo>
                                  <a:pt x="221302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788120" y="244597"/>
                            <a:ext cx="221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01">
                                <a:moveTo>
                                  <a:pt x="0" y="0"/>
                                </a:moveTo>
                                <a:lnTo>
                                  <a:pt x="221301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422097" y="215910"/>
                            <a:ext cx="623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99">
                                <a:moveTo>
                                  <a:pt x="0" y="0"/>
                                </a:moveTo>
                                <a:lnTo>
                                  <a:pt x="623599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68" style="width:161.078pt;height:19.2596pt;position:absolute;z-index:-2147483588;mso-position-horizontal-relative:text;mso-position-horizontal:absolute;margin-left:37.4674pt;mso-position-vertical-relative:text;margin-top:-3.2981pt;" coordsize="20456,2445">
                <v:shape id="Shape 166" style="position:absolute;width:933;height:0;left:0;top:0;" coordsize="93378,0" path="m0,0l93378,0">
                  <v:stroke weight="0.492384pt" endcap="flat" joinstyle="round" on="true" color="#000000"/>
                  <v:fill on="false" color="#000000" opacity="0"/>
                </v:shape>
                <v:shape id="Shape 167" style="position:absolute;width:933;height:0;left:2675;top:0;" coordsize="93377,0" path="m0,0l93377,0">
                  <v:stroke weight="0.492384pt" endcap="flat" joinstyle="round" on="true" color="#000000"/>
                  <v:fill on="false" color="#000000" opacity="0"/>
                </v:shape>
                <v:shape id="Shape 168" style="position:absolute;width:933;height:0;left:5160;top:0;" coordsize="93377,0" path="m0,0l93377,0">
                  <v:stroke weight="0.492384pt" endcap="flat" joinstyle="round" on="true" color="#000000"/>
                  <v:fill on="false" color="#000000" opacity="0"/>
                </v:shape>
                <v:shape id="Shape 169" style="position:absolute;width:2223;height:0;left:7835;top:0;" coordsize="222378,0" path="m0,0l222378,0">
                  <v:stroke weight="0.492384pt" endcap="flat" joinstyle="round" on="true" color="#000000"/>
                  <v:fill on="false" color="#000000" opacity="0"/>
                </v:shape>
                <v:shape id="Shape 184" style="position:absolute;width:3399;height:0;left:5135;top:2445;" coordsize="339925,0" path="m0,0l339925,0">
                  <v:stroke weight="0.48902pt" endcap="flat" joinstyle="round" on="true" color="#000000"/>
                  <v:fill on="false" color="#000000" opacity="0"/>
                </v:shape>
                <v:shape id="Shape 185" style="position:absolute;width:3399;height:0;left:5135;top:2159;" coordsize="339925,0" path="m0,0l339925,0">
                  <v:stroke weight="0.48902pt" endcap="flat" joinstyle="round" on="true" color="#000000"/>
                  <v:fill on="false" color="#000000" opacity="0"/>
                </v:shape>
                <v:shape id="Shape 186" style="position:absolute;width:928;height:0;left:10271;top:2445;" coordsize="92828,0" path="m0,0l92828,0">
                  <v:stroke weight="0.48902pt" endcap="flat" joinstyle="round" on="true" color="#000000"/>
                  <v:fill on="false" color="#000000" opacity="0"/>
                </v:shape>
                <v:shape id="Shape 187" style="position:absolute;width:927;height:0;left:11556;top:2445;" coordsize="92765,0" path="m0,0l92765,0">
                  <v:stroke weight="0.48902pt" endcap="flat" joinstyle="round" on="true" color="#000000"/>
                  <v:fill on="false" color="#000000" opacity="0"/>
                </v:shape>
                <v:shape id="Shape 188" style="position:absolute;width:2212;height:0;left:10271;top:2159;" coordsize="221239,0" path="m0,0l221239,0">
                  <v:stroke weight="0.48902pt" endcap="flat" joinstyle="round" on="true" color="#000000"/>
                  <v:fill on="false" color="#000000" opacity="0"/>
                </v:shape>
                <v:shape id="Shape 189" style="position:absolute;width:2213;height:0;left:14583;top:2445;" coordsize="221302,0" path="m0,0l221302,0">
                  <v:stroke weight="0.48902pt" endcap="flat" joinstyle="round" on="true" color="#000000"/>
                  <v:fill on="false" color="#000000" opacity="0"/>
                </v:shape>
                <v:shape id="Shape 192" style="position:absolute;width:2213;height:0;left:17881;top:2445;" coordsize="221301,0" path="m0,0l221301,0">
                  <v:stroke weight="0.48902pt" endcap="flat" joinstyle="round" on="true" color="#000000"/>
                  <v:fill on="false" color="#000000" opacity="0"/>
                </v:shape>
                <v:shape id="Shape 195" style="position:absolute;width:6235;height:0;left:14220;top:2159;" coordsize="623599,0" path="m0,0l623599,0">
                  <v:stroke weight="0.489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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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t xml:space="preserve"> </w:t>
      </w:r>
      <w:r>
        <w:t xml:space="preserve">(Aplico 2 equivalencias lógicas, la última es la ley de De Morgan). </w:t>
      </w:r>
    </w:p>
    <w:p w:rsidR="00F31DED" w:rsidRDefault="00ED5FFB">
      <w:pPr>
        <w:numPr>
          <w:ilvl w:val="0"/>
          <w:numId w:val="1"/>
        </w:numPr>
        <w:spacing w:after="145" w:line="326" w:lineRule="auto"/>
        <w:ind w:hanging="404"/>
        <w:jc w:val="left"/>
      </w:pP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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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 xml:space="preserve"> </w:t>
      </w:r>
      <w:r>
        <w:rPr>
          <w:rFonts w:ascii="Segoe UI Symbol" w:eastAsia="Segoe UI Symbol" w:hAnsi="Segoe UI Symbol" w:cs="Segoe UI Symbol"/>
          <w:sz w:val="4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42"/>
        </w:rPr>
        <w:t>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Segoe UI Symbol" w:eastAsia="Segoe UI Symbol" w:hAnsi="Segoe UI Symbol" w:cs="Segoe UI Symbol"/>
          <w:sz w:val="4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42"/>
        </w:rPr>
        <w:t></w:t>
      </w:r>
      <w:r>
        <w:t xml:space="preserve"> (doble negación, De Morgan, equivalencia anterior para la negación). </w:t>
      </w:r>
    </w:p>
    <w:p w:rsidR="00F31DED" w:rsidRDefault="00ED5FFB">
      <w:pPr>
        <w:numPr>
          <w:ilvl w:val="0"/>
          <w:numId w:val="1"/>
        </w:numPr>
        <w:ind w:hanging="40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872489</wp:posOffset>
                </wp:positionH>
                <wp:positionV relativeFrom="paragraph">
                  <wp:posOffset>-63487</wp:posOffset>
                </wp:positionV>
                <wp:extent cx="1023790" cy="269225"/>
                <wp:effectExtent l="0" t="0" r="0" b="0"/>
                <wp:wrapNone/>
                <wp:docPr id="10571" name="Group 10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790" cy="269225"/>
                          <a:chOff x="0" y="0"/>
                          <a:chExt cx="1023790" cy="269225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222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97">
                                <a:moveTo>
                                  <a:pt x="0" y="0"/>
                                </a:moveTo>
                                <a:lnTo>
                                  <a:pt x="222297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19222"/>
                            <a:ext cx="222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97">
                                <a:moveTo>
                                  <a:pt x="0" y="0"/>
                                </a:moveTo>
                                <a:lnTo>
                                  <a:pt x="222297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33529" y="28687"/>
                            <a:ext cx="221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95">
                                <a:moveTo>
                                  <a:pt x="0" y="0"/>
                                </a:moveTo>
                                <a:lnTo>
                                  <a:pt x="221995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764836" y="28687"/>
                            <a:ext cx="222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61">
                                <a:moveTo>
                                  <a:pt x="0" y="0"/>
                                </a:moveTo>
                                <a:lnTo>
                                  <a:pt x="222361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96885" y="0"/>
                            <a:ext cx="626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905">
                                <a:moveTo>
                                  <a:pt x="0" y="0"/>
                                </a:moveTo>
                                <a:lnTo>
                                  <a:pt x="626905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07742" y="269225"/>
                            <a:ext cx="9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50">
                                <a:moveTo>
                                  <a:pt x="0" y="0"/>
                                </a:moveTo>
                                <a:lnTo>
                                  <a:pt x="92850" y="0"/>
                                </a:lnTo>
                              </a:path>
                            </a:pathLst>
                          </a:custGeom>
                          <a:ln w="60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71" style="width:80.6134pt;height:21.1988pt;position:absolute;z-index:-2147483548;mso-position-horizontal-relative:text;mso-position-horizontal:absolute;margin-left:68.6999pt;mso-position-vertical-relative:text;margin-top:-4.99902pt;" coordsize="10237,2692">
                <v:shape id="Shape 222" style="position:absolute;width:2222;height:0;left:0;top:0;" coordsize="222297,0" path="m0,0l222297,0">
                  <v:stroke weight="0.48902pt" endcap="flat" joinstyle="round" on="true" color="#000000"/>
                  <v:fill on="false" color="#000000" opacity="0"/>
                </v:shape>
                <v:shape id="Shape 223" style="position:absolute;width:2222;height:0;left:0;top:192;" coordsize="222297,0" path="m0,0l222297,0">
                  <v:stroke weight="0.48902pt" endcap="flat" joinstyle="round" on="true" color="#000000"/>
                  <v:fill on="false" color="#000000" opacity="0"/>
                </v:shape>
                <v:shape id="Shape 224" style="position:absolute;width:2219;height:0;left:4335;top:286;" coordsize="221995,0" path="m0,0l221995,0">
                  <v:stroke weight="0.48902pt" endcap="flat" joinstyle="round" on="true" color="#000000"/>
                  <v:fill on="false" color="#000000" opacity="0"/>
                </v:shape>
                <v:shape id="Shape 227" style="position:absolute;width:2223;height:0;left:7648;top:286;" coordsize="222361,0" path="m0,0l222361,0">
                  <v:stroke weight="0.48902pt" endcap="flat" joinstyle="round" on="true" color="#000000"/>
                  <v:fill on="false" color="#000000" opacity="0"/>
                </v:shape>
                <v:shape id="Shape 230" style="position:absolute;width:6269;height:0;left:3968;top:0;" coordsize="626905,0" path="m0,0l626905,0">
                  <v:stroke weight="0.48902pt" endcap="flat" joinstyle="round" on="true" color="#000000"/>
                  <v:fill on="false" color="#000000" opacity="0"/>
                </v:shape>
                <v:shape id="Shape 251" style="position:absolute;width:928;height:0;left:3077;top:2692;" coordsize="92850,0" path="m0,0l92850,0">
                  <v:stroke weight="0.4789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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 xml:space="preserve"> </w:t>
      </w:r>
      <w:r>
        <w:rPr>
          <w:rFonts w:ascii="Segoe UI Symbol" w:eastAsia="Segoe UI Symbol" w:hAnsi="Segoe UI Symbol" w:cs="Segoe UI Symbol"/>
          <w:sz w:val="4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42"/>
        </w:rPr>
        <w:t>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Segoe UI Symbol" w:eastAsia="Segoe UI Symbol" w:hAnsi="Segoe UI Symbol" w:cs="Segoe UI Symbol"/>
          <w:sz w:val="4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42"/>
        </w:rPr>
        <w:t></w:t>
      </w:r>
      <w:r>
        <w:t xml:space="preserve"> (doble negación, 1er equivalencia para la negación). </w:t>
      </w:r>
    </w:p>
    <w:p w:rsidR="00F31DED" w:rsidRDefault="00ED5FFB">
      <w:pPr>
        <w:numPr>
          <w:ilvl w:val="0"/>
          <w:numId w:val="1"/>
        </w:numPr>
        <w:spacing w:line="326" w:lineRule="auto"/>
        <w:ind w:hanging="404"/>
        <w:jc w:val="left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A</w:t>
      </w:r>
      <w:r>
        <w:rPr>
          <w:rFonts w:ascii="Segoe UI Symbol" w:eastAsia="Segoe UI Symbol" w:hAnsi="Segoe UI Symbol" w:cs="Segoe UI Symbol"/>
          <w:sz w:val="24"/>
        </w:rPr>
        <w:t>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 xml:space="preserve"> </w:t>
      </w:r>
      <w:r>
        <w:rPr>
          <w:rFonts w:ascii="Segoe UI Symbol" w:eastAsia="Segoe UI Symbol" w:hAnsi="Segoe UI Symbol" w:cs="Segoe UI Symbol"/>
          <w:sz w:val="41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41"/>
        </w:rPr>
        <w:t>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Segoe UI Symbol" w:eastAsia="Segoe UI Symbol" w:hAnsi="Segoe UI Symbol" w:cs="Segoe UI Symbol"/>
          <w:sz w:val="41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41"/>
        </w:rPr>
        <w:t></w:t>
      </w:r>
      <w:r>
        <w:rPr>
          <w:rFonts w:ascii="Times New Roman" w:eastAsia="Times New Roman" w:hAnsi="Times New Roman" w:cs="Times New Roman"/>
          <w:sz w:val="20"/>
        </w:rPr>
        <w:t xml:space="preserve">….. </w:t>
      </w:r>
      <w:r>
        <w:t xml:space="preserve">(definición del or exclusivo, resta aplicar las equivalencias previas para producto, suma y negación para llegar a utilizar sólo compuertas Nand).  </w:t>
      </w:r>
    </w:p>
    <w:p w:rsidR="00F31DED" w:rsidRDefault="00ED5FFB">
      <w:pPr>
        <w:spacing w:after="4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ind w:left="-5"/>
      </w:pPr>
      <w:r>
        <w:t>El resto de las compuertas pueden reescribirse sólo con compuertas Nand basándose en las equivalencia</w:t>
      </w:r>
      <w:r>
        <w:t xml:space="preserve">s previas. </w:t>
      </w:r>
    </w:p>
    <w:p w:rsidR="00F31DED" w:rsidRDefault="00ED5FFB">
      <w:pPr>
        <w:spacing w:after="187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F31DED" w:rsidRDefault="00ED5FFB">
      <w:pPr>
        <w:spacing w:after="4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numPr>
          <w:ilvl w:val="0"/>
          <w:numId w:val="2"/>
        </w:numPr>
        <w:spacing w:after="114"/>
        <w:ind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-161576</wp:posOffset>
                </wp:positionV>
                <wp:extent cx="6517894" cy="331084"/>
                <wp:effectExtent l="0" t="0" r="0" b="0"/>
                <wp:wrapNone/>
                <wp:docPr id="10572" name="Group 10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331084"/>
                          <a:chOff x="0" y="0"/>
                          <a:chExt cx="6517894" cy="331084"/>
                        </a:xfrm>
                      </wpg:grpSpPr>
                      <wps:wsp>
                        <wps:cNvPr id="12431" name="Shape 12431"/>
                        <wps:cNvSpPr/>
                        <wps:spPr>
                          <a:xfrm>
                            <a:off x="0" y="0"/>
                            <a:ext cx="65178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664787" y="331084"/>
                            <a:ext cx="311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39">
                                <a:moveTo>
                                  <a:pt x="0" y="0"/>
                                </a:moveTo>
                                <a:lnTo>
                                  <a:pt x="311139" y="0"/>
                                </a:lnTo>
                              </a:path>
                            </a:pathLst>
                          </a:custGeom>
                          <a:ln w="60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147214" y="331084"/>
                            <a:ext cx="93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20">
                                <a:moveTo>
                                  <a:pt x="0" y="0"/>
                                </a:moveTo>
                                <a:lnTo>
                                  <a:pt x="93120" y="0"/>
                                </a:lnTo>
                              </a:path>
                            </a:pathLst>
                          </a:custGeom>
                          <a:ln w="60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394830" y="331084"/>
                            <a:ext cx="92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20">
                                <a:moveTo>
                                  <a:pt x="0" y="0"/>
                                </a:moveTo>
                                <a:lnTo>
                                  <a:pt x="92820" y="0"/>
                                </a:lnTo>
                              </a:path>
                            </a:pathLst>
                          </a:custGeom>
                          <a:ln w="60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72" style="width:513.22pt;height:26.0696pt;position:absolute;z-index:-2147483485;mso-position-horizontal-relative:text;mso-position-horizontal:absolute;margin-left:-1.44pt;mso-position-vertical-relative:text;margin-top:-12.7226pt;" coordsize="65178,3310">
                <v:shape id="Shape 12432" style="position:absolute;width:65178;height:182;left:0;top:0;" coordsize="6517894,18288" path="m0,0l6517894,0l6517894,18288l0,18288l0,0">
                  <v:stroke weight="0pt" endcap="flat" joinstyle="miter" miterlimit="10" on="false" color="#000000" opacity="0"/>
                  <v:fill on="true" color="#000000"/>
                </v:shape>
                <v:shape id="Shape 288" style="position:absolute;width:3111;height:0;left:6647;top:3310;" coordsize="311139,0" path="m0,0l311139,0">
                  <v:stroke weight="0.478998pt" endcap="flat" joinstyle="round" on="true" color="#000000"/>
                  <v:fill on="false" color="#000000" opacity="0"/>
                </v:shape>
                <v:shape id="Shape 289" style="position:absolute;width:931;height:0;left:11472;top:3310;" coordsize="93120,0" path="m0,0l93120,0">
                  <v:stroke weight="0.478998pt" endcap="flat" joinstyle="round" on="true" color="#000000"/>
                  <v:fill on="false" color="#000000" opacity="0"/>
                </v:shape>
                <v:shape id="Shape 290" style="position:absolute;width:928;height:0;left:13948;top:3310;" coordsize="92820,0" path="m0,0l92820,0">
                  <v:stroke weight="0.4789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Demostrar mediante tabla de verdad si se cumplen o no las siguientes equivalencias: </w:t>
      </w:r>
    </w:p>
    <w:p w:rsidR="00F31DED" w:rsidRDefault="00ED5FFB">
      <w:pPr>
        <w:numPr>
          <w:ilvl w:val="1"/>
          <w:numId w:val="2"/>
        </w:numPr>
        <w:ind w:hanging="313"/>
        <w:jc w:val="left"/>
      </w:pP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t xml:space="preserve">  (La segunda ley de De Morgan) </w:t>
      </w:r>
    </w:p>
    <w:p w:rsidR="00F31DED" w:rsidRDefault="00ED5FFB">
      <w:pPr>
        <w:numPr>
          <w:ilvl w:val="1"/>
          <w:numId w:val="2"/>
        </w:numPr>
        <w:spacing w:line="259" w:lineRule="auto"/>
        <w:ind w:hanging="313"/>
        <w:jc w:val="left"/>
      </w:pP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32"/>
        </w:rPr>
        <w:t>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Segoe UI Symbol" w:eastAsia="Segoe UI Symbol" w:hAnsi="Segoe UI Symbol" w:cs="Segoe UI Symbol"/>
          <w:sz w:val="32"/>
        </w:rPr>
        <w:t></w:t>
      </w:r>
      <w:r>
        <w:t xml:space="preserve"> </w:t>
      </w:r>
    </w:p>
    <w:p w:rsidR="00F31DED" w:rsidRDefault="00ED5FFB">
      <w:pPr>
        <w:numPr>
          <w:ilvl w:val="1"/>
          <w:numId w:val="2"/>
        </w:numPr>
        <w:spacing w:line="259" w:lineRule="auto"/>
        <w:ind w:hanging="313"/>
        <w:jc w:val="left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).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32"/>
        </w:rPr>
        <w:t>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Segoe UI Symbol" w:eastAsia="Segoe UI Symbol" w:hAnsi="Segoe UI Symbol" w:cs="Segoe UI Symbol"/>
          <w:sz w:val="32"/>
        </w:rPr>
        <w:t></w:t>
      </w:r>
      <w:r>
        <w:t xml:space="preserve"> </w:t>
      </w:r>
    </w:p>
    <w:p w:rsidR="00F31DED" w:rsidRDefault="00ED5FFB">
      <w:pPr>
        <w:numPr>
          <w:ilvl w:val="1"/>
          <w:numId w:val="2"/>
        </w:numPr>
        <w:spacing w:line="259" w:lineRule="auto"/>
        <w:ind w:hanging="313"/>
        <w:jc w:val="left"/>
      </w:pP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t xml:space="preserve"> </w:t>
      </w:r>
    </w:p>
    <w:p w:rsidR="00F31DED" w:rsidRDefault="00ED5FFB">
      <w:pPr>
        <w:numPr>
          <w:ilvl w:val="1"/>
          <w:numId w:val="2"/>
        </w:numPr>
        <w:spacing w:line="259" w:lineRule="auto"/>
        <w:ind w:hanging="313"/>
        <w:jc w:val="left"/>
      </w:pP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t xml:space="preserve"> </w:t>
      </w:r>
    </w:p>
    <w:p w:rsidR="00F31DED" w:rsidRDefault="00ED5FFB">
      <w:pPr>
        <w:spacing w:after="57" w:line="259" w:lineRule="auto"/>
        <w:ind w:left="185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66647" cy="6253"/>
                <wp:effectExtent l="0" t="0" r="0" b="0"/>
                <wp:docPr id="10574" name="Group 10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47" cy="6253"/>
                          <a:chOff x="0" y="0"/>
                          <a:chExt cx="366647" cy="6253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92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76">
                                <a:moveTo>
                                  <a:pt x="0" y="0"/>
                                </a:moveTo>
                                <a:lnTo>
                                  <a:pt x="92576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74683" y="0"/>
                            <a:ext cx="91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65">
                                <a:moveTo>
                                  <a:pt x="0" y="0"/>
                                </a:moveTo>
                                <a:lnTo>
                                  <a:pt x="91965" y="0"/>
                                </a:lnTo>
                              </a:path>
                            </a:pathLst>
                          </a:custGeom>
                          <a:ln w="62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4" style="width:28.8699pt;height:0.492384pt;mso-position-horizontal-relative:char;mso-position-vertical-relative:line" coordsize="3666,62">
                <v:shape id="Shape 368" style="position:absolute;width:925;height:0;left:0;top:0;" coordsize="92576,0" path="m0,0l92576,0">
                  <v:stroke weight="0.492384pt" endcap="flat" joinstyle="round" on="true" color="#000000"/>
                  <v:fill on="false" color="#000000" opacity="0"/>
                </v:shape>
                <v:shape id="Shape 369" style="position:absolute;width:919;height:0;left:2746;top:0;" coordsize="91965,0" path="m0,0l91965,0">
                  <v:stroke weight="0.49238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31DED" w:rsidRDefault="00ED5FFB">
      <w:pPr>
        <w:spacing w:line="259" w:lineRule="auto"/>
        <w:ind w:left="715"/>
        <w:jc w:val="left"/>
      </w:pPr>
      <w:r>
        <w:t xml:space="preserve">d)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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Segoe UI Symbol" w:eastAsia="Segoe UI Symbol" w:hAnsi="Segoe UI Symbol" w:cs="Segoe UI Symbol"/>
          <w:sz w:val="24"/>
        </w:rPr>
        <w:t>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t xml:space="preserve"> </w:t>
      </w:r>
    </w:p>
    <w:p w:rsidR="00F31DED" w:rsidRDefault="00ED5FFB">
      <w:pPr>
        <w:spacing w:line="259" w:lineRule="auto"/>
        <w:ind w:left="720" w:firstLine="0"/>
        <w:jc w:val="left"/>
      </w:pPr>
      <w:r>
        <w:t xml:space="preserve"> </w:t>
      </w:r>
    </w:p>
    <w:p w:rsidR="00F31DED" w:rsidRDefault="00ED5FFB">
      <w:pPr>
        <w:numPr>
          <w:ilvl w:val="0"/>
          <w:numId w:val="2"/>
        </w:numPr>
        <w:ind w:hanging="360"/>
      </w:pPr>
      <w:r>
        <w:t xml:space="preserve">Modifique los siguientes circuitos para que sean todas compuertas </w:t>
      </w:r>
      <w:r>
        <w:rPr>
          <w:b/>
        </w:rPr>
        <w:t>NAND</w:t>
      </w:r>
      <w:r>
        <w:t xml:space="preserve">. </w:t>
      </w:r>
    </w:p>
    <w:p w:rsidR="00F31DED" w:rsidRDefault="00ED5FFB">
      <w:pPr>
        <w:spacing w:after="45" w:line="259" w:lineRule="auto"/>
        <w:ind w:left="97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953000" cy="962025"/>
                <wp:effectExtent l="0" t="0" r="0" b="0"/>
                <wp:docPr id="12079" name="Group 1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962025"/>
                          <a:chOff x="0" y="0"/>
                          <a:chExt cx="4953000" cy="962025"/>
                        </a:xfrm>
                      </wpg:grpSpPr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2066925" cy="73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71775" y="0"/>
                            <a:ext cx="2181225" cy="96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79" style="width:390pt;height:75.75pt;mso-position-horizontal-relative:char;mso-position-vertical-relative:line" coordsize="49530,9620">
                <v:shape id="Picture 483" style="position:absolute;width:20669;height:7334;left:0;top:1143;" filled="f">
                  <v:imagedata r:id="rId13"/>
                </v:shape>
                <v:shape id="Picture 485" style="position:absolute;width:21812;height:9620;left:27717;top:0;" filled="f">
                  <v:imagedata r:id="rId14"/>
                </v:shape>
              </v:group>
            </w:pict>
          </mc:Fallback>
        </mc:AlternateContent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numPr>
          <w:ilvl w:val="0"/>
          <w:numId w:val="2"/>
        </w:numPr>
        <w:ind w:hanging="360"/>
      </w:pPr>
      <w:r>
        <w:t xml:space="preserve">Reescriba las compuertas lógicas Not, Or, And y Xor utilizando exclusivamente compuertas </w:t>
      </w:r>
      <w:r>
        <w:rPr>
          <w:b/>
        </w:rPr>
        <w:t>NOR</w:t>
      </w:r>
      <w:r>
        <w:t xml:space="preserve">. (Ver como se resolvió el mismo caso para compuertas Nand, en </w:t>
      </w:r>
      <w:r>
        <w:rPr>
          <w:i/>
        </w:rPr>
        <w:t>Tener en . . .</w:t>
      </w:r>
      <w:r>
        <w:t xml:space="preserve">). </w:t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numPr>
          <w:ilvl w:val="0"/>
          <w:numId w:val="2"/>
        </w:numPr>
        <w:ind w:hanging="360"/>
      </w:pPr>
      <w:r>
        <w:t xml:space="preserve">Construya la tabla de verdad del siguiente circuito. Analice los valores y basándose en sus conclusiones construya un diagrama más simple que implemente la misma función de salida. Escriba además la ecuación de salida en forma de función. </w:t>
      </w:r>
    </w:p>
    <w:p w:rsidR="00F31DED" w:rsidRDefault="00ED5FFB">
      <w:pPr>
        <w:spacing w:after="47" w:line="259" w:lineRule="auto"/>
        <w:ind w:left="2913" w:firstLine="0"/>
        <w:jc w:val="left"/>
      </w:pPr>
      <w:r>
        <w:rPr>
          <w:noProof/>
        </w:rPr>
        <w:drawing>
          <wp:inline distT="0" distB="0" distL="0" distR="0">
            <wp:extent cx="2646045" cy="1076325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numPr>
          <w:ilvl w:val="0"/>
          <w:numId w:val="2"/>
        </w:numPr>
        <w:ind w:hanging="360"/>
      </w:pPr>
      <w:r>
        <w:t xml:space="preserve">Dadas las siguientes relaciones, dibuje los diagramas de compuertas que cumplen con ellas. Modifíquelos utilizando sólo compuertas </w:t>
      </w:r>
      <w:r>
        <w:rPr>
          <w:b/>
        </w:rPr>
        <w:t>NOR</w:t>
      </w:r>
      <w:r>
        <w:t xml:space="preserve">. Modifíquelos utilizando sólo compuertas </w:t>
      </w:r>
      <w:r>
        <w:rPr>
          <w:b/>
        </w:rPr>
        <w:t>NAND</w:t>
      </w:r>
      <w:r>
        <w:t xml:space="preserve">. </w:t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spacing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17894" cy="379723"/>
                <wp:effectExtent l="0" t="0" r="0" b="0"/>
                <wp:docPr id="10575" name="Group 10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379723"/>
                          <a:chOff x="0" y="0"/>
                          <a:chExt cx="6517894" cy="379723"/>
                        </a:xfrm>
                      </wpg:grpSpPr>
                      <wps:wsp>
                        <wps:cNvPr id="418" name="Rectangle 418"/>
                        <wps:cNvSpPr/>
                        <wps:spPr>
                          <a:xfrm>
                            <a:off x="275844" y="55143"/>
                            <a:ext cx="16547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01117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68173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917702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367282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816862" y="55143"/>
                            <a:ext cx="20773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972691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266823" y="55143"/>
                            <a:ext cx="26871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467991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716403" y="5514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165983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615817" y="55143"/>
                            <a:ext cx="51765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005961" y="55143"/>
                            <a:ext cx="15330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120261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514977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964557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414518" y="55143"/>
                            <a:ext cx="16547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539486" y="55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8288" y="216688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3" name="Shape 12433"/>
                        <wps:cNvSpPr/>
                        <wps:spPr>
                          <a:xfrm>
                            <a:off x="0" y="361436"/>
                            <a:ext cx="651789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8286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808867" y="38143"/>
                            <a:ext cx="72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0">
                                <a:moveTo>
                                  <a:pt x="0" y="0"/>
                                </a:moveTo>
                                <a:lnTo>
                                  <a:pt x="72910" y="0"/>
                                </a:lnTo>
                              </a:path>
                            </a:pathLst>
                          </a:custGeom>
                          <a:ln w="168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522727" y="0"/>
                            <a:ext cx="359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51">
                                <a:moveTo>
                                  <a:pt x="0" y="0"/>
                                </a:moveTo>
                                <a:lnTo>
                                  <a:pt x="359051" y="0"/>
                                </a:lnTo>
                              </a:path>
                            </a:pathLst>
                          </a:custGeom>
                          <a:ln w="168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522727" y="1167"/>
                            <a:ext cx="359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51">
                                <a:moveTo>
                                  <a:pt x="0" y="0"/>
                                </a:moveTo>
                                <a:lnTo>
                                  <a:pt x="359051" y="0"/>
                                </a:lnTo>
                              </a:path>
                            </a:pathLst>
                          </a:custGeom>
                          <a:ln w="168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888341" y="18331"/>
                            <a:ext cx="169911" cy="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11" h="1468">
                                <a:moveTo>
                                  <a:pt x="1525" y="0"/>
                                </a:moveTo>
                                <a:lnTo>
                                  <a:pt x="1213" y="891"/>
                                </a:lnTo>
                                <a:lnTo>
                                  <a:pt x="169911" y="891"/>
                                </a:lnTo>
                                <a:lnTo>
                                  <a:pt x="169911" y="1179"/>
                                </a:lnTo>
                                <a:lnTo>
                                  <a:pt x="1213" y="1179"/>
                                </a:lnTo>
                                <a:lnTo>
                                  <a:pt x="1525" y="1468"/>
                                </a:lnTo>
                                <a:lnTo>
                                  <a:pt x="0" y="891"/>
                                </a:lnTo>
                                <a:lnTo>
                                  <a:pt x="1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980166" y="78832"/>
                            <a:ext cx="105544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797428" y="78832"/>
                            <a:ext cx="105544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722693" y="78832"/>
                            <a:ext cx="96682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523489" y="78832"/>
                            <a:ext cx="96682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287365" y="78832"/>
                            <a:ext cx="96682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886503" y="78944"/>
                            <a:ext cx="86872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622329" y="78944"/>
                            <a:ext cx="86872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4409999" y="78944"/>
                            <a:ext cx="86872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6001895" y="43792"/>
                            <a:ext cx="69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1">
                                <a:moveTo>
                                  <a:pt x="0" y="0"/>
                                </a:moveTo>
                                <a:lnTo>
                                  <a:pt x="69081" y="0"/>
                                </a:lnTo>
                              </a:path>
                            </a:pathLst>
                          </a:custGeom>
                          <a:ln w="1653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6207017" y="43792"/>
                            <a:ext cx="69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1">
                                <a:moveTo>
                                  <a:pt x="0" y="0"/>
                                </a:moveTo>
                                <a:lnTo>
                                  <a:pt x="69081" y="0"/>
                                </a:lnTo>
                              </a:path>
                            </a:pathLst>
                          </a:custGeom>
                          <a:ln w="1653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6271683" y="84555"/>
                            <a:ext cx="97934" cy="13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6207778" y="84555"/>
                            <a:ext cx="97934" cy="13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997180" y="84555"/>
                            <a:ext cx="97934" cy="13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921402" y="84555"/>
                            <a:ext cx="97934" cy="13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684935" y="84555"/>
                            <a:ext cx="97934" cy="13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6101868" y="84666"/>
                            <a:ext cx="87996" cy="13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807585" y="84666"/>
                            <a:ext cx="87996" cy="13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1561766" y="38054"/>
                            <a:ext cx="3024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458">
                                <a:moveTo>
                                  <a:pt x="0" y="0"/>
                                </a:moveTo>
                                <a:lnTo>
                                  <a:pt x="302458" y="0"/>
                                </a:lnTo>
                              </a:path>
                            </a:pathLst>
                          </a:custGeom>
                          <a:ln w="1666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562534" y="78961"/>
                            <a:ext cx="419477" cy="13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ABCD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270219" y="78961"/>
                            <a:ext cx="217448" cy="13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979426" y="78961"/>
                            <a:ext cx="208598" cy="13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99392" y="78961"/>
                            <a:ext cx="199587" cy="13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63266" y="78961"/>
                            <a:ext cx="98312" cy="13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56291" y="79073"/>
                            <a:ext cx="88337" cy="13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164278" y="79073"/>
                            <a:ext cx="88337" cy="13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873497" y="79073"/>
                            <a:ext cx="88336" cy="13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586090" y="79073"/>
                            <a:ext cx="88336" cy="138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Shape 469"/>
                        <wps:cNvSpPr/>
                        <wps:spPr>
                          <a:xfrm>
                            <a:off x="2729530" y="9048"/>
                            <a:ext cx="700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33">
                                <a:moveTo>
                                  <a:pt x="0" y="0"/>
                                </a:moveTo>
                                <a:lnTo>
                                  <a:pt x="700033" y="0"/>
                                </a:lnTo>
                              </a:path>
                            </a:pathLst>
                          </a:custGeom>
                          <a:ln w="168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729530" y="10215"/>
                            <a:ext cx="700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33">
                                <a:moveTo>
                                  <a:pt x="0" y="0"/>
                                </a:moveTo>
                                <a:lnTo>
                                  <a:pt x="700033" y="0"/>
                                </a:lnTo>
                              </a:path>
                            </a:pathLst>
                          </a:custGeom>
                          <a:ln w="1684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343473" y="78198"/>
                            <a:ext cx="114532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127867" y="78198"/>
                            <a:ext cx="105807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929695" y="78198"/>
                            <a:ext cx="96924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730294" y="78198"/>
                            <a:ext cx="96924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493887" y="78198"/>
                            <a:ext cx="96924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242858" y="78309"/>
                            <a:ext cx="87089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3033970" y="78309"/>
                            <a:ext cx="87089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829067" y="78309"/>
                            <a:ext cx="87089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616832" y="78309"/>
                            <a:ext cx="87089" cy="13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5" style="width:513.22pt;height:29.8994pt;mso-position-horizontal-relative:char;mso-position-vertical-relative:line" coordsize="65178,3797">
                <v:rect id="Rectangle 418" style="position:absolute;width:1654;height:1752;left:2758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a)</w:t>
                        </w:r>
                      </w:p>
                    </w:txbxContent>
                  </v:textbox>
                </v:rect>
                <v:rect id="Rectangle 419" style="position:absolute;width:518;height:1752;left:4011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0" style="position:absolute;width:518;height:1752;left:4681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1" style="position:absolute;width:518;height:1752;left:9177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2" style="position:absolute;width:518;height:1752;left:13672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3" style="position:absolute;width:2077;height:1752;left:18168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424" style="position:absolute;width:518;height:1752;left:19726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5" style="position:absolute;width:2687;height:1752;left:22668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b)  </w:t>
                        </w:r>
                      </w:p>
                    </w:txbxContent>
                  </v:textbox>
                </v:rect>
                <v:rect id="Rectangle 426" style="position:absolute;width:518;height:1752;left:24679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7" style="position:absolute;width:518;height:1752;left:27164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8" style="position:absolute;width:518;height:1752;left:31659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9" style="position:absolute;width:5176;height:1752;left:36158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  </w:t>
                        </w:r>
                      </w:p>
                    </w:txbxContent>
                  </v:textbox>
                </v:rect>
                <v:rect id="Rectangle 430" style="position:absolute;width:1533;height:1752;left:40059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c)</w:t>
                        </w:r>
                      </w:p>
                    </w:txbxContent>
                  </v:textbox>
                </v:rect>
                <v:rect id="Rectangle 431" style="position:absolute;width:518;height:1752;left:41202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2" style="position:absolute;width:518;height:1752;left:45149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3" style="position:absolute;width:518;height:1752;left:49645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4" style="position:absolute;width:1654;height:1752;left:54145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d)</w:t>
                        </w:r>
                      </w:p>
                    </w:txbxContent>
                  </v:textbox>
                </v:rect>
                <v:rect id="Rectangle 435" style="position:absolute;width:518;height:1752;left:55394;top: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6" style="position:absolute;width:518;height:1752;left:182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434" style="position:absolute;width:65178;height:182;left:0;top:3614;" coordsize="6517894,18286" path="m0,0l6517894,0l6517894,18286l0,18286l0,0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729;height:0;left:48088;top:381;" coordsize="72910,0" path="m0,0l72910,0">
                  <v:stroke weight="0.132598pt" endcap="square" joinstyle="round" on="true" color="#000000"/>
                  <v:fill on="false" color="#000000" opacity="0"/>
                </v:shape>
                <v:shape id="Shape 439" style="position:absolute;width:3590;height:0;left:45227;top:0;" coordsize="359051,0" path="m0,0l359051,0">
                  <v:stroke weight="0.132598pt" endcap="square" joinstyle="round" on="true" color="#000000"/>
                  <v:fill on="false" color="#000000" opacity="0"/>
                </v:shape>
                <v:shape id="Shape 440" style="position:absolute;width:3590;height:0;left:45227;top:11;" coordsize="359051,0" path="m0,0l359051,0">
                  <v:stroke weight="0.132598pt" endcap="square" joinstyle="round" on="true" color="#000000"/>
                  <v:fill on="false" color="#000000" opacity="0"/>
                </v:shape>
                <v:shape id="Shape 441" style="position:absolute;width:1699;height:14;left:48883;top:183;" coordsize="169911,1468" path="m1525,0l1213,891l169911,891l169911,1179l1213,1179l1525,1468l0,891l1525,0x">
                  <v:stroke weight="0pt" endcap="square" joinstyle="round" on="false" color="#000000" opacity="0"/>
                  <v:fill on="true" color="#000000"/>
                </v:shape>
                <v:rect id="Rectangle 442" style="position:absolute;width:1055;height:1386;left:49801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43" style="position:absolute;width:1055;height:1386;left:47974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44" style="position:absolute;width:966;height:1386;left:47226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45" style="position:absolute;width:966;height:1386;left:45234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46" style="position:absolute;width:966;height:1386;left:42873;top: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447" style="position:absolute;width:868;height:1390;left:48865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48" style="position:absolute;width:868;height:1390;left:46223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49" style="position:absolute;width:868;height:1390;left:44099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</w:t>
                        </w:r>
                      </w:p>
                    </w:txbxContent>
                  </v:textbox>
                </v:rect>
                <v:shape id="Shape 450" style="position:absolute;width:690;height:0;left:60018;top:437;" coordsize="69081,0" path="m0,0l69081,0">
                  <v:stroke weight="0.130167pt" endcap="square" joinstyle="round" on="true" color="#000000"/>
                  <v:fill on="false" color="#000000" opacity="0"/>
                </v:shape>
                <v:shape id="Shape 451" style="position:absolute;width:690;height:0;left:62070;top:437;" coordsize="69081,0" path="m0,0l69081,0">
                  <v:stroke weight="0.130167pt" endcap="square" joinstyle="round" on="true" color="#000000"/>
                  <v:fill on="false" color="#000000" opacity="0"/>
                </v:shape>
                <v:rect id="Rectangle 452" style="position:absolute;width:979;height:1381;left:62716;top: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53" style="position:absolute;width:979;height:1381;left:62077;top: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4" style="position:absolute;width:979;height:1381;left:59971;top: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55" style="position:absolute;width:979;height:1381;left:59214;top: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6" style="position:absolute;width:979;height:1381;left:56849;top: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457" style="position:absolute;width:879;height:1385;left:61018;top: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58" style="position:absolute;width:879;height:1385;left:58075;top: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</w:t>
                        </w:r>
                      </w:p>
                    </w:txbxContent>
                  </v:textbox>
                </v:rect>
                <v:shape id="Shape 459" style="position:absolute;width:3024;height:0;left:15617;top:380;" coordsize="302458,0" path="m0,0l302458,0">
                  <v:stroke weight="0.131216pt" endcap="square" joinstyle="round" on="true" color="#000000"/>
                  <v:fill on="false" color="#000000" opacity="0"/>
                </v:shape>
                <v:rect id="Rectangle 460" style="position:absolute;width:4194;height:1386;left:15625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ABCD</w:t>
                        </w:r>
                      </w:p>
                    </w:txbxContent>
                  </v:textbox>
                </v:rect>
                <v:rect id="Rectangle 461" style="position:absolute;width:2174;height:1386;left:12702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AD</w:t>
                        </w:r>
                      </w:p>
                    </w:txbxContent>
                  </v:textbox>
                </v:rect>
                <v:rect id="Rectangle 462" style="position:absolute;width:2085;height:1386;left:9794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AC</w:t>
                        </w:r>
                      </w:p>
                    </w:txbxContent>
                  </v:textbox>
                </v:rect>
                <v:rect id="Rectangle 463" style="position:absolute;width:1995;height:1386;left:6993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464" style="position:absolute;width:983;height:1386;left:4632;top: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465" style="position:absolute;width:883;height:1389;left:14562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66" style="position:absolute;width:883;height:1389;left:11642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67" style="position:absolute;width:883;height:1389;left:8734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68" style="position:absolute;width:883;height:1389;left:5860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</w:t>
                        </w:r>
                      </w:p>
                    </w:txbxContent>
                  </v:textbox>
                </v:rect>
                <v:shape id="Shape 469" style="position:absolute;width:7000;height:0;left:27295;top:90;" coordsize="700033,0" path="m0,0l700033,0">
                  <v:stroke weight="0.132597pt" endcap="square" joinstyle="round" on="true" color="#000000"/>
                  <v:fill on="false" color="#000000" opacity="0"/>
                </v:shape>
                <v:shape id="Shape 470" style="position:absolute;width:7000;height:0;left:27295;top:102;" coordsize="700033,0" path="m0,0l700033,0">
                  <v:stroke weight="0.132597pt" endcap="square" joinstyle="round" on="true" color="#000000"/>
                  <v:fill on="false" color="#000000" opacity="0"/>
                </v:shape>
                <v:rect id="Rectangle 471" style="position:absolute;width:1145;height:1386;left:33434;top: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472" style="position:absolute;width:1058;height:1386;left:31278;top: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73" style="position:absolute;width:969;height:1386;left:29296;top: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74" style="position:absolute;width:969;height:1386;left:27302;top: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75" style="position:absolute;width:969;height:1386;left:24938;top: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476" style="position:absolute;width:870;height:1390;left:32428;top: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77" style="position:absolute;width:870;height:1390;left:30339;top: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78" style="position:absolute;width:870;height:1390;left:28290;top: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479" style="position:absolute;width:870;height:1390;left:26168;top: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18"/>
                          </w:rPr>
                          <w:t xml:space="preserve">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31DED" w:rsidRDefault="00ED5FFB">
      <w:pPr>
        <w:spacing w:line="259" w:lineRule="auto"/>
        <w:ind w:left="-5"/>
        <w:jc w:val="left"/>
      </w:pPr>
      <w:r>
        <w:rPr>
          <w:i/>
          <w:u w:val="single" w:color="000000"/>
        </w:rPr>
        <w:t>Tener en cuenta para ejercicios 6 al 8:</w:t>
      </w:r>
      <w:r>
        <w:rPr>
          <w:i/>
        </w:rPr>
        <w:t xml:space="preserve"> </w:t>
      </w:r>
    </w:p>
    <w:p w:rsidR="00F31DED" w:rsidRDefault="00ED5FFB">
      <w:pPr>
        <w:spacing w:after="43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F31DED" w:rsidRDefault="00ED5FFB">
      <w:pPr>
        <w:ind w:left="-5"/>
      </w:pPr>
      <w:r>
        <w:rPr>
          <w:b/>
        </w:rPr>
        <w:t xml:space="preserve">Suma de Productos: </w:t>
      </w:r>
      <w:r>
        <w:t xml:space="preserve">Es posible inferir la fórmula lógica asociada a una función desconocida de la cual sólo se conoce la respuesta ante todas las combinaciones posibles de entradas…. </w:t>
      </w:r>
    </w:p>
    <w:p w:rsidR="00F31DED" w:rsidRDefault="00ED5FFB">
      <w:pPr>
        <w:ind w:left="-5"/>
      </w:pPr>
      <w:r>
        <w:t>Ejemplo: Supongamos una función que recibe 2 parámetros A y B, si conocem</w:t>
      </w:r>
      <w:r>
        <w:t xml:space="preserve">os la respuesta F de la ecuación en base a los posibles valores de A y B mediante la siguiente tabla de verdad: </w:t>
      </w:r>
    </w:p>
    <w:tbl>
      <w:tblPr>
        <w:tblStyle w:val="TableGrid"/>
        <w:tblW w:w="1273" w:type="dxa"/>
        <w:tblInd w:w="1277" w:type="dxa"/>
        <w:tblCellMar>
          <w:top w:w="31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2"/>
        <w:gridCol w:w="427"/>
        <w:gridCol w:w="424"/>
      </w:tblGrid>
      <w:tr w:rsidR="00F31DED">
        <w:trPr>
          <w:trHeight w:val="19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A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5" w:firstLine="0"/>
              <w:jc w:val="left"/>
            </w:pPr>
            <w:r>
              <w:rPr>
                <w:b/>
                <w:sz w:val="16"/>
              </w:rPr>
              <w:t xml:space="preserve">B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F </w:t>
            </w:r>
          </w:p>
        </w:tc>
      </w:tr>
      <w:tr w:rsidR="00F31DED">
        <w:trPr>
          <w:trHeight w:val="196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5" w:firstLine="0"/>
              <w:jc w:val="left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 </w:t>
            </w:r>
          </w:p>
        </w:tc>
      </w:tr>
      <w:tr w:rsidR="00F31DED">
        <w:trPr>
          <w:trHeight w:val="19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5" w:firstLine="0"/>
              <w:jc w:val="left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 </w:t>
            </w:r>
          </w:p>
        </w:tc>
      </w:tr>
      <w:tr w:rsidR="00F31DED">
        <w:trPr>
          <w:trHeight w:val="19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5" w:firstLine="0"/>
              <w:jc w:val="left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0 </w:t>
            </w:r>
          </w:p>
        </w:tc>
      </w:tr>
      <w:tr w:rsidR="00F31DED">
        <w:trPr>
          <w:trHeight w:val="19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5" w:firstLine="0"/>
              <w:jc w:val="left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 </w:t>
            </w:r>
          </w:p>
        </w:tc>
      </w:tr>
    </w:tbl>
    <w:p w:rsidR="00F31DED" w:rsidRDefault="00ED5FFB">
      <w:pPr>
        <w:ind w:left="-5"/>
      </w:pPr>
      <w:r>
        <w:t xml:space="preserve">¿En qué casos la salida F será 1?  </w:t>
      </w:r>
      <w:r>
        <w:rPr>
          <w:u w:val="single" w:color="000000"/>
        </w:rPr>
        <w:t>Rta</w:t>
      </w:r>
      <w:r>
        <w:t xml:space="preserve">: Cuando las entradas sean </w:t>
      </w:r>
      <w:r>
        <w:rPr>
          <w:sz w:val="20"/>
        </w:rPr>
        <w:t xml:space="preserve">A=0 </w:t>
      </w:r>
      <w:r>
        <w:rPr>
          <w:b/>
          <w:sz w:val="20"/>
        </w:rPr>
        <w:t>y</w:t>
      </w:r>
      <w:r>
        <w:rPr>
          <w:sz w:val="20"/>
        </w:rPr>
        <w:t xml:space="preserve"> B=0, </w:t>
      </w:r>
      <w:r>
        <w:rPr>
          <w:b/>
          <w:sz w:val="20"/>
        </w:rPr>
        <w:t>o</w:t>
      </w:r>
      <w:r>
        <w:rPr>
          <w:sz w:val="20"/>
        </w:rPr>
        <w:t xml:space="preserve"> A=0 </w:t>
      </w:r>
      <w:r>
        <w:rPr>
          <w:b/>
          <w:sz w:val="20"/>
        </w:rPr>
        <w:t>y</w:t>
      </w:r>
      <w:r>
        <w:rPr>
          <w:sz w:val="20"/>
        </w:rPr>
        <w:t xml:space="preserve"> </w:t>
      </w:r>
      <w:r>
        <w:rPr>
          <w:sz w:val="20"/>
        </w:rPr>
        <w:t xml:space="preserve">B=1, </w:t>
      </w:r>
      <w:r>
        <w:rPr>
          <w:b/>
          <w:sz w:val="20"/>
        </w:rPr>
        <w:t>o</w:t>
      </w:r>
      <w:r>
        <w:rPr>
          <w:sz w:val="20"/>
        </w:rPr>
        <w:t xml:space="preserve"> A=1 </w:t>
      </w:r>
      <w:r>
        <w:rPr>
          <w:b/>
          <w:sz w:val="20"/>
        </w:rPr>
        <w:t>y</w:t>
      </w:r>
      <w:r>
        <w:rPr>
          <w:sz w:val="20"/>
        </w:rPr>
        <w:t xml:space="preserve"> B=1.  </w:t>
      </w:r>
      <w:r>
        <w:t xml:space="preserve">Dicho de otra manera, podemos interpretar como respuesta válida que F será 1 cuando no ocurra A y no ocurra B, o no ocurra A y sí ocurra B, o cuando ocurran A y B.  </w:t>
      </w:r>
    </w:p>
    <w:p w:rsidR="00F31DED" w:rsidRDefault="00ED5FFB">
      <w:pPr>
        <w:spacing w:after="96"/>
        <w:ind w:left="-5"/>
      </w:pPr>
      <w:r>
        <w:t>Esto que es tan simple de entender en lenguaje cotidiano, se traslada con el mismo concepto a la idea de suma de productos, considerando que estamos haciendo una Disyunción/Suma (con la simbología que deseemos: O, Or, ˅, +) de Conjunciones/Productos (simbo</w:t>
      </w:r>
      <w:r>
        <w:t xml:space="preserve">logía: y, And, ˄, . ). En conclusión podemos inferir de la anterior tabla de verdad lo siguiente: </w:t>
      </w:r>
    </w:p>
    <w:tbl>
      <w:tblPr>
        <w:tblStyle w:val="TableGrid"/>
        <w:tblpPr w:vertAnchor="text" w:tblpX="5" w:tblpY="-111"/>
        <w:tblOverlap w:val="never"/>
        <w:tblW w:w="2088" w:type="dxa"/>
        <w:tblInd w:w="0" w:type="dxa"/>
        <w:tblCellMar>
          <w:top w:w="86" w:type="dxa"/>
          <w:left w:w="5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088"/>
      </w:tblGrid>
      <w:tr w:rsidR="00F31DED">
        <w:trPr>
          <w:trHeight w:val="311"/>
        </w:trPr>
        <w:tc>
          <w:tcPr>
            <w:tcW w:w="20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F</w:t>
            </w:r>
            <w:r>
              <w:rPr>
                <w:rFonts w:ascii="Segoe UI Symbol" w:eastAsia="Segoe UI Symbol" w:hAnsi="Segoe UI Symbol" w:cs="Segoe UI Symbol"/>
                <w:sz w:val="23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B</w:t>
            </w:r>
            <w:r>
              <w:rPr>
                <w:rFonts w:ascii="Segoe UI Symbol" w:eastAsia="Segoe UI Symbol" w:hAnsi="Segoe UI Symbol" w:cs="Segoe UI Symbol"/>
                <w:sz w:val="23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B</w:t>
            </w:r>
            <w:r>
              <w:rPr>
                <w:rFonts w:ascii="Segoe UI Symbol" w:eastAsia="Segoe UI Symbol" w:hAnsi="Segoe UI Symbol" w:cs="Segoe UI Symbol"/>
                <w:sz w:val="23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B</w:t>
            </w:r>
          </w:p>
        </w:tc>
      </w:tr>
    </w:tbl>
    <w:p w:rsidR="00F31DED" w:rsidRDefault="00ED5FFB">
      <w:pPr>
        <w:spacing w:line="247" w:lineRule="auto"/>
        <w:ind w:left="175" w:right="-6" w:hanging="170"/>
      </w:pPr>
      <w:r>
        <w:t xml:space="preserve"> </w:t>
      </w:r>
      <w:r>
        <w:rPr>
          <w:sz w:val="20"/>
        </w:rPr>
        <w:t xml:space="preserve">(Por convención y de manera análoga a las operaciones aritméticas conocidas entendemos que ante la ausencia de paréntesis se calculan primero los productos y luego las sumas con los resultados intermedios de cada producto). </w:t>
      </w:r>
      <w:r>
        <w:t xml:space="preserve"> </w:t>
      </w:r>
    </w:p>
    <w:p w:rsidR="00F31DED" w:rsidRDefault="00ED5FFB">
      <w:pPr>
        <w:ind w:left="-5"/>
      </w:pPr>
      <w:r>
        <w:t>Para validar la veracidad de l</w:t>
      </w:r>
      <w:r>
        <w:t xml:space="preserve">o expuesto, se debe armar la tabla de verdad de la proposición compuesta y comprobar que coinciden las salidas para todas las combinaciones posibles de la tabla original. </w:t>
      </w:r>
    </w:p>
    <w:p w:rsidR="00F31DED" w:rsidRDefault="00ED5FFB">
      <w:pPr>
        <w:spacing w:after="43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ind w:left="-5"/>
      </w:pPr>
      <w:r>
        <w:t xml:space="preserve">Imaginemos ahora una función que recibe 4 variables A,B,C,D que representan los 4 </w:t>
      </w:r>
      <w:r>
        <w:t xml:space="preserve">dígitos de un número binario (Siendo D el menos significativo hasta A como más significativo)….Respondamos ahora la siguiente pregunta:  </w:t>
      </w:r>
    </w:p>
    <w:p w:rsidR="00F31DED" w:rsidRDefault="00ED5FFB">
      <w:pPr>
        <w:ind w:left="-5"/>
      </w:pPr>
      <w:r>
        <w:t xml:space="preserve">¿Cuándo viene representado el número 5? (Sabemos que el 5 se representa en binario como 0101) </w:t>
      </w:r>
      <w:r>
        <w:rPr>
          <w:u w:val="single" w:color="000000"/>
        </w:rPr>
        <w:t>Rta</w:t>
      </w:r>
      <w:r>
        <w:t xml:space="preserve">: cuando viene A=0 </w:t>
      </w:r>
      <w:r>
        <w:rPr>
          <w:b/>
        </w:rPr>
        <w:t>y</w:t>
      </w:r>
      <w:r>
        <w:t xml:space="preserve"> </w:t>
      </w:r>
      <w:r>
        <w:t xml:space="preserve">B=1 </w:t>
      </w:r>
      <w:r>
        <w:rPr>
          <w:b/>
        </w:rPr>
        <w:t>y</w:t>
      </w:r>
      <w:r>
        <w:t xml:space="preserve"> C=0 </w:t>
      </w:r>
      <w:r>
        <w:rPr>
          <w:b/>
        </w:rPr>
        <w:t>y</w:t>
      </w:r>
      <w:r>
        <w:t xml:space="preserve"> D=1. O dicho de otra manera, cuando NO ocurra A y SI ocurra B y NO ocurra C y SI ocurra D. </w:t>
      </w:r>
    </w:p>
    <w:p w:rsidR="00F31DED" w:rsidRDefault="00ED5FFB">
      <w:pPr>
        <w:ind w:left="-5"/>
      </w:pPr>
      <w:r>
        <w:t xml:space="preserve">Conclusión: Se puede representar una ecuación que retorne 1 cuando en las cuatro entradas reciba el </w:t>
      </w:r>
    </w:p>
    <w:p w:rsidR="00F31DED" w:rsidRDefault="00ED5FFB">
      <w:pPr>
        <w:spacing w:after="65" w:line="259" w:lineRule="auto"/>
        <w:ind w:left="40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54033" cy="6211"/>
                <wp:effectExtent l="0" t="0" r="0" b="0"/>
                <wp:docPr id="11752" name="Group 1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33" cy="6211"/>
                          <a:chOff x="0" y="0"/>
                          <a:chExt cx="354033" cy="6211"/>
                        </a:xfrm>
                      </wpg:grpSpPr>
                      <wps:wsp>
                        <wps:cNvPr id="775" name="Shape 775"/>
                        <wps:cNvSpPr/>
                        <wps:spPr>
                          <a:xfrm>
                            <a:off x="0" y="0"/>
                            <a:ext cx="9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01">
                                <a:moveTo>
                                  <a:pt x="0" y="0"/>
                                </a:moveTo>
                                <a:lnTo>
                                  <a:pt x="92701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56458" y="0"/>
                            <a:ext cx="97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75">
                                <a:moveTo>
                                  <a:pt x="0" y="0"/>
                                </a:moveTo>
                                <a:lnTo>
                                  <a:pt x="97575" y="0"/>
                                </a:lnTo>
                              </a:path>
                            </a:pathLst>
                          </a:custGeom>
                          <a:ln w="62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52" style="width:27.8766pt;height:0.48902pt;mso-position-horizontal-relative:char;mso-position-vertical-relative:line" coordsize="3540,62">
                <v:shape id="Shape 775" style="position:absolute;width:927;height:0;left:0;top:0;" coordsize="92701,0" path="m0,0l92701,0">
                  <v:stroke weight="0.48902pt" endcap="flat" joinstyle="round" on="true" color="#000000"/>
                  <v:fill on="false" color="#000000" opacity="0"/>
                </v:shape>
                <v:shape id="Shape 776" style="position:absolute;width:975;height:0;left:2564;top:0;" coordsize="97575,0" path="m0,0l97575,0">
                  <v:stroke weight="0.489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31DED" w:rsidRDefault="00ED5FFB">
      <w:pPr>
        <w:spacing w:line="410" w:lineRule="auto"/>
        <w:ind w:left="-5"/>
      </w:pPr>
      <w:r>
        <w:t xml:space="preserve">número 5, de la siguiente manera: </w:t>
      </w:r>
      <w:r>
        <w:rPr>
          <w:rFonts w:ascii="Times New Roman" w:eastAsia="Times New Roman" w:hAnsi="Times New Roman" w:cs="Times New Roman"/>
          <w:i/>
          <w:sz w:val="36"/>
        </w:rPr>
        <w:t>F</w:t>
      </w:r>
      <w:r>
        <w:rPr>
          <w:rFonts w:ascii="Times New Roman" w:eastAsia="Times New Roman" w:hAnsi="Times New Roman" w:cs="Times New Roman"/>
          <w:sz w:val="14"/>
        </w:rPr>
        <w:t xml:space="preserve">5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t xml:space="preserve">  (Notar que la salida F</w:t>
      </w:r>
      <w:r>
        <w:rPr>
          <w:vertAlign w:val="subscript"/>
        </w:rPr>
        <w:t>5</w:t>
      </w:r>
      <w:r>
        <w:t xml:space="preserve"> tomará valor 1 exclusivamente cuando las entradas ABCD sean 0101) </w:t>
      </w:r>
    </w:p>
    <w:p w:rsidR="00F31DED" w:rsidRDefault="00ED5FFB">
      <w:pPr>
        <w:ind w:left="-5"/>
      </w:pPr>
      <w:r>
        <w:t>Ahora estamos preparados para determinar una ecuación que, por ejemplo, retorne 1 cuando el número representado en las</w:t>
      </w:r>
      <w:r>
        <w:t xml:space="preserve"> cuatro entradas sea 5 </w:t>
      </w:r>
      <w:r>
        <w:rPr>
          <w:b/>
        </w:rPr>
        <w:t>o</w:t>
      </w:r>
      <w:r>
        <w:t xml:space="preserve"> 7 </w:t>
      </w:r>
      <w:r>
        <w:rPr>
          <w:b/>
        </w:rPr>
        <w:t>o</w:t>
      </w:r>
      <w:r>
        <w:t xml:space="preserve"> 9 (es decir 0101 </w:t>
      </w:r>
      <w:r>
        <w:rPr>
          <w:b/>
        </w:rPr>
        <w:t>o</w:t>
      </w:r>
      <w:r>
        <w:t xml:space="preserve"> 0111 </w:t>
      </w:r>
      <w:r>
        <w:rPr>
          <w:b/>
        </w:rPr>
        <w:t>o</w:t>
      </w:r>
      <w:r>
        <w:t xml:space="preserve"> 1001) </w:t>
      </w:r>
    </w:p>
    <w:p w:rsidR="00F31DED" w:rsidRDefault="00ED5FFB">
      <w:pPr>
        <w:spacing w:after="67" w:line="259" w:lineRule="auto"/>
        <w:ind w:left="53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663819" cy="6000"/>
                <wp:effectExtent l="0" t="0" r="0" b="0"/>
                <wp:docPr id="12088" name="Group 1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819" cy="6000"/>
                          <a:chOff x="0" y="0"/>
                          <a:chExt cx="1663819" cy="6000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929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08">
                                <a:moveTo>
                                  <a:pt x="0" y="0"/>
                                </a:moveTo>
                                <a:lnTo>
                                  <a:pt x="92908" y="0"/>
                                </a:lnTo>
                              </a:path>
                            </a:pathLst>
                          </a:custGeom>
                          <a:ln w="60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57189" y="0"/>
                            <a:ext cx="978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38">
                                <a:moveTo>
                                  <a:pt x="0" y="0"/>
                                </a:moveTo>
                                <a:lnTo>
                                  <a:pt x="97838" y="0"/>
                                </a:lnTo>
                              </a:path>
                            </a:pathLst>
                          </a:custGeom>
                          <a:ln w="60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654680" y="0"/>
                            <a:ext cx="929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08">
                                <a:moveTo>
                                  <a:pt x="0" y="0"/>
                                </a:moveTo>
                                <a:lnTo>
                                  <a:pt x="92908" y="0"/>
                                </a:lnTo>
                              </a:path>
                            </a:pathLst>
                          </a:custGeom>
                          <a:ln w="60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437633" y="0"/>
                            <a:ext cx="9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0">
                                <a:moveTo>
                                  <a:pt x="0" y="0"/>
                                </a:moveTo>
                                <a:lnTo>
                                  <a:pt x="92920" y="0"/>
                                </a:lnTo>
                              </a:path>
                            </a:pathLst>
                          </a:custGeom>
                          <a:ln w="60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566234" y="0"/>
                            <a:ext cx="97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6">
                                <a:moveTo>
                                  <a:pt x="0" y="0"/>
                                </a:moveTo>
                                <a:lnTo>
                                  <a:pt x="97586" y="0"/>
                                </a:lnTo>
                              </a:path>
                            </a:pathLst>
                          </a:custGeom>
                          <a:ln w="60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8" style="width:131.009pt;height:0.472465pt;mso-position-horizontal-relative:char;mso-position-vertical-relative:line" coordsize="16638,60">
                <v:shape id="Shape 812" style="position:absolute;width:929;height:0;left:0;top:0;" coordsize="92908,0" path="m0,0l92908,0">
                  <v:stroke weight="0.472465pt" endcap="flat" joinstyle="round" on="true" color="#000000"/>
                  <v:fill on="false" color="#000000" opacity="0"/>
                </v:shape>
                <v:shape id="Shape 813" style="position:absolute;width:978;height:0;left:2571;top:0;" coordsize="97838,0" path="m0,0l97838,0">
                  <v:stroke weight="0.472465pt" endcap="flat" joinstyle="round" on="true" color="#000000"/>
                  <v:fill on="false" color="#000000" opacity="0"/>
                </v:shape>
                <v:shape id="Shape 814" style="position:absolute;width:929;height:0;left:6546;top:0;" coordsize="92908,0" path="m0,0l92908,0">
                  <v:stroke weight="0.472465pt" endcap="flat" joinstyle="round" on="true" color="#000000"/>
                  <v:fill on="false" color="#000000" opacity="0"/>
                </v:shape>
                <v:shape id="Shape 815" style="position:absolute;width:929;height:0;left:14376;top:0;" coordsize="92920,0" path="m0,0l92920,0">
                  <v:stroke weight="0.472465pt" endcap="flat" joinstyle="round" on="true" color="#000000"/>
                  <v:fill on="false" color="#000000" opacity="0"/>
                </v:shape>
                <v:shape id="Shape 816" style="position:absolute;width:975;height:0;left:15662;top:0;" coordsize="97586,0" path="m0,0l97586,0">
                  <v:stroke weight="0.47246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31DED" w:rsidRDefault="00ED5FFB">
      <w:pPr>
        <w:spacing w:line="247" w:lineRule="auto"/>
        <w:ind w:left="3561" w:right="-6" w:hanging="3556"/>
      </w:pPr>
      <w:r>
        <w:t xml:space="preserve"> </w:t>
      </w:r>
      <w:r>
        <w:rPr>
          <w:rFonts w:ascii="Times New Roman" w:eastAsia="Times New Roman" w:hAnsi="Times New Roman" w:cs="Times New Roman"/>
          <w:i/>
          <w:sz w:val="23"/>
        </w:rPr>
        <w:t>F</w:t>
      </w:r>
      <w:r>
        <w:rPr>
          <w:rFonts w:ascii="Segoe UI Symbol" w:eastAsia="Segoe UI Symbol" w:hAnsi="Segoe UI Symbol" w:cs="Segoe UI Symbol"/>
          <w:sz w:val="23"/>
        </w:rPr>
        <w:t></w:t>
      </w:r>
      <w:r>
        <w:rPr>
          <w:rFonts w:ascii="Times New Roman" w:eastAsia="Times New Roman" w:hAnsi="Times New Roman" w:cs="Times New Roman"/>
          <w:i/>
          <w:sz w:val="23"/>
        </w:rPr>
        <w:t>A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B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C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D</w:t>
      </w:r>
      <w:r>
        <w:rPr>
          <w:rFonts w:ascii="Segoe UI Symbol" w:eastAsia="Segoe UI Symbol" w:hAnsi="Segoe UI Symbol" w:cs="Segoe UI Symbol"/>
          <w:sz w:val="23"/>
        </w:rPr>
        <w:t></w:t>
      </w:r>
      <w:r>
        <w:rPr>
          <w:rFonts w:ascii="Times New Roman" w:eastAsia="Times New Roman" w:hAnsi="Times New Roman" w:cs="Times New Roman"/>
          <w:i/>
          <w:sz w:val="23"/>
        </w:rPr>
        <w:t>A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B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C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D</w:t>
      </w:r>
      <w:r>
        <w:rPr>
          <w:rFonts w:ascii="Segoe UI Symbol" w:eastAsia="Segoe UI Symbol" w:hAnsi="Segoe UI Symbol" w:cs="Segoe UI Symbol"/>
          <w:sz w:val="23"/>
        </w:rPr>
        <w:t></w:t>
      </w:r>
      <w:r>
        <w:rPr>
          <w:rFonts w:ascii="Times New Roman" w:eastAsia="Times New Roman" w:hAnsi="Times New Roman" w:cs="Times New Roman"/>
          <w:i/>
          <w:sz w:val="23"/>
        </w:rPr>
        <w:t>A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B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C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i/>
          <w:sz w:val="23"/>
        </w:rPr>
        <w:t>D</w:t>
      </w:r>
      <w:r>
        <w:t xml:space="preserve"> </w:t>
      </w:r>
      <w:r>
        <w:rPr>
          <w:sz w:val="20"/>
        </w:rPr>
        <w:t>(Notar que la salida F tomará el valor 1 exclusivamente cuando las entradas sean alguna de las 3 definidas, en cualquier otra combinación de entrada, la ecuación retornará 0).</w:t>
      </w:r>
      <w:r>
        <w:t xml:space="preserve">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spacing w:after="163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17894" cy="18288"/>
                <wp:effectExtent l="0" t="0" r="0" b="0"/>
                <wp:docPr id="11755" name="Group 1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8288"/>
                          <a:chOff x="0" y="0"/>
                          <a:chExt cx="6517894" cy="18288"/>
                        </a:xfrm>
                      </wpg:grpSpPr>
                      <wps:wsp>
                        <wps:cNvPr id="12435" name="Shape 12435"/>
                        <wps:cNvSpPr/>
                        <wps:spPr>
                          <a:xfrm>
                            <a:off x="0" y="0"/>
                            <a:ext cx="65178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55" style="width:513.22pt;height:1.44pt;mso-position-horizontal-relative:char;mso-position-vertical-relative:line" coordsize="65178,182">
                <v:shape id="Shape 12436" style="position:absolute;width:65178;height:182;left:0;top:0;" coordsize="6517894,18288" path="m0,0l6517894,0l651789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31DED" w:rsidRDefault="00ED5FFB">
      <w:pPr>
        <w:numPr>
          <w:ilvl w:val="0"/>
          <w:numId w:val="3"/>
        </w:numPr>
        <w:ind w:hanging="360"/>
      </w:pPr>
      <w:r>
        <w:t>Para la siguiente tabla de verdad encuentre una fórmula lógica correspondie</w:t>
      </w:r>
      <w:r>
        <w:t xml:space="preserve">nte (utilizando suma de productos). </w:t>
      </w:r>
    </w:p>
    <w:tbl>
      <w:tblPr>
        <w:tblStyle w:val="TableGrid"/>
        <w:tblW w:w="1699" w:type="dxa"/>
        <w:tblInd w:w="2764" w:type="dxa"/>
        <w:tblCellMar>
          <w:top w:w="32" w:type="dxa"/>
          <w:left w:w="152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423"/>
        <w:gridCol w:w="426"/>
        <w:gridCol w:w="425"/>
        <w:gridCol w:w="425"/>
      </w:tblGrid>
      <w:tr w:rsidR="00F31DED">
        <w:trPr>
          <w:trHeight w:val="191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A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B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1" w:firstLine="0"/>
              <w:jc w:val="left"/>
            </w:pPr>
            <w:r>
              <w:rPr>
                <w:b/>
                <w:sz w:val="16"/>
              </w:rPr>
              <w:t xml:space="preserve">C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F </w:t>
            </w:r>
          </w:p>
        </w:tc>
      </w:tr>
      <w:tr w:rsidR="00F31DED">
        <w:trPr>
          <w:trHeight w:val="196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0 </w:t>
            </w:r>
          </w:p>
        </w:tc>
      </w:tr>
      <w:tr w:rsidR="00F31DED">
        <w:trPr>
          <w:trHeight w:val="194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1 </w:t>
            </w:r>
          </w:p>
        </w:tc>
      </w:tr>
      <w:tr w:rsidR="00F31DED">
        <w:trPr>
          <w:trHeight w:val="194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1 </w:t>
            </w:r>
          </w:p>
        </w:tc>
      </w:tr>
      <w:tr w:rsidR="00F31DED">
        <w:trPr>
          <w:trHeight w:val="194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0 </w:t>
            </w:r>
          </w:p>
        </w:tc>
      </w:tr>
      <w:tr w:rsidR="00F31DED">
        <w:trPr>
          <w:trHeight w:val="192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0 </w:t>
            </w:r>
          </w:p>
        </w:tc>
      </w:tr>
      <w:tr w:rsidR="00F31DED">
        <w:trPr>
          <w:trHeight w:val="194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1 </w:t>
            </w:r>
          </w:p>
        </w:tc>
      </w:tr>
      <w:tr w:rsidR="00F31DED">
        <w:trPr>
          <w:trHeight w:val="194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0 </w:t>
            </w:r>
          </w:p>
        </w:tc>
      </w:tr>
      <w:tr w:rsidR="00F31DED">
        <w:trPr>
          <w:trHeight w:val="194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DED" w:rsidRDefault="00ED5FFB">
            <w:pPr>
              <w:spacing w:line="259" w:lineRule="auto"/>
              <w:ind w:left="0" w:right="42" w:firstLine="0"/>
              <w:jc w:val="center"/>
            </w:pPr>
            <w:r>
              <w:rPr>
                <w:b/>
                <w:sz w:val="16"/>
              </w:rPr>
              <w:t xml:space="preserve">0 </w:t>
            </w:r>
          </w:p>
        </w:tc>
      </w:tr>
    </w:tbl>
    <w:p w:rsidR="00F31DED" w:rsidRDefault="00ED5FFB">
      <w:pPr>
        <w:spacing w:after="43" w:line="259" w:lineRule="auto"/>
        <w:ind w:left="1486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numPr>
          <w:ilvl w:val="0"/>
          <w:numId w:val="3"/>
        </w:numPr>
        <w:ind w:hanging="360"/>
      </w:pPr>
      <w:r>
        <w:t>Diseñe un circuito que tenga como entrada código BCD empaquetado (4 entradas) y 7 salidas para controlar los 7 segmentos de un display numérico, siendo la salida para los segmentos ‘0’ para apagado y ‘1’ para prendido. Construya la tabla de verdad y la ecu</w:t>
      </w:r>
      <w:r>
        <w:t xml:space="preserve">ación de la salida correspondiente a los segmentos </w:t>
      </w:r>
      <w:r>
        <w:rPr>
          <w:b/>
        </w:rPr>
        <w:t>a, b, c, d, e, f</w:t>
      </w:r>
      <w:r>
        <w:t xml:space="preserve"> y </w:t>
      </w:r>
      <w:r>
        <w:rPr>
          <w:b/>
        </w:rPr>
        <w:t>g</w:t>
      </w:r>
      <w:r>
        <w:t>.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a </w:t>
      </w:r>
    </w:p>
    <w:tbl>
      <w:tblPr>
        <w:tblStyle w:val="TableGrid"/>
        <w:tblW w:w="103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8423"/>
      </w:tblGrid>
      <w:tr w:rsidR="00F31DED">
        <w:trPr>
          <w:trHeight w:val="180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F31DED" w:rsidRDefault="00ED5FFB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1153922" cy="1111250"/>
                      <wp:effectExtent l="0" t="0" r="0" b="0"/>
                      <wp:docPr id="11756" name="Group 11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3922" cy="1111250"/>
                                <a:chOff x="0" y="0"/>
                                <a:chExt cx="1153922" cy="1111250"/>
                              </a:xfrm>
                            </wpg:grpSpPr>
                            <wps:wsp>
                              <wps:cNvPr id="1101" name="Rectangle 1101"/>
                              <wps:cNvSpPr/>
                              <wps:spPr>
                                <a:xfrm>
                                  <a:off x="0" y="300408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0" y="737796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Shape 1106"/>
                              <wps:cNvSpPr/>
                              <wps:spPr>
                                <a:xfrm>
                                  <a:off x="363855" y="0"/>
                                  <a:ext cx="4762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01600">
                                      <a:moveTo>
                                        <a:pt x="119063" y="0"/>
                                      </a:moveTo>
                                      <a:lnTo>
                                        <a:pt x="357188" y="0"/>
                                      </a:lnTo>
                                      <a:lnTo>
                                        <a:pt x="476250" y="50800"/>
                                      </a:lnTo>
                                      <a:lnTo>
                                        <a:pt x="357188" y="101600"/>
                                      </a:lnTo>
                                      <a:lnTo>
                                        <a:pt x="119063" y="101600"/>
                                      </a:lnTo>
                                      <a:lnTo>
                                        <a:pt x="0" y="50800"/>
                                      </a:lnTo>
                                      <a:lnTo>
                                        <a:pt x="1190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363855" y="0"/>
                                  <a:ext cx="4762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01600">
                                      <a:moveTo>
                                        <a:pt x="119063" y="0"/>
                                      </a:moveTo>
                                      <a:lnTo>
                                        <a:pt x="0" y="50800"/>
                                      </a:lnTo>
                                      <a:lnTo>
                                        <a:pt x="119063" y="101600"/>
                                      </a:lnTo>
                                      <a:lnTo>
                                        <a:pt x="357188" y="101600"/>
                                      </a:lnTo>
                                      <a:lnTo>
                                        <a:pt x="476250" y="50800"/>
                                      </a:lnTo>
                                      <a:lnTo>
                                        <a:pt x="357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8" name="Shape 1108"/>
                              <wps:cNvSpPr/>
                              <wps:spPr>
                                <a:xfrm>
                                  <a:off x="284480" y="60325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50800" y="0"/>
                                      </a:moveTo>
                                      <a:lnTo>
                                        <a:pt x="101600" y="118999"/>
                                      </a:lnTo>
                                      <a:lnTo>
                                        <a:pt x="10160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0" y="118999"/>
                                      </a:lnTo>
                                      <a:lnTo>
                                        <a:pt x="50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284480" y="60325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101600" y="118999"/>
                                      </a:moveTo>
                                      <a:lnTo>
                                        <a:pt x="50800" y="0"/>
                                      </a:lnTo>
                                      <a:lnTo>
                                        <a:pt x="0" y="118999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101600" y="3571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0" name="Shape 1110"/>
                              <wps:cNvSpPr/>
                              <wps:spPr>
                                <a:xfrm>
                                  <a:off x="363855" y="504825"/>
                                  <a:ext cx="4762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01600">
                                      <a:moveTo>
                                        <a:pt x="119063" y="0"/>
                                      </a:moveTo>
                                      <a:lnTo>
                                        <a:pt x="357188" y="0"/>
                                      </a:lnTo>
                                      <a:lnTo>
                                        <a:pt x="476250" y="50800"/>
                                      </a:lnTo>
                                      <a:lnTo>
                                        <a:pt x="357188" y="101600"/>
                                      </a:lnTo>
                                      <a:lnTo>
                                        <a:pt x="119063" y="101600"/>
                                      </a:lnTo>
                                      <a:lnTo>
                                        <a:pt x="0" y="50800"/>
                                      </a:lnTo>
                                      <a:lnTo>
                                        <a:pt x="1190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363855" y="504825"/>
                                  <a:ext cx="4762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01600">
                                      <a:moveTo>
                                        <a:pt x="119063" y="0"/>
                                      </a:moveTo>
                                      <a:lnTo>
                                        <a:pt x="0" y="50800"/>
                                      </a:lnTo>
                                      <a:lnTo>
                                        <a:pt x="119063" y="101600"/>
                                      </a:lnTo>
                                      <a:lnTo>
                                        <a:pt x="357188" y="101600"/>
                                      </a:lnTo>
                                      <a:lnTo>
                                        <a:pt x="476250" y="50800"/>
                                      </a:lnTo>
                                      <a:lnTo>
                                        <a:pt x="357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836930" y="69850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50800" y="0"/>
                                      </a:moveTo>
                                      <a:lnTo>
                                        <a:pt x="101600" y="118999"/>
                                      </a:lnTo>
                                      <a:lnTo>
                                        <a:pt x="10160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0" y="118999"/>
                                      </a:lnTo>
                                      <a:lnTo>
                                        <a:pt x="50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836930" y="69850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101600" y="118999"/>
                                      </a:moveTo>
                                      <a:lnTo>
                                        <a:pt x="50800" y="0"/>
                                      </a:lnTo>
                                      <a:lnTo>
                                        <a:pt x="0" y="118999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101600" y="3571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4" name="Shape 1114"/>
                              <wps:cNvSpPr/>
                              <wps:spPr>
                                <a:xfrm>
                                  <a:off x="284480" y="565150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50800" y="0"/>
                                      </a:moveTo>
                                      <a:lnTo>
                                        <a:pt x="101600" y="119063"/>
                                      </a:lnTo>
                                      <a:lnTo>
                                        <a:pt x="10160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50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284480" y="565150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101600" y="119063"/>
                                      </a:moveTo>
                                      <a:lnTo>
                                        <a:pt x="50800" y="0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101600" y="3571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6" name="Shape 1116"/>
                              <wps:cNvSpPr/>
                              <wps:spPr>
                                <a:xfrm>
                                  <a:off x="363855" y="1009650"/>
                                  <a:ext cx="4762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01600">
                                      <a:moveTo>
                                        <a:pt x="119063" y="0"/>
                                      </a:moveTo>
                                      <a:lnTo>
                                        <a:pt x="357188" y="0"/>
                                      </a:lnTo>
                                      <a:lnTo>
                                        <a:pt x="476250" y="50800"/>
                                      </a:lnTo>
                                      <a:lnTo>
                                        <a:pt x="357188" y="101600"/>
                                      </a:lnTo>
                                      <a:lnTo>
                                        <a:pt x="119063" y="101600"/>
                                      </a:lnTo>
                                      <a:lnTo>
                                        <a:pt x="0" y="50800"/>
                                      </a:lnTo>
                                      <a:lnTo>
                                        <a:pt x="1190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363855" y="1009650"/>
                                  <a:ext cx="4762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0" h="101600">
                                      <a:moveTo>
                                        <a:pt x="119063" y="0"/>
                                      </a:moveTo>
                                      <a:lnTo>
                                        <a:pt x="0" y="50800"/>
                                      </a:lnTo>
                                      <a:lnTo>
                                        <a:pt x="119063" y="101600"/>
                                      </a:lnTo>
                                      <a:lnTo>
                                        <a:pt x="357188" y="101600"/>
                                      </a:lnTo>
                                      <a:lnTo>
                                        <a:pt x="476250" y="50800"/>
                                      </a:lnTo>
                                      <a:lnTo>
                                        <a:pt x="357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8" name="Shape 1118"/>
                              <wps:cNvSpPr/>
                              <wps:spPr>
                                <a:xfrm>
                                  <a:off x="836930" y="574675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50800" y="0"/>
                                      </a:moveTo>
                                      <a:lnTo>
                                        <a:pt x="101600" y="119063"/>
                                      </a:lnTo>
                                      <a:lnTo>
                                        <a:pt x="10160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50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836930" y="574675"/>
                                  <a:ext cx="101600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476250">
                                      <a:moveTo>
                                        <a:pt x="101600" y="119063"/>
                                      </a:moveTo>
                                      <a:lnTo>
                                        <a:pt x="50800" y="0"/>
                                      </a:lnTo>
                                      <a:lnTo>
                                        <a:pt x="0" y="119063"/>
                                      </a:lnTo>
                                      <a:lnTo>
                                        <a:pt x="0" y="357188"/>
                                      </a:lnTo>
                                      <a:lnTo>
                                        <a:pt x="50800" y="476250"/>
                                      </a:lnTo>
                                      <a:lnTo>
                                        <a:pt x="101600" y="3571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2" name="Rectangle 1122"/>
                              <wps:cNvSpPr/>
                              <wps:spPr>
                                <a:xfrm>
                                  <a:off x="1041146" y="233721"/>
                                  <a:ext cx="103681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>
                                  <a:off x="1118870" y="233721"/>
                                  <a:ext cx="4661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>
                                  <a:off x="1041146" y="757977"/>
                                  <a:ext cx="8279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5" name="Rectangle 1125"/>
                              <wps:cNvSpPr/>
                              <wps:spPr>
                                <a:xfrm>
                                  <a:off x="1103630" y="757977"/>
                                  <a:ext cx="4661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6" name="Rectangle 1126"/>
                              <wps:cNvSpPr/>
                              <wps:spPr>
                                <a:xfrm>
                                  <a:off x="106680" y="244389"/>
                                  <a:ext cx="6209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7" name="Rectangle 1127"/>
                              <wps:cNvSpPr/>
                              <wps:spPr>
                                <a:xfrm>
                                  <a:off x="153924" y="244389"/>
                                  <a:ext cx="4661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8" name="Rectangle 1128"/>
                              <wps:cNvSpPr/>
                              <wps:spPr>
                                <a:xfrm>
                                  <a:off x="106680" y="767121"/>
                                  <a:ext cx="8279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9" name="Rectangle 1129"/>
                              <wps:cNvSpPr/>
                              <wps:spPr>
                                <a:xfrm>
                                  <a:off x="169164" y="767121"/>
                                  <a:ext cx="4661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>
                                  <a:off x="555041" y="329733"/>
                                  <a:ext cx="93238" cy="1666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>
                                  <a:off x="625145" y="329733"/>
                                  <a:ext cx="46619" cy="1666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>
                                  <a:off x="555041" y="853989"/>
                                  <a:ext cx="103681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3" name="Rectangle 1133"/>
                              <wps:cNvSpPr/>
                              <wps:spPr>
                                <a:xfrm>
                                  <a:off x="632765" y="853989"/>
                                  <a:ext cx="4661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31DED" w:rsidRDefault="00ED5FFB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56" style="width:90.86pt;height:87.5pt;mso-position-horizontal-relative:char;mso-position-vertical-relative:line" coordsize="11539,11112">
                      <v:rect id="Rectangle 1101" style="position:absolute;width:420;height:1530;left:0;top:30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04" style="position:absolute;width:420;height:1530;left:0;top:73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106" style="position:absolute;width:4762;height:1016;left:3638;top:0;" coordsize="476250,101600" path="m119063,0l357188,0l476250,50800l357188,101600l119063,101600l0,50800l119063,0x">
                        <v:stroke weight="0pt" endcap="flat" joinstyle="miter" miterlimit="10" on="false" color="#000000" opacity="0"/>
                        <v:fill on="true" color="#808080"/>
                      </v:shape>
                      <v:shape id="Shape 1107" style="position:absolute;width:4762;height:1016;left:3638;top:0;" coordsize="476250,101600" path="m119063,0l0,50800l119063,101600l357188,101600l476250,50800l357188,0x">
                        <v:stroke weight="1pt" endcap="round" joinstyle="miter" miterlimit="10" on="true" color="#000000"/>
                        <v:fill on="false" color="#000000" opacity="0"/>
                      </v:shape>
                      <v:shape id="Shape 1108" style="position:absolute;width:1016;height:4762;left:2844;top:603;" coordsize="101600,476250" path="m50800,0l101600,118999l101600,357188l50800,476250l0,357188l0,118999l50800,0x">
                        <v:stroke weight="0pt" endcap="round" joinstyle="miter" miterlimit="10" on="false" color="#000000" opacity="0"/>
                        <v:fill on="true" color="#808080"/>
                      </v:shape>
                      <v:shape id="Shape 1109" style="position:absolute;width:1016;height:4762;left:2844;top:603;" coordsize="101600,476250" path="m101600,118999l50800,0l0,118999l0,357188l50800,476250l101600,357188x">
                        <v:stroke weight="1pt" endcap="round" joinstyle="miter" miterlimit="10" on="true" color="#000000"/>
                        <v:fill on="false" color="#000000" opacity="0"/>
                      </v:shape>
                      <v:shape id="Shape 1110" style="position:absolute;width:4762;height:1016;left:3638;top:5048;" coordsize="476250,101600" path="m119063,0l357188,0l476250,50800l357188,101600l119063,101600l0,50800l119063,0x">
                        <v:stroke weight="0pt" endcap="round" joinstyle="miter" miterlimit="10" on="false" color="#000000" opacity="0"/>
                        <v:fill on="true" color="#808080"/>
                      </v:shape>
                      <v:shape id="Shape 1111" style="position:absolute;width:4762;height:1016;left:3638;top:5048;" coordsize="476250,101600" path="m119063,0l0,50800l119063,101600l357188,101600l476250,50800l357188,0x">
                        <v:stroke weight="1pt" endcap="round" joinstyle="miter" miterlimit="10" on="true" color="#000000"/>
                        <v:fill on="false" color="#000000" opacity="0"/>
                      </v:shape>
                      <v:shape id="Shape 1112" style="position:absolute;width:1016;height:4762;left:8369;top:698;" coordsize="101600,476250" path="m50800,0l101600,118999l101600,357188l50800,476250l0,357188l0,118999l50800,0x">
                        <v:stroke weight="0pt" endcap="round" joinstyle="miter" miterlimit="10" on="false" color="#000000" opacity="0"/>
                        <v:fill on="true" color="#808080"/>
                      </v:shape>
                      <v:shape id="Shape 1113" style="position:absolute;width:1016;height:4762;left:8369;top:698;" coordsize="101600,476250" path="m101600,118999l50800,0l0,118999l0,357188l50800,476250l101600,357188x">
                        <v:stroke weight="1pt" endcap="round" joinstyle="miter" miterlimit="10" on="true" color="#000000"/>
                        <v:fill on="false" color="#000000" opacity="0"/>
                      </v:shape>
                      <v:shape id="Shape 1114" style="position:absolute;width:1016;height:4762;left:2844;top:5651;" coordsize="101600,476250" path="m50800,0l101600,119063l101600,357188l50800,476250l0,357188l0,119063l50800,0x">
                        <v:stroke weight="0pt" endcap="round" joinstyle="miter" miterlimit="10" on="false" color="#000000" opacity="0"/>
                        <v:fill on="true" color="#808080"/>
                      </v:shape>
                      <v:shape id="Shape 1115" style="position:absolute;width:1016;height:4762;left:2844;top:5651;" coordsize="101600,476250" path="m101600,119063l50800,0l0,119063l0,357188l50800,476250l101600,357188x">
                        <v:stroke weight="1pt" endcap="round" joinstyle="miter" miterlimit="10" on="true" color="#000000"/>
                        <v:fill on="false" color="#000000" opacity="0"/>
                      </v:shape>
                      <v:shape id="Shape 1116" style="position:absolute;width:4762;height:1016;left:3638;top:10096;" coordsize="476250,101600" path="m119063,0l357188,0l476250,50800l357188,101600l119063,101600l0,50800l119063,0x">
                        <v:stroke weight="0pt" endcap="round" joinstyle="miter" miterlimit="10" on="false" color="#000000" opacity="0"/>
                        <v:fill on="true" color="#808080"/>
                      </v:shape>
                      <v:shape id="Shape 1117" style="position:absolute;width:4762;height:1016;left:3638;top:10096;" coordsize="476250,101600" path="m119063,0l0,50800l119063,101600l357188,101600l476250,50800l357188,0x">
                        <v:stroke weight="1pt" endcap="round" joinstyle="miter" miterlimit="10" on="true" color="#000000"/>
                        <v:fill on="false" color="#000000" opacity="0"/>
                      </v:shape>
                      <v:shape id="Shape 1118" style="position:absolute;width:1016;height:4762;left:8369;top:5746;" coordsize="101600,476250" path="m50800,0l101600,119063l101600,357188l50800,476250l0,357188l0,119063l50800,0x">
                        <v:stroke weight="0pt" endcap="round" joinstyle="miter" miterlimit="10" on="false" color="#000000" opacity="0"/>
                        <v:fill on="true" color="#808080"/>
                      </v:shape>
                      <v:shape id="Shape 1119" style="position:absolute;width:1016;height:4762;left:8369;top:5746;" coordsize="101600,476250" path="m101600,119063l50800,0l0,119063l0,357188l50800,476250l101600,357188x">
                        <v:stroke weight="1pt" endcap="round" joinstyle="miter" miterlimit="10" on="true" color="#000000"/>
                        <v:fill on="false" color="#000000" opacity="0"/>
                      </v:shape>
                      <v:rect id="Rectangle 1122" style="position:absolute;width:1036;height:1666;left:10411;top:2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b</w:t>
                              </w:r>
                            </w:p>
                          </w:txbxContent>
                        </v:textbox>
                      </v:rect>
                      <v:rect id="Rectangle 1123" style="position:absolute;width:466;height:1666;left:11188;top:2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4" style="position:absolute;width:827;height:1666;left:10411;top:75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c</w:t>
                              </w:r>
                            </w:p>
                          </w:txbxContent>
                        </v:textbox>
                      </v:rect>
                      <v:rect id="Rectangle 1125" style="position:absolute;width:466;height:1666;left:11036;top:757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6" style="position:absolute;width:620;height:1666;left:1066;top:24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f</w:t>
                              </w:r>
                            </w:p>
                          </w:txbxContent>
                        </v:textbox>
                      </v:rect>
                      <v:rect id="Rectangle 1127" style="position:absolute;width:466;height:1666;left:1539;top:24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8" style="position:absolute;width:827;height:1666;left:1066;top:76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e</w:t>
                              </w:r>
                            </w:p>
                          </w:txbxContent>
                        </v:textbox>
                      </v:rect>
                      <v:rect id="Rectangle 1129" style="position:absolute;width:466;height:1666;left:1691;top:76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0" style="position:absolute;width:932;height:1666;left:5550;top:32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g</w:t>
                              </w:r>
                            </w:p>
                          </w:txbxContent>
                        </v:textbox>
                      </v:rect>
                      <v:rect id="Rectangle 1131" style="position:absolute;width:466;height:1666;left:6251;top:329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2" style="position:absolute;width:1036;height:1666;left:5550;top:85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1133" style="position:absolute;width:466;height:1666;left:6327;top:85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423" w:type="dxa"/>
            <w:tcBorders>
              <w:top w:val="nil"/>
              <w:left w:val="nil"/>
              <w:bottom w:val="nil"/>
              <w:right w:val="nil"/>
            </w:tcBorders>
          </w:tcPr>
          <w:p w:rsidR="00F31DED" w:rsidRDefault="00F31DED">
            <w:pPr>
              <w:spacing w:line="259" w:lineRule="auto"/>
              <w:ind w:left="-2752" w:right="11175" w:firstLine="0"/>
              <w:jc w:val="left"/>
            </w:pPr>
          </w:p>
          <w:tbl>
            <w:tblPr>
              <w:tblStyle w:val="TableGrid"/>
              <w:tblW w:w="8340" w:type="dxa"/>
              <w:tblInd w:w="83" w:type="dxa"/>
              <w:tblCellMar>
                <w:top w:w="0" w:type="dxa"/>
                <w:left w:w="15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340"/>
            </w:tblGrid>
            <w:tr w:rsidR="00F31DED">
              <w:trPr>
                <w:trHeight w:val="1806"/>
              </w:trPr>
              <w:tc>
                <w:tcPr>
                  <w:tcW w:w="83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F31DED" w:rsidRDefault="00ED5FFB">
                  <w:pPr>
                    <w:spacing w:line="239" w:lineRule="auto"/>
                    <w:ind w:left="994" w:hanging="994"/>
                    <w:jc w:val="left"/>
                  </w:pPr>
                  <w:r>
                    <w:rPr>
                      <w:u w:val="single" w:color="000000"/>
                    </w:rPr>
                    <w:t>Ayuda 1</w:t>
                  </w:r>
                  <w:r>
                    <w:t xml:space="preserve">: Cada segmento se considera como una salida distinta, y cada uno se debe activar (poner en 1) dependiendo del número recibido en las entradas que representan los 4 bits de un BCD empaquetado.  </w:t>
                  </w:r>
                </w:p>
                <w:p w:rsidR="00F31DED" w:rsidRDefault="00ED5FFB">
                  <w:pPr>
                    <w:spacing w:line="239" w:lineRule="auto"/>
                    <w:ind w:left="994" w:hanging="994"/>
                    <w:jc w:val="left"/>
                  </w:pPr>
                  <w:r>
                    <w:t xml:space="preserve">Ejemplo: El segmento </w:t>
                  </w:r>
                  <w:r>
                    <w:rPr>
                      <w:b/>
                    </w:rPr>
                    <w:t>b</w:t>
                  </w:r>
                  <w:r>
                    <w:t xml:space="preserve"> se debe activar cuando se recibe un 1 </w:t>
                  </w:r>
                  <w:r>
                    <w:t xml:space="preserve">(0001), o un 2 (0010), o un 3 (00110, o un 4 (0100), o un 7 (0111), o un 8 (1000), o un 9 (1001). Se aplica la misma idea con el resto de las salidas. </w:t>
                  </w:r>
                </w:p>
                <w:p w:rsidR="00F31DED" w:rsidRDefault="00ED5FFB">
                  <w:pPr>
                    <w:spacing w:line="259" w:lineRule="auto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:rsidR="00F31DED" w:rsidRDefault="00F31D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31DED" w:rsidRDefault="00ED5FFB">
      <w:pPr>
        <w:spacing w:after="101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DED" w:rsidRDefault="00ED5FF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8" w:line="239" w:lineRule="auto"/>
        <w:ind w:left="319" w:right="8287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1052830</wp:posOffset>
            </wp:positionH>
            <wp:positionV relativeFrom="paragraph">
              <wp:posOffset>-670592</wp:posOffset>
            </wp:positionV>
            <wp:extent cx="5370831" cy="4245610"/>
            <wp:effectExtent l="0" t="0" r="0" b="0"/>
            <wp:wrapSquare wrapText="bothSides"/>
            <wp:docPr id="1207" name="Picture 1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Picture 12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831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000000"/>
        </w:rPr>
        <w:t>Ayuda 2</w:t>
      </w:r>
      <w:r>
        <w:t xml:space="preserve">: </w:t>
      </w:r>
      <w:r>
        <w:t xml:space="preserve">Gráficamente, el circuito con las 4 entradas y las 7 salidas conviene diseñarlo como una matriz de compuertas </w:t>
      </w:r>
    </w:p>
    <w:p w:rsidR="00F31DED" w:rsidRDefault="00ED5FF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40" w:lineRule="auto"/>
        <w:ind w:left="319" w:right="8287" w:firstLine="0"/>
        <w:jc w:val="left"/>
      </w:pPr>
      <w:r>
        <w:t xml:space="preserve">And, </w:t>
      </w:r>
      <w:r>
        <w:tab/>
        <w:t xml:space="preserve">seguida de la matriz de compuertas Or (basarse en la siguiente gráfica parcial del circuito:  </w:t>
      </w:r>
    </w:p>
    <w:p w:rsidR="00F31DED" w:rsidRDefault="00ED5FF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20" w:line="259" w:lineRule="auto"/>
        <w:ind w:left="319" w:right="8287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</w:t>
      </w:r>
    </w:p>
    <w:p w:rsidR="00F31DED" w:rsidRDefault="00ED5FFB">
      <w:pPr>
        <w:spacing w:after="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DED" w:rsidRDefault="00ED5FFB">
      <w:pPr>
        <w:numPr>
          <w:ilvl w:val="0"/>
          <w:numId w:val="3"/>
        </w:numPr>
        <w:ind w:hanging="360"/>
      </w:pPr>
      <w:r>
        <w:t xml:space="preserve">Un controlador de proceso industrial recibe como entrada tres señales de temperatura T1, T2, T3 (T1&lt;T2&lt;T3) que adoptan el valor lógico ‘1’ cuando la temperatura es mayor que t1, t2 y t3 respectivamente. Diseñar un circuito que genere una señal F cuando la </w:t>
      </w:r>
      <w:r>
        <w:t xml:space="preserve">temperatura esté comprendida entre t1 y t2 o cuando la temperatura sea mayor que t3. </w:t>
      </w:r>
    </w:p>
    <w:p w:rsidR="00F31DED" w:rsidRDefault="00ED5FFB">
      <w:pPr>
        <w:spacing w:line="259" w:lineRule="auto"/>
        <w:ind w:left="0" w:firstLine="0"/>
        <w:jc w:val="left"/>
      </w:pPr>
      <w:r>
        <w:t xml:space="preserve"> </w:t>
      </w:r>
    </w:p>
    <w:p w:rsidR="00F31DED" w:rsidRDefault="00ED5FFB">
      <w:pPr>
        <w:spacing w:after="33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17894" cy="18288"/>
                <wp:effectExtent l="0" t="0" r="0" b="0"/>
                <wp:docPr id="9981" name="Group 9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8288"/>
                          <a:chOff x="0" y="0"/>
                          <a:chExt cx="6517894" cy="18288"/>
                        </a:xfrm>
                      </wpg:grpSpPr>
                      <wps:wsp>
                        <wps:cNvPr id="12437" name="Shape 12437"/>
                        <wps:cNvSpPr/>
                        <wps:spPr>
                          <a:xfrm>
                            <a:off x="0" y="0"/>
                            <a:ext cx="65178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8288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1" style="width:513.22pt;height:1.44pt;mso-position-horizontal-relative:char;mso-position-vertical-relative:line" coordsize="65178,182">
                <v:shape id="Shape 12438" style="position:absolute;width:65178;height:182;left:0;top:0;" coordsize="6517894,18288" path="m0,0l6517894,0l651789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31DED" w:rsidRDefault="00ED5FFB">
      <w:pPr>
        <w:spacing w:after="44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31DED" w:rsidRDefault="00ED5FFB">
      <w:pPr>
        <w:spacing w:after="215" w:line="259" w:lineRule="auto"/>
        <w:ind w:left="-5"/>
        <w:jc w:val="left"/>
      </w:pPr>
      <w:r>
        <w:rPr>
          <w:i/>
          <w:u w:val="single" w:color="000000"/>
        </w:rPr>
        <w:t>Tener en cuenta para ejercicios 9 al 13:</w:t>
      </w:r>
      <w:r>
        <w:rPr>
          <w:i/>
        </w:rPr>
        <w:t xml:space="preserve"> </w:t>
      </w:r>
    </w:p>
    <w:p w:rsidR="00F31DED" w:rsidRDefault="00ED5FFB">
      <w:pPr>
        <w:spacing w:after="3" w:line="246" w:lineRule="auto"/>
        <w:ind w:left="-15" w:right="1871" w:firstLine="0"/>
        <w:jc w:val="left"/>
      </w:pPr>
      <w:r>
        <w:rPr>
          <w:b/>
        </w:rPr>
        <w:t xml:space="preserve">Circuitos Secuenciales: </w:t>
      </w:r>
      <w:r>
        <w:t>(</w:t>
      </w:r>
      <w:r>
        <w:rPr>
          <w:u w:val="single" w:color="000000"/>
        </w:rPr>
        <w:t>repasar apuntes de la cátedra y teoría</w:t>
      </w:r>
      <w:r>
        <w:t xml:space="preserve">)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Flip flop S-R asincrónico:  </w:t>
      </w:r>
      <w:r>
        <w:rPr>
          <w:rFonts w:ascii="Courier New" w:eastAsia="Courier New" w:hAnsi="Courier New" w:cs="Courier New"/>
        </w:rPr>
        <w:t>o</w:t>
      </w:r>
      <w:r>
        <w:t xml:space="preserve"> Problemas de sincronismo</w:t>
      </w:r>
      <w:r>
        <w:t xml:space="preserve"> ante cambios de entrada durante el cálculo.  </w:t>
      </w:r>
    </w:p>
    <w:p w:rsidR="00F31DED" w:rsidRDefault="00ED5FFB">
      <w:pPr>
        <w:spacing w:after="42"/>
        <w:ind w:left="1090"/>
      </w:pPr>
      <w:r>
        <w:rPr>
          <w:rFonts w:ascii="Courier New" w:eastAsia="Courier New" w:hAnsi="Courier New" w:cs="Courier New"/>
        </w:rPr>
        <w:t>o</w:t>
      </w:r>
      <w:r>
        <w:t xml:space="preserve"> Reacción frente a doble entrada de 1’s. </w:t>
      </w:r>
    </w:p>
    <w:p w:rsidR="00F31DED" w:rsidRDefault="00ED5FFB">
      <w:pPr>
        <w:numPr>
          <w:ilvl w:val="0"/>
          <w:numId w:val="4"/>
        </w:numPr>
        <w:spacing w:after="44"/>
        <w:ind w:right="854" w:hanging="360"/>
      </w:pPr>
      <w:r>
        <w:t xml:space="preserve">Flip flop S-R sincrónico: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Resuelve problema de sincronismo, pero mantiene problema ante doble entrada de 1’s. </w:t>
      </w:r>
    </w:p>
    <w:p w:rsidR="00F31DED" w:rsidRDefault="00ED5FFB">
      <w:pPr>
        <w:numPr>
          <w:ilvl w:val="0"/>
          <w:numId w:val="4"/>
        </w:numPr>
        <w:spacing w:after="44"/>
        <w:ind w:right="854" w:hanging="360"/>
      </w:pPr>
      <w:r>
        <w:t xml:space="preserve">Flip flop D: </w:t>
      </w:r>
      <w:r>
        <w:rPr>
          <w:rFonts w:ascii="Courier New" w:eastAsia="Courier New" w:hAnsi="Courier New" w:cs="Courier New"/>
        </w:rPr>
        <w:t>o</w:t>
      </w:r>
      <w:r>
        <w:t xml:space="preserve"> Pequeña variante del S-R que resuelve el problema de la doble entrada de 1’s. </w:t>
      </w:r>
    </w:p>
    <w:p w:rsidR="00F31DED" w:rsidRDefault="00ED5FFB">
      <w:pPr>
        <w:numPr>
          <w:ilvl w:val="0"/>
          <w:numId w:val="4"/>
        </w:numPr>
        <w:spacing w:after="44"/>
        <w:ind w:right="854" w:hanging="360"/>
      </w:pPr>
      <w:r>
        <w:t xml:space="preserve">Flip flop J-K:  </w:t>
      </w:r>
      <w:r>
        <w:rPr>
          <w:rFonts w:ascii="Courier New" w:eastAsia="Courier New" w:hAnsi="Courier New" w:cs="Courier New"/>
        </w:rPr>
        <w:t>o</w:t>
      </w:r>
      <w:r>
        <w:t xml:space="preserve"> Incorpora posibilidad de alterar el valor previo (complemen</w:t>
      </w:r>
      <w:r>
        <w:t xml:space="preserve">to lógico). </w:t>
      </w:r>
    </w:p>
    <w:p w:rsidR="00F31DED" w:rsidRDefault="00ED5FFB">
      <w:pPr>
        <w:numPr>
          <w:ilvl w:val="0"/>
          <w:numId w:val="4"/>
        </w:numPr>
        <w:spacing w:after="3" w:line="246" w:lineRule="auto"/>
        <w:ind w:right="854" w:hanging="360"/>
      </w:pPr>
      <w:r>
        <w:t xml:space="preserve">Flip flop T: </w:t>
      </w:r>
      <w:r>
        <w:rPr>
          <w:rFonts w:ascii="Courier New" w:eastAsia="Courier New" w:hAnsi="Courier New" w:cs="Courier New"/>
        </w:rPr>
        <w:t>o</w:t>
      </w:r>
      <w:r>
        <w:t xml:space="preserve"> Pequeña variante del J-K, que sólo se dedica a invertir su valor ante cada orden del clock. 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F31DED" w:rsidRDefault="00ED5FFB">
      <w:pPr>
        <w:spacing w:after="4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17894" cy="18289"/>
                <wp:effectExtent l="0" t="0" r="0" b="0"/>
                <wp:docPr id="9982" name="Group 9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18289"/>
                          <a:chOff x="0" y="0"/>
                          <a:chExt cx="6517894" cy="18289"/>
                        </a:xfrm>
                      </wpg:grpSpPr>
                      <wps:wsp>
                        <wps:cNvPr id="12439" name="Shape 12439"/>
                        <wps:cNvSpPr/>
                        <wps:spPr>
                          <a:xfrm>
                            <a:off x="0" y="0"/>
                            <a:ext cx="651789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18289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2" style="width:513.22pt;height:1.44006pt;mso-position-horizontal-relative:char;mso-position-vertical-relative:line" coordsize="65178,182">
                <v:shape id="Shape 12440" style="position:absolute;width:65178;height:182;left:0;top:0;" coordsize="6517894,18289" path="m0,0l6517894,0l6517894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31DED" w:rsidRDefault="00ED5FFB">
      <w:pPr>
        <w:spacing w:after="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DED" w:rsidRDefault="00ED5FFB">
      <w:pPr>
        <w:numPr>
          <w:ilvl w:val="0"/>
          <w:numId w:val="5"/>
        </w:numPr>
        <w:spacing w:after="3" w:line="246" w:lineRule="auto"/>
        <w:ind w:hanging="360"/>
      </w:pPr>
      <w:r>
        <w:t>Dibuje el esquema de compuertas que componen un flip flop S-</w:t>
      </w:r>
      <w:r>
        <w:t xml:space="preserve">R. Describa a través de una tabla los estados en función de las entradas. Modifique el esquema anterior para hacerlo sincrónico. Describa gráficamente su respuesta temporal.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F31DED" w:rsidRDefault="00ED5FFB">
      <w:pPr>
        <w:numPr>
          <w:ilvl w:val="0"/>
          <w:numId w:val="5"/>
        </w:numPr>
        <w:ind w:hanging="360"/>
      </w:pPr>
      <w:r>
        <w:t>Dibuje el esquema de un flip flop D. Detalle en su respuesta temporal como resu</w:t>
      </w:r>
      <w:r>
        <w:t xml:space="preserve">elve el problema de la doble entrada de 1’s que se presentaba en el S-R.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F31DED" w:rsidRDefault="00ED5FFB">
      <w:pPr>
        <w:numPr>
          <w:ilvl w:val="0"/>
          <w:numId w:val="5"/>
        </w:numPr>
        <w:ind w:hanging="360"/>
      </w:pPr>
      <w:r>
        <w:t xml:space="preserve">Dibuje el esquema de un flip flop J-K, describiendo su respuesta temporal.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F31DED" w:rsidRDefault="00ED5FFB">
      <w:pPr>
        <w:numPr>
          <w:ilvl w:val="0"/>
          <w:numId w:val="5"/>
        </w:numPr>
        <w:ind w:hanging="360"/>
      </w:pPr>
      <w:r>
        <w:t>Dibuje el diagrama de tiempos del registro de la figura, implementado con flip flops D. Modifíquelo pa</w:t>
      </w:r>
      <w:r>
        <w:t>ra desplazamiento izquierda derecha y derecha izquierda</w:t>
      </w:r>
      <w:r>
        <w:rPr>
          <w:rFonts w:ascii="Times New Roman" w:eastAsia="Times New Roman" w:hAnsi="Times New Roman" w:cs="Times New Roman"/>
        </w:rPr>
        <w:t xml:space="preserve">. </w:t>
      </w:r>
    </w:p>
    <w:p w:rsidR="00F31DED" w:rsidRDefault="00ED5FFB">
      <w:pPr>
        <w:spacing w:after="122" w:line="259" w:lineRule="auto"/>
        <w:ind w:left="0" w:right="-8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36056" cy="3324225"/>
                <wp:effectExtent l="0" t="0" r="0" b="0"/>
                <wp:docPr id="10225" name="Group 10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6" cy="3324225"/>
                          <a:chOff x="0" y="0"/>
                          <a:chExt cx="6536056" cy="3324225"/>
                        </a:xfrm>
                      </wpg:grpSpPr>
                      <wps:wsp>
                        <wps:cNvPr id="1381" name="Rectangle 1381"/>
                        <wps:cNvSpPr/>
                        <wps:spPr>
                          <a:xfrm>
                            <a:off x="0" y="1373319"/>
                            <a:ext cx="41957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14249" y="137331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449885" y="137331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899414" y="137331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348994" y="137331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798574" y="137331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248535" y="1373319"/>
                            <a:ext cx="32633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2492375" y="137331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0" y="153333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0" y="184461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0" y="215703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0" y="246945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0" y="278035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0" y="309277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0" name="Picture 14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7020" y="65405"/>
                            <a:ext cx="3800475" cy="1277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2" name="Shape 1432"/>
                        <wps:cNvSpPr/>
                        <wps:spPr>
                          <a:xfrm>
                            <a:off x="1428115" y="1534795"/>
                            <a:ext cx="266954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540" h="741680">
                                <a:moveTo>
                                  <a:pt x="0" y="741680"/>
                                </a:moveTo>
                                <a:lnTo>
                                  <a:pt x="2669540" y="741680"/>
                                </a:lnTo>
                                <a:lnTo>
                                  <a:pt x="2669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0" name="Rectangle 9770"/>
                        <wps:cNvSpPr/>
                        <wps:spPr>
                          <a:xfrm>
                            <a:off x="1524254" y="1613822"/>
                            <a:ext cx="52530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Ayuda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6" name="Rectangle 9656"/>
                        <wps:cNvSpPr/>
                        <wps:spPr>
                          <a:xfrm>
                            <a:off x="1919351" y="1613822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7" name="Rectangle 9657"/>
                        <wps:cNvSpPr/>
                        <wps:spPr>
                          <a:xfrm>
                            <a:off x="1958890" y="1613822"/>
                            <a:ext cx="276656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Ejemplo de respuesta temporal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1974215" y="1773842"/>
                            <a:ext cx="274605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para interpretar como responde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974215" y="1934243"/>
                            <a:ext cx="274530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el registro previo ante la entrada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974215" y="2095787"/>
                            <a:ext cx="255211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serial del número binario 1011: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3893185" y="209578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9" name="Picture 14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145280" y="0"/>
                            <a:ext cx="2390775" cy="3324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5" style="width:514.65pt;height:261.75pt;mso-position-horizontal-relative:char;mso-position-vertical-relative:line" coordsize="65360,33242">
                <v:rect id="Rectangle 1381" style="position:absolute;width:4195;height:1696;left:0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382" style="position:absolute;width:466;height:1696;left:3142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3" style="position:absolute;width:466;height:1696;left:4498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4" style="position:absolute;width:466;height:1696;left:8994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5" style="position:absolute;width:466;height:1696;left:13489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6" style="position:absolute;width:466;height:1696;left:17985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7" style="position:absolute;width:3263;height:1696;left:22485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388" style="position:absolute;width:466;height:1696;left:24923;top:13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9" style="position:absolute;width:466;height:1696;left:0;top:15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0" style="position:absolute;width:466;height:1696;left:0;top:18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" style="position:absolute;width:466;height:1696;left:0;top:21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2" style="position:absolute;width:466;height:1696;left:0;top:24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3" style="position:absolute;width:466;height:1696;left:0;top:27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4" style="position:absolute;width:466;height:1696;left:0;top:30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0" style="position:absolute;width:38004;height:12776;left:2870;top:654;" filled="f">
                  <v:imagedata r:id="rId19"/>
                </v:shape>
                <v:shape id="Shape 1432" style="position:absolute;width:26695;height:7416;left:14281;top:15347;" coordsize="2669540,741680" path="m0,741680l2669540,741680l2669540,0l0,0x">
                  <v:stroke weight="0.75pt" endcap="round" joinstyle="miter" miterlimit="10" on="true" color="#000000"/>
                  <v:fill on="false" color="#000000" opacity="0"/>
                </v:shape>
                <v:rect id="Rectangle 9770" style="position:absolute;width:5253;height:1752;left:15242;top:16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Ayuda</w:t>
                        </w:r>
                      </w:p>
                    </w:txbxContent>
                  </v:textbox>
                </v:rect>
                <v:rect id="Rectangle 9656" style="position:absolute;width:518;height:1752;left:19193;top:16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9657" style="position:absolute;width:27665;height:1752;left:19588;top:16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Ejemplo de respuesta temporal </w:t>
                        </w:r>
                      </w:p>
                    </w:txbxContent>
                  </v:textbox>
                </v:rect>
                <v:rect id="Rectangle 1436" style="position:absolute;width:27460;height:1752;left:19742;top:17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para interpretar como responde </w:t>
                        </w:r>
                      </w:p>
                    </w:txbxContent>
                  </v:textbox>
                </v:rect>
                <v:rect id="Rectangle 1437" style="position:absolute;width:27453;height:1752;left:19742;top:1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el registro previo ante la entrada </w:t>
                        </w:r>
                      </w:p>
                    </w:txbxContent>
                  </v:textbox>
                </v:rect>
                <v:rect id="Rectangle 1438" style="position:absolute;width:25521;height:1752;left:19742;top:20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serial del número binario 1011:</w:t>
                        </w:r>
                      </w:p>
                    </w:txbxContent>
                  </v:textbox>
                </v:rect>
                <v:rect id="Rectangle 1439" style="position:absolute;width:518;height:1752;left:38931;top:20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69" style="position:absolute;width:23907;height:33242;left:41452;top:0;" filled="f">
                  <v:imagedata r:id="rId20"/>
                </v:shape>
              </v:group>
            </w:pict>
          </mc:Fallback>
        </mc:AlternateContent>
      </w:r>
    </w:p>
    <w:p w:rsidR="00F31DED" w:rsidRDefault="00ED5FFB">
      <w:pPr>
        <w:numPr>
          <w:ilvl w:val="0"/>
          <w:numId w:val="5"/>
        </w:numPr>
        <w:ind w:hanging="360"/>
      </w:pPr>
      <w:r>
        <w:t xml:space="preserve">Describa gráficamente la respuesta temporal de cada flip flop ante una señal de unos y ceros entrando por Reloj.  </w:t>
      </w:r>
    </w:p>
    <w:p w:rsidR="00F31DED" w:rsidRDefault="00ED5FFB">
      <w:pPr>
        <w:spacing w:after="5" w:line="259" w:lineRule="auto"/>
        <w:ind w:left="0" w:right="-11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55106" cy="3659819"/>
                <wp:effectExtent l="0" t="0" r="0" b="0"/>
                <wp:docPr id="10226" name="Group 10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106" cy="3659819"/>
                          <a:chOff x="0" y="0"/>
                          <a:chExt cx="6555106" cy="3659819"/>
                        </a:xfrm>
                      </wpg:grpSpPr>
                      <wps:wsp>
                        <wps:cNvPr id="1401" name="Rectangle 1401"/>
                        <wps:cNvSpPr/>
                        <wps:spPr>
                          <a:xfrm>
                            <a:off x="0" y="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0" y="157592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0" y="303896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0" y="450200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0" y="596504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0" y="742808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0" y="889112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0" y="1033892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0" y="1180196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0" y="1326500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0" y="1472804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0" y="1619108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0" y="1765412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0" y="1910192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0" y="2056877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0" y="2203182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0" y="2349485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0" y="2495789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0" y="2640570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0" y="2786874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0" y="2933177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0" y="3079482"/>
                            <a:ext cx="42059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0" y="3225785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0" y="3372089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0" y="3516870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Shape 1441"/>
                        <wps:cNvSpPr/>
                        <wps:spPr>
                          <a:xfrm>
                            <a:off x="2735580" y="337498"/>
                            <a:ext cx="3819525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25" h="2171700">
                                <a:moveTo>
                                  <a:pt x="0" y="2171700"/>
                                </a:moveTo>
                                <a:lnTo>
                                  <a:pt x="3819525" y="2171700"/>
                                </a:lnTo>
                                <a:lnTo>
                                  <a:pt x="381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1" name="Rectangle 9771"/>
                        <wps:cNvSpPr/>
                        <wps:spPr>
                          <a:xfrm>
                            <a:off x="2832227" y="416017"/>
                            <a:ext cx="57714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Ayuda: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2" name="Rectangle 9772"/>
                        <wps:cNvSpPr/>
                        <wps:spPr>
                          <a:xfrm>
                            <a:off x="3266567" y="41601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3344291" y="416017"/>
                            <a:ext cx="419367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El diagrama correspondiente considerando sólo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373247" y="577561"/>
                            <a:ext cx="1456382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los primeros 3 flip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4469257" y="577561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4516501" y="577561"/>
                            <a:ext cx="17465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Flops es el siguiente: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5829046" y="57756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2832227" y="73939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2" name="Picture 14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31465" y="870898"/>
                            <a:ext cx="3473450" cy="92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3" name="Rectangle 1453"/>
                        <wps:cNvSpPr/>
                        <wps:spPr>
                          <a:xfrm>
                            <a:off x="6306058" y="169799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2832227" y="1824482"/>
                            <a:ext cx="46619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2832227" y="1982690"/>
                            <a:ext cx="12438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2925191" y="1982690"/>
                            <a:ext cx="345205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 observa como la respuesta de cada flip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5522722" y="1982690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568442" y="1982690"/>
                            <a:ext cx="123690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flop emite 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2832227" y="2143091"/>
                            <a:ext cx="46533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onda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3182747" y="2143091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3260471" y="214309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300095" y="2143091"/>
                            <a:ext cx="186756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la mitad de frecuencia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4705477" y="2143091"/>
                            <a:ext cx="103102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que su clock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5483098" y="214309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5522722" y="2143091"/>
                            <a:ext cx="88781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 entrada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6190234" y="214795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6223762" y="214795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188085" y="236534"/>
                            <a:ext cx="11430" cy="342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423285">
                                <a:moveTo>
                                  <a:pt x="0" y="3423285"/>
                                </a:moveTo>
                                <a:lnTo>
                                  <a:pt x="1143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8" name="Rectangle 9658"/>
                        <wps:cNvSpPr/>
                        <wps:spPr>
                          <a:xfrm>
                            <a:off x="1359662" y="3353988"/>
                            <a:ext cx="935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9" name="Rectangle 9659"/>
                        <wps:cNvSpPr/>
                        <wps:spPr>
                          <a:xfrm>
                            <a:off x="1429992" y="3353988"/>
                            <a:ext cx="48602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797050" y="335398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69164" y="221787"/>
                            <a:ext cx="38222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Reloj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59029" y="22178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6" name="Picture 147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48105" y="1579558"/>
                            <a:ext cx="441960" cy="58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8" name="Picture 14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48105" y="79054"/>
                            <a:ext cx="441960" cy="58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0" name="Picture 148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48105" y="868994"/>
                            <a:ext cx="441960" cy="583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2" name="Picture 148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48105" y="2448239"/>
                            <a:ext cx="44196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3" name="Shape 1483"/>
                        <wps:cNvSpPr/>
                        <wps:spPr>
                          <a:xfrm>
                            <a:off x="467995" y="394648"/>
                            <a:ext cx="960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1199515" y="236534"/>
                            <a:ext cx="19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>
                                <a:moveTo>
                                  <a:pt x="196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1199515" y="519743"/>
                            <a:ext cx="19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>
                                <a:moveTo>
                                  <a:pt x="196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1199515" y="1037904"/>
                            <a:ext cx="19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>
                                <a:moveTo>
                                  <a:pt x="196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1199515" y="1298889"/>
                            <a:ext cx="19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>
                                <a:moveTo>
                                  <a:pt x="196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1199515" y="1737673"/>
                            <a:ext cx="19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>
                                <a:moveTo>
                                  <a:pt x="196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1199515" y="1974529"/>
                            <a:ext cx="196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>
                                <a:moveTo>
                                  <a:pt x="196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1188085" y="2876229"/>
                            <a:ext cx="208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>
                                <a:moveTo>
                                  <a:pt x="208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1188085" y="2606354"/>
                            <a:ext cx="208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>
                                <a:moveTo>
                                  <a:pt x="2082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1748155" y="1737039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60143" y="1742285"/>
                            <a:ext cx="1576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2279015" y="1776345"/>
                            <a:ext cx="67902" cy="121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2329307" y="174228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752600" y="1026473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2164715" y="1032100"/>
                            <a:ext cx="1576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2283587" y="1066160"/>
                            <a:ext cx="67902" cy="121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2333879" y="103210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Shape 1500"/>
                        <wps:cNvSpPr/>
                        <wps:spPr>
                          <a:xfrm>
                            <a:off x="1759585" y="236534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172335" y="241144"/>
                            <a:ext cx="1576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291207" y="275204"/>
                            <a:ext cx="67902" cy="121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2341499" y="24114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748155" y="2617149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2160143" y="2622013"/>
                            <a:ext cx="1576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279015" y="2656073"/>
                            <a:ext cx="67902" cy="121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2329307" y="262201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DED" w:rsidRDefault="00ED5F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Shape 1508"/>
                        <wps:cNvSpPr/>
                        <wps:spPr>
                          <a:xfrm>
                            <a:off x="1908175" y="521014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274320">
                                <a:moveTo>
                                  <a:pt x="0" y="0"/>
                                </a:moveTo>
                                <a:lnTo>
                                  <a:pt x="1270" y="2743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948055" y="1500819"/>
                            <a:ext cx="960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948055" y="1500819"/>
                            <a:ext cx="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2115">
                                <a:moveTo>
                                  <a:pt x="0" y="0"/>
                                </a:moveTo>
                                <a:lnTo>
                                  <a:pt x="0" y="41211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948055" y="1912933"/>
                            <a:ext cx="44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">
                                <a:moveTo>
                                  <a:pt x="0" y="0"/>
                                </a:moveTo>
                                <a:lnTo>
                                  <a:pt x="44831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939800" y="2361244"/>
                            <a:ext cx="960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939800" y="2361244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939800" y="2786694"/>
                            <a:ext cx="462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0">
                                <a:moveTo>
                                  <a:pt x="0" y="0"/>
                                </a:moveTo>
                                <a:lnTo>
                                  <a:pt x="46228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1908175" y="1974529"/>
                            <a:ext cx="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970">
                                <a:moveTo>
                                  <a:pt x="0" y="394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1748155" y="1974529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1748155" y="1298889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1739900" y="519743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953770" y="1203004"/>
                            <a:ext cx="44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">
                                <a:moveTo>
                                  <a:pt x="0" y="0"/>
                                </a:moveTo>
                                <a:lnTo>
                                  <a:pt x="44831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949325" y="790889"/>
                            <a:ext cx="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2115">
                                <a:moveTo>
                                  <a:pt x="0" y="0"/>
                                </a:moveTo>
                                <a:lnTo>
                                  <a:pt x="0" y="41211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944880" y="795334"/>
                            <a:ext cx="960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>
                                <a:moveTo>
                                  <a:pt x="960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1909445" y="1300159"/>
                            <a:ext cx="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30">
                                <a:moveTo>
                                  <a:pt x="0" y="0"/>
                                </a:moveTo>
                                <a:lnTo>
                                  <a:pt x="0" y="2019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6" style="width:516.15pt;height:288.175pt;mso-position-horizontal-relative:char;mso-position-vertical-relative:line" coordsize="65551,36598">
                <v:rect id="Rectangle 1401" style="position:absolute;width:466;height:16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2" style="position:absolute;width:420;height:1530;left:0;top:1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3" style="position:absolute;width:420;height:1530;left:0;top:3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" style="position:absolute;width:420;height:1530;left:0;top:4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" style="position:absolute;width:420;height:1530;left:0;top:5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6" style="position:absolute;width:420;height:1530;left:0;top:7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" style="position:absolute;width:420;height:1530;left:0;top:8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8" style="position:absolute;width:420;height:1530;left:0;top:10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9" style="position:absolute;width:420;height:1530;left:0;top:11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style="position:absolute;width:420;height:1530;left:0;top:13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1" style="position:absolute;width:420;height:1530;left:0;top:14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2" style="position:absolute;width:420;height:1530;left:0;top:16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style="position:absolute;width:420;height:1530;left:0;top:17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style="position:absolute;width:420;height:1530;left:0;top:19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5" style="position:absolute;width:420;height:1530;left:0;top:20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style="position:absolute;width:420;height:1530;left:0;top:22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style="position:absolute;width:420;height:1530;left:0;top:23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8" style="position:absolute;width:420;height:1530;left:0;top:24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9" style="position:absolute;width:420;height:1530;left:0;top:2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style="position:absolute;width:420;height:1530;left:0;top:27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1" style="position:absolute;width:420;height:1530;left:0;top:29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2" style="position:absolute;width:420;height:1530;left:0;top:30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3" style="position:absolute;width:420;height:1530;left:0;top:32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4" style="position:absolute;width:420;height:1530;left:0;top:33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5" style="position:absolute;width:420;height:1530;left:0;top:3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1" style="position:absolute;width:38195;height:21717;left:27355;top:3374;" coordsize="3819525,2171700" path="m0,2171700l3819525,2171700l3819525,0l0,0x">
                  <v:stroke weight="0.75pt" endcap="round" joinstyle="miter" miterlimit="10" on="true" color="#000000"/>
                  <v:fill on="false" color="#000000" opacity="0"/>
                </v:shape>
                <v:rect id="Rectangle 9771" style="position:absolute;width:5771;height:1752;left:28322;top: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Ayuda:</w:t>
                        </w:r>
                      </w:p>
                    </w:txbxContent>
                  </v:textbox>
                </v:rect>
                <v:rect id="Rectangle 9772" style="position:absolute;width:518;height:1752;left:32665;top: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45" style="position:absolute;width:41936;height:1752;left:33442;top: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El diagrama correspondiente considerando sólo </w:t>
                        </w:r>
                      </w:p>
                    </w:txbxContent>
                  </v:textbox>
                </v:rect>
                <v:rect id="Rectangle 1446" style="position:absolute;width:14563;height:1752;left:33732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los primeros 3 flip</w:t>
                        </w:r>
                      </w:p>
                    </w:txbxContent>
                  </v:textbox>
                </v:rect>
                <v:rect id="Rectangle 1447" style="position:absolute;width:620;height:1752;left:44692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48" style="position:absolute;width:17465;height:1752;left:45165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Flops es el siguiente:</w:t>
                        </w:r>
                      </w:p>
                    </w:txbxContent>
                  </v:textbox>
                </v:rect>
                <v:rect id="Rectangle 1449" style="position:absolute;width:518;height:1752;left:58290;top: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50" style="position:absolute;width:466;height:1696;left:28322;top:7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2" style="position:absolute;width:34734;height:9232;left:28314;top:8708;" filled="f">
                  <v:imagedata r:id="rId23"/>
                </v:shape>
                <v:rect id="Rectangle 1453" style="position:absolute;width:466;height:1696;left:63060;top:16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" style="position:absolute;width:466;height:1696;left:28322;top:1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5" style="position:absolute;width:1243;height:1752;left:28322;top:19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1456" style="position:absolute;width:34520;height:1752;left:29251;top:19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 observa como la respuesta de cada flip</w:t>
                        </w:r>
                      </w:p>
                    </w:txbxContent>
                  </v:textbox>
                </v:rect>
                <v:rect id="Rectangle 1457" style="position:absolute;width:620;height:1752;left:55227;top:19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58" style="position:absolute;width:12369;height:1752;left:55684;top:19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flop emite una </w:t>
                        </w:r>
                      </w:p>
                    </w:txbxContent>
                  </v:textbox>
                </v:rect>
                <v:rect id="Rectangle 1459" style="position:absolute;width:4653;height:1752;left:28322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onda </w:t>
                        </w:r>
                      </w:p>
                    </w:txbxContent>
                  </v:textbox>
                </v:rect>
                <v:rect id="Rectangle 1460" style="position:absolute;width:1036;height:1752;left:31827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461" style="position:absolute;width:518;height:1752;left:32604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62" style="position:absolute;width:18675;height:1752;left:33000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la mitad de frecuencia </w:t>
                        </w:r>
                      </w:p>
                    </w:txbxContent>
                  </v:textbox>
                </v:rect>
                <v:rect id="Rectangle 1463" style="position:absolute;width:10310;height:1752;left:47054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que su clock</w:t>
                        </w:r>
                      </w:p>
                    </w:txbxContent>
                  </v:textbox>
                </v:rect>
                <v:rect id="Rectangle 1464" style="position:absolute;width:518;height:1752;left:54830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65" style="position:absolute;width:8878;height:1752;left:55227;top:2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de entrada</w:t>
                        </w:r>
                      </w:p>
                    </w:txbxContent>
                  </v:textbox>
                </v:rect>
                <v:rect id="Rectangle 1466" style="position:absolute;width:466;height:1696;left:61902;top:2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67" style="position:absolute;width:466;height:1696;left:62237;top:21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0" style="position:absolute;width:114;height:34232;left:11880;top:2365;" coordsize="11430,3423285" path="m0,3423285l11430,0">
                  <v:stroke weight="0.75pt" endcap="round" joinstyle="round" on="true" color="#000000"/>
                  <v:fill on="false" color="#000000" opacity="0"/>
                </v:shape>
                <v:rect id="Rectangle 9658" style="position:absolute;width:935;height:1581;left:13596;top:33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659" style="position:absolute;width:4860;height:1581;left:14299;top:33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lógico</w:t>
                        </w:r>
                      </w:p>
                    </w:txbxContent>
                  </v:textbox>
                </v:rect>
                <v:rect id="Rectangle 1472" style="position:absolute;width:467;height:1581;left:17970;top:33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3" style="position:absolute;width:3822;height:1581;left:1691;top: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Reloj</w:t>
                        </w:r>
                      </w:p>
                    </w:txbxContent>
                  </v:textbox>
                </v:rect>
                <v:rect id="Rectangle 1474" style="position:absolute;width:467;height:1581;left:4590;top: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6" style="position:absolute;width:4419;height:5842;left:13481;top:15795;" filled="f">
                  <v:imagedata r:id="rId24"/>
                </v:shape>
                <v:shape id="Picture 1478" style="position:absolute;width:4419;height:5842;left:13481;top:790;" filled="f">
                  <v:imagedata r:id="rId24"/>
                </v:shape>
                <v:shape id="Picture 1480" style="position:absolute;width:4419;height:5835;left:13481;top:8689;" filled="f">
                  <v:imagedata r:id="rId24"/>
                </v:shape>
                <v:shape id="Picture 1482" style="position:absolute;width:4419;height:5842;left:13481;top:24482;" filled="f">
                  <v:imagedata r:id="rId24"/>
                </v:shape>
                <v:shape id="Shape 1483" style="position:absolute;width:9601;height:0;left:4679;top:3946;" coordsize="960120,0" path="m960120,0l0,0">
                  <v:stroke weight="0.75pt" endcap="round" joinstyle="round" on="true" color="#000000"/>
                  <v:fill on="false" color="#000000" opacity="0"/>
                </v:shape>
                <v:shape id="Shape 1484" style="position:absolute;width:1968;height:0;left:11995;top:2365;" coordsize="196850,0" path="m196850,0l0,0">
                  <v:stroke weight="0.75pt" endcap="round" joinstyle="round" on="true" color="#000000"/>
                  <v:fill on="false" color="#000000" opacity="0"/>
                </v:shape>
                <v:shape id="Shape 1485" style="position:absolute;width:1968;height:0;left:11995;top:5197;" coordsize="196850,0" path="m196850,0l0,0">
                  <v:stroke weight="0.75pt" endcap="round" joinstyle="round" on="true" color="#000000"/>
                  <v:fill on="false" color="#000000" opacity="0"/>
                </v:shape>
                <v:shape id="Shape 1486" style="position:absolute;width:1968;height:0;left:11995;top:10379;" coordsize="196850,0" path="m196850,0l0,0">
                  <v:stroke weight="0.75pt" endcap="round" joinstyle="round" on="true" color="#000000"/>
                  <v:fill on="false" color="#000000" opacity="0"/>
                </v:shape>
                <v:shape id="Shape 1487" style="position:absolute;width:1968;height:0;left:11995;top:12988;" coordsize="196850,0" path="m196850,0l0,0">
                  <v:stroke weight="0.75pt" endcap="round" joinstyle="round" on="true" color="#000000"/>
                  <v:fill on="false" color="#000000" opacity="0"/>
                </v:shape>
                <v:shape id="Shape 1488" style="position:absolute;width:1968;height:0;left:11995;top:17376;" coordsize="196850,0" path="m196850,0l0,0">
                  <v:stroke weight="0.75pt" endcap="round" joinstyle="round" on="true" color="#000000"/>
                  <v:fill on="false" color="#000000" opacity="0"/>
                </v:shape>
                <v:shape id="Shape 1489" style="position:absolute;width:1968;height:0;left:11995;top:19745;" coordsize="196850,0" path="m196850,0l0,0">
                  <v:stroke weight="0.75pt" endcap="round" joinstyle="round" on="true" color="#000000"/>
                  <v:fill on="false" color="#000000" opacity="0"/>
                </v:shape>
                <v:shape id="Shape 1490" style="position:absolute;width:2082;height:0;left:11880;top:28762;" coordsize="208280,0" path="m208280,0l0,0">
                  <v:stroke weight="0.75pt" endcap="round" joinstyle="round" on="true" color="#000000"/>
                  <v:fill on="false" color="#000000" opacity="0"/>
                </v:shape>
                <v:shape id="Shape 1491" style="position:absolute;width:2082;height:0;left:11880;top:26063;" coordsize="208280,0" path="m208280,0l0,0">
                  <v:stroke weight="0.75pt" endcap="round" joinstyle="round" on="true" color="#000000"/>
                  <v:fill on="false" color="#000000" opacity="0"/>
                </v:shape>
                <v:shape id="Shape 1492" style="position:absolute;width:3200;height:0;left:17481;top:17370;" coordsize="320040,0" path="m0,0l320040,0">
                  <v:stroke weight="0.75pt" endcap="round" joinstyle="round" on="true" color="#000000"/>
                  <v:fill on="false" color="#000000" opacity="0"/>
                </v:shape>
                <v:rect id="Rectangle 1493" style="position:absolute;width:1576;height:1811;left:21601;top:17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494" style="position:absolute;width:679;height:1213;left:22790;top:17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95" style="position:absolute;width:506;height:1811;left:23293;top:17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6" style="position:absolute;width:3200;height:0;left:17526;top:10264;" coordsize="320040,0" path="m0,0l320040,0">
                  <v:stroke weight="0.75pt" endcap="round" joinstyle="round" on="true" color="#000000"/>
                  <v:fill on="false" color="#000000" opacity="0"/>
                </v:shape>
                <v:rect id="Rectangle 1497" style="position:absolute;width:1576;height:1811;left:21647;top:1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498" style="position:absolute;width:679;height:1213;left:22835;top:10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99" style="position:absolute;width:506;height:1811;left:23338;top:1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0" style="position:absolute;width:3200;height:0;left:17595;top:2365;" coordsize="320040,0" path="m0,0l320040,0">
                  <v:stroke weight="0.75pt" endcap="round" joinstyle="round" on="true" color="#000000"/>
                  <v:fill on="false" color="#000000" opacity="0"/>
                </v:shape>
                <v:rect id="Rectangle 1501" style="position:absolute;width:1576;height:1811;left:21723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502" style="position:absolute;width:679;height:1213;left:22912;top: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03" style="position:absolute;width:506;height:1811;left:23414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4" style="position:absolute;width:3200;height:0;left:17481;top:26171;" coordsize="320040,0" path="m0,0l320040,0">
                  <v:stroke weight="0.75pt" endcap="round" joinstyle="round" on="true" color="#000000"/>
                  <v:fill on="false" color="#000000" opacity="0"/>
                </v:shape>
                <v:rect id="Rectangle 1505" style="position:absolute;width:1576;height:1811;left:21601;top:26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506" style="position:absolute;width:679;height:1213;left:22790;top:26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07" style="position:absolute;width:506;height:1811;left:23293;top:26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8" style="position:absolute;width:12;height:2743;left:19081;top:5210;" coordsize="1270,274320" path="m0,0l1270,274320">
                  <v:stroke weight="0.75pt" endcap="round" joinstyle="round" on="true" color="#000000"/>
                  <v:fill on="false" color="#000000" opacity="0"/>
                </v:shape>
                <v:shape id="Shape 1509" style="position:absolute;width:9601;height:0;left:9480;top:15008;" coordsize="960120,0" path="m960120,0l0,0">
                  <v:stroke weight="0.75pt" endcap="round" joinstyle="round" on="true" color="#000000"/>
                  <v:fill on="false" color="#000000" opacity="0"/>
                </v:shape>
                <v:shape id="Shape 1510" style="position:absolute;width:0;height:4121;left:9480;top:15008;" coordsize="0,412115" path="m0,0l0,412115">
                  <v:stroke weight="0.75pt" endcap="round" joinstyle="round" on="true" color="#000000"/>
                  <v:fill on="false" color="#000000" opacity="0"/>
                </v:shape>
                <v:shape id="Shape 1511" style="position:absolute;width:4483;height:0;left:9480;top:19129;" coordsize="448310,0" path="m0,0l448310,0">
                  <v:stroke weight="0.75pt" endcap="round" joinstyle="round" on="true" color="#000000"/>
                  <v:fill on="false" color="#000000" opacity="0"/>
                </v:shape>
                <v:shape id="Shape 1512" style="position:absolute;width:9601;height:0;left:9398;top:23612;" coordsize="960120,0" path="m960120,0l0,0">
                  <v:stroke weight="0.75pt" endcap="round" joinstyle="round" on="true" color="#000000"/>
                  <v:fill on="false" color="#000000" opacity="0"/>
                </v:shape>
                <v:shape id="Shape 1513" style="position:absolute;width:0;height:4254;left:9398;top:23612;" coordsize="0,425450" path="m0,0l0,425450">
                  <v:stroke weight="0.75pt" endcap="round" joinstyle="round" on="true" color="#000000"/>
                  <v:fill on="false" color="#000000" opacity="0"/>
                </v:shape>
                <v:shape id="Shape 1514" style="position:absolute;width:4622;height:0;left:9398;top:27866;" coordsize="462280,0" path="m0,0l462280,0">
                  <v:stroke weight="0.75pt" endcap="round" joinstyle="round" on="true" color="#000000"/>
                  <v:fill on="false" color="#000000" opacity="0"/>
                </v:shape>
                <v:shape id="Shape 1515" style="position:absolute;width:0;height:3949;left:19081;top:19745;" coordsize="0,394970" path="m0,394970l0,0">
                  <v:stroke weight="0.75pt" endcap="round" joinstyle="round" on="true" color="#000000"/>
                  <v:fill on="false" color="#000000" opacity="0"/>
                </v:shape>
                <v:shape id="Shape 1516" style="position:absolute;width:1600;height:0;left:17481;top:19745;" coordsize="160020,0" path="m160020,0l0,0">
                  <v:stroke weight="0.75pt" endcap="round" joinstyle="round" on="true" color="#000000"/>
                  <v:fill on="false" color="#000000" opacity="0"/>
                </v:shape>
                <v:shape id="Shape 1517" style="position:absolute;width:1600;height:0;left:17481;top:12988;" coordsize="160020,0" path="m160020,0l0,0">
                  <v:stroke weight="0.75pt" endcap="round" joinstyle="round" on="true" color="#000000"/>
                  <v:fill on="false" color="#000000" opacity="0"/>
                </v:shape>
                <v:shape id="Shape 1518" style="position:absolute;width:1600;height:0;left:17399;top:5197;" coordsize="160020,0" path="m160020,0l0,0">
                  <v:stroke weight="0.75pt" endcap="round" joinstyle="round" on="true" color="#000000"/>
                  <v:fill on="false" color="#000000" opacity="0"/>
                </v:shape>
                <v:shape id="Shape 1519" style="position:absolute;width:4483;height:0;left:9537;top:12030;" coordsize="448310,0" path="m0,0l448310,0">
                  <v:stroke weight="0.75pt" endcap="round" joinstyle="round" on="true" color="#000000"/>
                  <v:fill on="false" color="#000000" opacity="0"/>
                </v:shape>
                <v:shape id="Shape 1520" style="position:absolute;width:0;height:4121;left:9493;top:7908;" coordsize="0,412115" path="m0,0l0,412115">
                  <v:stroke weight="0.75pt" endcap="round" joinstyle="round" on="true" color="#000000"/>
                  <v:fill on="false" color="#000000" opacity="0"/>
                </v:shape>
                <v:shape id="Shape 1521" style="position:absolute;width:9601;height:0;left:9448;top:7953;" coordsize="960120,0" path="m960120,0l0,0">
                  <v:stroke weight="0.75pt" endcap="round" joinstyle="round" on="true" color="#000000"/>
                  <v:fill on="false" color="#000000" opacity="0"/>
                </v:shape>
                <v:shape id="Shape 1522" style="position:absolute;width:0;height:2019;left:19094;top:13001;" coordsize="0,201930" path="m0,0l0,20193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DED" w:rsidRDefault="00ED5FFB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31DE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41"/>
      <w:pgMar w:top="853" w:right="845" w:bottom="767" w:left="85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FFB" w:rsidRDefault="00ED5FFB">
      <w:pPr>
        <w:spacing w:line="240" w:lineRule="auto"/>
      </w:pPr>
      <w:r>
        <w:separator/>
      </w:r>
    </w:p>
  </w:endnote>
  <w:endnote w:type="continuationSeparator" w:id="0">
    <w:p w:rsidR="00ED5FFB" w:rsidRDefault="00ED5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ED" w:rsidRDefault="00ED5FFB">
    <w:pPr>
      <w:tabs>
        <w:tab w:val="center" w:pos="4419"/>
        <w:tab w:val="center" w:pos="8839"/>
        <w:tab w:val="right" w:pos="10209"/>
      </w:tabs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Práctica 4 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         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/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ED" w:rsidRDefault="00ED5FFB">
    <w:pPr>
      <w:tabs>
        <w:tab w:val="center" w:pos="4419"/>
        <w:tab w:val="center" w:pos="8839"/>
        <w:tab w:val="right" w:pos="10209"/>
      </w:tabs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Práctica 4 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         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/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ED" w:rsidRDefault="00ED5FFB">
    <w:pPr>
      <w:tabs>
        <w:tab w:val="center" w:pos="4419"/>
        <w:tab w:val="center" w:pos="8839"/>
        <w:tab w:val="right" w:pos="10209"/>
      </w:tabs>
      <w:spacing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Práctica 4 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         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/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FFB" w:rsidRDefault="00ED5FFB">
      <w:pPr>
        <w:spacing w:line="240" w:lineRule="auto"/>
      </w:pPr>
      <w:r>
        <w:separator/>
      </w:r>
    </w:p>
  </w:footnote>
  <w:footnote w:type="continuationSeparator" w:id="0">
    <w:p w:rsidR="00ED5FFB" w:rsidRDefault="00ED5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ED" w:rsidRDefault="00ED5FFB">
    <w:pPr>
      <w:spacing w:line="259" w:lineRule="auto"/>
      <w:ind w:left="0" w:firstLine="0"/>
      <w:jc w:val="left"/>
    </w:pPr>
    <w:r>
      <w:rPr>
        <w:b/>
        <w:sz w:val="28"/>
      </w:rPr>
      <w:t xml:space="preserve">Organización de Computadoras 2018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ED" w:rsidRDefault="00ED5FFB">
    <w:pPr>
      <w:spacing w:line="259" w:lineRule="auto"/>
      <w:ind w:left="0" w:firstLine="0"/>
      <w:jc w:val="left"/>
    </w:pPr>
    <w:r>
      <w:rPr>
        <w:b/>
        <w:sz w:val="28"/>
      </w:rPr>
      <w:t xml:space="preserve">Organización de Computadoras 2018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ED" w:rsidRDefault="00ED5FFB">
    <w:pPr>
      <w:spacing w:line="259" w:lineRule="auto"/>
      <w:ind w:left="0" w:firstLine="0"/>
      <w:jc w:val="left"/>
    </w:pPr>
    <w:r>
      <w:rPr>
        <w:b/>
        <w:sz w:val="28"/>
      </w:rPr>
      <w:t xml:space="preserve">Organización de Computadoras 2018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09A"/>
    <w:multiLevelType w:val="hybridMultilevel"/>
    <w:tmpl w:val="2794B4A8"/>
    <w:lvl w:ilvl="0" w:tplc="FFBA4E4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9E79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CAD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A4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EEE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E82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8E84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6AD2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26C1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B13378"/>
    <w:multiLevelType w:val="hybridMultilevel"/>
    <w:tmpl w:val="969A3562"/>
    <w:lvl w:ilvl="0" w:tplc="412C8E98">
      <w:start w:val="9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061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74F3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CA37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DA7D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4CD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ACB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08A3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FC77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03CF4"/>
    <w:multiLevelType w:val="hybridMultilevel"/>
    <w:tmpl w:val="3BA6D574"/>
    <w:lvl w:ilvl="0" w:tplc="8116BF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41882">
      <w:start w:val="1"/>
      <w:numFmt w:val="lowerLetter"/>
      <w:lvlText w:val="%2)"/>
      <w:lvlJc w:val="left"/>
      <w:pPr>
        <w:ind w:left="1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64D2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CC4C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014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641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20D4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8854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A24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5F54DD"/>
    <w:multiLevelType w:val="hybridMultilevel"/>
    <w:tmpl w:val="F9140B0A"/>
    <w:lvl w:ilvl="0" w:tplc="F4B439C8">
      <w:start w:val="6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8B9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F2B2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6D8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B0A5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228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64DA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18FF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12D8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C92BBC"/>
    <w:multiLevelType w:val="hybridMultilevel"/>
    <w:tmpl w:val="F6E8CBC2"/>
    <w:lvl w:ilvl="0" w:tplc="5B2C28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26DC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CDD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BC34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06CD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E17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C43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0C35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8F4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ED"/>
    <w:rsid w:val="00BC5842"/>
    <w:rsid w:val="00ED5FFB"/>
    <w:rsid w:val="00F3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61E28E-A44F-41A9-9217-DF522211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image" Target="media/image8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0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90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70.jpg"/><Relationship Id="rId28" Type="http://schemas.openxmlformats.org/officeDocument/2006/relationships/footer" Target="footer2.xml"/><Relationship Id="rId10" Type="http://schemas.openxmlformats.org/officeDocument/2006/relationships/image" Target="media/image11.jpg"/><Relationship Id="rId19" Type="http://schemas.openxmlformats.org/officeDocument/2006/relationships/image" Target="media/image60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40.jpg"/><Relationship Id="rId22" Type="http://schemas.openxmlformats.org/officeDocument/2006/relationships/image" Target="media/image10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1307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Tarrío</dc:creator>
  <cp:keywords/>
  <cp:lastModifiedBy>PC GAMING</cp:lastModifiedBy>
  <cp:revision>2</cp:revision>
  <dcterms:created xsi:type="dcterms:W3CDTF">2019-01-29T21:59:00Z</dcterms:created>
  <dcterms:modified xsi:type="dcterms:W3CDTF">2019-01-29T21:59:00Z</dcterms:modified>
</cp:coreProperties>
</file>