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2EB" w:rsidRDefault="00996726">
      <w:pPr>
        <w:spacing w:after="0"/>
        <w:ind w:left="761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pStyle w:val="Ttulo1"/>
      </w:pPr>
      <w:r>
        <w:t xml:space="preserve">Arquitectura de Computadoras </w:t>
      </w:r>
    </w:p>
    <w:p w:rsidR="006B32EB" w:rsidRDefault="00996726">
      <w:pPr>
        <w:spacing w:after="0"/>
        <w:ind w:left="761"/>
        <w:jc w:val="center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1380"/>
        <w:ind w:left="111"/>
      </w:pPr>
      <w:r>
        <w:rPr>
          <w:noProof/>
        </w:rPr>
        <mc:AlternateContent>
          <mc:Choice Requires="wpg">
            <w:drawing>
              <wp:inline distT="0" distB="0" distL="0" distR="0">
                <wp:extent cx="8153400" cy="76200"/>
                <wp:effectExtent l="0" t="0" r="0" b="0"/>
                <wp:docPr id="31603" name="Group 31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3400" cy="76200"/>
                          <a:chOff x="0" y="0"/>
                          <a:chExt cx="8153400" cy="762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153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3400">
                                <a:moveTo>
                                  <a:pt x="0" y="0"/>
                                </a:moveTo>
                                <a:lnTo>
                                  <a:pt x="8153400" y="0"/>
                                </a:lnTo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03" style="width:642pt;height:6pt;mso-position-horizontal-relative:char;mso-position-vertical-relative:line" coordsize="81534,762">
                <v:shape id="Shape 7" style="position:absolute;width:81534;height:0;left:0;top:0;" coordsize="8153400,0" path="m0,0l8153400,0">
                  <v:stroke weight="6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:rsidR="006B32EB" w:rsidRDefault="00996726">
      <w:pPr>
        <w:spacing w:after="122"/>
        <w:ind w:right="76"/>
        <w:jc w:val="center"/>
      </w:pPr>
      <w:r>
        <w:rPr>
          <w:rFonts w:ascii="Arial" w:eastAsia="Arial" w:hAnsi="Arial" w:cs="Arial"/>
          <w:b/>
          <w:sz w:val="48"/>
        </w:rPr>
        <w:t xml:space="preserve">Clase 4 </w:t>
      </w:r>
    </w:p>
    <w:p w:rsidR="006B32EB" w:rsidRDefault="00996726">
      <w:pPr>
        <w:spacing w:after="3"/>
        <w:ind w:left="2443" w:hanging="10"/>
      </w:pPr>
      <w:r>
        <w:rPr>
          <w:rFonts w:ascii="Arial" w:eastAsia="Arial" w:hAnsi="Arial" w:cs="Arial"/>
          <w:b/>
          <w:sz w:val="48"/>
        </w:rPr>
        <w:t xml:space="preserve">Segmentación de Instrucciones </w:t>
      </w:r>
    </w:p>
    <w:p w:rsidR="006B32EB" w:rsidRDefault="00996726">
      <w:pPr>
        <w:spacing w:after="0" w:line="261" w:lineRule="auto"/>
        <w:ind w:left="170" w:hanging="10"/>
      </w:pPr>
      <w:r>
        <w:rPr>
          <w:rFonts w:ascii="Arial" w:eastAsia="Arial" w:hAnsi="Arial" w:cs="Arial"/>
          <w:b/>
          <w:sz w:val="72"/>
        </w:rPr>
        <w:t xml:space="preserve">Segmentación de cauce: </w:t>
      </w:r>
    </w:p>
    <w:p w:rsidR="006B32EB" w:rsidRDefault="00996726">
      <w:pPr>
        <w:pStyle w:val="Ttulo2"/>
        <w:spacing w:after="706"/>
        <w:ind w:left="170"/>
      </w:pPr>
      <w:r>
        <w:t xml:space="preserve">Conceptos básicos </w:t>
      </w:r>
    </w:p>
    <w:p w:rsidR="006B32EB" w:rsidRDefault="00996726">
      <w:pPr>
        <w:numPr>
          <w:ilvl w:val="0"/>
          <w:numId w:val="1"/>
        </w:numPr>
        <w:spacing w:after="136" w:line="248" w:lineRule="auto"/>
        <w:ind w:right="89" w:hanging="540"/>
        <w:jc w:val="both"/>
      </w:pPr>
      <w:r>
        <w:rPr>
          <w:rFonts w:ascii="Tahoma" w:eastAsia="Tahoma" w:hAnsi="Tahoma" w:cs="Tahoma"/>
          <w:sz w:val="56"/>
        </w:rPr>
        <w:t>La segmentación de cauce (</w:t>
      </w:r>
      <w:r>
        <w:rPr>
          <w:rFonts w:ascii="Tahoma" w:eastAsia="Tahoma" w:hAnsi="Tahoma" w:cs="Tahoma"/>
          <w:sz w:val="59"/>
        </w:rPr>
        <w:t xml:space="preserve">pipelining) </w:t>
      </w:r>
      <w:r>
        <w:rPr>
          <w:rFonts w:ascii="Tahoma" w:eastAsia="Tahoma" w:hAnsi="Tahoma" w:cs="Tahoma"/>
          <w:sz w:val="56"/>
        </w:rPr>
        <w:t xml:space="preserve">es una forma particularmente efectiva de organizar el </w:t>
      </w:r>
      <w:r>
        <w:rPr>
          <w:rFonts w:ascii="Tahoma" w:eastAsia="Tahoma" w:hAnsi="Tahoma" w:cs="Tahoma"/>
          <w:sz w:val="56"/>
        </w:rPr>
        <w:lastRenderedPageBreak/>
        <w:t xml:space="preserve">hardware de la CPU para realizar más de </w:t>
      </w:r>
      <w:r>
        <w:rPr>
          <w:rFonts w:ascii="Tahoma" w:eastAsia="Tahoma" w:hAnsi="Tahoma" w:cs="Tahoma"/>
          <w:sz w:val="56"/>
        </w:rPr>
        <w:t xml:space="preserve">una operación al mismo tiempo. </w:t>
      </w:r>
    </w:p>
    <w:p w:rsidR="006B32EB" w:rsidRDefault="00996726">
      <w:pPr>
        <w:numPr>
          <w:ilvl w:val="0"/>
          <w:numId w:val="1"/>
        </w:numPr>
        <w:spacing w:after="136" w:line="248" w:lineRule="auto"/>
        <w:ind w:right="89" w:hanging="540"/>
        <w:jc w:val="both"/>
      </w:pPr>
      <w:r>
        <w:rPr>
          <w:rFonts w:ascii="Tahoma" w:eastAsia="Tahoma" w:hAnsi="Tahoma" w:cs="Tahoma"/>
          <w:sz w:val="56"/>
        </w:rPr>
        <w:t xml:space="preserve">Consiste en descomponer el proceso de ejecución de las instrucciones en fases o etapas que permitan una ejecución simultánea. </w:t>
      </w:r>
    </w:p>
    <w:p w:rsidR="006B32EB" w:rsidRDefault="00996726">
      <w:pPr>
        <w:numPr>
          <w:ilvl w:val="0"/>
          <w:numId w:val="1"/>
        </w:numPr>
        <w:spacing w:after="28" w:line="248" w:lineRule="auto"/>
        <w:ind w:right="89" w:hanging="540"/>
        <w:jc w:val="both"/>
      </w:pPr>
      <w:r>
        <w:rPr>
          <w:rFonts w:ascii="Tahoma" w:eastAsia="Tahoma" w:hAnsi="Tahoma" w:cs="Tahoma"/>
          <w:sz w:val="56"/>
        </w:rPr>
        <w:t xml:space="preserve">Explota el paralelismo entre las instrucciones de un flujo secuencial. </w:t>
      </w:r>
    </w:p>
    <w:p w:rsidR="006B32EB" w:rsidRDefault="00996726">
      <w:pPr>
        <w:pStyle w:val="Ttulo1"/>
        <w:ind w:left="170"/>
      </w:pPr>
      <w:r>
        <w:t>Ejemplo de estrategia (1)</w:t>
      </w:r>
      <w:r>
        <w:t xml:space="preserve"> </w:t>
      </w:r>
    </w:p>
    <w:p w:rsidR="006B32EB" w:rsidRDefault="00996726">
      <w:pPr>
        <w:spacing w:after="553"/>
        <w:ind w:left="17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numPr>
          <w:ilvl w:val="0"/>
          <w:numId w:val="2"/>
        </w:numPr>
        <w:spacing w:after="79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Similar a la línea de armado en una planta de manufactura. </w:t>
      </w:r>
    </w:p>
    <w:p w:rsidR="006B32EB" w:rsidRDefault="00996726">
      <w:pPr>
        <w:numPr>
          <w:ilvl w:val="0"/>
          <w:numId w:val="2"/>
        </w:numPr>
        <w:spacing w:after="78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lastRenderedPageBreak/>
        <w:t xml:space="preserve">El producto pasa por varios estados en el proceso de producción.  </w:t>
      </w:r>
    </w:p>
    <w:p w:rsidR="006B32EB" w:rsidRDefault="00996726">
      <w:pPr>
        <w:numPr>
          <w:ilvl w:val="0"/>
          <w:numId w:val="2"/>
        </w:numPr>
        <w:spacing w:after="80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Por lo tanto, varios productos pueden ser manipulados simultáneamente (cada uno en estados distintos). </w:t>
      </w:r>
    </w:p>
    <w:p w:rsidR="006B32EB" w:rsidRDefault="00996726">
      <w:pPr>
        <w:numPr>
          <w:ilvl w:val="0"/>
          <w:numId w:val="2"/>
        </w:numPr>
        <w:spacing w:after="28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Se puede </w:t>
      </w:r>
      <w:r>
        <w:rPr>
          <w:rFonts w:ascii="Tahoma" w:eastAsia="Tahoma" w:hAnsi="Tahoma" w:cs="Tahoma"/>
          <w:sz w:val="56"/>
        </w:rPr>
        <w:t xml:space="preserve">comenzar el proceso nuevamente (entrada a la línea de producción) antes de que salga el producto final de la misma. </w:t>
      </w:r>
    </w:p>
    <w:p w:rsidR="006B32EB" w:rsidRDefault="00996726">
      <w:pPr>
        <w:pStyle w:val="Ttulo1"/>
        <w:ind w:left="170"/>
      </w:pPr>
      <w:r>
        <w:t xml:space="preserve">Ej. de estrategia (2) </w:t>
      </w:r>
    </w:p>
    <w:p w:rsidR="006B32EB" w:rsidRDefault="00996726">
      <w:pPr>
        <w:spacing w:after="471"/>
        <w:ind w:left="17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28" w:line="248" w:lineRule="auto"/>
        <w:ind w:left="250" w:right="16" w:hanging="10"/>
        <w:jc w:val="both"/>
      </w:pPr>
      <w:r>
        <w:rPr>
          <w:rFonts w:ascii="Tahoma" w:eastAsia="Tahoma" w:hAnsi="Tahoma" w:cs="Tahoma"/>
          <w:sz w:val="56"/>
        </w:rPr>
        <w:t xml:space="preserve">Lavandería secuencial: ¡mal negocio! </w:t>
      </w:r>
    </w:p>
    <w:p w:rsidR="006B32EB" w:rsidRDefault="00996726">
      <w:pPr>
        <w:spacing w:after="0"/>
        <w:ind w:left="914"/>
      </w:pPr>
      <w:r>
        <w:rPr>
          <w:noProof/>
        </w:rPr>
        <w:lastRenderedPageBreak/>
        <w:drawing>
          <wp:inline distT="0" distB="0" distL="0" distR="0">
            <wp:extent cx="7610857" cy="4181856"/>
            <wp:effectExtent l="0" t="0" r="0" b="0"/>
            <wp:docPr id="51929" name="Picture 51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9" name="Picture 519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10857" cy="41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1"/>
        <w:ind w:left="170"/>
      </w:pPr>
      <w:r>
        <w:t xml:space="preserve">Ej. de estrategia (3) </w:t>
      </w:r>
    </w:p>
    <w:p w:rsidR="006B32EB" w:rsidRDefault="00996726">
      <w:pPr>
        <w:spacing w:after="356"/>
        <w:ind w:left="17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733"/>
      </w:pPr>
      <w:r>
        <w:rPr>
          <w:rFonts w:ascii="Verdana" w:eastAsia="Verdana" w:hAnsi="Verdana" w:cs="Verdana"/>
          <w:sz w:val="56"/>
        </w:rPr>
        <w:t xml:space="preserve">Lavandería segmentada: ¡buen negocio! </w:t>
      </w:r>
    </w:p>
    <w:p w:rsidR="006B32EB" w:rsidRDefault="00996726">
      <w:pPr>
        <w:spacing w:after="0"/>
        <w:ind w:left="898"/>
      </w:pPr>
      <w:r>
        <w:rPr>
          <w:noProof/>
        </w:rPr>
        <w:drawing>
          <wp:inline distT="0" distB="0" distL="0" distR="0">
            <wp:extent cx="7434073" cy="4184904"/>
            <wp:effectExtent l="0" t="0" r="0" b="0"/>
            <wp:docPr id="51931" name="Picture 51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1" name="Picture 519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34073" cy="41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1"/>
        <w:ind w:left="170"/>
      </w:pPr>
      <w:r>
        <w:t xml:space="preserve">Características </w:t>
      </w:r>
    </w:p>
    <w:p w:rsidR="006B32EB" w:rsidRDefault="00996726">
      <w:pPr>
        <w:spacing w:after="796"/>
        <w:ind w:left="173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numPr>
          <w:ilvl w:val="0"/>
          <w:numId w:val="3"/>
        </w:numPr>
        <w:spacing w:after="187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La segmentación es una técnica de mejora de prestaciones a nivel de diseño hardware. </w:t>
      </w:r>
    </w:p>
    <w:p w:rsidR="006B32EB" w:rsidRDefault="00996726">
      <w:pPr>
        <w:numPr>
          <w:ilvl w:val="0"/>
          <w:numId w:val="3"/>
        </w:numPr>
        <w:spacing w:after="146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La segmentación es invisible al programador. </w:t>
      </w:r>
    </w:p>
    <w:p w:rsidR="006B32EB" w:rsidRDefault="00996726">
      <w:pPr>
        <w:numPr>
          <w:ilvl w:val="0"/>
          <w:numId w:val="3"/>
        </w:numPr>
        <w:spacing w:after="151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Necesidad de uniformizar las etapas. </w:t>
      </w:r>
    </w:p>
    <w:p w:rsidR="006B32EB" w:rsidRDefault="00996726">
      <w:pPr>
        <w:numPr>
          <w:ilvl w:val="0"/>
          <w:numId w:val="3"/>
        </w:numPr>
        <w:spacing w:after="117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Al tiempo de la más lenta </w:t>
      </w:r>
    </w:p>
    <w:p w:rsidR="006B32EB" w:rsidRDefault="00996726">
      <w:pPr>
        <w:spacing w:after="101"/>
        <w:ind w:left="620"/>
      </w:pPr>
      <w:r>
        <w:rPr>
          <w:rFonts w:ascii="Tahoma" w:eastAsia="Tahoma" w:hAnsi="Tahoma" w:cs="Tahoma"/>
          <w:sz w:val="56"/>
        </w:rPr>
        <w:t xml:space="preserve"> </w:t>
      </w:r>
    </w:p>
    <w:p w:rsidR="006B32EB" w:rsidRDefault="00996726">
      <w:pPr>
        <w:numPr>
          <w:ilvl w:val="0"/>
          <w:numId w:val="3"/>
        </w:numPr>
        <w:spacing w:after="28" w:line="248" w:lineRule="auto"/>
        <w:ind w:right="16" w:hanging="540"/>
        <w:jc w:val="both"/>
      </w:pPr>
      <w:r>
        <w:rPr>
          <w:rFonts w:ascii="Tahoma" w:eastAsia="Tahoma" w:hAnsi="Tahoma" w:cs="Tahoma"/>
          <w:sz w:val="56"/>
        </w:rPr>
        <w:t xml:space="preserve">El diseño de procesadores segmentados </w:t>
      </w:r>
      <w:r>
        <w:rPr>
          <w:rFonts w:ascii="Tahoma" w:eastAsia="Tahoma" w:hAnsi="Tahoma" w:cs="Tahoma"/>
          <w:sz w:val="56"/>
        </w:rPr>
        <w:t xml:space="preserve">tiene gran dependencia del repertorio de instrucciones. </w:t>
      </w:r>
    </w:p>
    <w:p w:rsidR="006B32EB" w:rsidRDefault="00996726">
      <w:pPr>
        <w:pStyle w:val="Ttulo1"/>
        <w:spacing w:after="108"/>
        <w:ind w:left="3675" w:hanging="3142"/>
      </w:pPr>
      <w:r>
        <w:t>Diagrama de estados del ciclo de instrucción</w:t>
      </w:r>
      <w:r>
        <w:t xml:space="preserve"> </w:t>
      </w:r>
    </w:p>
    <w:p w:rsidR="006B32EB" w:rsidRDefault="00996726">
      <w:pPr>
        <w:spacing w:after="0"/>
        <w:ind w:left="300"/>
      </w:pPr>
      <w:r>
        <w:rPr>
          <w:noProof/>
        </w:rPr>
        <mc:AlternateContent>
          <mc:Choice Requires="wpg">
            <w:drawing>
              <wp:inline distT="0" distB="0" distL="0" distR="0">
                <wp:extent cx="7995158" cy="3743838"/>
                <wp:effectExtent l="0" t="0" r="0" b="0"/>
                <wp:docPr id="32103" name="Group 3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95158" cy="3743838"/>
                          <a:chOff x="0" y="0"/>
                          <a:chExt cx="7995158" cy="3743838"/>
                        </a:xfrm>
                      </wpg:grpSpPr>
                      <pic:pic xmlns:pic="http://schemas.openxmlformats.org/drawingml/2006/picture">
                        <pic:nvPicPr>
                          <pic:cNvPr id="1717" name="Picture 17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6"/>
                            <a:ext cx="7995158" cy="37421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8" name="Shape 1718"/>
                        <wps:cNvSpPr/>
                        <wps:spPr>
                          <a:xfrm>
                            <a:off x="89395" y="738700"/>
                            <a:ext cx="70485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304800">
                                <a:moveTo>
                                  <a:pt x="1588" y="0"/>
                                </a:moveTo>
                                <a:lnTo>
                                  <a:pt x="703326" y="0"/>
                                </a:lnTo>
                                <a:cubicBezTo>
                                  <a:pt x="704088" y="0"/>
                                  <a:pt x="704850" y="762"/>
                                  <a:pt x="704850" y="1524"/>
                                </a:cubicBezTo>
                                <a:lnTo>
                                  <a:pt x="704850" y="303276"/>
                                </a:lnTo>
                                <a:cubicBezTo>
                                  <a:pt x="704850" y="304038"/>
                                  <a:pt x="704088" y="304800"/>
                                  <a:pt x="703326" y="304800"/>
                                </a:cubicBezTo>
                                <a:lnTo>
                                  <a:pt x="1588" y="304800"/>
                                </a:lnTo>
                                <a:cubicBezTo>
                                  <a:pt x="711" y="304800"/>
                                  <a:pt x="0" y="304038"/>
                                  <a:pt x="0" y="3032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11" y="0"/>
                                  <a:pt x="15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120637" y="761748"/>
                            <a:ext cx="853891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Captación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762241" y="761748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157213" y="898908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184645" y="898908"/>
                            <a:ext cx="72102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725665" y="898908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Shape 1729"/>
                        <wps:cNvSpPr/>
                        <wps:spPr>
                          <a:xfrm>
                            <a:off x="2394445" y="75775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1524" y="0"/>
                                </a:moveTo>
                                <a:lnTo>
                                  <a:pt x="760476" y="0"/>
                                </a:lnTo>
                                <a:cubicBezTo>
                                  <a:pt x="761238" y="0"/>
                                  <a:pt x="762000" y="762"/>
                                  <a:pt x="762000" y="1524"/>
                                </a:cubicBezTo>
                                <a:lnTo>
                                  <a:pt x="762000" y="303276"/>
                                </a:lnTo>
                                <a:cubicBezTo>
                                  <a:pt x="762000" y="304038"/>
                                  <a:pt x="761238" y="304800"/>
                                  <a:pt x="760476" y="304800"/>
                                </a:cubicBezTo>
                                <a:lnTo>
                                  <a:pt x="1524" y="304800"/>
                                </a:lnTo>
                                <a:cubicBezTo>
                                  <a:pt x="762" y="304800"/>
                                  <a:pt x="0" y="304038"/>
                                  <a:pt x="0" y="3032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2526779" y="738253"/>
                            <a:ext cx="698831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Captación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2718804" y="867793"/>
                            <a:ext cx="15060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2831580" y="867793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546591" y="1004953"/>
                            <a:ext cx="60914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3003792" y="1004953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Shape 1740"/>
                        <wps:cNvSpPr/>
                        <wps:spPr>
                          <a:xfrm>
                            <a:off x="4756646" y="757750"/>
                            <a:ext cx="7620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304800">
                                <a:moveTo>
                                  <a:pt x="1524" y="0"/>
                                </a:moveTo>
                                <a:lnTo>
                                  <a:pt x="760476" y="0"/>
                                </a:lnTo>
                                <a:cubicBezTo>
                                  <a:pt x="761238" y="0"/>
                                  <a:pt x="762000" y="762"/>
                                  <a:pt x="762000" y="1524"/>
                                </a:cubicBezTo>
                                <a:lnTo>
                                  <a:pt x="762000" y="303276"/>
                                </a:lnTo>
                                <a:cubicBezTo>
                                  <a:pt x="762000" y="304038"/>
                                  <a:pt x="761238" y="304800"/>
                                  <a:pt x="760476" y="304800"/>
                                </a:cubicBezTo>
                                <a:lnTo>
                                  <a:pt x="1524" y="304800"/>
                                </a:lnTo>
                                <a:cubicBezTo>
                                  <a:pt x="762" y="304800"/>
                                  <a:pt x="0" y="304038"/>
                                  <a:pt x="0" y="3032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4878566" y="734570"/>
                            <a:ext cx="64152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Almacena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5360149" y="734570"/>
                            <a:ext cx="50622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5398249" y="734570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4899902" y="871905"/>
                            <a:ext cx="672344" cy="13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miento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5405870" y="871905"/>
                            <a:ext cx="38106" cy="13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4909046" y="1009271"/>
                            <a:ext cx="60914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5366246" y="100927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Shape 1755"/>
                        <wps:cNvSpPr/>
                        <wps:spPr>
                          <a:xfrm>
                            <a:off x="79870" y="2310325"/>
                            <a:ext cx="714629" cy="485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629" h="485394">
                                <a:moveTo>
                                  <a:pt x="1257" y="0"/>
                                </a:moveTo>
                                <a:lnTo>
                                  <a:pt x="713359" y="0"/>
                                </a:lnTo>
                                <a:cubicBezTo>
                                  <a:pt x="714121" y="0"/>
                                  <a:pt x="714629" y="508"/>
                                  <a:pt x="714629" y="1270"/>
                                </a:cubicBezTo>
                                <a:lnTo>
                                  <a:pt x="714629" y="484251"/>
                                </a:lnTo>
                                <a:cubicBezTo>
                                  <a:pt x="714629" y="484886"/>
                                  <a:pt x="714121" y="485394"/>
                                  <a:pt x="713359" y="485394"/>
                                </a:cubicBezTo>
                                <a:lnTo>
                                  <a:pt x="1257" y="485394"/>
                                </a:lnTo>
                                <a:cubicBezTo>
                                  <a:pt x="559" y="485394"/>
                                  <a:pt x="0" y="484886"/>
                                  <a:pt x="0" y="484251"/>
                                </a:cubicBezTo>
                                <a:lnTo>
                                  <a:pt x="0" y="1270"/>
                                </a:lnTo>
                                <a:cubicBezTo>
                                  <a:pt x="0" y="508"/>
                                  <a:pt x="559" y="0"/>
                                  <a:pt x="1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150813" y="2340229"/>
                            <a:ext cx="803824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Cálculo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755891" y="2340229"/>
                            <a:ext cx="42059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35573" y="2492629"/>
                            <a:ext cx="84436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dir de prox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34049" y="2645410"/>
                            <a:ext cx="804497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739127" y="2645410"/>
                            <a:ext cx="42059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Shape 1766"/>
                        <wps:cNvSpPr/>
                        <wps:spPr>
                          <a:xfrm>
                            <a:off x="1251445" y="2310325"/>
                            <a:ext cx="695579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79" h="533400">
                                <a:moveTo>
                                  <a:pt x="1524" y="0"/>
                                </a:moveTo>
                                <a:lnTo>
                                  <a:pt x="693928" y="0"/>
                                </a:lnTo>
                                <a:cubicBezTo>
                                  <a:pt x="694817" y="0"/>
                                  <a:pt x="695579" y="762"/>
                                  <a:pt x="695579" y="1524"/>
                                </a:cubicBezTo>
                                <a:lnTo>
                                  <a:pt x="695579" y="531876"/>
                                </a:lnTo>
                                <a:cubicBezTo>
                                  <a:pt x="695579" y="532638"/>
                                  <a:pt x="694817" y="533400"/>
                                  <a:pt x="693928" y="533400"/>
                                </a:cubicBezTo>
                                <a:lnTo>
                                  <a:pt x="1524" y="533400"/>
                                </a:lnTo>
                                <a:cubicBezTo>
                                  <a:pt x="762" y="533400"/>
                                  <a:pt x="0" y="532638"/>
                                  <a:pt x="0" y="5318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1290434" y="2333246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317866" y="2333246"/>
                            <a:ext cx="821967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Decodificac.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1940039" y="2333246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275194" y="2470581"/>
                            <a:ext cx="38106" cy="13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1302626" y="2470581"/>
                            <a:ext cx="861045" cy="13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 operación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1956803" y="2470581"/>
                            <a:ext cx="38106" cy="1361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470647" y="260794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1498079" y="2607947"/>
                            <a:ext cx="343867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1328534" y="2745107"/>
                            <a:ext cx="72102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instrucción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1869935" y="274510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Shape 1787"/>
                        <wps:cNvSpPr/>
                        <wps:spPr>
                          <a:xfrm>
                            <a:off x="2470645" y="2281750"/>
                            <a:ext cx="609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533400">
                                <a:moveTo>
                                  <a:pt x="1524" y="0"/>
                                </a:moveTo>
                                <a:lnTo>
                                  <a:pt x="608076" y="0"/>
                                </a:lnTo>
                                <a:cubicBezTo>
                                  <a:pt x="608838" y="0"/>
                                  <a:pt x="609600" y="762"/>
                                  <a:pt x="609600" y="1524"/>
                                </a:cubicBezTo>
                                <a:lnTo>
                                  <a:pt x="609600" y="531876"/>
                                </a:lnTo>
                                <a:cubicBezTo>
                                  <a:pt x="609600" y="532638"/>
                                  <a:pt x="608838" y="533400"/>
                                  <a:pt x="608076" y="533400"/>
                                </a:cubicBezTo>
                                <a:lnTo>
                                  <a:pt x="1524" y="533400"/>
                                </a:lnTo>
                                <a:cubicBezTo>
                                  <a:pt x="762" y="533400"/>
                                  <a:pt x="0" y="532638"/>
                                  <a:pt x="0" y="5318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2503919" y="230492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2531351" y="2304925"/>
                            <a:ext cx="68560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Cálculo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3046463" y="230492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2479535" y="244208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506967" y="2442085"/>
                            <a:ext cx="787762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la dirección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3102851" y="244208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2647175" y="2579245"/>
                            <a:ext cx="149283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2759951" y="2579245"/>
                            <a:ext cx="230309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2546591" y="2716405"/>
                            <a:ext cx="60914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3003792" y="271640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623170" y="2357950"/>
                            <a:ext cx="7048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381000">
                                <a:moveTo>
                                  <a:pt x="1651" y="0"/>
                                </a:moveTo>
                                <a:lnTo>
                                  <a:pt x="703326" y="0"/>
                                </a:lnTo>
                                <a:cubicBezTo>
                                  <a:pt x="704215" y="0"/>
                                  <a:pt x="704850" y="762"/>
                                  <a:pt x="704850" y="1651"/>
                                </a:cubicBezTo>
                                <a:lnTo>
                                  <a:pt x="704850" y="379349"/>
                                </a:lnTo>
                                <a:cubicBezTo>
                                  <a:pt x="704850" y="380238"/>
                                  <a:pt x="704215" y="381000"/>
                                  <a:pt x="703326" y="381000"/>
                                </a:cubicBezTo>
                                <a:lnTo>
                                  <a:pt x="1651" y="381000"/>
                                </a:lnTo>
                                <a:cubicBezTo>
                                  <a:pt x="762" y="381000"/>
                                  <a:pt x="0" y="380238"/>
                                  <a:pt x="0" y="379349"/>
                                </a:cubicBezTo>
                                <a:lnTo>
                                  <a:pt x="0" y="1651"/>
                                </a:lnTo>
                                <a:cubicBezTo>
                                  <a:pt x="0" y="762"/>
                                  <a:pt x="762" y="0"/>
                                  <a:pt x="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3976611" y="230822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3722104" y="2437767"/>
                            <a:ext cx="678309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Operación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4231120" y="243776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3810495" y="2574927"/>
                            <a:ext cx="477948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con los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4170160" y="257492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3847072" y="2712087"/>
                            <a:ext cx="34295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datos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4104627" y="271208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851896" y="2281750"/>
                            <a:ext cx="6096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533400">
                                <a:moveTo>
                                  <a:pt x="1524" y="0"/>
                                </a:moveTo>
                                <a:lnTo>
                                  <a:pt x="608076" y="0"/>
                                </a:lnTo>
                                <a:cubicBezTo>
                                  <a:pt x="608838" y="0"/>
                                  <a:pt x="609600" y="762"/>
                                  <a:pt x="609600" y="1524"/>
                                </a:cubicBezTo>
                                <a:lnTo>
                                  <a:pt x="609600" y="531876"/>
                                </a:lnTo>
                                <a:cubicBezTo>
                                  <a:pt x="609600" y="532638"/>
                                  <a:pt x="608838" y="533400"/>
                                  <a:pt x="608076" y="533400"/>
                                </a:cubicBezTo>
                                <a:lnTo>
                                  <a:pt x="1524" y="533400"/>
                                </a:lnTo>
                                <a:cubicBezTo>
                                  <a:pt x="762" y="533400"/>
                                  <a:pt x="0" y="532638"/>
                                  <a:pt x="0" y="531876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762"/>
                                  <a:pt x="762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4899267" y="2304925"/>
                            <a:ext cx="68560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Cálculo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5414379" y="230492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4876406" y="2442085"/>
                            <a:ext cx="749302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la 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5438762" y="244208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3" name="Rectangle 1833"/>
                        <wps:cNvSpPr/>
                        <wps:spPr>
                          <a:xfrm>
                            <a:off x="5085195" y="2579245"/>
                            <a:ext cx="230309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5" name="Rectangle 1835"/>
                        <wps:cNvSpPr/>
                        <wps:spPr>
                          <a:xfrm>
                            <a:off x="4928223" y="2716405"/>
                            <a:ext cx="646081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operando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7" name="Rectangle 1837"/>
                        <wps:cNvSpPr/>
                        <wps:spPr>
                          <a:xfrm>
                            <a:off x="5418950" y="2716405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8" name="Shape 1838"/>
                        <wps:cNvSpPr/>
                        <wps:spPr>
                          <a:xfrm>
                            <a:off x="5947271" y="2396050"/>
                            <a:ext cx="7810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381000">
                                <a:moveTo>
                                  <a:pt x="1651" y="0"/>
                                </a:moveTo>
                                <a:lnTo>
                                  <a:pt x="779399" y="0"/>
                                </a:lnTo>
                                <a:cubicBezTo>
                                  <a:pt x="780288" y="0"/>
                                  <a:pt x="781050" y="762"/>
                                  <a:pt x="781050" y="1651"/>
                                </a:cubicBezTo>
                                <a:lnTo>
                                  <a:pt x="781050" y="379349"/>
                                </a:lnTo>
                                <a:cubicBezTo>
                                  <a:pt x="781050" y="380238"/>
                                  <a:pt x="780288" y="381000"/>
                                  <a:pt x="779399" y="381000"/>
                                </a:cubicBezTo>
                                <a:lnTo>
                                  <a:pt x="1651" y="381000"/>
                                </a:lnTo>
                                <a:cubicBezTo>
                                  <a:pt x="762" y="381000"/>
                                  <a:pt x="0" y="380238"/>
                                  <a:pt x="0" y="379349"/>
                                </a:cubicBezTo>
                                <a:lnTo>
                                  <a:pt x="0" y="1651"/>
                                </a:lnTo>
                                <a:cubicBezTo>
                                  <a:pt x="0" y="762"/>
                                  <a:pt x="762" y="0"/>
                                  <a:pt x="16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Rectangle 1840"/>
                        <wps:cNvSpPr/>
                        <wps:spPr>
                          <a:xfrm>
                            <a:off x="5999340" y="2524381"/>
                            <a:ext cx="902993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Interrupción?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2" name="Rectangle 1842"/>
                        <wps:cNvSpPr/>
                        <wps:spPr>
                          <a:xfrm>
                            <a:off x="6679045" y="252438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5" name="Rectangle 1845"/>
                        <wps:cNvSpPr/>
                        <wps:spPr>
                          <a:xfrm>
                            <a:off x="2556244" y="0"/>
                            <a:ext cx="42059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7" name="Rectangle 1847"/>
                        <wps:cNvSpPr/>
                        <wps:spPr>
                          <a:xfrm>
                            <a:off x="2586723" y="0"/>
                            <a:ext cx="822834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Indirección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9" name="Rectangle 1849"/>
                        <wps:cNvSpPr/>
                        <wps:spPr>
                          <a:xfrm>
                            <a:off x="3205467" y="0"/>
                            <a:ext cx="42058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4789920" y="28702"/>
                            <a:ext cx="42058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4820399" y="28702"/>
                            <a:ext cx="822834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Indirección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6" name="Rectangle 1856"/>
                        <wps:cNvSpPr/>
                        <wps:spPr>
                          <a:xfrm>
                            <a:off x="5439143" y="28702"/>
                            <a:ext cx="42058" cy="15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5661648" y="154267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1" name="Rectangle 1861"/>
                        <wps:cNvSpPr/>
                        <wps:spPr>
                          <a:xfrm>
                            <a:off x="5487911" y="1679831"/>
                            <a:ext cx="501967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Más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3" name="Rectangle 1863"/>
                        <wps:cNvSpPr/>
                        <wps:spPr>
                          <a:xfrm>
                            <a:off x="5599164" y="1816991"/>
                            <a:ext cx="16762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5724131" y="181699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5436096" y="1954151"/>
                            <a:ext cx="603059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resultado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5888724" y="195415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3270492" y="1530203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3307067" y="1530203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3096755" y="1700786"/>
                            <a:ext cx="501967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Más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8" name="Rectangle 1878"/>
                        <wps:cNvSpPr/>
                        <wps:spPr>
                          <a:xfrm>
                            <a:off x="3208007" y="1837946"/>
                            <a:ext cx="167626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3332975" y="1837946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3041892" y="1975106"/>
                            <a:ext cx="609140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3499092" y="1975106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2203310" y="3107924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637906" y="3290804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674482" y="3316607"/>
                            <a:ext cx="149267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Instrucción finalizada,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2802624" y="331660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1470266" y="3461387"/>
                            <a:ext cx="1949948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captar la instrucción siguiente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2936736" y="3461387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2203310" y="3598496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3587483" y="3263519"/>
                            <a:ext cx="1529755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Volver por otro dato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4738358" y="3263519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3692639" y="3415919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9" name="Rectangle 1909"/>
                        <wps:cNvSpPr/>
                        <wps:spPr>
                          <a:xfrm>
                            <a:off x="3723119" y="3415919"/>
                            <a:ext cx="1167715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cadena o  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4602722" y="3415919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4" name="Rectangle 1914"/>
                        <wps:cNvSpPr/>
                        <wps:spPr>
                          <a:xfrm>
                            <a:off x="5136375" y="3172714"/>
                            <a:ext cx="248651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No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5322304" y="3172714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8" name="Rectangle 1918"/>
                        <wps:cNvSpPr/>
                        <wps:spPr>
                          <a:xfrm>
                            <a:off x="4857230" y="3325114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4887710" y="3325114"/>
                            <a:ext cx="907793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interrupción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5570716" y="3325114"/>
                            <a:ext cx="42058" cy="150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Shape 1923"/>
                        <wps:cNvSpPr/>
                        <wps:spPr>
                          <a:xfrm>
                            <a:off x="7149072" y="2392875"/>
                            <a:ext cx="727075" cy="36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075" h="360299">
                                <a:moveTo>
                                  <a:pt x="1397" y="0"/>
                                </a:moveTo>
                                <a:lnTo>
                                  <a:pt x="725551" y="0"/>
                                </a:lnTo>
                                <a:cubicBezTo>
                                  <a:pt x="726313" y="0"/>
                                  <a:pt x="727075" y="635"/>
                                  <a:pt x="727075" y="1524"/>
                                </a:cubicBezTo>
                                <a:lnTo>
                                  <a:pt x="727075" y="358902"/>
                                </a:lnTo>
                                <a:cubicBezTo>
                                  <a:pt x="727075" y="359664"/>
                                  <a:pt x="726313" y="360299"/>
                                  <a:pt x="725551" y="360299"/>
                                </a:cubicBezTo>
                                <a:lnTo>
                                  <a:pt x="1397" y="360299"/>
                                </a:lnTo>
                                <a:cubicBezTo>
                                  <a:pt x="635" y="360299"/>
                                  <a:pt x="0" y="359664"/>
                                  <a:pt x="0" y="358902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635"/>
                                  <a:pt x="635" y="0"/>
                                  <a:pt x="13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DDD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7202665" y="2507871"/>
                            <a:ext cx="828352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Interrupción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7824712" y="2507871"/>
                            <a:ext cx="38005" cy="135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03" style="width:629.54pt;height:294.79pt;mso-position-horizontal-relative:char;mso-position-vertical-relative:line" coordsize="79951,37438">
                <v:shape id="Picture 1717" style="position:absolute;width:79951;height:37421;left:0;top:16;" filled="f">
                  <v:imagedata r:id="rId10"/>
                </v:shape>
                <v:shape id="Shape 1718" style="position:absolute;width:7048;height:3048;left:893;top:7387;" coordsize="704850,304800" path="m1588,0l703326,0c704088,0,704850,762,704850,1524l704850,303276c704850,304038,704088,304800,703326,304800l1588,304800c711,304800,0,304038,0,303276l0,1524c0,762,711,0,1588,0x">
                  <v:stroke weight="0pt" endcap="flat" joinstyle="round" on="false" color="#000000" opacity="0"/>
                  <v:fill on="true" color="#dddddd"/>
                </v:shape>
                <v:rect id="Rectangle 1720" style="position:absolute;width:8538;height:1358;left:1206;top:7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Captación de</w:t>
                        </w:r>
                      </w:p>
                    </w:txbxContent>
                  </v:textbox>
                </v:rect>
                <v:rect id="Rectangle 1722" style="position:absolute;width:380;height:1358;left:7622;top:7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4" style="position:absolute;width:380;height:1358;left:1572;top:8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6" style="position:absolute;width:7210;height:1358;left:1846;top:8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728" style="position:absolute;width:380;height:1358;left:7256;top:8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29" style="position:absolute;width:7620;height:3048;left:23944;top:7577;" coordsize="762000,304800" path="m1524,0l760476,0c761238,0,762000,762,762000,1524l762000,303276c762000,304038,761238,304800,760476,304800l1524,304800c762,304800,0,304038,0,303276l0,1524c0,762,762,0,1524,0x">
                  <v:stroke weight="0pt" endcap="flat" joinstyle="round" on="false" color="#000000" opacity="0"/>
                  <v:fill on="true" color="#dddddd"/>
                </v:shape>
                <v:rect id="Rectangle 1731" style="position:absolute;width:6988;height:1358;left:25267;top:7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Captación </w:t>
                        </w:r>
                      </w:p>
                    </w:txbxContent>
                  </v:textbox>
                </v:rect>
                <v:rect id="Rectangle 1733" style="position:absolute;width:1506;height:1358;left:27188;top:8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</w:t>
                        </w:r>
                      </w:p>
                    </w:txbxContent>
                  </v:textbox>
                </v:rect>
                <v:rect id="Rectangle 1735" style="position:absolute;width:380;height:1358;left:28315;top:8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" style="position:absolute;width:6091;height:1358;left:25465;top:10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739" style="position:absolute;width:380;height:1358;left:30037;top:10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40" style="position:absolute;width:7620;height:3048;left:47566;top:7577;" coordsize="762000,304800" path="m1524,0l760476,0c761238,0,762000,762,762000,1524l762000,303276c762000,304038,761238,304800,760476,304800l1524,304800c762,304800,0,304038,0,303276l0,1524c0,762,762,0,1524,0x">
                  <v:stroke weight="0pt" endcap="flat" joinstyle="round" on="false" color="#000000" opacity="0"/>
                  <v:fill on="true" color="#dddddd"/>
                </v:shape>
                <v:rect id="Rectangle 1742" style="position:absolute;width:6415;height:1358;left:48785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Almacena</w:t>
                        </w:r>
                      </w:p>
                    </w:txbxContent>
                  </v:textbox>
                </v:rect>
                <v:rect id="Rectangle 1744" style="position:absolute;width:506;height:1358;left:53601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46" style="position:absolute;width:380;height:1358;left:53982;top:7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8" style="position:absolute;width:6723;height:1362;left:48999;top:8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miento de </w:t>
                        </w:r>
                      </w:p>
                    </w:txbxContent>
                  </v:textbox>
                </v:rect>
                <v:rect id="Rectangle 1750" style="position:absolute;width:381;height:1362;left:54058;top:8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2" style="position:absolute;width:6091;height:1358;left:49090;top:10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754" style="position:absolute;width:380;height:1358;left:53662;top:10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55" style="position:absolute;width:7146;height:4853;left:798;top:23103;" coordsize="714629,485394" path="m1257,0l713359,0c714121,0,714629,508,714629,1270l714629,484251c714629,484886,714121,485394,713359,485394l1257,485394c559,485394,0,484886,0,484251l0,1270c0,508,559,0,1257,0x">
                  <v:stroke weight="0pt" endcap="flat" joinstyle="round" on="false" color="#000000" opacity="0"/>
                  <v:fill on="true" color="#dddddd"/>
                </v:shape>
                <v:rect id="Rectangle 1757" style="position:absolute;width:8038;height:1503;left:1508;top:23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Cálculo de </w:t>
                        </w:r>
                      </w:p>
                    </w:txbxContent>
                  </v:textbox>
                </v:rect>
                <v:rect id="Rectangle 1759" style="position:absolute;width:420;height:1503;left:7558;top:23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1" style="position:absolute;width:8443;height:1503;left:1355;top:24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dir de prox </w:t>
                        </w:r>
                      </w:p>
                    </w:txbxContent>
                  </v:textbox>
                </v:rect>
                <v:rect id="Rectangle 1763" style="position:absolute;width:8044;height:1503;left:1340;top:26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765" style="position:absolute;width:420;height:1503;left:7391;top:26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66" style="position:absolute;width:6955;height:5334;left:12514;top:23103;" coordsize="695579,533400" path="m1524,0l693928,0c694817,0,695579,762,695579,1524l695579,531876c695579,532638,694817,533400,693928,533400l1524,533400c762,533400,0,532638,0,531876l0,1524c0,762,762,0,1524,0x">
                  <v:stroke weight="0pt" endcap="flat" joinstyle="round" on="false" color="#000000" opacity="0"/>
                  <v:fill on="true" color="#dddddd"/>
                </v:shape>
                <v:rect id="Rectangle 1768" style="position:absolute;width:380;height:1358;left:12904;top:23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0" style="position:absolute;width:8219;height:1358;left:13178;top:23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Decodificac. </w:t>
                        </w:r>
                      </w:p>
                    </w:txbxContent>
                  </v:textbox>
                </v:rect>
                <v:rect id="Rectangle 1772" style="position:absolute;width:380;height:1358;left:19400;top:23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4" style="position:absolute;width:381;height:1361;left:12751;top:2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6" style="position:absolute;width:8610;height:1361;left:13026;top:2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 operación </w:t>
                        </w:r>
                      </w:p>
                    </w:txbxContent>
                  </v:textbox>
                </v:rect>
                <v:rect id="Rectangle 1778" style="position:absolute;width:381;height:1361;left:19568;top:24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0" style="position:absolute;width:380;height:1358;left:14706;top:2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2" style="position:absolute;width:3438;height:1358;left:14980;top:2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 la </w:t>
                        </w:r>
                      </w:p>
                    </w:txbxContent>
                  </v:textbox>
                </v:rect>
                <v:rect id="Rectangle 1784" style="position:absolute;width:7210;height:1358;left:13285;top:27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instrucción</w:t>
                        </w:r>
                      </w:p>
                    </w:txbxContent>
                  </v:textbox>
                </v:rect>
                <v:rect id="Rectangle 1786" style="position:absolute;width:380;height:1358;left:18699;top:27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7" style="position:absolute;width:6096;height:5334;left:24706;top:22817;" coordsize="609600,533400" path="m1524,0l608076,0c608838,0,609600,762,609600,1524l609600,531876c609600,532638,608838,533400,608076,533400l1524,533400c762,533400,0,532638,0,531876l0,1524c0,762,762,0,1524,0x">
                  <v:stroke weight="0pt" endcap="flat" joinstyle="round" on="false" color="#000000" opacity="0"/>
                  <v:fill on="true" color="#dddddd"/>
                </v:shape>
                <v:rect id="Rectangle 1789" style="position:absolute;width:380;height:1358;left:25039;top:2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1" style="position:absolute;width:6856;height:1358;left:25313;top:2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Cálculo de</w:t>
                        </w:r>
                      </w:p>
                    </w:txbxContent>
                  </v:textbox>
                </v:rect>
                <v:rect id="Rectangle 1793" style="position:absolute;width:380;height:1358;left:30464;top:2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5" style="position:absolute;width:380;height:1358;left:24795;top:2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7" style="position:absolute;width:7877;height:1358;left:25069;top:2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la dirección </w:t>
                        </w:r>
                      </w:p>
                    </w:txbxContent>
                  </v:textbox>
                </v:rect>
                <v:rect id="Rectangle 1799" style="position:absolute;width:380;height:1358;left:31028;top:2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1" style="position:absolute;width:1492;height:1358;left:26471;top:25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803" style="position:absolute;width:2303;height:1358;left:27599;top:25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del </w:t>
                        </w:r>
                      </w:p>
                    </w:txbxContent>
                  </v:textbox>
                </v:rect>
                <v:rect id="Rectangle 1805" style="position:absolute;width:6091;height:1358;left:25465;top:2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07" style="position:absolute;width:380;height:1358;left:30037;top:2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08" style="position:absolute;width:7048;height:3810;left:36231;top:23579;" coordsize="704850,381000" path="m1651,0l703326,0c704215,0,704850,762,704850,1651l704850,379349c704850,380238,704215,381000,703326,381000l1651,381000c762,381000,0,380238,0,379349l0,1651c0,762,762,0,1651,0x">
                  <v:stroke weight="0pt" endcap="flat" joinstyle="round" on="false" color="#000000" opacity="0"/>
                  <v:fill on="true" color="#dddddd"/>
                </v:shape>
                <v:rect id="Rectangle 1810" style="position:absolute;width:380;height:1358;left:39766;top:230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2" style="position:absolute;width:6783;height:1358;left:37221;top:24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Operación</w:t>
                        </w:r>
                      </w:p>
                    </w:txbxContent>
                  </v:textbox>
                </v:rect>
                <v:rect id="Rectangle 1814" style="position:absolute;width:380;height:1358;left:42311;top:24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6" style="position:absolute;width:4779;height:1358;left:38104;top:25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con los </w:t>
                        </w:r>
                      </w:p>
                    </w:txbxContent>
                  </v:textbox>
                </v:rect>
                <v:rect id="Rectangle 1818" style="position:absolute;width:380;height:1358;left:41701;top:25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style="position:absolute;width:3429;height:1358;left:38470;top:27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datos</w:t>
                        </w:r>
                      </w:p>
                    </w:txbxContent>
                  </v:textbox>
                </v:rect>
                <v:rect id="Rectangle 1822" style="position:absolute;width:380;height:1358;left:41046;top:271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23" style="position:absolute;width:6096;height:5334;left:48518;top:22817;" coordsize="609600,533400" path="m1524,0l608076,0c608838,0,609600,762,609600,1524l609600,531876c609600,532638,608838,533400,608076,533400l1524,533400c762,533400,0,532638,0,531876l0,1524c0,762,762,0,1524,0x">
                  <v:stroke weight="0pt" endcap="flat" joinstyle="round" on="false" color="#000000" opacity="0"/>
                  <v:fill on="true" color="#dddddd"/>
                </v:shape>
                <v:rect id="Rectangle 1825" style="position:absolute;width:6856;height:1358;left:48992;top:2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Cálculo de</w:t>
                        </w:r>
                      </w:p>
                    </w:txbxContent>
                  </v:textbox>
                </v:rect>
                <v:rect id="Rectangle 1827" style="position:absolute;width:380;height:1358;left:54143;top:230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" style="position:absolute;width:7493;height:1358;left:48764;top:2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la dirección</w:t>
                        </w:r>
                      </w:p>
                    </w:txbxContent>
                  </v:textbox>
                </v:rect>
                <v:rect id="Rectangle 1831" style="position:absolute;width:380;height:1358;left:54387;top:2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3" style="position:absolute;width:2303;height:1358;left:50851;top:25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del </w:t>
                        </w:r>
                      </w:p>
                    </w:txbxContent>
                  </v:textbox>
                </v:rect>
                <v:rect id="Rectangle 1835" style="position:absolute;width:6460;height:1358;left:49282;top:2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operando </w:t>
                        </w:r>
                      </w:p>
                    </w:txbxContent>
                  </v:textbox>
                </v:rect>
                <v:rect id="Rectangle 1837" style="position:absolute;width:380;height:1358;left:54189;top:27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8" style="position:absolute;width:7810;height:3810;left:59472;top:23960;" coordsize="781050,381000" path="m1651,0l779399,0c780288,0,781050,762,781050,1651l781050,379349c781050,380238,780288,381000,779399,381000l1651,381000c762,381000,0,380238,0,379349l0,1651c0,762,762,0,1651,0x">
                  <v:stroke weight="0pt" endcap="flat" joinstyle="round" on="false" color="#000000" opacity="0"/>
                  <v:fill on="true" color="#dddddd"/>
                </v:shape>
                <v:rect id="Rectangle 1840" style="position:absolute;width:9029;height:1358;left:59993;top:2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Interrupción?</w:t>
                        </w:r>
                      </w:p>
                    </w:txbxContent>
                  </v:textbox>
                </v:rect>
                <v:rect id="Rectangle 1842" style="position:absolute;width:380;height:1358;left:66790;top:25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5" style="position:absolute;width:420;height:1503;left:2556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7" style="position:absolute;width:8228;height:1503;left:258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Indirección</w:t>
                        </w:r>
                      </w:p>
                    </w:txbxContent>
                  </v:textbox>
                </v:rect>
                <v:rect id="Rectangle 1849" style="position:absolute;width:420;height:1503;left:3205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2" style="position:absolute;width:420;height:1503;left:47899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4" style="position:absolute;width:8228;height:1503;left:48203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Indirección</w:t>
                        </w:r>
                      </w:p>
                    </w:txbxContent>
                  </v:textbox>
                </v:rect>
                <v:rect id="Rectangle 1856" style="position:absolute;width:420;height:1503;left:54391;top:2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9" style="position:absolute;width:380;height:1358;left:56616;top:154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1" style="position:absolute;width:5019;height:1358;left:54879;top:16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Más de </w:t>
                        </w:r>
                      </w:p>
                    </w:txbxContent>
                  </v:textbox>
                </v:rect>
                <v:rect id="Rectangle 1863" style="position:absolute;width:1676;height:1358;left:55991;top:1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un</w:t>
                        </w:r>
                      </w:p>
                    </w:txbxContent>
                  </v:textbox>
                </v:rect>
                <v:rect id="Rectangle 1865" style="position:absolute;width:380;height:1358;left:57241;top:1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7" style="position:absolute;width:6030;height:1358;left:54360;top:19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resultado</w:t>
                        </w:r>
                      </w:p>
                    </w:txbxContent>
                  </v:textbox>
                </v:rect>
                <v:rect id="Rectangle 1869" style="position:absolute;width:380;height:1358;left:58887;top:19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2" style="position:absolute;width:506;height:1811;left:32704;top:15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4" style="position:absolute;width:506;height:1811;left:33070;top:15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6" style="position:absolute;width:5019;height:1358;left:30967;top:17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Más de </w:t>
                        </w:r>
                      </w:p>
                    </w:txbxContent>
                  </v:textbox>
                </v:rect>
                <v:rect id="Rectangle 1878" style="position:absolute;width:1676;height:1358;left:32080;top:1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un</w:t>
                        </w:r>
                      </w:p>
                    </w:txbxContent>
                  </v:textbox>
                </v:rect>
                <v:rect id="Rectangle 1880" style="position:absolute;width:380;height:1358;left:33329;top:18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style="position:absolute;width:6091;height:1358;left:30418;top:19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operando</w:t>
                        </w:r>
                      </w:p>
                    </w:txbxContent>
                  </v:textbox>
                </v:rect>
                <v:rect id="Rectangle 1884" style="position:absolute;width:380;height:1358;left:34990;top:19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7" style="position:absolute;width:506;height:1811;left:22033;top:31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9" style="position:absolute;width:506;height:1811;left:16379;top:32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1" style="position:absolute;width:14926;height:1358;left:16744;top:33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Instrucción finalizada, </w:t>
                        </w:r>
                      </w:p>
                    </w:txbxContent>
                  </v:textbox>
                </v:rect>
                <v:rect id="Rectangle 1893" style="position:absolute;width:380;height:1358;left:28026;top:331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5" style="position:absolute;width:19499;height:1358;left:14702;top:34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captar la instrucción siguiente</w:t>
                        </w:r>
                      </w:p>
                    </w:txbxContent>
                  </v:textbox>
                </v:rect>
                <v:rect id="Rectangle 1897" style="position:absolute;width:380;height:1358;left:29367;top:34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9" style="position:absolute;width:380;height:1358;left:22033;top:35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3" style="position:absolute;width:15297;height:1503;left:35874;top:3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Volver por otro dato </w:t>
                        </w:r>
                      </w:p>
                    </w:txbxContent>
                  </v:textbox>
                </v:rect>
                <v:rect id="Rectangle 1905" style="position:absolute;width:420;height:1503;left:47383;top:326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7" style="position:absolute;width:420;height:1503;left:36926;top:34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9" style="position:absolute;width:11677;height:1503;left:37231;top:34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cadena o  vector</w:t>
                        </w:r>
                      </w:p>
                    </w:txbxContent>
                  </v:textbox>
                </v:rect>
                <v:rect id="Rectangle 1911" style="position:absolute;width:420;height:1503;left:46027;top:34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4" style="position:absolute;width:2486;height:1503;left:51363;top:31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No </w:t>
                        </w:r>
                      </w:p>
                    </w:txbxContent>
                  </v:textbox>
                </v:rect>
                <v:rect id="Rectangle 1916" style="position:absolute;width:420;height:1503;left:53223;top:31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8" style="position:absolute;width:420;height:1503;left:48572;top:33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0" style="position:absolute;width:9077;height:1503;left:48877;top:33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interrupción</w:t>
                        </w:r>
                      </w:p>
                    </w:txbxContent>
                  </v:textbox>
                </v:rect>
                <v:rect id="Rectangle 1922" style="position:absolute;width:420;height:1503;left:55707;top:33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23" style="position:absolute;width:7270;height:3602;left:71490;top:23928;" coordsize="727075,360299" path="m1397,0l725551,0c726313,0,727075,635,727075,1524l727075,358902c727075,359664,726313,360299,725551,360299l1397,360299c635,360299,0,359664,0,358902l0,1524c0,635,635,0,1397,0x">
                  <v:stroke weight="0pt" endcap="flat" joinstyle="round" on="false" color="#000000" opacity="0"/>
                  <v:fill on="true" color="#dddddd"/>
                </v:shape>
                <v:rect id="Rectangle 1925" style="position:absolute;width:8283;height:1358;left:72026;top:2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Interrupción</w:t>
                        </w:r>
                      </w:p>
                    </w:txbxContent>
                  </v:textbox>
                </v:rect>
                <v:rect id="Rectangle 1927" style="position:absolute;width:380;height:1358;left:78247;top:25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B32EB" w:rsidRDefault="00996726">
      <w:pPr>
        <w:pStyle w:val="Ttulo1"/>
        <w:ind w:left="170"/>
      </w:pPr>
      <w:r>
        <w:t xml:space="preserve">Tareas a realizar por ciclo </w:t>
      </w:r>
    </w:p>
    <w:p w:rsidR="006B32EB" w:rsidRDefault="00996726">
      <w:pPr>
        <w:spacing w:after="72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pStyle w:val="Ttulo2"/>
        <w:tabs>
          <w:tab w:val="center" w:pos="2608"/>
        </w:tabs>
        <w:ind w:left="0" w:firstLine="0"/>
      </w:pPr>
      <w:r>
        <w:rPr>
          <w:rFonts w:ascii="Tahoma" w:eastAsia="Tahoma" w:hAnsi="Tahoma" w:cs="Tahoma"/>
          <w:b w:val="0"/>
          <w:color w:val="FF0000"/>
          <w:sz w:val="36"/>
        </w:rPr>
        <w:t>•</w:t>
      </w:r>
      <w:r>
        <w:rPr>
          <w:rFonts w:ascii="Tahoma" w:eastAsia="Tahoma" w:hAnsi="Tahoma" w:cs="Tahoma"/>
          <w:b w:val="0"/>
          <w:color w:val="FF0000"/>
          <w:sz w:val="36"/>
        </w:rPr>
        <w:tab/>
      </w:r>
      <w:r>
        <w:rPr>
          <w:rFonts w:ascii="Tahoma" w:eastAsia="Tahoma" w:hAnsi="Tahoma" w:cs="Tahoma"/>
          <w:sz w:val="36"/>
        </w:rPr>
        <w:t xml:space="preserve">Búsqueda (F, </w:t>
      </w:r>
      <w:r>
        <w:rPr>
          <w:rFonts w:ascii="Tahoma" w:eastAsia="Tahoma" w:hAnsi="Tahoma" w:cs="Tahoma"/>
          <w:sz w:val="38"/>
        </w:rPr>
        <w:t>Fetch</w:t>
      </w:r>
      <w:r>
        <w:rPr>
          <w:rFonts w:ascii="Tahoma" w:eastAsia="Tahoma" w:hAnsi="Tahoma" w:cs="Tahoma"/>
          <w:sz w:val="36"/>
        </w:rPr>
        <w:t xml:space="preserve">) </w:t>
      </w:r>
    </w:p>
    <w:p w:rsidR="006B32EB" w:rsidRDefault="00996726">
      <w:pPr>
        <w:numPr>
          <w:ilvl w:val="0"/>
          <w:numId w:val="4"/>
        </w:numPr>
        <w:spacing w:after="31"/>
        <w:ind w:hanging="451"/>
      </w:pPr>
      <w:r>
        <w:rPr>
          <w:rFonts w:ascii="Tahoma" w:eastAsia="Tahoma" w:hAnsi="Tahoma" w:cs="Tahoma"/>
          <w:sz w:val="32"/>
        </w:rPr>
        <w:t xml:space="preserve">Se accede a memoria por la instrucción </w:t>
      </w:r>
    </w:p>
    <w:p w:rsidR="006B32EB" w:rsidRDefault="00996726">
      <w:pPr>
        <w:numPr>
          <w:ilvl w:val="0"/>
          <w:numId w:val="4"/>
        </w:numPr>
        <w:spacing w:after="76"/>
        <w:ind w:hanging="451"/>
      </w:pPr>
      <w:r>
        <w:rPr>
          <w:rFonts w:ascii="Tahoma" w:eastAsia="Tahoma" w:hAnsi="Tahoma" w:cs="Tahoma"/>
          <w:sz w:val="32"/>
        </w:rPr>
        <w:t xml:space="preserve">Se incrementa el PC </w:t>
      </w:r>
    </w:p>
    <w:p w:rsidR="006B32EB" w:rsidRDefault="00996726">
      <w:pPr>
        <w:pStyle w:val="Ttulo2"/>
        <w:tabs>
          <w:tab w:val="center" w:pos="3242"/>
        </w:tabs>
        <w:ind w:left="0" w:firstLine="0"/>
      </w:pPr>
      <w:r>
        <w:rPr>
          <w:rFonts w:ascii="Tahoma" w:eastAsia="Tahoma" w:hAnsi="Tahoma" w:cs="Tahoma"/>
          <w:b w:val="0"/>
          <w:color w:val="FF0000"/>
          <w:sz w:val="36"/>
        </w:rPr>
        <w:t>•</w:t>
      </w:r>
      <w:r>
        <w:rPr>
          <w:rFonts w:ascii="Tahoma" w:eastAsia="Tahoma" w:hAnsi="Tahoma" w:cs="Tahoma"/>
          <w:b w:val="0"/>
          <w:color w:val="FF0000"/>
          <w:sz w:val="36"/>
        </w:rPr>
        <w:tab/>
      </w:r>
      <w:r>
        <w:rPr>
          <w:rFonts w:ascii="Tahoma" w:eastAsia="Tahoma" w:hAnsi="Tahoma" w:cs="Tahoma"/>
          <w:sz w:val="36"/>
        </w:rPr>
        <w:t xml:space="preserve">Decodificación (D, </w:t>
      </w:r>
      <w:r>
        <w:rPr>
          <w:rFonts w:ascii="Tahoma" w:eastAsia="Tahoma" w:hAnsi="Tahoma" w:cs="Tahoma"/>
          <w:sz w:val="38"/>
        </w:rPr>
        <w:t>Decode</w:t>
      </w:r>
      <w:r>
        <w:rPr>
          <w:rFonts w:ascii="Tahoma" w:eastAsia="Tahoma" w:hAnsi="Tahoma" w:cs="Tahoma"/>
          <w:sz w:val="36"/>
        </w:rPr>
        <w:t xml:space="preserve">) </w:t>
      </w:r>
    </w:p>
    <w:p w:rsidR="006B32EB" w:rsidRDefault="00996726">
      <w:pPr>
        <w:numPr>
          <w:ilvl w:val="0"/>
          <w:numId w:val="5"/>
        </w:numPr>
        <w:spacing w:after="30"/>
        <w:ind w:hanging="540"/>
      </w:pPr>
      <w:r>
        <w:rPr>
          <w:rFonts w:ascii="Tahoma" w:eastAsia="Tahoma" w:hAnsi="Tahoma" w:cs="Tahoma"/>
          <w:sz w:val="32"/>
        </w:rPr>
        <w:t xml:space="preserve">Se decodifica la instrucción, obteniendo operación a realizar en la ruta de datos </w:t>
      </w:r>
    </w:p>
    <w:p w:rsidR="006B32EB" w:rsidRDefault="00996726">
      <w:pPr>
        <w:numPr>
          <w:ilvl w:val="0"/>
          <w:numId w:val="5"/>
        </w:numPr>
        <w:spacing w:after="31"/>
        <w:ind w:hanging="540"/>
      </w:pPr>
      <w:r>
        <w:rPr>
          <w:rFonts w:ascii="Tahoma" w:eastAsia="Tahoma" w:hAnsi="Tahoma" w:cs="Tahoma"/>
          <w:sz w:val="32"/>
        </w:rPr>
        <w:t xml:space="preserve">Se accede al banco de registros por el/los operando/s (si es necesario) </w:t>
      </w:r>
    </w:p>
    <w:p w:rsidR="006B32EB" w:rsidRDefault="00996726">
      <w:pPr>
        <w:numPr>
          <w:ilvl w:val="0"/>
          <w:numId w:val="5"/>
        </w:numPr>
        <w:spacing w:after="76"/>
        <w:ind w:hanging="540"/>
      </w:pPr>
      <w:r>
        <w:rPr>
          <w:rFonts w:ascii="Tahoma" w:eastAsia="Tahoma" w:hAnsi="Tahoma" w:cs="Tahoma"/>
          <w:sz w:val="32"/>
        </w:rPr>
        <w:t>Se calcul</w:t>
      </w:r>
      <w:r>
        <w:rPr>
          <w:rFonts w:ascii="Tahoma" w:eastAsia="Tahoma" w:hAnsi="Tahoma" w:cs="Tahoma"/>
          <w:sz w:val="32"/>
        </w:rPr>
        <w:t xml:space="preserve">a el valor del operando inmediato con extensión de signo (si hace falta) </w:t>
      </w:r>
    </w:p>
    <w:p w:rsidR="006B32EB" w:rsidRDefault="00996726">
      <w:pPr>
        <w:numPr>
          <w:ilvl w:val="0"/>
          <w:numId w:val="5"/>
        </w:numPr>
        <w:spacing w:after="0"/>
        <w:ind w:hanging="540"/>
      </w:pPr>
      <w:r>
        <w:rPr>
          <w:rFonts w:ascii="Tahoma" w:eastAsia="Tahoma" w:hAnsi="Tahoma" w:cs="Tahoma"/>
          <w:b/>
          <w:sz w:val="36"/>
        </w:rPr>
        <w:t xml:space="preserve">Ejecución (X, </w:t>
      </w:r>
      <w:r>
        <w:rPr>
          <w:rFonts w:ascii="Tahoma" w:eastAsia="Tahoma" w:hAnsi="Tahoma" w:cs="Tahoma"/>
          <w:b/>
          <w:sz w:val="38"/>
        </w:rPr>
        <w:t>Execute</w:t>
      </w:r>
      <w:r>
        <w:rPr>
          <w:rFonts w:ascii="Tahoma" w:eastAsia="Tahoma" w:hAnsi="Tahoma" w:cs="Tahoma"/>
          <w:b/>
          <w:sz w:val="36"/>
        </w:rPr>
        <w:t xml:space="preserve">) </w:t>
      </w:r>
    </w:p>
    <w:p w:rsidR="006B32EB" w:rsidRDefault="00996726">
      <w:pPr>
        <w:numPr>
          <w:ilvl w:val="0"/>
          <w:numId w:val="5"/>
        </w:numPr>
        <w:spacing w:after="76"/>
        <w:ind w:hanging="540"/>
      </w:pPr>
      <w:r>
        <w:rPr>
          <w:rFonts w:ascii="Tahoma" w:eastAsia="Tahoma" w:hAnsi="Tahoma" w:cs="Tahoma"/>
          <w:sz w:val="32"/>
        </w:rPr>
        <w:t xml:space="preserve">Se ejecuta la operación en la ALU </w:t>
      </w:r>
    </w:p>
    <w:p w:rsidR="006B32EB" w:rsidRDefault="00996726">
      <w:pPr>
        <w:numPr>
          <w:ilvl w:val="0"/>
          <w:numId w:val="5"/>
        </w:numPr>
        <w:spacing w:after="0"/>
        <w:ind w:hanging="540"/>
      </w:pPr>
      <w:r>
        <w:rPr>
          <w:rFonts w:ascii="Tahoma" w:eastAsia="Tahoma" w:hAnsi="Tahoma" w:cs="Tahoma"/>
          <w:b/>
          <w:sz w:val="36"/>
        </w:rPr>
        <w:t xml:space="preserve">Acceso a memoria (M, </w:t>
      </w:r>
      <w:r>
        <w:rPr>
          <w:rFonts w:ascii="Tahoma" w:eastAsia="Tahoma" w:hAnsi="Tahoma" w:cs="Tahoma"/>
          <w:b/>
          <w:sz w:val="38"/>
        </w:rPr>
        <w:t>Memory Access</w:t>
      </w:r>
      <w:r>
        <w:rPr>
          <w:rFonts w:ascii="Tahoma" w:eastAsia="Tahoma" w:hAnsi="Tahoma" w:cs="Tahoma"/>
          <w:b/>
          <w:sz w:val="36"/>
        </w:rPr>
        <w:t xml:space="preserve">) </w:t>
      </w:r>
    </w:p>
    <w:p w:rsidR="006B32EB" w:rsidRDefault="00996726">
      <w:pPr>
        <w:numPr>
          <w:ilvl w:val="0"/>
          <w:numId w:val="5"/>
        </w:numPr>
        <w:spacing w:after="76"/>
        <w:ind w:hanging="540"/>
      </w:pPr>
      <w:r>
        <w:rPr>
          <w:rFonts w:ascii="Tahoma" w:eastAsia="Tahoma" w:hAnsi="Tahoma" w:cs="Tahoma"/>
          <w:sz w:val="32"/>
        </w:rPr>
        <w:t xml:space="preserve">Si se requiere un acceso a memoria, se accede </w:t>
      </w:r>
    </w:p>
    <w:p w:rsidR="006B32EB" w:rsidRDefault="00996726">
      <w:pPr>
        <w:numPr>
          <w:ilvl w:val="0"/>
          <w:numId w:val="5"/>
        </w:numPr>
        <w:spacing w:after="0"/>
        <w:ind w:hanging="540"/>
      </w:pPr>
      <w:r>
        <w:rPr>
          <w:rFonts w:ascii="Tahoma" w:eastAsia="Tahoma" w:hAnsi="Tahoma" w:cs="Tahoma"/>
          <w:b/>
          <w:sz w:val="36"/>
        </w:rPr>
        <w:t xml:space="preserve">Almacenamiento (W, </w:t>
      </w:r>
      <w:r>
        <w:rPr>
          <w:rFonts w:ascii="Tahoma" w:eastAsia="Tahoma" w:hAnsi="Tahoma" w:cs="Tahoma"/>
          <w:b/>
          <w:sz w:val="38"/>
        </w:rPr>
        <w:t>Writeback</w:t>
      </w:r>
      <w:r>
        <w:rPr>
          <w:rFonts w:ascii="Tahoma" w:eastAsia="Tahoma" w:hAnsi="Tahoma" w:cs="Tahoma"/>
          <w:b/>
          <w:sz w:val="36"/>
        </w:rPr>
        <w:t xml:space="preserve">) </w:t>
      </w:r>
    </w:p>
    <w:p w:rsidR="006B32EB" w:rsidRDefault="00996726">
      <w:pPr>
        <w:numPr>
          <w:ilvl w:val="0"/>
          <w:numId w:val="5"/>
        </w:numPr>
        <w:spacing w:after="76"/>
        <w:ind w:hanging="540"/>
      </w:pPr>
      <w:r>
        <w:rPr>
          <w:rFonts w:ascii="Tahoma" w:eastAsia="Tahoma" w:hAnsi="Tahoma" w:cs="Tahoma"/>
          <w:sz w:val="32"/>
        </w:rPr>
        <w:t xml:space="preserve">Si se requiere volcar un resultado a un registro, se accede al banco de registros </w:t>
      </w:r>
    </w:p>
    <w:p w:rsidR="006B32EB" w:rsidRDefault="00996726">
      <w:pPr>
        <w:pStyle w:val="Ttulo1"/>
        <w:ind w:left="170"/>
      </w:pPr>
      <w:r>
        <w:t xml:space="preserve">Ruta de Datos en un ciclo </w:t>
      </w:r>
    </w:p>
    <w:p w:rsidR="006B32EB" w:rsidRDefault="00996726">
      <w:pPr>
        <w:spacing w:after="402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3"/>
      </w:pPr>
      <w:r>
        <w:rPr>
          <w:noProof/>
        </w:rPr>
        <w:drawing>
          <wp:inline distT="0" distB="0" distL="0" distR="0">
            <wp:extent cx="8275574" cy="3427349"/>
            <wp:effectExtent l="0" t="0" r="0" b="0"/>
            <wp:docPr id="2000" name="Picture 2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Picture 20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5574" cy="34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spacing w:after="17"/>
        <w:ind w:left="175"/>
      </w:pPr>
      <w:r>
        <w:rPr>
          <w:rFonts w:ascii="Arial" w:eastAsia="Arial" w:hAnsi="Arial" w:cs="Arial"/>
          <w:b/>
          <w:sz w:val="56"/>
        </w:rPr>
        <w:t>Repertorio sencillo de instrucciones</w:t>
      </w:r>
      <w:r>
        <w:rPr>
          <w:rFonts w:ascii="Arial" w:eastAsia="Arial" w:hAnsi="Arial" w:cs="Arial"/>
          <w:b/>
          <w:sz w:val="72"/>
        </w:rPr>
        <w:t xml:space="preserve">  </w:t>
      </w:r>
    </w:p>
    <w:p w:rsidR="006B32EB" w:rsidRDefault="00996726">
      <w:pPr>
        <w:spacing w:after="19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tbl>
      <w:tblPr>
        <w:tblStyle w:val="TableGrid"/>
        <w:tblW w:w="13073" w:type="dxa"/>
        <w:tblInd w:w="-34" w:type="dxa"/>
        <w:tblCellMar>
          <w:top w:w="127" w:type="dxa"/>
          <w:left w:w="1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79"/>
        <w:gridCol w:w="3654"/>
        <w:gridCol w:w="6641"/>
      </w:tblGrid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6600"/>
          </w:tcPr>
          <w:p w:rsidR="006B32EB" w:rsidRDefault="00996726">
            <w:pPr>
              <w:spacing w:after="0"/>
              <w:ind w:left="211"/>
            </w:pPr>
            <w:r>
              <w:rPr>
                <w:rFonts w:ascii="Tahoma" w:eastAsia="Tahoma" w:hAnsi="Tahoma" w:cs="Tahoma"/>
                <w:b/>
                <w:color w:val="FFFFFF"/>
                <w:sz w:val="36"/>
              </w:rPr>
              <w:t xml:space="preserve">Instrucción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6600"/>
          </w:tcPr>
          <w:p w:rsidR="006B32EB" w:rsidRDefault="00996726">
            <w:pPr>
              <w:spacing w:after="0"/>
              <w:ind w:right="24"/>
              <w:jc w:val="center"/>
            </w:pPr>
            <w:r>
              <w:rPr>
                <w:rFonts w:ascii="Tahoma" w:eastAsia="Tahoma" w:hAnsi="Tahoma" w:cs="Tahoma"/>
                <w:b/>
                <w:color w:val="FFFFFF"/>
                <w:sz w:val="36"/>
              </w:rPr>
              <w:t xml:space="preserve">Pseudocódigo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6600"/>
          </w:tcPr>
          <w:p w:rsidR="006B32EB" w:rsidRDefault="00996726">
            <w:pPr>
              <w:spacing w:after="0"/>
              <w:ind w:right="29"/>
              <w:jc w:val="center"/>
            </w:pPr>
            <w:r>
              <w:rPr>
                <w:rFonts w:ascii="Tahoma" w:eastAsia="Tahoma" w:hAnsi="Tahoma" w:cs="Tahoma"/>
                <w:b/>
                <w:color w:val="FFFFFF"/>
                <w:sz w:val="36"/>
              </w:rPr>
              <w:t xml:space="preserve">Descripción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  <w:ind w:right="27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LW </w:t>
            </w:r>
          </w:p>
        </w:tc>
        <w:tc>
          <w:tcPr>
            <w:tcW w:w="36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LW RT, inmed(RS) </w:t>
            </w:r>
          </w:p>
        </w:tc>
        <w:tc>
          <w:tcPr>
            <w:tcW w:w="66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Carga registro RT desde memoria 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  <w:ind w:right="29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SW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SW RT, inmed(RS)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Almacena  en memoria desde registro RT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  <w:ind w:right="31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ADD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ADD RD, RS, RT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Suma palabras en registros RS y RT, resultado en RD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  <w:ind w:right="31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SUB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SUB RD, RS, RT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Resta  palabras en registros RS y RT, resultado en RD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  <w:ind w:right="32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AND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AND RD, RS, RT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AND de palabras en registros RS y RT, resultado en RD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  <w:ind w:right="30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OR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OR RD, RS, RT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OR de palabras en registros RS y RT, resultado en RD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  <w:ind w:right="31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SLT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SLT RD, RS, RT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D3CB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Pone 1 en RD si RS es menor o igual  que RT </w:t>
            </w:r>
          </w:p>
        </w:tc>
      </w:tr>
      <w:tr w:rsidR="006B32EB">
        <w:trPr>
          <w:trHeight w:val="584"/>
        </w:trPr>
        <w:tc>
          <w:tcPr>
            <w:tcW w:w="27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  <w:ind w:right="31"/>
              <w:jc w:val="center"/>
            </w:pPr>
            <w:r>
              <w:rPr>
                <w:rFonts w:ascii="Tahoma" w:eastAsia="Tahoma" w:hAnsi="Tahoma" w:cs="Tahoma"/>
                <w:b/>
                <w:sz w:val="36"/>
              </w:rPr>
              <w:t xml:space="preserve">BEQ </w:t>
            </w:r>
          </w:p>
        </w:tc>
        <w:tc>
          <w:tcPr>
            <w:tcW w:w="3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</w:tcPr>
          <w:p w:rsidR="006B32EB" w:rsidRDefault="00996726">
            <w:pPr>
              <w:spacing w:after="0"/>
            </w:pPr>
            <w:r>
              <w:rPr>
                <w:rFonts w:ascii="Tahoma" w:eastAsia="Tahoma" w:hAnsi="Tahoma" w:cs="Tahoma"/>
                <w:sz w:val="36"/>
              </w:rPr>
              <w:t xml:space="preserve">BEQ RS, RT, destino </w:t>
            </w:r>
          </w:p>
        </w:tc>
        <w:tc>
          <w:tcPr>
            <w:tcW w:w="66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FEAE7"/>
            <w:vAlign w:val="center"/>
          </w:tcPr>
          <w:p w:rsidR="006B32EB" w:rsidRDefault="00996726">
            <w:pPr>
              <w:spacing w:after="0"/>
              <w:ind w:left="1"/>
            </w:pPr>
            <w:r>
              <w:rPr>
                <w:rFonts w:ascii="Tahoma" w:eastAsia="Tahoma" w:hAnsi="Tahoma" w:cs="Tahoma"/>
                <w:sz w:val="24"/>
              </w:rPr>
              <w:t xml:space="preserve">Salta a ‘destino’ si RS es igual a RT  </w:t>
            </w:r>
          </w:p>
        </w:tc>
      </w:tr>
    </w:tbl>
    <w:p w:rsidR="006B32EB" w:rsidRDefault="00996726">
      <w:pPr>
        <w:pStyle w:val="Ttulo1"/>
        <w:ind w:left="170"/>
      </w:pPr>
      <w:r>
        <w:t xml:space="preserve">Formato de instrucción </w:t>
      </w:r>
    </w:p>
    <w:p w:rsidR="006B32EB" w:rsidRDefault="00996726">
      <w:pPr>
        <w:spacing w:after="243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tabs>
          <w:tab w:val="center" w:pos="795"/>
          <w:tab w:val="center" w:pos="6430"/>
        </w:tabs>
        <w:spacing w:after="0"/>
      </w:pPr>
      <w:r>
        <w:tab/>
      </w:r>
      <w:r>
        <w:rPr>
          <w:rFonts w:ascii="Tahoma" w:eastAsia="Tahoma" w:hAnsi="Tahoma" w:cs="Tahoma"/>
          <w:sz w:val="56"/>
        </w:rPr>
        <w:t xml:space="preserve"> </w:t>
      </w:r>
      <w:r>
        <w:rPr>
          <w:rFonts w:ascii="Tahoma" w:eastAsia="Tahoma" w:hAnsi="Tahoma" w:cs="Tahoma"/>
          <w:sz w:val="56"/>
        </w:rPr>
        <w:tab/>
      </w:r>
      <w:r>
        <w:rPr>
          <w:noProof/>
        </w:rPr>
        <w:drawing>
          <wp:inline distT="0" distB="0" distL="0" distR="0">
            <wp:extent cx="5964174" cy="4697476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4174" cy="46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B32EB" w:rsidRDefault="00996726">
      <w:pPr>
        <w:pStyle w:val="Ttulo2"/>
        <w:ind w:left="170"/>
      </w:pPr>
      <w:r>
        <w:t xml:space="preserve">Diagrama de estados del controlador </w:t>
      </w:r>
    </w:p>
    <w:p w:rsidR="006B32EB" w:rsidRDefault="00996726">
      <w:pPr>
        <w:spacing w:after="0"/>
        <w:ind w:left="-239" w:right="-126"/>
      </w:pPr>
      <w:r>
        <w:rPr>
          <w:noProof/>
        </w:rPr>
        <mc:AlternateContent>
          <mc:Choice Requires="wpg">
            <w:drawing>
              <wp:inline distT="0" distB="0" distL="0" distR="0">
                <wp:extent cx="8651374" cy="4927308"/>
                <wp:effectExtent l="0" t="0" r="0" b="0"/>
                <wp:docPr id="32636" name="Group 32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1374" cy="4927308"/>
                          <a:chOff x="0" y="0"/>
                          <a:chExt cx="8651374" cy="4927308"/>
                        </a:xfrm>
                      </wpg:grpSpPr>
                      <wps:wsp>
                        <wps:cNvPr id="2149" name="Rectangle 2149"/>
                        <wps:cNvSpPr/>
                        <wps:spPr>
                          <a:xfrm>
                            <a:off x="656590" y="1048902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Shape 2150"/>
                        <wps:cNvSpPr/>
                        <wps:spPr>
                          <a:xfrm>
                            <a:off x="5543550" y="4125725"/>
                            <a:ext cx="0" cy="673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3164">
                                <a:moveTo>
                                  <a:pt x="0" y="0"/>
                                </a:moveTo>
                                <a:lnTo>
                                  <a:pt x="0" y="673164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52" name="Picture 21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1374" cy="4927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4" name="Shape 2154"/>
                        <wps:cNvSpPr/>
                        <wps:spPr>
                          <a:xfrm>
                            <a:off x="5505958" y="4126106"/>
                            <a:ext cx="76200" cy="755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55942">
                                <a:moveTo>
                                  <a:pt x="28575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679742"/>
                                </a:lnTo>
                                <a:lnTo>
                                  <a:pt x="76200" y="679742"/>
                                </a:lnTo>
                                <a:lnTo>
                                  <a:pt x="38100" y="755942"/>
                                </a:lnTo>
                                <a:lnTo>
                                  <a:pt x="0" y="679742"/>
                                </a:lnTo>
                                <a:lnTo>
                                  <a:pt x="28575" y="679742"/>
                                </a:lnTo>
                                <a:lnTo>
                                  <a:pt x="28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36" style="width:681.211pt;height:387.977pt;mso-position-horizontal-relative:char;mso-position-vertical-relative:line" coordsize="86513,49273">
                <v:rect id="Rectangle 2149" style="position:absolute;width:1478;height:4586;left:6565;top:10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50" style="position:absolute;width:0;height:6731;left:55435;top:41257;" coordsize="0,673164" path="m0,0l0,673164">
                  <v:stroke weight="0.75pt" endcap="flat" joinstyle="round" on="true" color="#000000"/>
                  <v:fill on="false" color="#000000" opacity="0"/>
                </v:shape>
                <v:shape id="Picture 2152" style="position:absolute;width:86513;height:49273;left:0;top:0;" filled="f">
                  <v:imagedata r:id="rId14"/>
                </v:shape>
                <v:shape id="Shape 2154" style="position:absolute;width:762;height:7559;left:55059;top:41261;" coordsize="76200,755942" path="m28575,0l47625,0l47625,679742l76200,679742l38100,755942l0,679742l28575,679742l28575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:rsidR="006B32EB" w:rsidRDefault="00996726">
      <w:pPr>
        <w:pStyle w:val="Ttulo2"/>
        <w:ind w:left="170"/>
      </w:pPr>
      <w:r>
        <w:t xml:space="preserve">Ruta de Datos y unidad de control </w:t>
      </w:r>
    </w:p>
    <w:p w:rsidR="006B32EB" w:rsidRDefault="00996726">
      <w:pPr>
        <w:spacing w:after="0"/>
        <w:ind w:left="-29"/>
      </w:pPr>
      <w:r>
        <w:rPr>
          <w:noProof/>
        </w:rPr>
        <mc:AlternateContent>
          <mc:Choice Requires="wpg">
            <w:drawing>
              <wp:inline distT="0" distB="0" distL="0" distR="0">
                <wp:extent cx="8434324" cy="5454073"/>
                <wp:effectExtent l="0" t="0" r="0" b="0"/>
                <wp:docPr id="32453" name="Group 32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34324" cy="5454073"/>
                          <a:chOff x="0" y="0"/>
                          <a:chExt cx="8434324" cy="5454073"/>
                        </a:xfrm>
                      </wpg:grpSpPr>
                      <wps:wsp>
                        <wps:cNvPr id="2161" name="Rectangle 2161"/>
                        <wps:cNvSpPr/>
                        <wps:spPr>
                          <a:xfrm>
                            <a:off x="129743" y="0"/>
                            <a:ext cx="20248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Arial" w:eastAsia="Arial" w:hAnsi="Arial" w:cs="Arial"/>
                                  <w:b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523240" y="1135761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8" name="Picture 216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23"/>
                            <a:ext cx="8434324" cy="541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53" style="width:664.12pt;height:429.455pt;mso-position-horizontal-relative:char;mso-position-vertical-relative:line" coordsize="84343,54540">
                <v:rect id="Rectangle 2161" style="position:absolute;width:2024;height:6235;left:129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2" style="position:absolute;width:1478;height:4586;left:5232;top:1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68" style="position:absolute;width:84343;height:54165;left:0;top:375;" filled="f">
                  <v:imagedata r:id="rId16"/>
                </v:shape>
              </v:group>
            </w:pict>
          </mc:Fallback>
        </mc:AlternateContent>
      </w:r>
    </w:p>
    <w:p w:rsidR="006B32EB" w:rsidRDefault="00996726">
      <w:pPr>
        <w:spacing w:after="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pStyle w:val="Ttulo2"/>
        <w:spacing w:after="46"/>
        <w:ind w:left="170"/>
      </w:pPr>
      <w:r>
        <w:t xml:space="preserve">Comparación monociclo-multiciclo </w:t>
      </w:r>
    </w:p>
    <w:p w:rsidR="006B32EB" w:rsidRDefault="00996726">
      <w:pPr>
        <w:spacing w:after="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795"/>
      </w:pPr>
      <w:r>
        <w:rPr>
          <w:noProof/>
        </w:rPr>
        <mc:AlternateContent>
          <mc:Choice Requires="wpg">
            <w:drawing>
              <wp:inline distT="0" distB="0" distL="0" distR="0">
                <wp:extent cx="7118985" cy="4687824"/>
                <wp:effectExtent l="0" t="0" r="0" b="0"/>
                <wp:docPr id="32936" name="Group 32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8985" cy="4687824"/>
                          <a:chOff x="0" y="0"/>
                          <a:chExt cx="7118985" cy="4687824"/>
                        </a:xfrm>
                      </wpg:grpSpPr>
                      <wps:wsp>
                        <wps:cNvPr id="2179" name="Rectangle 2179"/>
                        <wps:cNvSpPr/>
                        <wps:spPr>
                          <a:xfrm>
                            <a:off x="0" y="375862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5" name="Picture 218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860" y="0"/>
                            <a:ext cx="7096125" cy="4687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36" style="width:560.55pt;height:369.12pt;mso-position-horizontal-relative:char;mso-position-vertical-relative:line" coordsize="71189,46878">
                <v:rect id="Rectangle 2179" style="position:absolute;width:1478;height:4586;left:0;top:3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5" style="position:absolute;width:70961;height:46878;left:228;top:0;" filled="f">
                  <v:imagedata r:id="rId18"/>
                </v:shape>
              </v:group>
            </w:pict>
          </mc:Fallback>
        </mc:AlternateContent>
      </w:r>
    </w:p>
    <w:p w:rsidR="006B32EB" w:rsidRDefault="00996726">
      <w:pPr>
        <w:pStyle w:val="Ttulo1"/>
        <w:ind w:left="170"/>
      </w:pPr>
      <w:r>
        <w:t xml:space="preserve">Ruta de datos segmentados </w:t>
      </w:r>
    </w:p>
    <w:p w:rsidR="006B32EB" w:rsidRDefault="00996726">
      <w:pPr>
        <w:spacing w:after="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661"/>
      </w:pPr>
      <w:r>
        <w:rPr>
          <w:noProof/>
        </w:rPr>
        <w:drawing>
          <wp:inline distT="0" distB="0" distL="0" distR="0">
            <wp:extent cx="7383399" cy="4887976"/>
            <wp:effectExtent l="0" t="0" r="0" b="0"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3399" cy="48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2"/>
        <w:ind w:left="10"/>
      </w:pPr>
      <w:r>
        <w:t xml:space="preserve">Ruta de datos y control segmentado </w:t>
      </w:r>
    </w:p>
    <w:p w:rsidR="006B32EB" w:rsidRDefault="00996726">
      <w:pPr>
        <w:spacing w:after="0"/>
      </w:pPr>
      <w:r>
        <w:rPr>
          <w:rFonts w:ascii="Arial" w:eastAsia="Arial" w:hAnsi="Arial" w:cs="Arial"/>
          <w:b/>
          <w:sz w:val="56"/>
        </w:rPr>
        <w:t xml:space="preserve"> </w:t>
      </w:r>
    </w:p>
    <w:p w:rsidR="006B32EB" w:rsidRDefault="00996726">
      <w:pPr>
        <w:spacing w:after="0"/>
        <w:ind w:left="51"/>
      </w:pPr>
      <w:r>
        <w:rPr>
          <w:noProof/>
        </w:rPr>
        <w:drawing>
          <wp:inline distT="0" distB="0" distL="0" distR="0">
            <wp:extent cx="8315325" cy="4737100"/>
            <wp:effectExtent l="0" t="0" r="0" b="0"/>
            <wp:docPr id="2212" name="Picture 2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" name="Picture 221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2"/>
        <w:spacing w:after="47"/>
        <w:ind w:left="70"/>
      </w:pPr>
      <w:r>
        <w:t xml:space="preserve">Prestaciones del cauce segmentado </w:t>
      </w:r>
    </w:p>
    <w:p w:rsidR="006B32EB" w:rsidRDefault="00996726">
      <w:pPr>
        <w:spacing w:after="510"/>
        <w:ind w:left="60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425" w:line="248" w:lineRule="auto"/>
        <w:ind w:left="23" w:right="16" w:hanging="10"/>
        <w:jc w:val="both"/>
      </w:pPr>
      <w:r>
        <w:rPr>
          <w:rFonts w:ascii="Tahoma" w:eastAsia="Tahoma" w:hAnsi="Tahoma" w:cs="Tahoma"/>
          <w:b/>
          <w:sz w:val="56"/>
        </w:rPr>
        <w:t>Teórica</w:t>
      </w:r>
      <w:r>
        <w:rPr>
          <w:rFonts w:ascii="Tahoma" w:eastAsia="Tahoma" w:hAnsi="Tahoma" w:cs="Tahoma"/>
          <w:sz w:val="56"/>
        </w:rPr>
        <w:t xml:space="preserve">: El máximo rendimiento es completar una          instrucción con cada ciclo de reloj. </w:t>
      </w:r>
    </w:p>
    <w:p w:rsidR="006B32EB" w:rsidRDefault="00996726">
      <w:pPr>
        <w:spacing w:after="174" w:line="248" w:lineRule="auto"/>
        <w:ind w:left="23" w:right="16" w:hanging="10"/>
        <w:jc w:val="both"/>
      </w:pPr>
      <w:r>
        <w:rPr>
          <w:rFonts w:ascii="Tahoma" w:eastAsia="Tahoma" w:hAnsi="Tahoma" w:cs="Tahoma"/>
          <w:sz w:val="56"/>
        </w:rPr>
        <w:t xml:space="preserve">     Si </w:t>
      </w:r>
      <w:r>
        <w:rPr>
          <w:rFonts w:ascii="Tahoma" w:eastAsia="Tahoma" w:hAnsi="Tahoma" w:cs="Tahoma"/>
          <w:color w:val="FF0000"/>
          <w:sz w:val="72"/>
        </w:rPr>
        <w:t>K</w:t>
      </w:r>
      <w:r>
        <w:rPr>
          <w:rFonts w:ascii="Tahoma" w:eastAsia="Tahoma" w:hAnsi="Tahoma" w:cs="Tahoma"/>
          <w:sz w:val="56"/>
        </w:rPr>
        <w:t xml:space="preserve"> es el número de etapas del cauce </w:t>
      </w:r>
      <w:r>
        <w:rPr>
          <w:rFonts w:ascii="Segoe UI Symbol" w:eastAsia="Segoe UI Symbol" w:hAnsi="Segoe UI Symbol" w:cs="Segoe UI Symbol"/>
          <w:sz w:val="56"/>
        </w:rPr>
        <w:t></w:t>
      </w:r>
      <w:r>
        <w:rPr>
          <w:rFonts w:ascii="Tahoma" w:eastAsia="Tahoma" w:hAnsi="Tahoma" w:cs="Tahoma"/>
          <w:sz w:val="56"/>
        </w:rPr>
        <w:t xml:space="preserve">  </w:t>
      </w:r>
    </w:p>
    <w:p w:rsidR="006B32EB" w:rsidRDefault="00996726">
      <w:pPr>
        <w:spacing w:after="28" w:line="248" w:lineRule="auto"/>
        <w:ind w:left="23" w:right="16" w:hanging="10"/>
        <w:jc w:val="both"/>
      </w:pPr>
      <w:r>
        <w:rPr>
          <w:rFonts w:ascii="Tahoma" w:eastAsia="Tahoma" w:hAnsi="Tahoma" w:cs="Tahoma"/>
          <w:sz w:val="56"/>
        </w:rPr>
        <w:t xml:space="preserve">Vel. procesador segmentado = Vel. secuencial x </w:t>
      </w:r>
      <w:r>
        <w:rPr>
          <w:rFonts w:ascii="Tahoma" w:eastAsia="Tahoma" w:hAnsi="Tahoma" w:cs="Tahoma"/>
          <w:color w:val="FF0000"/>
          <w:sz w:val="72"/>
        </w:rPr>
        <w:t xml:space="preserve">K </w:t>
      </w:r>
    </w:p>
    <w:p w:rsidR="006B32EB" w:rsidRDefault="00996726">
      <w:pPr>
        <w:spacing w:after="513"/>
        <w:ind w:left="13"/>
      </w:pPr>
      <w:r>
        <w:rPr>
          <w:rFonts w:ascii="Tahoma" w:eastAsia="Tahoma" w:hAnsi="Tahoma" w:cs="Tahoma"/>
          <w:sz w:val="16"/>
        </w:rPr>
        <w:t xml:space="preserve"> </w:t>
      </w:r>
    </w:p>
    <w:p w:rsidR="006B32EB" w:rsidRDefault="00996726">
      <w:pPr>
        <w:spacing w:after="53" w:line="248" w:lineRule="auto"/>
        <w:ind w:left="23" w:right="16" w:hanging="10"/>
        <w:jc w:val="both"/>
      </w:pPr>
      <w:r>
        <w:rPr>
          <w:rFonts w:ascii="Tahoma" w:eastAsia="Tahoma" w:hAnsi="Tahoma" w:cs="Tahoma"/>
          <w:sz w:val="56"/>
        </w:rPr>
        <w:t xml:space="preserve">El incremento potencial de la segmentación del cauce es proporcional al número de etapas del cauce. </w:t>
      </w:r>
    </w:p>
    <w:p w:rsidR="006B32EB" w:rsidRDefault="00996726">
      <w:pPr>
        <w:spacing w:after="0" w:line="225" w:lineRule="auto"/>
        <w:ind w:left="157" w:right="147" w:hanging="10"/>
        <w:jc w:val="center"/>
      </w:pPr>
      <w:r>
        <w:rPr>
          <w:rFonts w:ascii="Tahoma" w:eastAsia="Tahoma" w:hAnsi="Tahoma" w:cs="Tahoma"/>
          <w:b/>
          <w:sz w:val="59"/>
        </w:rPr>
        <w:t xml:space="preserve">Incrementa la productividad (throughput), pero no reduce el tiempo de ejecución de la </w:t>
      </w:r>
    </w:p>
    <w:p w:rsidR="006B32EB" w:rsidRDefault="00996726">
      <w:pPr>
        <w:spacing w:after="84" w:line="225" w:lineRule="auto"/>
        <w:ind w:left="157" w:hanging="10"/>
        <w:jc w:val="center"/>
      </w:pPr>
      <w:r>
        <w:rPr>
          <w:rFonts w:ascii="Tahoma" w:eastAsia="Tahoma" w:hAnsi="Tahoma" w:cs="Tahoma"/>
          <w:b/>
          <w:sz w:val="59"/>
        </w:rPr>
        <w:t xml:space="preserve">instrucción </w:t>
      </w:r>
    </w:p>
    <w:p w:rsidR="006B32EB" w:rsidRDefault="00996726">
      <w:pPr>
        <w:pStyle w:val="Ttulo1"/>
        <w:ind w:left="170"/>
      </w:pPr>
      <w:r>
        <w:t>Eje</w:t>
      </w:r>
      <w:r>
        <w:t xml:space="preserve">mplo de segmentación   </w:t>
      </w:r>
    </w:p>
    <w:p w:rsidR="006B32EB" w:rsidRDefault="00996726">
      <w:pPr>
        <w:spacing w:after="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13"/>
      </w:pPr>
      <w:r>
        <w:rPr>
          <w:noProof/>
        </w:rPr>
        <mc:AlternateContent>
          <mc:Choice Requires="wpg">
            <w:drawing>
              <wp:inline distT="0" distB="0" distL="0" distR="0">
                <wp:extent cx="8239125" cy="4879975"/>
                <wp:effectExtent l="0" t="0" r="0" b="0"/>
                <wp:docPr id="33167" name="Group 33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39125" cy="4879975"/>
                          <a:chOff x="0" y="0"/>
                          <a:chExt cx="8239125" cy="4879975"/>
                        </a:xfrm>
                      </wpg:grpSpPr>
                      <wps:wsp>
                        <wps:cNvPr id="2257" name="Rectangle 2257"/>
                        <wps:cNvSpPr/>
                        <wps:spPr>
                          <a:xfrm>
                            <a:off x="496252" y="615638"/>
                            <a:ext cx="147821" cy="458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ahoma" w:eastAsia="Tahoma" w:hAnsi="Tahoma" w:cs="Tahoma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3" name="Picture 226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9125" cy="4879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67" style="width:648.75pt;height:384.25pt;mso-position-horizontal-relative:char;mso-position-vertical-relative:line" coordsize="82391,48799">
                <v:rect id="Rectangle 2257" style="position:absolute;width:1478;height:4586;left:4962;top:6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ahoma" w:hAnsi="Tahoma" w:eastAsia="Tahoma" w:ascii="Tahoma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3" style="position:absolute;width:82391;height:48799;left:0;top:0;" filled="f">
                  <v:imagedata r:id="rId22"/>
                </v:shape>
              </v:group>
            </w:pict>
          </mc:Fallback>
        </mc:AlternateContent>
      </w:r>
    </w:p>
    <w:p w:rsidR="006B32EB" w:rsidRDefault="00996726">
      <w:pPr>
        <w:pStyle w:val="Ttulo1"/>
        <w:spacing w:after="1761"/>
        <w:ind w:left="170"/>
      </w:pPr>
      <w:r>
        <w:t xml:space="preserve">Análisis de la segmentación (1) </w:t>
      </w:r>
    </w:p>
    <w:p w:rsidR="006B32EB" w:rsidRDefault="00996726">
      <w:pPr>
        <w:spacing w:after="80"/>
        <w:ind w:left="383" w:hanging="10"/>
      </w:pPr>
      <w:r>
        <w:rPr>
          <w:rFonts w:ascii="Tahoma" w:eastAsia="Tahoma" w:hAnsi="Tahoma" w:cs="Tahoma"/>
          <w:sz w:val="64"/>
        </w:rPr>
        <w:t xml:space="preserve"> Suposiciones: </w:t>
      </w:r>
    </w:p>
    <w:p w:rsidR="006B32EB" w:rsidRDefault="00996726">
      <w:pPr>
        <w:spacing w:after="196" w:line="248" w:lineRule="auto"/>
        <w:ind w:left="724" w:right="16" w:hanging="10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Todas las tareas duran el mismo tiempo. </w:t>
      </w:r>
    </w:p>
    <w:p w:rsidR="006B32EB" w:rsidRDefault="00996726">
      <w:pPr>
        <w:spacing w:after="217" w:line="248" w:lineRule="auto"/>
        <w:ind w:left="1052" w:right="904" w:hanging="338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Las instrucciones siempre pasan por todas las etapas. </w:t>
      </w:r>
    </w:p>
    <w:p w:rsidR="006B32EB" w:rsidRDefault="00996726">
      <w:pPr>
        <w:spacing w:after="28" w:line="248" w:lineRule="auto"/>
        <w:ind w:left="1052" w:right="16" w:hanging="338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Todos las etapas pueden ser manejadas en paralelo. </w:t>
      </w:r>
    </w:p>
    <w:p w:rsidR="006B32EB" w:rsidRDefault="00996726">
      <w:pPr>
        <w:pStyle w:val="Ttulo1"/>
        <w:spacing w:after="1405"/>
        <w:ind w:left="170"/>
      </w:pPr>
      <w:r>
        <w:t xml:space="preserve">Análisis de la segmentación (2) </w:t>
      </w:r>
    </w:p>
    <w:p w:rsidR="006B32EB" w:rsidRDefault="00996726">
      <w:pPr>
        <w:spacing w:after="0"/>
        <w:ind w:left="293" w:hanging="10"/>
      </w:pPr>
      <w:r>
        <w:rPr>
          <w:rFonts w:ascii="Tahoma" w:eastAsia="Tahoma" w:hAnsi="Tahoma" w:cs="Tahoma"/>
          <w:sz w:val="64"/>
        </w:rPr>
        <w:t xml:space="preserve">Problemas: </w:t>
      </w:r>
    </w:p>
    <w:p w:rsidR="006B32EB" w:rsidRDefault="00996726">
      <w:pPr>
        <w:spacing w:after="121" w:line="248" w:lineRule="auto"/>
        <w:ind w:left="962" w:right="16" w:hanging="338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No todas las instrucciones necesitan todas las etapas. </w:t>
      </w:r>
    </w:p>
    <w:p w:rsidR="006B32EB" w:rsidRDefault="00996726">
      <w:pPr>
        <w:spacing w:after="109"/>
        <w:ind w:left="957" w:hanging="10"/>
      </w:pPr>
      <w:r>
        <w:rPr>
          <w:rFonts w:ascii="Tahoma" w:eastAsia="Tahoma" w:hAnsi="Tahoma" w:cs="Tahoma"/>
          <w:color w:val="FF0000"/>
          <w:sz w:val="52"/>
        </w:rPr>
        <w:t>•</w:t>
      </w:r>
      <w:r>
        <w:rPr>
          <w:rFonts w:ascii="Tahoma" w:eastAsia="Tahoma" w:hAnsi="Tahoma" w:cs="Tahoma"/>
          <w:sz w:val="52"/>
        </w:rPr>
        <w:t xml:space="preserve">SW RT, inmed(RS) ; no utiliza W </w:t>
      </w:r>
    </w:p>
    <w:p w:rsidR="006B32EB" w:rsidRDefault="00996726">
      <w:pPr>
        <w:spacing w:after="207"/>
        <w:ind w:right="944"/>
        <w:jc w:val="right"/>
      </w:pPr>
      <w:r>
        <w:rPr>
          <w:rFonts w:ascii="Tahoma" w:eastAsia="Tahoma" w:hAnsi="Tahoma" w:cs="Tahoma"/>
          <w:color w:val="FF0000"/>
          <w:sz w:val="48"/>
        </w:rPr>
        <w:t xml:space="preserve">• </w:t>
      </w:r>
      <w:r>
        <w:rPr>
          <w:rFonts w:ascii="Tahoma" w:eastAsia="Tahoma" w:hAnsi="Tahoma" w:cs="Tahoma"/>
          <w:sz w:val="48"/>
        </w:rPr>
        <w:t xml:space="preserve">En MSX88: un MOV AX, mem ; no requiere X </w:t>
      </w:r>
    </w:p>
    <w:p w:rsidR="006B32EB" w:rsidRDefault="00996726">
      <w:pPr>
        <w:spacing w:after="122" w:line="248" w:lineRule="auto"/>
        <w:ind w:left="962" w:right="16" w:hanging="338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No todas las etapas pueden ser manejadas en paralelo. </w:t>
      </w:r>
    </w:p>
    <w:p w:rsidR="006B32EB" w:rsidRDefault="00996726">
      <w:pPr>
        <w:spacing w:after="76"/>
        <w:ind w:left="957" w:hanging="10"/>
      </w:pPr>
      <w:r>
        <w:rPr>
          <w:rFonts w:ascii="Tahoma" w:eastAsia="Tahoma" w:hAnsi="Tahoma" w:cs="Tahoma"/>
          <w:color w:val="FF0000"/>
          <w:sz w:val="52"/>
        </w:rPr>
        <w:t>•</w:t>
      </w:r>
      <w:r>
        <w:rPr>
          <w:rFonts w:ascii="Tahoma" w:eastAsia="Tahoma" w:hAnsi="Tahoma" w:cs="Tahoma"/>
          <w:sz w:val="52"/>
        </w:rPr>
        <w:t xml:space="preserve">F y M acceden a memoria </w:t>
      </w:r>
    </w:p>
    <w:p w:rsidR="006B32EB" w:rsidRDefault="00996726">
      <w:pPr>
        <w:spacing w:after="28" w:line="248" w:lineRule="auto"/>
        <w:ind w:left="634" w:right="16" w:hanging="10"/>
        <w:jc w:val="both"/>
      </w:pPr>
      <w:r>
        <w:rPr>
          <w:rFonts w:ascii="Tahoma" w:eastAsia="Tahoma" w:hAnsi="Tahoma" w:cs="Tahoma"/>
          <w:color w:val="FF0000"/>
          <w:sz w:val="56"/>
        </w:rPr>
        <w:t>•</w:t>
      </w:r>
      <w:r>
        <w:rPr>
          <w:rFonts w:ascii="Tahoma" w:eastAsia="Tahoma" w:hAnsi="Tahoma" w:cs="Tahoma"/>
          <w:sz w:val="56"/>
        </w:rPr>
        <w:t xml:space="preserve">No se tienen en cuenta los saltos de control. </w:t>
      </w:r>
    </w:p>
    <w:p w:rsidR="006B32EB" w:rsidRDefault="00996726">
      <w:pPr>
        <w:pStyle w:val="Ttulo1"/>
        <w:ind w:left="170"/>
      </w:pPr>
      <w:r>
        <w:t xml:space="preserve">Atascos de un cauce (stall) </w:t>
      </w:r>
    </w:p>
    <w:p w:rsidR="006B32EB" w:rsidRDefault="00996726">
      <w:pPr>
        <w:spacing w:after="53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52" w:line="248" w:lineRule="auto"/>
        <w:ind w:left="780" w:right="16" w:hanging="540"/>
        <w:jc w:val="both"/>
      </w:pPr>
      <w:r>
        <w:rPr>
          <w:rFonts w:ascii="Tahoma" w:eastAsia="Tahoma" w:hAnsi="Tahoma" w:cs="Tahoma"/>
          <w:sz w:val="56"/>
        </w:rPr>
        <w:t>Situaciones que impiden a la siguiente instrucción qu</w:t>
      </w:r>
      <w:r>
        <w:rPr>
          <w:rFonts w:ascii="Tahoma" w:eastAsia="Tahoma" w:hAnsi="Tahoma" w:cs="Tahoma"/>
          <w:sz w:val="56"/>
        </w:rPr>
        <w:t xml:space="preserve">e se ejecute en el ciclo que le corresponde. </w:t>
      </w:r>
    </w:p>
    <w:p w:rsidR="006B32EB" w:rsidRDefault="00996726">
      <w:pPr>
        <w:numPr>
          <w:ilvl w:val="0"/>
          <w:numId w:val="6"/>
        </w:numPr>
        <w:spacing w:after="28" w:line="248" w:lineRule="auto"/>
        <w:ind w:right="16" w:hanging="713"/>
        <w:jc w:val="both"/>
      </w:pPr>
      <w:r>
        <w:rPr>
          <w:rFonts w:ascii="Tahoma" w:eastAsia="Tahoma" w:hAnsi="Tahoma" w:cs="Tahoma"/>
          <w:sz w:val="56"/>
        </w:rPr>
        <w:t xml:space="preserve">Estructurales </w:t>
      </w:r>
    </w:p>
    <w:p w:rsidR="006B32EB" w:rsidRDefault="00996726">
      <w:pPr>
        <w:numPr>
          <w:ilvl w:val="0"/>
          <w:numId w:val="6"/>
        </w:numPr>
        <w:spacing w:after="108"/>
        <w:ind w:right="16" w:hanging="713"/>
        <w:jc w:val="both"/>
      </w:pPr>
      <w:r>
        <w:rPr>
          <w:rFonts w:ascii="Tahoma" w:eastAsia="Tahoma" w:hAnsi="Tahoma" w:cs="Tahoma"/>
          <w:sz w:val="48"/>
        </w:rPr>
        <w:t xml:space="preserve">Provocados por conflictos por los recursos </w:t>
      </w:r>
    </w:p>
    <w:p w:rsidR="006B32EB" w:rsidRDefault="00996726">
      <w:pPr>
        <w:numPr>
          <w:ilvl w:val="0"/>
          <w:numId w:val="6"/>
        </w:numPr>
        <w:spacing w:after="28" w:line="248" w:lineRule="auto"/>
        <w:ind w:right="16" w:hanging="713"/>
        <w:jc w:val="both"/>
      </w:pPr>
      <w:r>
        <w:rPr>
          <w:rFonts w:ascii="Tahoma" w:eastAsia="Tahoma" w:hAnsi="Tahoma" w:cs="Tahoma"/>
          <w:sz w:val="56"/>
        </w:rPr>
        <w:t xml:space="preserve">Por dependencia de datos </w:t>
      </w:r>
    </w:p>
    <w:p w:rsidR="006B32EB" w:rsidRDefault="00996726">
      <w:pPr>
        <w:numPr>
          <w:ilvl w:val="0"/>
          <w:numId w:val="6"/>
        </w:numPr>
        <w:spacing w:after="108"/>
        <w:ind w:right="16" w:hanging="713"/>
        <w:jc w:val="both"/>
      </w:pPr>
      <w:r>
        <w:rPr>
          <w:rFonts w:ascii="Tahoma" w:eastAsia="Tahoma" w:hAnsi="Tahoma" w:cs="Tahoma"/>
          <w:sz w:val="48"/>
        </w:rPr>
        <w:t xml:space="preserve">Ocurren cuando dos instrucciones se comunican por medio de un dato (ej.: una lo produce y la otra lo usa) </w:t>
      </w:r>
    </w:p>
    <w:p w:rsidR="006B32EB" w:rsidRDefault="00996726">
      <w:pPr>
        <w:numPr>
          <w:ilvl w:val="0"/>
          <w:numId w:val="6"/>
        </w:numPr>
        <w:spacing w:after="28" w:line="248" w:lineRule="auto"/>
        <w:ind w:right="16" w:hanging="713"/>
        <w:jc w:val="both"/>
      </w:pPr>
      <w:r>
        <w:rPr>
          <w:rFonts w:ascii="Tahoma" w:eastAsia="Tahoma" w:hAnsi="Tahoma" w:cs="Tahoma"/>
          <w:sz w:val="56"/>
        </w:rPr>
        <w:t>Por dependencia de</w:t>
      </w:r>
      <w:r>
        <w:rPr>
          <w:rFonts w:ascii="Tahoma" w:eastAsia="Tahoma" w:hAnsi="Tahoma" w:cs="Tahoma"/>
          <w:sz w:val="56"/>
        </w:rPr>
        <w:t xml:space="preserve"> control </w:t>
      </w:r>
    </w:p>
    <w:p w:rsidR="006B32EB" w:rsidRDefault="00996726">
      <w:pPr>
        <w:numPr>
          <w:ilvl w:val="0"/>
          <w:numId w:val="6"/>
        </w:numPr>
        <w:spacing w:after="3"/>
        <w:ind w:right="16" w:hanging="713"/>
        <w:jc w:val="both"/>
      </w:pPr>
      <w:r>
        <w:rPr>
          <w:rFonts w:ascii="Tahoma" w:eastAsia="Tahoma" w:hAnsi="Tahoma" w:cs="Tahoma"/>
          <w:sz w:val="48"/>
        </w:rPr>
        <w:t xml:space="preserve">Ocurren cuando la ejecución de una instrucción depende de cómo se ejecute otra (ej.: un salto y los 2 posibles caminos) </w:t>
      </w:r>
    </w:p>
    <w:p w:rsidR="006B32EB" w:rsidRDefault="00996726">
      <w:pPr>
        <w:pStyle w:val="Ttulo1"/>
        <w:ind w:left="170"/>
      </w:pPr>
      <w:r>
        <w:t xml:space="preserve">Riesgos estructurales </w:t>
      </w:r>
    </w:p>
    <w:p w:rsidR="006B32EB" w:rsidRDefault="00996726">
      <w:pPr>
        <w:spacing w:after="357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 w:line="248" w:lineRule="auto"/>
        <w:ind w:left="189" w:right="16" w:hanging="10"/>
        <w:jc w:val="both"/>
      </w:pPr>
      <w:r>
        <w:rPr>
          <w:rFonts w:ascii="Tahoma" w:eastAsia="Tahoma" w:hAnsi="Tahoma" w:cs="Tahoma"/>
          <w:sz w:val="56"/>
        </w:rPr>
        <w:t>Dos o mas instrucciones necesitan utilizar el mismo recurso hardware en el mismo ciclo.</w:t>
      </w:r>
      <w:r>
        <w:rPr>
          <w:rFonts w:ascii="Tahoma" w:eastAsia="Tahoma" w:hAnsi="Tahoma" w:cs="Tahoma"/>
          <w:sz w:val="48"/>
        </w:rPr>
        <w:t xml:space="preserve">  </w:t>
      </w:r>
    </w:p>
    <w:p w:rsidR="006B32EB" w:rsidRDefault="00996726">
      <w:pPr>
        <w:spacing w:after="0"/>
        <w:ind w:left="163"/>
      </w:pPr>
      <w:r>
        <w:rPr>
          <w:noProof/>
        </w:rPr>
        <w:drawing>
          <wp:inline distT="0" distB="0" distL="0" distR="0">
            <wp:extent cx="8202549" cy="3762375"/>
            <wp:effectExtent l="0" t="0" r="0" b="0"/>
            <wp:docPr id="2376" name="Picture 2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Picture 23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02549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1"/>
        <w:ind w:left="170"/>
      </w:pPr>
      <w:r>
        <w:t xml:space="preserve">Riesgos estructurales (2) </w:t>
      </w:r>
    </w:p>
    <w:p w:rsidR="006B32EB" w:rsidRDefault="00996726">
      <w:pPr>
        <w:spacing w:after="807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111" w:line="248" w:lineRule="auto"/>
        <w:ind w:left="250" w:right="16" w:hanging="10"/>
        <w:jc w:val="both"/>
      </w:pPr>
      <w:r>
        <w:rPr>
          <w:rFonts w:ascii="Tahoma" w:eastAsia="Tahoma" w:hAnsi="Tahoma" w:cs="Tahoma"/>
          <w:sz w:val="56"/>
        </w:rPr>
        <w:t xml:space="preserve">Resolución ante el riesgo: </w:t>
      </w:r>
    </w:p>
    <w:p w:rsidR="006B32EB" w:rsidRDefault="00996726">
      <w:pPr>
        <w:spacing w:after="0"/>
        <w:ind w:left="-29"/>
      </w:pPr>
      <w:r>
        <w:rPr>
          <w:noProof/>
        </w:rPr>
        <w:drawing>
          <wp:inline distT="0" distB="0" distL="0" distR="0">
            <wp:extent cx="8380349" cy="3176651"/>
            <wp:effectExtent l="0" t="0" r="0" b="0"/>
            <wp:docPr id="2391" name="Picture 2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" name="Picture 23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80349" cy="317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2"/>
        <w:ind w:left="25"/>
      </w:pPr>
      <w:r>
        <w:t xml:space="preserve">Riesgos por dependencias de datos </w:t>
      </w:r>
    </w:p>
    <w:p w:rsidR="006B32EB" w:rsidRDefault="00996726">
      <w:pPr>
        <w:spacing w:after="762"/>
        <w:ind w:left="15"/>
      </w:pPr>
      <w:r>
        <w:rPr>
          <w:rFonts w:ascii="Arial" w:eastAsia="Arial" w:hAnsi="Arial" w:cs="Arial"/>
          <w:b/>
          <w:sz w:val="64"/>
        </w:rPr>
        <w:t xml:space="preserve"> </w:t>
      </w:r>
    </w:p>
    <w:p w:rsidR="006B32EB" w:rsidRDefault="00996726">
      <w:pPr>
        <w:spacing w:after="28" w:line="248" w:lineRule="auto"/>
        <w:ind w:left="780" w:right="422" w:hanging="540"/>
        <w:jc w:val="both"/>
      </w:pPr>
      <w:r>
        <w:rPr>
          <w:rFonts w:ascii="Tahoma" w:eastAsia="Tahoma" w:hAnsi="Tahoma" w:cs="Tahoma"/>
          <w:color w:val="FF0000"/>
          <w:sz w:val="56"/>
        </w:rPr>
        <w:t xml:space="preserve">• </w:t>
      </w:r>
      <w:r>
        <w:rPr>
          <w:rFonts w:ascii="Tahoma" w:eastAsia="Tahoma" w:hAnsi="Tahoma" w:cs="Tahoma"/>
          <w:sz w:val="56"/>
        </w:rPr>
        <w:t xml:space="preserve">Condición en la que los operandos fuente o destino de una </w:t>
      </w:r>
      <w:r>
        <w:rPr>
          <w:rFonts w:ascii="Tahoma" w:eastAsia="Tahoma" w:hAnsi="Tahoma" w:cs="Tahoma"/>
          <w:sz w:val="56"/>
        </w:rPr>
        <w:t xml:space="preserve">instrucción no están disponibles en el momento en que se necesitan en una etapa determinada del cauce. </w:t>
      </w:r>
    </w:p>
    <w:p w:rsidR="006B32EB" w:rsidRDefault="00996726">
      <w:pPr>
        <w:pStyle w:val="Ttulo1"/>
        <w:ind w:left="170"/>
      </w:pPr>
      <w:r>
        <w:t xml:space="preserve">Tipos de dependencias de datos </w:t>
      </w:r>
    </w:p>
    <w:p w:rsidR="006B32EB" w:rsidRDefault="00996726">
      <w:pPr>
        <w:spacing w:after="457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numPr>
          <w:ilvl w:val="0"/>
          <w:numId w:val="7"/>
        </w:numPr>
        <w:spacing w:after="3"/>
        <w:ind w:hanging="540"/>
      </w:pPr>
      <w:r>
        <w:rPr>
          <w:rFonts w:ascii="Tahoma" w:eastAsia="Tahoma" w:hAnsi="Tahoma" w:cs="Tahoma"/>
          <w:sz w:val="48"/>
        </w:rPr>
        <w:t xml:space="preserve">Lectura después de Escritura (RAW, dependencia </w:t>
      </w:r>
      <w:r>
        <w:rPr>
          <w:rFonts w:ascii="Tahoma" w:eastAsia="Tahoma" w:hAnsi="Tahoma" w:cs="Tahoma"/>
          <w:sz w:val="44"/>
        </w:rPr>
        <w:t>verdadera</w:t>
      </w:r>
      <w:r>
        <w:rPr>
          <w:rFonts w:ascii="Tahoma" w:eastAsia="Tahoma" w:hAnsi="Tahoma" w:cs="Tahoma"/>
          <w:sz w:val="48"/>
        </w:rPr>
        <w:t xml:space="preserve">) </w:t>
      </w:r>
    </w:p>
    <w:p w:rsidR="006B32EB" w:rsidRDefault="00996726">
      <w:pPr>
        <w:numPr>
          <w:ilvl w:val="0"/>
          <w:numId w:val="7"/>
        </w:numPr>
        <w:spacing w:after="77" w:line="251" w:lineRule="auto"/>
        <w:ind w:hanging="540"/>
      </w:pPr>
      <w:r>
        <w:rPr>
          <w:rFonts w:ascii="Tahoma" w:eastAsia="Tahoma" w:hAnsi="Tahoma" w:cs="Tahoma"/>
          <w:sz w:val="40"/>
        </w:rPr>
        <w:t xml:space="preserve">una instrucción genera un </w:t>
      </w:r>
      <w:r>
        <w:rPr>
          <w:rFonts w:ascii="Tahoma" w:eastAsia="Tahoma" w:hAnsi="Tahoma" w:cs="Tahoma"/>
          <w:sz w:val="40"/>
        </w:rPr>
        <w:t xml:space="preserve">dato que lee otra posterior </w:t>
      </w:r>
    </w:p>
    <w:p w:rsidR="006B32EB" w:rsidRDefault="00996726">
      <w:pPr>
        <w:spacing w:after="182"/>
        <w:ind w:left="1187"/>
      </w:pPr>
      <w:r>
        <w:rPr>
          <w:rFonts w:ascii="Tahoma" w:eastAsia="Tahoma" w:hAnsi="Tahoma" w:cs="Tahoma"/>
          <w:sz w:val="40"/>
        </w:rPr>
        <w:t xml:space="preserve"> </w:t>
      </w:r>
    </w:p>
    <w:p w:rsidR="006B32EB" w:rsidRDefault="00996726">
      <w:pPr>
        <w:numPr>
          <w:ilvl w:val="0"/>
          <w:numId w:val="7"/>
        </w:numPr>
        <w:spacing w:after="3"/>
        <w:ind w:hanging="540"/>
      </w:pPr>
      <w:r>
        <w:rPr>
          <w:rFonts w:ascii="Tahoma" w:eastAsia="Tahoma" w:hAnsi="Tahoma" w:cs="Tahoma"/>
          <w:sz w:val="48"/>
        </w:rPr>
        <w:t xml:space="preserve">Escritura después de Escritura (WAW, </w:t>
      </w:r>
      <w:r>
        <w:rPr>
          <w:rFonts w:ascii="Tahoma" w:eastAsia="Tahoma" w:hAnsi="Tahoma" w:cs="Tahoma"/>
          <w:sz w:val="44"/>
        </w:rPr>
        <w:t>dependencia</w:t>
      </w:r>
      <w:r>
        <w:rPr>
          <w:rFonts w:ascii="Tahoma" w:eastAsia="Tahoma" w:hAnsi="Tahoma" w:cs="Tahoma"/>
          <w:sz w:val="48"/>
        </w:rPr>
        <w:t xml:space="preserve"> </w:t>
      </w:r>
      <w:r>
        <w:rPr>
          <w:rFonts w:ascii="Tahoma" w:eastAsia="Tahoma" w:hAnsi="Tahoma" w:cs="Tahoma"/>
          <w:sz w:val="44"/>
        </w:rPr>
        <w:t>en salida</w:t>
      </w:r>
      <w:r>
        <w:rPr>
          <w:rFonts w:ascii="Tahoma" w:eastAsia="Tahoma" w:hAnsi="Tahoma" w:cs="Tahoma"/>
          <w:sz w:val="48"/>
        </w:rPr>
        <w:t xml:space="preserve">) </w:t>
      </w:r>
    </w:p>
    <w:p w:rsidR="006B32EB" w:rsidRDefault="00996726">
      <w:pPr>
        <w:numPr>
          <w:ilvl w:val="0"/>
          <w:numId w:val="7"/>
        </w:numPr>
        <w:spacing w:after="77" w:line="251" w:lineRule="auto"/>
        <w:ind w:hanging="540"/>
      </w:pPr>
      <w:r>
        <w:rPr>
          <w:rFonts w:ascii="Tahoma" w:eastAsia="Tahoma" w:hAnsi="Tahoma" w:cs="Tahoma"/>
          <w:sz w:val="40"/>
        </w:rPr>
        <w:t xml:space="preserve">una instrucción escribe un dato después que otra posterior </w:t>
      </w:r>
    </w:p>
    <w:p w:rsidR="006B32EB" w:rsidRDefault="00996726">
      <w:pPr>
        <w:numPr>
          <w:ilvl w:val="0"/>
          <w:numId w:val="7"/>
        </w:numPr>
        <w:spacing w:after="77" w:line="251" w:lineRule="auto"/>
        <w:ind w:hanging="540"/>
      </w:pPr>
      <w:r>
        <w:rPr>
          <w:rFonts w:ascii="Tahoma" w:eastAsia="Tahoma" w:hAnsi="Tahoma" w:cs="Tahoma"/>
          <w:sz w:val="40"/>
        </w:rPr>
        <w:t xml:space="preserve">sólo se da si se deja que las instrucciones se adelanten unas a otras </w:t>
      </w:r>
    </w:p>
    <w:p w:rsidR="006B32EB" w:rsidRDefault="00996726">
      <w:pPr>
        <w:spacing w:after="172"/>
        <w:ind w:left="1187"/>
      </w:pPr>
      <w:r>
        <w:rPr>
          <w:rFonts w:ascii="Tahoma" w:eastAsia="Tahoma" w:hAnsi="Tahoma" w:cs="Tahoma"/>
          <w:sz w:val="40"/>
        </w:rPr>
        <w:t xml:space="preserve"> </w:t>
      </w:r>
    </w:p>
    <w:p w:rsidR="006B32EB" w:rsidRDefault="00996726">
      <w:pPr>
        <w:numPr>
          <w:ilvl w:val="0"/>
          <w:numId w:val="7"/>
        </w:numPr>
        <w:spacing w:after="3"/>
        <w:ind w:hanging="540"/>
      </w:pPr>
      <w:r>
        <w:rPr>
          <w:rFonts w:ascii="Tahoma" w:eastAsia="Tahoma" w:hAnsi="Tahoma" w:cs="Tahoma"/>
          <w:sz w:val="48"/>
        </w:rPr>
        <w:t>Escritura después de Lectura (W</w:t>
      </w:r>
      <w:r>
        <w:rPr>
          <w:rFonts w:ascii="Tahoma" w:eastAsia="Tahoma" w:hAnsi="Tahoma" w:cs="Tahoma"/>
          <w:sz w:val="48"/>
        </w:rPr>
        <w:t xml:space="preserve">AR, antidependencia) </w:t>
      </w:r>
    </w:p>
    <w:p w:rsidR="006B32EB" w:rsidRDefault="00996726">
      <w:pPr>
        <w:numPr>
          <w:ilvl w:val="0"/>
          <w:numId w:val="7"/>
        </w:numPr>
        <w:spacing w:after="77" w:line="251" w:lineRule="auto"/>
        <w:ind w:hanging="540"/>
      </w:pPr>
      <w:r>
        <w:rPr>
          <w:rFonts w:ascii="Tahoma" w:eastAsia="Tahoma" w:hAnsi="Tahoma" w:cs="Tahoma"/>
          <w:sz w:val="40"/>
        </w:rPr>
        <w:t xml:space="preserve">una instrucción modifica un valor antes de que otra anterior que lo tiene que leer, lo lea </w:t>
      </w:r>
    </w:p>
    <w:p w:rsidR="006B32EB" w:rsidRDefault="00996726">
      <w:pPr>
        <w:numPr>
          <w:ilvl w:val="0"/>
          <w:numId w:val="7"/>
        </w:numPr>
        <w:spacing w:after="77" w:line="251" w:lineRule="auto"/>
        <w:ind w:hanging="540"/>
      </w:pPr>
      <w:r>
        <w:rPr>
          <w:rFonts w:ascii="Tahoma" w:eastAsia="Tahoma" w:hAnsi="Tahoma" w:cs="Tahoma"/>
          <w:sz w:val="40"/>
        </w:rPr>
        <w:t xml:space="preserve">no se puede dar en nuestro cauce simple </w:t>
      </w:r>
    </w:p>
    <w:p w:rsidR="006B32EB" w:rsidRDefault="00996726">
      <w:pPr>
        <w:pStyle w:val="Ttulo1"/>
        <w:ind w:left="170"/>
      </w:pPr>
      <w:r>
        <w:t xml:space="preserve">Tipos de dependencias ...(2) </w:t>
      </w:r>
    </w:p>
    <w:p w:rsidR="006B32EB" w:rsidRDefault="00996726">
      <w:pPr>
        <w:spacing w:after="1625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3"/>
        <w:ind w:left="32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Ri </w:t>
      </w:r>
      <w:r>
        <w:rPr>
          <w:rFonts w:ascii="Times New Roman" w:eastAsia="Times New Roman" w:hAnsi="Times New Roman" w:cs="Times New Roman"/>
          <w:b/>
          <w:strike/>
          <w:sz w:val="40"/>
        </w:rPr>
        <w:t xml:space="preserve">   </w:t>
      </w:r>
      <w:r>
        <w:rPr>
          <w:rFonts w:ascii="Times New Roman" w:eastAsia="Times New Roman" w:hAnsi="Times New Roman" w:cs="Times New Roman"/>
          <w:b/>
          <w:sz w:val="40"/>
        </w:rPr>
        <w:t xml:space="preserve">  ...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6B32EB" w:rsidRDefault="00996726">
      <w:pPr>
        <w:tabs>
          <w:tab w:val="center" w:pos="9221"/>
          <w:tab w:val="right" w:pos="13260"/>
        </w:tabs>
        <w:spacing w:after="540"/>
      </w:pPr>
      <w:r>
        <w:tab/>
      </w:r>
      <w:r>
        <w:rPr>
          <w:rFonts w:ascii="Times New Roman" w:eastAsia="Times New Roman" w:hAnsi="Times New Roman" w:cs="Times New Roman"/>
          <w:b/>
          <w:sz w:val="40"/>
        </w:rPr>
        <w:t>RAW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  <w:t xml:space="preserve">Dependencia real </w:t>
      </w:r>
    </w:p>
    <w:p w:rsidR="006B32EB" w:rsidRDefault="00996726">
      <w:pPr>
        <w:tabs>
          <w:tab w:val="center" w:pos="2978"/>
          <w:tab w:val="center" w:pos="7763"/>
        </w:tabs>
        <w:spacing w:after="38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3609137</wp:posOffset>
                </wp:positionH>
                <wp:positionV relativeFrom="paragraph">
                  <wp:posOffset>-503535</wp:posOffset>
                </wp:positionV>
                <wp:extent cx="1033272" cy="1285494"/>
                <wp:effectExtent l="0" t="0" r="0" b="0"/>
                <wp:wrapSquare wrapText="bothSides"/>
                <wp:docPr id="33658" name="Group 33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3272" cy="1285494"/>
                          <a:chOff x="0" y="0"/>
                          <a:chExt cx="1033272" cy="1285494"/>
                        </a:xfrm>
                      </wpg:grpSpPr>
                      <wps:wsp>
                        <wps:cNvPr id="2530" name="Shape 2530"/>
                        <wps:cNvSpPr/>
                        <wps:spPr>
                          <a:xfrm>
                            <a:off x="347472" y="2235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47472" y="2235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347472" y="3759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347472" y="3759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347472" y="711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347472" y="711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347472" y="9855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347472" y="9855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347472" y="11379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347472" y="11379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347472" y="8331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347472" y="8331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0" y="38100"/>
                                </a:moveTo>
                                <a:cubicBezTo>
                                  <a:pt x="0" y="17018"/>
                                  <a:pt x="17018" y="0"/>
                                  <a:pt x="38100" y="0"/>
                                </a:cubicBezTo>
                                <a:cubicBezTo>
                                  <a:pt x="38100" y="0"/>
                                  <a:pt x="38100" y="0"/>
                                  <a:pt x="38100" y="0"/>
                                </a:cubicBezTo>
                                <a:lnTo>
                                  <a:pt x="38100" y="0"/>
                                </a:lnTo>
                                <a:cubicBezTo>
                                  <a:pt x="59182" y="0"/>
                                  <a:pt x="76200" y="17018"/>
                                  <a:pt x="76200" y="38100"/>
                                </a:cubicBezTo>
                                <a:cubicBezTo>
                                  <a:pt x="76200" y="38100"/>
                                  <a:pt x="76200" y="38100"/>
                                  <a:pt x="76200" y="38100"/>
                                </a:cubicBezTo>
                                <a:lnTo>
                                  <a:pt x="76200" y="38100"/>
                                </a:lnTo>
                                <a:cubicBezTo>
                                  <a:pt x="76200" y="59182"/>
                                  <a:pt x="59182" y="76200"/>
                                  <a:pt x="38100" y="76200"/>
                                </a:cubicBezTo>
                                <a:cubicBezTo>
                                  <a:pt x="38100" y="76200"/>
                                  <a:pt x="38100" y="76200"/>
                                  <a:pt x="38100" y="76200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17018" y="76200"/>
                                  <a:pt x="0" y="59182"/>
                                  <a:pt x="0" y="38100"/>
                                </a:cubicBezTo>
                                <a:cubicBezTo>
                                  <a:pt x="0" y="38100"/>
                                  <a:pt x="0" y="38100"/>
                                  <a:pt x="0" y="381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134747" y="495402"/>
                            <a:ext cx="254885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26771" y="495402"/>
                            <a:ext cx="84624" cy="30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B32EB" w:rsidRDefault="0099672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Shape 2544"/>
                        <wps:cNvSpPr/>
                        <wps:spPr>
                          <a:xfrm>
                            <a:off x="499872" y="566420"/>
                            <a:ext cx="228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76200">
                                <a:moveTo>
                                  <a:pt x="76200" y="0"/>
                                </a:moveTo>
                                <a:lnTo>
                                  <a:pt x="76200" y="31750"/>
                                </a:lnTo>
                                <a:lnTo>
                                  <a:pt x="228600" y="31750"/>
                                </a:lnTo>
                                <a:lnTo>
                                  <a:pt x="228600" y="44450"/>
                                </a:lnTo>
                                <a:lnTo>
                                  <a:pt x="76200" y="44450"/>
                                </a:lnTo>
                                <a:lnTo>
                                  <a:pt x="762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576453" y="0"/>
                            <a:ext cx="390144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144" h="337820">
                                <a:moveTo>
                                  <a:pt x="5715" y="0"/>
                                </a:moveTo>
                                <a:lnTo>
                                  <a:pt x="14224" y="1778"/>
                                </a:lnTo>
                                <a:lnTo>
                                  <a:pt x="21590" y="3175"/>
                                </a:lnTo>
                                <a:lnTo>
                                  <a:pt x="28575" y="4445"/>
                                </a:lnTo>
                                <a:lnTo>
                                  <a:pt x="34798" y="5715"/>
                                </a:lnTo>
                                <a:lnTo>
                                  <a:pt x="39878" y="6604"/>
                                </a:lnTo>
                                <a:lnTo>
                                  <a:pt x="45085" y="7620"/>
                                </a:lnTo>
                                <a:lnTo>
                                  <a:pt x="53086" y="9144"/>
                                </a:lnTo>
                                <a:lnTo>
                                  <a:pt x="59309" y="10287"/>
                                </a:lnTo>
                                <a:lnTo>
                                  <a:pt x="64770" y="11430"/>
                                </a:lnTo>
                                <a:lnTo>
                                  <a:pt x="69215" y="12446"/>
                                </a:lnTo>
                                <a:lnTo>
                                  <a:pt x="73279" y="13335"/>
                                </a:lnTo>
                                <a:lnTo>
                                  <a:pt x="78105" y="14859"/>
                                </a:lnTo>
                                <a:lnTo>
                                  <a:pt x="83312" y="16637"/>
                                </a:lnTo>
                                <a:lnTo>
                                  <a:pt x="88900" y="18669"/>
                                </a:lnTo>
                                <a:lnTo>
                                  <a:pt x="96139" y="21209"/>
                                </a:lnTo>
                                <a:lnTo>
                                  <a:pt x="100584" y="22987"/>
                                </a:lnTo>
                                <a:lnTo>
                                  <a:pt x="105156" y="24638"/>
                                </a:lnTo>
                                <a:lnTo>
                                  <a:pt x="110617" y="26670"/>
                                </a:lnTo>
                                <a:lnTo>
                                  <a:pt x="116713" y="28829"/>
                                </a:lnTo>
                                <a:lnTo>
                                  <a:pt x="123571" y="31242"/>
                                </a:lnTo>
                                <a:lnTo>
                                  <a:pt x="131064" y="33909"/>
                                </a:lnTo>
                                <a:lnTo>
                                  <a:pt x="139446" y="36830"/>
                                </a:lnTo>
                                <a:lnTo>
                                  <a:pt x="148971" y="40259"/>
                                </a:lnTo>
                                <a:lnTo>
                                  <a:pt x="153416" y="41402"/>
                                </a:lnTo>
                                <a:lnTo>
                                  <a:pt x="159639" y="43307"/>
                                </a:lnTo>
                                <a:lnTo>
                                  <a:pt x="166497" y="45466"/>
                                </a:lnTo>
                                <a:lnTo>
                                  <a:pt x="173228" y="47752"/>
                                </a:lnTo>
                                <a:lnTo>
                                  <a:pt x="179197" y="49784"/>
                                </a:lnTo>
                                <a:lnTo>
                                  <a:pt x="184023" y="51308"/>
                                </a:lnTo>
                                <a:lnTo>
                                  <a:pt x="187452" y="52578"/>
                                </a:lnTo>
                                <a:lnTo>
                                  <a:pt x="188087" y="52832"/>
                                </a:lnTo>
                                <a:lnTo>
                                  <a:pt x="188341" y="52832"/>
                                </a:lnTo>
                                <a:cubicBezTo>
                                  <a:pt x="191262" y="53848"/>
                                  <a:pt x="193802" y="55753"/>
                                  <a:pt x="195580" y="58293"/>
                                </a:cubicBezTo>
                                <a:lnTo>
                                  <a:pt x="207772" y="75946"/>
                                </a:lnTo>
                                <a:lnTo>
                                  <a:pt x="220218" y="92583"/>
                                </a:lnTo>
                                <a:lnTo>
                                  <a:pt x="246380" y="125095"/>
                                </a:lnTo>
                                <a:lnTo>
                                  <a:pt x="273685" y="156845"/>
                                </a:lnTo>
                                <a:lnTo>
                                  <a:pt x="301371" y="188595"/>
                                </a:lnTo>
                                <a:lnTo>
                                  <a:pt x="328803" y="221107"/>
                                </a:lnTo>
                                <a:lnTo>
                                  <a:pt x="355346" y="255270"/>
                                </a:lnTo>
                                <a:lnTo>
                                  <a:pt x="356858" y="257643"/>
                                </a:lnTo>
                                <a:lnTo>
                                  <a:pt x="381254" y="242443"/>
                                </a:lnTo>
                                <a:lnTo>
                                  <a:pt x="390144" y="337820"/>
                                </a:lnTo>
                                <a:lnTo>
                                  <a:pt x="308483" y="287782"/>
                                </a:lnTo>
                                <a:lnTo>
                                  <a:pt x="332740" y="272669"/>
                                </a:lnTo>
                                <a:lnTo>
                                  <a:pt x="307086" y="239522"/>
                                </a:lnTo>
                                <a:lnTo>
                                  <a:pt x="279908" y="207391"/>
                                </a:lnTo>
                                <a:lnTo>
                                  <a:pt x="251968" y="175387"/>
                                </a:lnTo>
                                <a:lnTo>
                                  <a:pt x="224155" y="143002"/>
                                </a:lnTo>
                                <a:lnTo>
                                  <a:pt x="197231" y="109601"/>
                                </a:lnTo>
                                <a:lnTo>
                                  <a:pt x="184277" y="92202"/>
                                </a:lnTo>
                                <a:lnTo>
                                  <a:pt x="174781" y="78452"/>
                                </a:lnTo>
                                <a:lnTo>
                                  <a:pt x="170053" y="76835"/>
                                </a:lnTo>
                                <a:lnTo>
                                  <a:pt x="164084" y="74803"/>
                                </a:lnTo>
                                <a:lnTo>
                                  <a:pt x="157861" y="72644"/>
                                </a:lnTo>
                                <a:lnTo>
                                  <a:pt x="151638" y="70739"/>
                                </a:lnTo>
                                <a:lnTo>
                                  <a:pt x="145542" y="68961"/>
                                </a:lnTo>
                                <a:lnTo>
                                  <a:pt x="139319" y="67056"/>
                                </a:lnTo>
                                <a:lnTo>
                                  <a:pt x="130048" y="63754"/>
                                </a:lnTo>
                                <a:lnTo>
                                  <a:pt x="121539" y="60833"/>
                                </a:lnTo>
                                <a:lnTo>
                                  <a:pt x="113792" y="58166"/>
                                </a:lnTo>
                                <a:lnTo>
                                  <a:pt x="106934" y="55626"/>
                                </a:lnTo>
                                <a:lnTo>
                                  <a:pt x="100838" y="53467"/>
                                </a:lnTo>
                                <a:lnTo>
                                  <a:pt x="95504" y="51435"/>
                                </a:lnTo>
                                <a:lnTo>
                                  <a:pt x="90424" y="49657"/>
                                </a:lnTo>
                                <a:lnTo>
                                  <a:pt x="86360" y="48133"/>
                                </a:lnTo>
                                <a:lnTo>
                                  <a:pt x="79375" y="45593"/>
                                </a:lnTo>
                                <a:lnTo>
                                  <a:pt x="73660" y="43561"/>
                                </a:lnTo>
                                <a:lnTo>
                                  <a:pt x="69723" y="42164"/>
                                </a:lnTo>
                                <a:lnTo>
                                  <a:pt x="66548" y="41148"/>
                                </a:lnTo>
                                <a:lnTo>
                                  <a:pt x="62865" y="40259"/>
                                </a:lnTo>
                                <a:lnTo>
                                  <a:pt x="58928" y="39370"/>
                                </a:lnTo>
                                <a:lnTo>
                                  <a:pt x="54229" y="38354"/>
                                </a:lnTo>
                                <a:lnTo>
                                  <a:pt x="47752" y="37211"/>
                                </a:lnTo>
                                <a:lnTo>
                                  <a:pt x="39497" y="35687"/>
                                </a:lnTo>
                                <a:lnTo>
                                  <a:pt x="34925" y="34798"/>
                                </a:lnTo>
                                <a:lnTo>
                                  <a:pt x="29210" y="33782"/>
                                </a:lnTo>
                                <a:lnTo>
                                  <a:pt x="23114" y="32512"/>
                                </a:lnTo>
                                <a:lnTo>
                                  <a:pt x="16383" y="31242"/>
                                </a:lnTo>
                                <a:lnTo>
                                  <a:pt x="8509" y="29718"/>
                                </a:lnTo>
                                <a:lnTo>
                                  <a:pt x="0" y="28067"/>
                                </a:lnTo>
                                <a:lnTo>
                                  <a:pt x="5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481965" y="961034"/>
                            <a:ext cx="379206" cy="3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206" h="324460">
                                <a:moveTo>
                                  <a:pt x="379206" y="0"/>
                                </a:moveTo>
                                <a:lnTo>
                                  <a:pt x="379206" y="45968"/>
                                </a:lnTo>
                                <a:lnTo>
                                  <a:pt x="378935" y="45860"/>
                                </a:lnTo>
                                <a:lnTo>
                                  <a:pt x="378968" y="45949"/>
                                </a:lnTo>
                                <a:lnTo>
                                  <a:pt x="379206" y="46008"/>
                                </a:lnTo>
                                <a:lnTo>
                                  <a:pt x="379206" y="55768"/>
                                </a:lnTo>
                                <a:lnTo>
                                  <a:pt x="376301" y="57760"/>
                                </a:lnTo>
                                <a:lnTo>
                                  <a:pt x="371094" y="61569"/>
                                </a:lnTo>
                                <a:lnTo>
                                  <a:pt x="364998" y="65888"/>
                                </a:lnTo>
                                <a:lnTo>
                                  <a:pt x="359864" y="69671"/>
                                </a:lnTo>
                                <a:lnTo>
                                  <a:pt x="347091" y="90018"/>
                                </a:lnTo>
                                <a:lnTo>
                                  <a:pt x="331978" y="112751"/>
                                </a:lnTo>
                                <a:lnTo>
                                  <a:pt x="315722" y="134722"/>
                                </a:lnTo>
                                <a:lnTo>
                                  <a:pt x="298577" y="155423"/>
                                </a:lnTo>
                                <a:lnTo>
                                  <a:pt x="279908" y="174600"/>
                                </a:lnTo>
                                <a:lnTo>
                                  <a:pt x="269621" y="183743"/>
                                </a:lnTo>
                                <a:lnTo>
                                  <a:pt x="259334" y="191999"/>
                                </a:lnTo>
                                <a:lnTo>
                                  <a:pt x="248539" y="199618"/>
                                </a:lnTo>
                                <a:lnTo>
                                  <a:pt x="236982" y="206731"/>
                                </a:lnTo>
                                <a:lnTo>
                                  <a:pt x="225171" y="212827"/>
                                </a:lnTo>
                                <a:lnTo>
                                  <a:pt x="214424" y="217543"/>
                                </a:lnTo>
                                <a:lnTo>
                                  <a:pt x="197358" y="230606"/>
                                </a:lnTo>
                                <a:lnTo>
                                  <a:pt x="178308" y="243434"/>
                                </a:lnTo>
                                <a:lnTo>
                                  <a:pt x="159131" y="254737"/>
                                </a:lnTo>
                                <a:lnTo>
                                  <a:pt x="139954" y="264643"/>
                                </a:lnTo>
                                <a:lnTo>
                                  <a:pt x="120269" y="273660"/>
                                </a:lnTo>
                                <a:lnTo>
                                  <a:pt x="100076" y="281915"/>
                                </a:lnTo>
                                <a:lnTo>
                                  <a:pt x="79375" y="289916"/>
                                </a:lnTo>
                                <a:lnTo>
                                  <a:pt x="59666" y="297190"/>
                                </a:lnTo>
                                <a:lnTo>
                                  <a:pt x="54102" y="300965"/>
                                </a:lnTo>
                                <a:lnTo>
                                  <a:pt x="47498" y="305283"/>
                                </a:lnTo>
                                <a:lnTo>
                                  <a:pt x="41783" y="308966"/>
                                </a:lnTo>
                                <a:lnTo>
                                  <a:pt x="36576" y="312141"/>
                                </a:lnTo>
                                <a:lnTo>
                                  <a:pt x="32258" y="314808"/>
                                </a:lnTo>
                                <a:lnTo>
                                  <a:pt x="29845" y="316200"/>
                                </a:lnTo>
                                <a:lnTo>
                                  <a:pt x="29845" y="324460"/>
                                </a:lnTo>
                                <a:lnTo>
                                  <a:pt x="17526" y="324460"/>
                                </a:lnTo>
                                <a:lnTo>
                                  <a:pt x="15494" y="324206"/>
                                </a:lnTo>
                                <a:cubicBezTo>
                                  <a:pt x="14732" y="324206"/>
                                  <a:pt x="14097" y="324079"/>
                                  <a:pt x="13335" y="323825"/>
                                </a:cubicBezTo>
                                <a:lnTo>
                                  <a:pt x="12192" y="323571"/>
                                </a:lnTo>
                                <a:cubicBezTo>
                                  <a:pt x="9271" y="322809"/>
                                  <a:pt x="6477" y="321158"/>
                                  <a:pt x="4572" y="318618"/>
                                </a:cubicBezTo>
                                <a:lnTo>
                                  <a:pt x="4191" y="318237"/>
                                </a:lnTo>
                                <a:cubicBezTo>
                                  <a:pt x="508" y="313538"/>
                                  <a:pt x="0" y="307188"/>
                                  <a:pt x="2921" y="302108"/>
                                </a:cubicBezTo>
                                <a:lnTo>
                                  <a:pt x="3302" y="301473"/>
                                </a:lnTo>
                                <a:cubicBezTo>
                                  <a:pt x="4064" y="300203"/>
                                  <a:pt x="4953" y="299060"/>
                                  <a:pt x="6096" y="298043"/>
                                </a:cubicBezTo>
                                <a:lnTo>
                                  <a:pt x="7239" y="297028"/>
                                </a:lnTo>
                                <a:cubicBezTo>
                                  <a:pt x="7874" y="296393"/>
                                  <a:pt x="8636" y="295885"/>
                                  <a:pt x="9398" y="295377"/>
                                </a:cubicBezTo>
                                <a:lnTo>
                                  <a:pt x="11176" y="294234"/>
                                </a:lnTo>
                                <a:lnTo>
                                  <a:pt x="14097" y="292329"/>
                                </a:lnTo>
                                <a:lnTo>
                                  <a:pt x="17653" y="290170"/>
                                </a:lnTo>
                                <a:lnTo>
                                  <a:pt x="21717" y="287884"/>
                                </a:lnTo>
                                <a:lnTo>
                                  <a:pt x="26416" y="284963"/>
                                </a:lnTo>
                                <a:lnTo>
                                  <a:pt x="31877" y="281406"/>
                                </a:lnTo>
                                <a:lnTo>
                                  <a:pt x="37846" y="277470"/>
                                </a:lnTo>
                                <a:lnTo>
                                  <a:pt x="44958" y="272643"/>
                                </a:lnTo>
                                <a:cubicBezTo>
                                  <a:pt x="45974" y="272009"/>
                                  <a:pt x="46990" y="271374"/>
                                  <a:pt x="48133" y="270993"/>
                                </a:cubicBezTo>
                                <a:lnTo>
                                  <a:pt x="69215" y="263246"/>
                                </a:lnTo>
                                <a:lnTo>
                                  <a:pt x="89281" y="255499"/>
                                </a:lnTo>
                                <a:lnTo>
                                  <a:pt x="108331" y="247625"/>
                                </a:lnTo>
                                <a:lnTo>
                                  <a:pt x="126746" y="239370"/>
                                </a:lnTo>
                                <a:lnTo>
                                  <a:pt x="144653" y="230099"/>
                                </a:lnTo>
                                <a:lnTo>
                                  <a:pt x="162306" y="219812"/>
                                </a:lnTo>
                                <a:lnTo>
                                  <a:pt x="179959" y="207874"/>
                                </a:lnTo>
                                <a:lnTo>
                                  <a:pt x="198374" y="193777"/>
                                </a:lnTo>
                                <a:cubicBezTo>
                                  <a:pt x="199263" y="193142"/>
                                  <a:pt x="200406" y="192506"/>
                                  <a:pt x="201422" y="191999"/>
                                </a:cubicBezTo>
                                <a:lnTo>
                                  <a:pt x="211963" y="187554"/>
                                </a:lnTo>
                                <a:lnTo>
                                  <a:pt x="222123" y="182220"/>
                                </a:lnTo>
                                <a:lnTo>
                                  <a:pt x="231902" y="176378"/>
                                </a:lnTo>
                                <a:lnTo>
                                  <a:pt x="241554" y="169520"/>
                                </a:lnTo>
                                <a:lnTo>
                                  <a:pt x="250698" y="162281"/>
                                </a:lnTo>
                                <a:lnTo>
                                  <a:pt x="259461" y="154661"/>
                                </a:lnTo>
                                <a:lnTo>
                                  <a:pt x="276606" y="137135"/>
                                </a:lnTo>
                                <a:lnTo>
                                  <a:pt x="292735" y="117831"/>
                                </a:lnTo>
                                <a:lnTo>
                                  <a:pt x="308102" y="96876"/>
                                </a:lnTo>
                                <a:lnTo>
                                  <a:pt x="322961" y="74905"/>
                                </a:lnTo>
                                <a:lnTo>
                                  <a:pt x="337312" y="52044"/>
                                </a:lnTo>
                                <a:cubicBezTo>
                                  <a:pt x="338201" y="50393"/>
                                  <a:pt x="339471" y="49124"/>
                                  <a:pt x="340995" y="47981"/>
                                </a:cubicBezTo>
                                <a:lnTo>
                                  <a:pt x="348234" y="42774"/>
                                </a:lnTo>
                                <a:lnTo>
                                  <a:pt x="354457" y="38202"/>
                                </a:lnTo>
                                <a:lnTo>
                                  <a:pt x="359918" y="34392"/>
                                </a:lnTo>
                                <a:lnTo>
                                  <a:pt x="364490" y="31217"/>
                                </a:lnTo>
                                <a:lnTo>
                                  <a:pt x="367655" y="28990"/>
                                </a:lnTo>
                                <a:lnTo>
                                  <a:pt x="367538" y="27280"/>
                                </a:lnTo>
                                <a:lnTo>
                                  <a:pt x="367919" y="23597"/>
                                </a:lnTo>
                                <a:cubicBezTo>
                                  <a:pt x="368046" y="22708"/>
                                  <a:pt x="368300" y="21818"/>
                                  <a:pt x="368554" y="20930"/>
                                </a:cubicBezTo>
                                <a:lnTo>
                                  <a:pt x="369951" y="17119"/>
                                </a:lnTo>
                                <a:lnTo>
                                  <a:pt x="371602" y="13437"/>
                                </a:lnTo>
                                <a:lnTo>
                                  <a:pt x="373888" y="8738"/>
                                </a:lnTo>
                                <a:lnTo>
                                  <a:pt x="376555" y="4166"/>
                                </a:lnTo>
                                <a:lnTo>
                                  <a:pt x="3792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861171" y="756920"/>
                            <a:ext cx="172101" cy="2598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101" h="259882">
                                <a:moveTo>
                                  <a:pt x="172101" y="0"/>
                                </a:moveTo>
                                <a:lnTo>
                                  <a:pt x="143272" y="91440"/>
                                </a:lnTo>
                                <a:lnTo>
                                  <a:pt x="124154" y="72953"/>
                                </a:lnTo>
                                <a:lnTo>
                                  <a:pt x="117886" y="81342"/>
                                </a:lnTo>
                                <a:lnTo>
                                  <a:pt x="111649" y="92837"/>
                                </a:lnTo>
                                <a:lnTo>
                                  <a:pt x="108982" y="97917"/>
                                </a:lnTo>
                                <a:lnTo>
                                  <a:pt x="106569" y="102616"/>
                                </a:lnTo>
                                <a:lnTo>
                                  <a:pt x="104791" y="106172"/>
                                </a:lnTo>
                                <a:lnTo>
                                  <a:pt x="103394" y="109093"/>
                                </a:lnTo>
                                <a:lnTo>
                                  <a:pt x="102251" y="111252"/>
                                </a:lnTo>
                                <a:lnTo>
                                  <a:pt x="102505" y="110871"/>
                                </a:lnTo>
                                <a:lnTo>
                                  <a:pt x="100727" y="117348"/>
                                </a:lnTo>
                                <a:lnTo>
                                  <a:pt x="98568" y="124587"/>
                                </a:lnTo>
                                <a:lnTo>
                                  <a:pt x="97044" y="130302"/>
                                </a:lnTo>
                                <a:lnTo>
                                  <a:pt x="95520" y="135636"/>
                                </a:lnTo>
                                <a:lnTo>
                                  <a:pt x="94504" y="139700"/>
                                </a:lnTo>
                                <a:lnTo>
                                  <a:pt x="93488" y="143383"/>
                                </a:lnTo>
                                <a:lnTo>
                                  <a:pt x="92853" y="145669"/>
                                </a:lnTo>
                                <a:lnTo>
                                  <a:pt x="92472" y="147447"/>
                                </a:lnTo>
                                <a:lnTo>
                                  <a:pt x="91964" y="149225"/>
                                </a:lnTo>
                                <a:lnTo>
                                  <a:pt x="91964" y="149606"/>
                                </a:lnTo>
                                <a:cubicBezTo>
                                  <a:pt x="91583" y="151003"/>
                                  <a:pt x="91075" y="152527"/>
                                  <a:pt x="90186" y="153797"/>
                                </a:cubicBezTo>
                                <a:lnTo>
                                  <a:pt x="89932" y="154305"/>
                                </a:lnTo>
                                <a:cubicBezTo>
                                  <a:pt x="86757" y="159512"/>
                                  <a:pt x="80534" y="162179"/>
                                  <a:pt x="74565" y="160909"/>
                                </a:cubicBezTo>
                                <a:lnTo>
                                  <a:pt x="71046" y="158793"/>
                                </a:lnTo>
                                <a:lnTo>
                                  <a:pt x="69358" y="160401"/>
                                </a:lnTo>
                                <a:lnTo>
                                  <a:pt x="66183" y="163957"/>
                                </a:lnTo>
                                <a:lnTo>
                                  <a:pt x="61992" y="168529"/>
                                </a:lnTo>
                                <a:lnTo>
                                  <a:pt x="57674" y="173863"/>
                                </a:lnTo>
                                <a:lnTo>
                                  <a:pt x="52721" y="180213"/>
                                </a:lnTo>
                                <a:lnTo>
                                  <a:pt x="45101" y="190119"/>
                                </a:lnTo>
                                <a:lnTo>
                                  <a:pt x="38497" y="198755"/>
                                </a:lnTo>
                                <a:lnTo>
                                  <a:pt x="33036" y="206121"/>
                                </a:lnTo>
                                <a:lnTo>
                                  <a:pt x="28464" y="212725"/>
                                </a:lnTo>
                                <a:lnTo>
                                  <a:pt x="24654" y="218440"/>
                                </a:lnTo>
                                <a:lnTo>
                                  <a:pt x="21733" y="223139"/>
                                </a:lnTo>
                                <a:lnTo>
                                  <a:pt x="19320" y="227330"/>
                                </a:lnTo>
                                <a:lnTo>
                                  <a:pt x="17923" y="230251"/>
                                </a:lnTo>
                                <a:lnTo>
                                  <a:pt x="17864" y="230391"/>
                                </a:lnTo>
                                <a:lnTo>
                                  <a:pt x="19574" y="232331"/>
                                </a:lnTo>
                                <a:cubicBezTo>
                                  <a:pt x="20781" y="235648"/>
                                  <a:pt x="20781" y="239395"/>
                                  <a:pt x="19320" y="242824"/>
                                </a:cubicBezTo>
                                <a:lnTo>
                                  <a:pt x="19066" y="243586"/>
                                </a:lnTo>
                                <a:cubicBezTo>
                                  <a:pt x="18177" y="245618"/>
                                  <a:pt x="16780" y="247396"/>
                                  <a:pt x="15129" y="248793"/>
                                </a:cubicBezTo>
                                <a:lnTo>
                                  <a:pt x="13224" y="250444"/>
                                </a:lnTo>
                                <a:lnTo>
                                  <a:pt x="10684" y="252349"/>
                                </a:lnTo>
                                <a:lnTo>
                                  <a:pt x="8271" y="254000"/>
                                </a:lnTo>
                                <a:lnTo>
                                  <a:pt x="5604" y="256032"/>
                                </a:lnTo>
                                <a:lnTo>
                                  <a:pt x="1540" y="258826"/>
                                </a:lnTo>
                                <a:lnTo>
                                  <a:pt x="0" y="259882"/>
                                </a:lnTo>
                                <a:lnTo>
                                  <a:pt x="0" y="250123"/>
                                </a:lnTo>
                                <a:lnTo>
                                  <a:pt x="270" y="250190"/>
                                </a:lnTo>
                                <a:lnTo>
                                  <a:pt x="0" y="250082"/>
                                </a:lnTo>
                                <a:lnTo>
                                  <a:pt x="0" y="204114"/>
                                </a:lnTo>
                                <a:lnTo>
                                  <a:pt x="905" y="202692"/>
                                </a:lnTo>
                                <a:lnTo>
                                  <a:pt x="4969" y="196469"/>
                                </a:lnTo>
                                <a:lnTo>
                                  <a:pt x="9922" y="189357"/>
                                </a:lnTo>
                                <a:lnTo>
                                  <a:pt x="15764" y="181229"/>
                                </a:lnTo>
                                <a:lnTo>
                                  <a:pt x="22495" y="172593"/>
                                </a:lnTo>
                                <a:lnTo>
                                  <a:pt x="30115" y="162814"/>
                                </a:lnTo>
                                <a:lnTo>
                                  <a:pt x="35576" y="155702"/>
                                </a:lnTo>
                                <a:lnTo>
                                  <a:pt x="40783" y="149352"/>
                                </a:lnTo>
                                <a:lnTo>
                                  <a:pt x="45228" y="144399"/>
                                </a:lnTo>
                                <a:lnTo>
                                  <a:pt x="49419" y="139954"/>
                                </a:lnTo>
                                <a:lnTo>
                                  <a:pt x="53356" y="136271"/>
                                </a:lnTo>
                                <a:lnTo>
                                  <a:pt x="57039" y="132969"/>
                                </a:lnTo>
                                <a:lnTo>
                                  <a:pt x="61103" y="130175"/>
                                </a:lnTo>
                                <a:lnTo>
                                  <a:pt x="63262" y="129032"/>
                                </a:lnTo>
                                <a:cubicBezTo>
                                  <a:pt x="64151" y="128524"/>
                                  <a:pt x="65040" y="128143"/>
                                  <a:pt x="66056" y="127889"/>
                                </a:cubicBezTo>
                                <a:lnTo>
                                  <a:pt x="68295" y="127262"/>
                                </a:lnTo>
                                <a:lnTo>
                                  <a:pt x="69485" y="122936"/>
                                </a:lnTo>
                                <a:lnTo>
                                  <a:pt x="71136" y="116586"/>
                                </a:lnTo>
                                <a:lnTo>
                                  <a:pt x="73168" y="109474"/>
                                </a:lnTo>
                                <a:lnTo>
                                  <a:pt x="76216" y="99568"/>
                                </a:lnTo>
                                <a:lnTo>
                                  <a:pt x="76978" y="97917"/>
                                </a:lnTo>
                                <a:lnTo>
                                  <a:pt x="77740" y="96393"/>
                                </a:lnTo>
                                <a:lnTo>
                                  <a:pt x="79137" y="93599"/>
                                </a:lnTo>
                                <a:lnTo>
                                  <a:pt x="81169" y="89408"/>
                                </a:lnTo>
                                <a:lnTo>
                                  <a:pt x="83582" y="84836"/>
                                </a:lnTo>
                                <a:lnTo>
                                  <a:pt x="86503" y="79248"/>
                                </a:lnTo>
                                <a:lnTo>
                                  <a:pt x="92980" y="67310"/>
                                </a:lnTo>
                                <a:cubicBezTo>
                                  <a:pt x="93234" y="66675"/>
                                  <a:pt x="93615" y="66040"/>
                                  <a:pt x="93996" y="65532"/>
                                </a:cubicBezTo>
                                <a:lnTo>
                                  <a:pt x="103397" y="52880"/>
                                </a:lnTo>
                                <a:lnTo>
                                  <a:pt x="81677" y="31877"/>
                                </a:lnTo>
                                <a:lnTo>
                                  <a:pt x="172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0" y="66421"/>
                            <a:ext cx="199136" cy="120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136" h="1203452">
                                <a:moveTo>
                                  <a:pt x="163322" y="0"/>
                                </a:moveTo>
                                <a:lnTo>
                                  <a:pt x="161290" y="95758"/>
                                </a:lnTo>
                                <a:lnTo>
                                  <a:pt x="136245" y="82543"/>
                                </a:lnTo>
                                <a:lnTo>
                                  <a:pt x="133858" y="87249"/>
                                </a:lnTo>
                                <a:lnTo>
                                  <a:pt x="123952" y="107442"/>
                                </a:lnTo>
                                <a:lnTo>
                                  <a:pt x="112649" y="127762"/>
                                </a:lnTo>
                                <a:lnTo>
                                  <a:pt x="99441" y="147193"/>
                                </a:lnTo>
                                <a:lnTo>
                                  <a:pt x="91567" y="156718"/>
                                </a:lnTo>
                                <a:lnTo>
                                  <a:pt x="85182" y="163393"/>
                                </a:lnTo>
                                <a:lnTo>
                                  <a:pt x="79248" y="179578"/>
                                </a:lnTo>
                                <a:lnTo>
                                  <a:pt x="72390" y="198628"/>
                                </a:lnTo>
                                <a:lnTo>
                                  <a:pt x="66421" y="217678"/>
                                </a:lnTo>
                                <a:lnTo>
                                  <a:pt x="61214" y="236982"/>
                                </a:lnTo>
                                <a:lnTo>
                                  <a:pt x="59436" y="243713"/>
                                </a:lnTo>
                                <a:lnTo>
                                  <a:pt x="57404" y="251079"/>
                                </a:lnTo>
                                <a:lnTo>
                                  <a:pt x="53213" y="267081"/>
                                </a:lnTo>
                                <a:lnTo>
                                  <a:pt x="49149" y="283972"/>
                                </a:lnTo>
                                <a:lnTo>
                                  <a:pt x="45085" y="300736"/>
                                </a:lnTo>
                                <a:lnTo>
                                  <a:pt x="43180" y="308737"/>
                                </a:lnTo>
                                <a:lnTo>
                                  <a:pt x="41529" y="315976"/>
                                </a:lnTo>
                                <a:lnTo>
                                  <a:pt x="40005" y="322453"/>
                                </a:lnTo>
                                <a:lnTo>
                                  <a:pt x="38735" y="328295"/>
                                </a:lnTo>
                                <a:lnTo>
                                  <a:pt x="37465" y="333121"/>
                                </a:lnTo>
                                <a:lnTo>
                                  <a:pt x="36703" y="336804"/>
                                </a:lnTo>
                                <a:lnTo>
                                  <a:pt x="36322" y="338709"/>
                                </a:lnTo>
                                <a:lnTo>
                                  <a:pt x="36322" y="348615"/>
                                </a:lnTo>
                                <a:lnTo>
                                  <a:pt x="36068" y="354076"/>
                                </a:lnTo>
                                <a:lnTo>
                                  <a:pt x="35941" y="359791"/>
                                </a:lnTo>
                                <a:lnTo>
                                  <a:pt x="35560" y="366268"/>
                                </a:lnTo>
                                <a:lnTo>
                                  <a:pt x="34925" y="380619"/>
                                </a:lnTo>
                                <a:lnTo>
                                  <a:pt x="34163" y="397002"/>
                                </a:lnTo>
                                <a:lnTo>
                                  <a:pt x="33274" y="415290"/>
                                </a:lnTo>
                                <a:lnTo>
                                  <a:pt x="32385" y="435356"/>
                                </a:lnTo>
                                <a:lnTo>
                                  <a:pt x="31496" y="456692"/>
                                </a:lnTo>
                                <a:lnTo>
                                  <a:pt x="30607" y="479679"/>
                                </a:lnTo>
                                <a:lnTo>
                                  <a:pt x="29845" y="503936"/>
                                </a:lnTo>
                                <a:lnTo>
                                  <a:pt x="29210" y="529209"/>
                                </a:lnTo>
                                <a:lnTo>
                                  <a:pt x="28829" y="555371"/>
                                </a:lnTo>
                                <a:lnTo>
                                  <a:pt x="28575" y="582549"/>
                                </a:lnTo>
                                <a:lnTo>
                                  <a:pt x="28702" y="610235"/>
                                </a:lnTo>
                                <a:lnTo>
                                  <a:pt x="29718" y="667004"/>
                                </a:lnTo>
                                <a:lnTo>
                                  <a:pt x="32512" y="724408"/>
                                </a:lnTo>
                                <a:lnTo>
                                  <a:pt x="34417" y="752983"/>
                                </a:lnTo>
                                <a:lnTo>
                                  <a:pt x="37084" y="781304"/>
                                </a:lnTo>
                                <a:lnTo>
                                  <a:pt x="40259" y="809244"/>
                                </a:lnTo>
                                <a:lnTo>
                                  <a:pt x="43942" y="836422"/>
                                </a:lnTo>
                                <a:lnTo>
                                  <a:pt x="48387" y="862838"/>
                                </a:lnTo>
                                <a:lnTo>
                                  <a:pt x="53594" y="888492"/>
                                </a:lnTo>
                                <a:lnTo>
                                  <a:pt x="59309" y="912876"/>
                                </a:lnTo>
                                <a:lnTo>
                                  <a:pt x="65913" y="936117"/>
                                </a:lnTo>
                                <a:lnTo>
                                  <a:pt x="73406" y="957961"/>
                                </a:lnTo>
                                <a:lnTo>
                                  <a:pt x="81534" y="978154"/>
                                </a:lnTo>
                                <a:lnTo>
                                  <a:pt x="90551" y="996569"/>
                                </a:lnTo>
                                <a:lnTo>
                                  <a:pt x="100457" y="1012825"/>
                                </a:lnTo>
                                <a:lnTo>
                                  <a:pt x="111125" y="1027430"/>
                                </a:lnTo>
                                <a:lnTo>
                                  <a:pt x="122555" y="1039495"/>
                                </a:lnTo>
                                <a:cubicBezTo>
                                  <a:pt x="123825" y="1040892"/>
                                  <a:pt x="124841" y="1042543"/>
                                  <a:pt x="125476" y="1044321"/>
                                </a:cubicBezTo>
                                <a:lnTo>
                                  <a:pt x="128778" y="1053084"/>
                                </a:lnTo>
                                <a:lnTo>
                                  <a:pt x="131318" y="1061085"/>
                                </a:lnTo>
                                <a:lnTo>
                                  <a:pt x="133350" y="1067816"/>
                                </a:lnTo>
                                <a:lnTo>
                                  <a:pt x="134874" y="1073023"/>
                                </a:lnTo>
                                <a:lnTo>
                                  <a:pt x="134933" y="1073210"/>
                                </a:lnTo>
                                <a:lnTo>
                                  <a:pt x="135382" y="1073531"/>
                                </a:lnTo>
                                <a:cubicBezTo>
                                  <a:pt x="136144" y="1074166"/>
                                  <a:pt x="136779" y="1074801"/>
                                  <a:pt x="137414" y="1075563"/>
                                </a:cubicBezTo>
                                <a:lnTo>
                                  <a:pt x="138557" y="1076833"/>
                                </a:lnTo>
                                <a:lnTo>
                                  <a:pt x="140589" y="1079500"/>
                                </a:lnTo>
                                <a:lnTo>
                                  <a:pt x="142748" y="1082675"/>
                                </a:lnTo>
                                <a:lnTo>
                                  <a:pt x="145288" y="1086739"/>
                                </a:lnTo>
                                <a:lnTo>
                                  <a:pt x="148082" y="1091438"/>
                                </a:lnTo>
                                <a:lnTo>
                                  <a:pt x="151257" y="1097153"/>
                                </a:lnTo>
                                <a:lnTo>
                                  <a:pt x="154813" y="1103630"/>
                                </a:lnTo>
                                <a:lnTo>
                                  <a:pt x="158877" y="1111504"/>
                                </a:lnTo>
                                <a:lnTo>
                                  <a:pt x="163449" y="1120648"/>
                                </a:lnTo>
                                <a:cubicBezTo>
                                  <a:pt x="163830" y="1121410"/>
                                  <a:pt x="164084" y="1122045"/>
                                  <a:pt x="164338" y="1122807"/>
                                </a:cubicBezTo>
                                <a:lnTo>
                                  <a:pt x="167132" y="1131951"/>
                                </a:lnTo>
                                <a:lnTo>
                                  <a:pt x="169799" y="1143127"/>
                                </a:lnTo>
                                <a:lnTo>
                                  <a:pt x="172466" y="1153033"/>
                                </a:lnTo>
                                <a:lnTo>
                                  <a:pt x="173990" y="1156335"/>
                                </a:lnTo>
                                <a:lnTo>
                                  <a:pt x="175490" y="1159241"/>
                                </a:lnTo>
                                <a:lnTo>
                                  <a:pt x="177546" y="1161923"/>
                                </a:lnTo>
                                <a:lnTo>
                                  <a:pt x="180721" y="1165098"/>
                                </a:lnTo>
                                <a:lnTo>
                                  <a:pt x="188849" y="1172591"/>
                                </a:lnTo>
                                <a:lnTo>
                                  <a:pt x="192659" y="1175639"/>
                                </a:lnTo>
                                <a:lnTo>
                                  <a:pt x="196088" y="1178687"/>
                                </a:lnTo>
                                <a:lnTo>
                                  <a:pt x="198120" y="1180211"/>
                                </a:lnTo>
                                <a:lnTo>
                                  <a:pt x="199136" y="1180846"/>
                                </a:lnTo>
                                <a:lnTo>
                                  <a:pt x="181483" y="1203452"/>
                                </a:lnTo>
                                <a:lnTo>
                                  <a:pt x="180721" y="1202817"/>
                                </a:lnTo>
                                <a:lnTo>
                                  <a:pt x="177800" y="1200531"/>
                                </a:lnTo>
                                <a:lnTo>
                                  <a:pt x="174244" y="1197610"/>
                                </a:lnTo>
                                <a:lnTo>
                                  <a:pt x="169672" y="1193673"/>
                                </a:lnTo>
                                <a:lnTo>
                                  <a:pt x="159766" y="1184529"/>
                                </a:lnTo>
                                <a:lnTo>
                                  <a:pt x="155067" y="1179322"/>
                                </a:lnTo>
                                <a:lnTo>
                                  <a:pt x="152019" y="1175512"/>
                                </a:lnTo>
                                <a:cubicBezTo>
                                  <a:pt x="151511" y="1174877"/>
                                  <a:pt x="151130" y="1174115"/>
                                  <a:pt x="150622" y="1173353"/>
                                </a:cubicBezTo>
                                <a:lnTo>
                                  <a:pt x="147574" y="1167384"/>
                                </a:lnTo>
                                <a:lnTo>
                                  <a:pt x="144907" y="1160526"/>
                                </a:lnTo>
                                <a:lnTo>
                                  <a:pt x="141859" y="1149477"/>
                                </a:lnTo>
                                <a:lnTo>
                                  <a:pt x="139954" y="1140460"/>
                                </a:lnTo>
                                <a:lnTo>
                                  <a:pt x="137370" y="1132370"/>
                                </a:lnTo>
                                <a:lnTo>
                                  <a:pt x="133604" y="1124839"/>
                                </a:lnTo>
                                <a:lnTo>
                                  <a:pt x="129667" y="1117346"/>
                                </a:lnTo>
                                <a:lnTo>
                                  <a:pt x="126111" y="1110869"/>
                                </a:lnTo>
                                <a:lnTo>
                                  <a:pt x="123444" y="1105789"/>
                                </a:lnTo>
                                <a:lnTo>
                                  <a:pt x="123098" y="1105208"/>
                                </a:lnTo>
                                <a:lnTo>
                                  <a:pt x="115189" y="1101344"/>
                                </a:lnTo>
                                <a:lnTo>
                                  <a:pt x="115062" y="1101217"/>
                                </a:lnTo>
                                <a:lnTo>
                                  <a:pt x="111573" y="1095081"/>
                                </a:lnTo>
                                <a:lnTo>
                                  <a:pt x="111506" y="1095121"/>
                                </a:lnTo>
                                <a:lnTo>
                                  <a:pt x="111449" y="1094863"/>
                                </a:lnTo>
                                <a:lnTo>
                                  <a:pt x="111379" y="1094740"/>
                                </a:lnTo>
                                <a:lnTo>
                                  <a:pt x="110998" y="1093343"/>
                                </a:lnTo>
                                <a:lnTo>
                                  <a:pt x="110956" y="1093090"/>
                                </a:lnTo>
                                <a:lnTo>
                                  <a:pt x="110871" y="1092835"/>
                                </a:lnTo>
                                <a:lnTo>
                                  <a:pt x="110617" y="1091565"/>
                                </a:lnTo>
                                <a:lnTo>
                                  <a:pt x="109855" y="1089025"/>
                                </a:lnTo>
                                <a:lnTo>
                                  <a:pt x="108712" y="1085469"/>
                                </a:lnTo>
                                <a:lnTo>
                                  <a:pt x="107569" y="1081278"/>
                                </a:lnTo>
                                <a:lnTo>
                                  <a:pt x="105918" y="1075944"/>
                                </a:lnTo>
                                <a:lnTo>
                                  <a:pt x="104140" y="1069848"/>
                                </a:lnTo>
                                <a:lnTo>
                                  <a:pt x="101981" y="1062990"/>
                                </a:lnTo>
                                <a:lnTo>
                                  <a:pt x="99724" y="1057000"/>
                                </a:lnTo>
                                <a:lnTo>
                                  <a:pt x="88138" y="1044321"/>
                                </a:lnTo>
                                <a:lnTo>
                                  <a:pt x="75946" y="1027557"/>
                                </a:lnTo>
                                <a:lnTo>
                                  <a:pt x="64897" y="1009015"/>
                                </a:lnTo>
                                <a:lnTo>
                                  <a:pt x="54991" y="988822"/>
                                </a:lnTo>
                                <a:lnTo>
                                  <a:pt x="46228" y="967105"/>
                                </a:lnTo>
                                <a:lnTo>
                                  <a:pt x="38481" y="943864"/>
                                </a:lnTo>
                                <a:lnTo>
                                  <a:pt x="31496" y="919480"/>
                                </a:lnTo>
                                <a:lnTo>
                                  <a:pt x="25527" y="894080"/>
                                </a:lnTo>
                                <a:lnTo>
                                  <a:pt x="20193" y="867537"/>
                                </a:lnTo>
                                <a:lnTo>
                                  <a:pt x="15621" y="840359"/>
                                </a:lnTo>
                                <a:lnTo>
                                  <a:pt x="11811" y="812292"/>
                                </a:lnTo>
                                <a:lnTo>
                                  <a:pt x="8636" y="783844"/>
                                </a:lnTo>
                                <a:lnTo>
                                  <a:pt x="5969" y="755015"/>
                                </a:lnTo>
                                <a:lnTo>
                                  <a:pt x="3937" y="725805"/>
                                </a:lnTo>
                                <a:lnTo>
                                  <a:pt x="1143" y="667639"/>
                                </a:lnTo>
                                <a:lnTo>
                                  <a:pt x="127" y="610362"/>
                                </a:lnTo>
                                <a:lnTo>
                                  <a:pt x="0" y="582295"/>
                                </a:lnTo>
                                <a:lnTo>
                                  <a:pt x="254" y="554990"/>
                                </a:lnTo>
                                <a:lnTo>
                                  <a:pt x="635" y="528447"/>
                                </a:lnTo>
                                <a:lnTo>
                                  <a:pt x="1397" y="503047"/>
                                </a:lnTo>
                                <a:lnTo>
                                  <a:pt x="2159" y="478663"/>
                                </a:lnTo>
                                <a:lnTo>
                                  <a:pt x="2921" y="455549"/>
                                </a:lnTo>
                                <a:lnTo>
                                  <a:pt x="3810" y="433959"/>
                                </a:lnTo>
                                <a:lnTo>
                                  <a:pt x="4826" y="413893"/>
                                </a:lnTo>
                                <a:lnTo>
                                  <a:pt x="5588" y="395732"/>
                                </a:lnTo>
                                <a:lnTo>
                                  <a:pt x="6350" y="379222"/>
                                </a:lnTo>
                                <a:lnTo>
                                  <a:pt x="7112" y="364998"/>
                                </a:lnTo>
                                <a:lnTo>
                                  <a:pt x="7366" y="358775"/>
                                </a:lnTo>
                                <a:lnTo>
                                  <a:pt x="7493" y="353060"/>
                                </a:lnTo>
                                <a:lnTo>
                                  <a:pt x="7747" y="347980"/>
                                </a:lnTo>
                                <a:lnTo>
                                  <a:pt x="7747" y="336550"/>
                                </a:lnTo>
                                <a:cubicBezTo>
                                  <a:pt x="7747" y="335407"/>
                                  <a:pt x="8001" y="334137"/>
                                  <a:pt x="8255" y="332994"/>
                                </a:cubicBezTo>
                                <a:lnTo>
                                  <a:pt x="8255" y="332867"/>
                                </a:lnTo>
                                <a:lnTo>
                                  <a:pt x="8890" y="330200"/>
                                </a:lnTo>
                                <a:lnTo>
                                  <a:pt x="9779" y="326517"/>
                                </a:lnTo>
                                <a:lnTo>
                                  <a:pt x="10795" y="321945"/>
                                </a:lnTo>
                                <a:lnTo>
                                  <a:pt x="12192" y="316103"/>
                                </a:lnTo>
                                <a:lnTo>
                                  <a:pt x="13716" y="309499"/>
                                </a:lnTo>
                                <a:lnTo>
                                  <a:pt x="15494" y="302006"/>
                                </a:lnTo>
                                <a:lnTo>
                                  <a:pt x="17399" y="294132"/>
                                </a:lnTo>
                                <a:lnTo>
                                  <a:pt x="21336" y="277241"/>
                                </a:lnTo>
                                <a:lnTo>
                                  <a:pt x="25654" y="259969"/>
                                </a:lnTo>
                                <a:lnTo>
                                  <a:pt x="29845" y="243586"/>
                                </a:lnTo>
                                <a:lnTo>
                                  <a:pt x="31877" y="236347"/>
                                </a:lnTo>
                                <a:lnTo>
                                  <a:pt x="33655" y="229743"/>
                                </a:lnTo>
                                <a:lnTo>
                                  <a:pt x="39116" y="209042"/>
                                </a:lnTo>
                                <a:lnTo>
                                  <a:pt x="45466" y="188976"/>
                                </a:lnTo>
                                <a:lnTo>
                                  <a:pt x="52451" y="169672"/>
                                </a:lnTo>
                                <a:lnTo>
                                  <a:pt x="59436" y="150622"/>
                                </a:lnTo>
                                <a:cubicBezTo>
                                  <a:pt x="60198" y="148717"/>
                                  <a:pt x="61214" y="147066"/>
                                  <a:pt x="62611" y="145669"/>
                                </a:cubicBezTo>
                                <a:lnTo>
                                  <a:pt x="69596" y="138430"/>
                                </a:lnTo>
                                <a:lnTo>
                                  <a:pt x="75819" y="130937"/>
                                </a:lnTo>
                                <a:lnTo>
                                  <a:pt x="87757" y="113792"/>
                                </a:lnTo>
                                <a:lnTo>
                                  <a:pt x="98298" y="94869"/>
                                </a:lnTo>
                                <a:lnTo>
                                  <a:pt x="108331" y="74295"/>
                                </a:lnTo>
                                <a:lnTo>
                                  <a:pt x="110909" y="69175"/>
                                </a:lnTo>
                                <a:lnTo>
                                  <a:pt x="85471" y="55753"/>
                                </a:lnTo>
                                <a:lnTo>
                                  <a:pt x="1633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658" style="width:81.36pt;height:101.22pt;position:absolute;mso-position-horizontal-relative:text;mso-position-horizontal:absolute;margin-left:284.184pt;mso-position-vertical-relative:text;margin-top:-39.6485pt;" coordsize="10332,12854">
                <v:shape id="Shape 2530" style="position:absolute;width:762;height:762;left:3474;top:2235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31" style="position:absolute;width:762;height:762;left:3474;top:2235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shape id="Shape 2532" style="position:absolute;width:762;height:762;left:3474;top:3759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33" style="position:absolute;width:762;height:762;left:3474;top:3759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shape id="Shape 2534" style="position:absolute;width:762;height:762;left:3474;top:711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35" style="position:absolute;width:762;height:762;left:3474;top:711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shape id="Shape 2536" style="position:absolute;width:762;height:762;left:3474;top:9855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37" style="position:absolute;width:762;height:762;left:3474;top:9855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shape id="Shape 2538" style="position:absolute;width:762;height:762;left:3474;top:11379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39" style="position:absolute;width:762;height:762;left:3474;top:11379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shape id="Shape 2540" style="position:absolute;width:762;height:762;left:3474;top:8331;" coordsize="76200,76200" path="m38100,0c59182,0,76200,17018,76200,38100c76200,59182,59182,76200,38100,76200c17018,76200,0,59182,0,38100c0,17018,17018,0,38100,0x">
                  <v:stroke weight="0pt" endcap="flat" joinstyle="round" on="false" color="#000000" opacity="0"/>
                  <v:fill on="true" color="#000000"/>
                </v:shape>
                <v:shape id="Shape 2541" style="position:absolute;width:762;height:762;left:3474;top:8331;" coordsize="76200,76200" path="m0,38100c0,17018,17018,0,38100,0c38100,0,38100,0,38100,0l38100,0c59182,0,76200,17018,76200,38100c76200,38100,76200,38100,76200,38100l76200,38100c76200,59182,59182,76200,38100,76200c38100,76200,38100,76200,38100,76200l38100,76200c17018,76200,0,59182,0,38100c0,38100,0,38100,0,38100x">
                  <v:stroke weight="0.75pt" endcap="flat" joinstyle="round" on="true" color="#000000"/>
                  <v:fill on="false" color="#000000" opacity="0"/>
                </v:shape>
                <v:rect id="Rectangle 2542" style="position:absolute;width:2548;height:3024;left:1347;top:4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0"/>
                          </w:rPr>
                          <w:t xml:space="preserve">...</w:t>
                        </w:r>
                      </w:p>
                    </w:txbxContent>
                  </v:textbox>
                </v:rect>
                <v:rect id="Rectangle 2543" style="position:absolute;width:846;height:3024;left:3267;top:4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44" style="position:absolute;width:2286;height:762;left:4998;top:5664;" coordsize="228600,76200" path="m76200,0l76200,31750l228600,31750l228600,44450l76200,44450l76200,76200l0,38100l76200,0x">
                  <v:stroke weight="0pt" endcap="flat" joinstyle="round" on="false" color="#000000" opacity="0"/>
                  <v:fill on="true" color="#000000"/>
                </v:shape>
                <v:shape id="Shape 2552" style="position:absolute;width:3901;height:3378;left:5764;top:0;" coordsize="390144,337820" path="m5715,0l14224,1778l21590,3175l28575,4445l34798,5715l39878,6604l45085,7620l53086,9144l59309,10287l64770,11430l69215,12446l73279,13335l78105,14859l83312,16637l88900,18669l96139,21209l100584,22987l105156,24638l110617,26670l116713,28829l123571,31242l131064,33909l139446,36830l148971,40259l153416,41402l159639,43307l166497,45466l173228,47752l179197,49784l184023,51308l187452,52578l188087,52832l188341,52832c191262,53848,193802,55753,195580,58293l207772,75946l220218,92583l246380,125095l273685,156845l301371,188595l328803,221107l355346,255270l356858,257643l381254,242443l390144,337820l308483,287782l332740,272669l307086,239522l279908,207391l251968,175387l224155,143002l197231,109601l184277,92202l174781,78452l170053,76835l164084,74803l157861,72644l151638,70739l145542,68961l139319,67056l130048,63754l121539,60833l113792,58166l106934,55626l100838,53467l95504,51435l90424,49657l86360,48133l79375,45593l73660,43561l69723,42164l66548,41148l62865,40259l58928,39370l54229,38354l47752,37211l39497,35687l34925,34798l29210,33782l23114,32512l16383,31242l8509,29718l0,28067l5715,0x">
                  <v:stroke weight="0pt" endcap="flat" joinstyle="round" on="false" color="#000000" opacity="0"/>
                  <v:fill on="true" color="#000000"/>
                </v:shape>
                <v:shape id="Shape 2557" style="position:absolute;width:3792;height:3244;left:4819;top:9610;" coordsize="379206,324460" path="m379206,0l379206,45968l378935,45860l378968,45949l379206,46008l379206,55768l376301,57760l371094,61569l364998,65888l359864,69671l347091,90018l331978,112751l315722,134722l298577,155423l279908,174600l269621,183743l259334,191999l248539,199618l236982,206731l225171,212827l214424,217543l197358,230606l178308,243434l159131,254737l139954,264643l120269,273660l100076,281915l79375,289916l59666,297190l54102,300965l47498,305283l41783,308966l36576,312141l32258,314808l29845,316200l29845,324460l17526,324460l15494,324206c14732,324206,14097,324079,13335,323825l12192,323571c9271,322809,6477,321158,4572,318618l4191,318237c508,313538,0,307188,2921,302108l3302,301473c4064,300203,4953,299060,6096,298043l7239,297028c7874,296393,8636,295885,9398,295377l11176,294234l14097,292329l17653,290170l21717,287884l26416,284963l31877,281406l37846,277470l44958,272643c45974,272009,46990,271374,48133,270993l69215,263246l89281,255499l108331,247625l126746,239370l144653,230099l162306,219812l179959,207874l198374,193777c199263,193142,200406,192506,201422,191999l211963,187554l222123,182220l231902,176378l241554,169520l250698,162281l259461,154661l276606,137135l292735,117831l308102,96876l322961,74905l337312,52044c338201,50393,339471,49124,340995,47981l348234,42774l354457,38202l359918,34392l364490,31217l367655,28990l367538,27280l367919,23597c368046,22708,368300,21818,368554,20930l369951,17119l371602,13437l373888,8738l376555,4166l379206,0x">
                  <v:stroke weight="0pt" endcap="flat" joinstyle="round" on="false" color="#000000" opacity="0"/>
                  <v:fill on="true" color="#000000"/>
                </v:shape>
                <v:shape id="Shape 2558" style="position:absolute;width:1721;height:2598;left:8611;top:7569;" coordsize="172101,259882" path="m172101,0l143272,91440l124154,72953l117886,81342l111649,92837l108982,97917l106569,102616l104791,106172l103394,109093l102251,111252l102505,110871l100727,117348l98568,124587l97044,130302l95520,135636l94504,139700l93488,143383l92853,145669l92472,147447l91964,149225l91964,149606c91583,151003,91075,152527,90186,153797l89932,154305c86757,159512,80534,162179,74565,160909l71046,158793l69358,160401l66183,163957l61992,168529l57674,173863l52721,180213l45101,190119l38497,198755l33036,206121l28464,212725l24654,218440l21733,223139l19320,227330l17923,230251l17864,230391l19574,232331c20781,235648,20781,239395,19320,242824l19066,243586c18177,245618,16780,247396,15129,248793l13224,250444l10684,252349l8271,254000l5604,256032l1540,258826l0,259882l0,250123l270,250190l0,250082l0,204114l905,202692l4969,196469l9922,189357l15764,181229l22495,172593l30115,162814l35576,155702l40783,149352l45228,144399l49419,139954l53356,136271l57039,132969l61103,130175l63262,129032c64151,128524,65040,128143,66056,127889l68295,127262l69485,122936l71136,116586l73168,109474l76216,99568l76978,97917l77740,96393l79137,93599l81169,89408l83582,84836l86503,79248l92980,67310c93234,66675,93615,66040,93996,65532l103397,52880l81677,31877l172101,0x">
                  <v:stroke weight="0pt" endcap="flat" joinstyle="round" on="false" color="#000000" opacity="0"/>
                  <v:fill on="true" color="#000000"/>
                </v:shape>
                <v:shape id="Shape 2563" style="position:absolute;width:1991;height:12034;left:0;top:664;" coordsize="199136,1203452" path="m163322,0l161290,95758l136245,82543l133858,87249l123952,107442l112649,127762l99441,147193l91567,156718l85182,163393l79248,179578l72390,198628l66421,217678l61214,236982l59436,243713l57404,251079l53213,267081l49149,283972l45085,300736l43180,308737l41529,315976l40005,322453l38735,328295l37465,333121l36703,336804l36322,338709l36322,348615l36068,354076l35941,359791l35560,366268l34925,380619l34163,397002l33274,415290l32385,435356l31496,456692l30607,479679l29845,503936l29210,529209l28829,555371l28575,582549l28702,610235l29718,667004l32512,724408l34417,752983l37084,781304l40259,809244l43942,836422l48387,862838l53594,888492l59309,912876l65913,936117l73406,957961l81534,978154l90551,996569l100457,1012825l111125,1027430l122555,1039495c123825,1040892,124841,1042543,125476,1044321l128778,1053084l131318,1061085l133350,1067816l134874,1073023l134933,1073210l135382,1073531c136144,1074166,136779,1074801,137414,1075563l138557,1076833l140589,1079500l142748,1082675l145288,1086739l148082,1091438l151257,1097153l154813,1103630l158877,1111504l163449,1120648c163830,1121410,164084,1122045,164338,1122807l167132,1131951l169799,1143127l172466,1153033l173990,1156335l175490,1159241l177546,1161923l180721,1165098l188849,1172591l192659,1175639l196088,1178687l198120,1180211l199136,1180846l181483,1203452l180721,1202817l177800,1200531l174244,1197610l169672,1193673l159766,1184529l155067,1179322l152019,1175512c151511,1174877,151130,1174115,150622,1173353l147574,1167384l144907,1160526l141859,1149477l139954,1140460l137370,1132370l133604,1124839l129667,1117346l126111,1110869l123444,1105789l123098,1105208l115189,1101344l115062,1101217l111573,1095081l111506,1095121l111449,1094863l111379,1094740l110998,1093343l110956,1093090l110871,1092835l110617,1091565l109855,1089025l108712,1085469l107569,1081278l105918,1075944l104140,1069848l101981,1062990l99724,1057000l88138,1044321l75946,1027557l64897,1009015l54991,988822l46228,967105l38481,943864l31496,919480l25527,894080l20193,867537l15621,840359l11811,812292l8636,783844l5969,755015l3937,725805l1143,667639l127,610362l0,582295l254,554990l635,528447l1397,503047l2159,478663l2921,455549l3810,433959l4826,413893l5588,395732l6350,379222l7112,364998l7366,358775l7493,353060l7747,347980l7747,336550c7747,335407,8001,334137,8255,332994l8255,332867l8890,330200l9779,326517l10795,321945l12192,316103l13716,309499l15494,302006l17399,294132l21336,277241l25654,259969l29845,243586l31877,236347l33655,229743l39116,209042l45466,188976l52451,169672l59436,150622c60198,148717,61214,147066,62611,145669l69596,138430l75819,130937l87757,113792l98298,94869l108331,74295l110909,69175l85471,55753l163322,0x">
                  <v:stroke weight="0pt" endcap="flat" joinstyle="round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sz w:val="40"/>
        </w:rPr>
        <w:t xml:space="preserve">Dependencia de salida </w:t>
      </w:r>
      <w:r>
        <w:rPr>
          <w:rFonts w:ascii="Times New Roman" w:eastAsia="Times New Roman" w:hAnsi="Times New Roman" w:cs="Times New Roman"/>
          <w:b/>
          <w:sz w:val="40"/>
        </w:rPr>
        <w:t>WAW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</w:rPr>
        <w:t>Ri op Rj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6B32EB" w:rsidRDefault="00996726">
      <w:pPr>
        <w:tabs>
          <w:tab w:val="center" w:pos="9245"/>
          <w:tab w:val="right" w:pos="13260"/>
        </w:tabs>
        <w:spacing w:after="24"/>
      </w:pPr>
      <w:r>
        <w:tab/>
      </w:r>
      <w:r>
        <w:rPr>
          <w:rFonts w:ascii="Times New Roman" w:eastAsia="Times New Roman" w:hAnsi="Times New Roman" w:cs="Times New Roman"/>
          <w:b/>
          <w:sz w:val="40"/>
        </w:rPr>
        <w:t>WAR</w:t>
      </w: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ab/>
        <w:t xml:space="preserve">Antidependencia </w:t>
      </w:r>
    </w:p>
    <w:p w:rsidR="006B32EB" w:rsidRDefault="00996726">
      <w:pPr>
        <w:spacing w:after="3"/>
        <w:ind w:left="32" w:right="9" w:hanging="10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Ri </w:t>
      </w:r>
      <w:r>
        <w:rPr>
          <w:rFonts w:ascii="Times New Roman" w:eastAsia="Times New Roman" w:hAnsi="Times New Roman" w:cs="Times New Roman"/>
          <w:b/>
          <w:strike/>
          <w:sz w:val="40"/>
        </w:rPr>
        <w:t xml:space="preserve">   </w:t>
      </w:r>
      <w:r>
        <w:rPr>
          <w:rFonts w:ascii="Times New Roman" w:eastAsia="Times New Roman" w:hAnsi="Times New Roman" w:cs="Times New Roman"/>
          <w:b/>
          <w:sz w:val="40"/>
        </w:rPr>
        <w:t xml:space="preserve">  ...</w:t>
      </w: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6B32EB" w:rsidRDefault="00996726">
      <w:pPr>
        <w:spacing w:after="0"/>
        <w:ind w:left="170" w:hanging="10"/>
      </w:pPr>
      <w:r>
        <w:rPr>
          <w:rFonts w:ascii="Arial" w:eastAsia="Arial" w:hAnsi="Arial" w:cs="Arial"/>
          <w:b/>
          <w:sz w:val="72"/>
        </w:rPr>
        <w:t xml:space="preserve">Riesgos por dep… datos (2) </w:t>
      </w:r>
    </w:p>
    <w:p w:rsidR="006B32EB" w:rsidRDefault="00996726">
      <w:pPr>
        <w:spacing w:after="0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0"/>
        <w:ind w:left="661"/>
      </w:pPr>
      <w:r>
        <w:rPr>
          <w:noProof/>
        </w:rPr>
        <w:drawing>
          <wp:inline distT="0" distB="0" distL="0" distR="0">
            <wp:extent cx="7245350" cy="4765675"/>
            <wp:effectExtent l="0" t="0" r="0" b="0"/>
            <wp:docPr id="2578" name="Picture 2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" name="Picture 257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spacing w:after="0"/>
        <w:ind w:left="170" w:hanging="10"/>
      </w:pPr>
      <w:r>
        <w:rPr>
          <w:rFonts w:ascii="Arial" w:eastAsia="Arial" w:hAnsi="Arial" w:cs="Arial"/>
          <w:b/>
          <w:sz w:val="72"/>
        </w:rPr>
        <w:t xml:space="preserve">Riesgos por dep… datos (3) </w:t>
      </w:r>
    </w:p>
    <w:p w:rsidR="006B32EB" w:rsidRDefault="00996726">
      <w:pPr>
        <w:spacing w:after="724"/>
        <w:ind w:left="175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28" w:line="248" w:lineRule="auto"/>
        <w:ind w:left="353" w:right="16" w:hanging="10"/>
        <w:jc w:val="both"/>
      </w:pPr>
      <w:r>
        <w:rPr>
          <w:rFonts w:ascii="Tahoma" w:eastAsia="Tahoma" w:hAnsi="Tahoma" w:cs="Tahoma"/>
          <w:sz w:val="56"/>
        </w:rPr>
        <w:t xml:space="preserve">Resolución ante el riesgo: </w:t>
      </w:r>
    </w:p>
    <w:p w:rsidR="006B32EB" w:rsidRDefault="00996726">
      <w:pPr>
        <w:spacing w:after="0"/>
        <w:ind w:left="111"/>
      </w:pPr>
      <w:r>
        <w:rPr>
          <w:noProof/>
        </w:rPr>
        <w:drawing>
          <wp:inline distT="0" distB="0" distL="0" distR="0">
            <wp:extent cx="8178800" cy="2800350"/>
            <wp:effectExtent l="0" t="0" r="0" b="0"/>
            <wp:docPr id="2591" name="Picture 2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" name="Picture 259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78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spacing w:after="3"/>
        <w:ind w:left="92" w:hanging="10"/>
      </w:pPr>
      <w:r>
        <w:rPr>
          <w:rFonts w:ascii="Arial" w:eastAsia="Arial" w:hAnsi="Arial" w:cs="Arial"/>
          <w:b/>
          <w:sz w:val="72"/>
        </w:rPr>
        <w:t xml:space="preserve">Riesgos de control </w:t>
      </w:r>
      <w:r>
        <w:rPr>
          <w:rFonts w:ascii="Arial" w:eastAsia="Arial" w:hAnsi="Arial" w:cs="Arial"/>
          <w:b/>
          <w:sz w:val="48"/>
        </w:rPr>
        <w:t xml:space="preserve">(o de instrucciones) </w:t>
      </w:r>
    </w:p>
    <w:p w:rsidR="006B32EB" w:rsidRDefault="00996726">
      <w:pPr>
        <w:spacing w:after="1135"/>
        <w:ind w:left="97"/>
      </w:pPr>
      <w:r>
        <w:rPr>
          <w:rFonts w:ascii="Arial" w:eastAsia="Arial" w:hAnsi="Arial" w:cs="Arial"/>
          <w:b/>
          <w:sz w:val="48"/>
        </w:rPr>
        <w:t xml:space="preserve"> </w:t>
      </w:r>
    </w:p>
    <w:p w:rsidR="006B32EB" w:rsidRDefault="00996726">
      <w:pPr>
        <w:spacing w:after="0"/>
        <w:ind w:left="130" w:hanging="10"/>
      </w:pPr>
      <w:r>
        <w:rPr>
          <w:rFonts w:ascii="Tahoma" w:eastAsia="Tahoma" w:hAnsi="Tahoma" w:cs="Tahoma"/>
          <w:sz w:val="64"/>
        </w:rPr>
        <w:t xml:space="preserve">Una instrucción que modifica el valor del PC no lo ha hecho cuando se tiene que comenzar la siguiente. </w:t>
      </w:r>
    </w:p>
    <w:p w:rsidR="006B32EB" w:rsidRDefault="00996726">
      <w:pPr>
        <w:spacing w:after="0"/>
        <w:ind w:left="135"/>
      </w:pPr>
      <w:r>
        <w:rPr>
          <w:rFonts w:ascii="Tahoma" w:eastAsia="Tahoma" w:hAnsi="Tahoma" w:cs="Tahoma"/>
          <w:sz w:val="56"/>
        </w:rPr>
        <w:t xml:space="preserve"> </w:t>
      </w:r>
    </w:p>
    <w:p w:rsidR="006B32EB" w:rsidRDefault="00996726">
      <w:pPr>
        <w:spacing w:after="0"/>
        <w:ind w:left="276"/>
      </w:pPr>
      <w:r>
        <w:rPr>
          <w:noProof/>
        </w:rPr>
        <w:drawing>
          <wp:inline distT="0" distB="0" distL="0" distR="0">
            <wp:extent cx="8145526" cy="1420876"/>
            <wp:effectExtent l="0" t="0" r="0" b="0"/>
            <wp:docPr id="2612" name="Picture 2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" name="Picture 26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45526" cy="142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1"/>
        <w:ind w:left="170"/>
      </w:pPr>
      <w:r>
        <w:t xml:space="preserve">Riesgos de control (2) </w:t>
      </w:r>
    </w:p>
    <w:p w:rsidR="006B32EB" w:rsidRDefault="00996726">
      <w:pPr>
        <w:spacing w:after="807"/>
        <w:ind w:left="132"/>
      </w:pPr>
      <w:r>
        <w:rPr>
          <w:rFonts w:ascii="Arial" w:eastAsia="Arial" w:hAnsi="Arial" w:cs="Arial"/>
          <w:b/>
          <w:sz w:val="72"/>
        </w:rPr>
        <w:t xml:space="preserve"> </w:t>
      </w:r>
    </w:p>
    <w:p w:rsidR="006B32EB" w:rsidRDefault="00996726">
      <w:pPr>
        <w:spacing w:after="298" w:line="248" w:lineRule="auto"/>
        <w:ind w:left="250" w:right="16" w:hanging="10"/>
        <w:jc w:val="both"/>
      </w:pPr>
      <w:r>
        <w:rPr>
          <w:rFonts w:ascii="Tahoma" w:eastAsia="Tahoma" w:hAnsi="Tahoma" w:cs="Tahoma"/>
          <w:sz w:val="56"/>
        </w:rPr>
        <w:t xml:space="preserve">Resolución ante el riesgo: </w:t>
      </w:r>
    </w:p>
    <w:p w:rsidR="006B32EB" w:rsidRDefault="00996726">
      <w:pPr>
        <w:spacing w:after="0"/>
        <w:ind w:left="186"/>
      </w:pPr>
      <w:r>
        <w:rPr>
          <w:noProof/>
        </w:rPr>
        <w:drawing>
          <wp:inline distT="0" distB="0" distL="0" distR="0">
            <wp:extent cx="8256524" cy="1636649"/>
            <wp:effectExtent l="0" t="0" r="0" b="0"/>
            <wp:docPr id="2630" name="Picture 2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" name="Picture 26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6524" cy="163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EB" w:rsidRDefault="00996726">
      <w:pPr>
        <w:pStyle w:val="Ttulo1"/>
        <w:spacing w:after="743"/>
        <w:ind w:left="170"/>
      </w:pPr>
      <w:r>
        <w:t xml:space="preserve">Lectura básica </w:t>
      </w:r>
    </w:p>
    <w:p w:rsidR="006B32EB" w:rsidRDefault="00996726">
      <w:pPr>
        <w:numPr>
          <w:ilvl w:val="0"/>
          <w:numId w:val="8"/>
        </w:numPr>
        <w:spacing w:after="166" w:line="241" w:lineRule="auto"/>
        <w:ind w:right="43" w:hanging="507"/>
      </w:pPr>
      <w:r>
        <w:rPr>
          <w:rFonts w:ascii="Tahoma" w:eastAsia="Tahoma" w:hAnsi="Tahoma" w:cs="Tahoma"/>
          <w:sz w:val="51"/>
        </w:rPr>
        <w:t>Organización y Arquitectura de Computadores</w:t>
      </w:r>
      <w:r>
        <w:rPr>
          <w:rFonts w:ascii="Tahoma" w:eastAsia="Tahoma" w:hAnsi="Tahoma" w:cs="Tahoma"/>
          <w:sz w:val="48"/>
        </w:rPr>
        <w:t>, W. Stallings, Capítulo 11, 5</w:t>
      </w:r>
      <w:r>
        <w:rPr>
          <w:rFonts w:ascii="Tahoma" w:eastAsia="Tahoma" w:hAnsi="Tahoma" w:cs="Tahoma"/>
          <w:sz w:val="48"/>
          <w:vertAlign w:val="superscript"/>
        </w:rPr>
        <w:t>ta</w:t>
      </w:r>
      <w:r>
        <w:rPr>
          <w:rFonts w:ascii="Tahoma" w:eastAsia="Tahoma" w:hAnsi="Tahoma" w:cs="Tahoma"/>
          <w:sz w:val="48"/>
        </w:rPr>
        <w:t xml:space="preserve"> ed.  </w:t>
      </w:r>
    </w:p>
    <w:p w:rsidR="006B32EB" w:rsidRDefault="00996726">
      <w:pPr>
        <w:numPr>
          <w:ilvl w:val="0"/>
          <w:numId w:val="8"/>
        </w:numPr>
        <w:spacing w:after="166" w:line="241" w:lineRule="auto"/>
        <w:ind w:right="43" w:hanging="507"/>
      </w:pPr>
      <w:r>
        <w:rPr>
          <w:rFonts w:ascii="Tahoma" w:eastAsia="Tahoma" w:hAnsi="Tahoma" w:cs="Tahoma"/>
          <w:sz w:val="51"/>
        </w:rPr>
        <w:t>Diseño y evaluación de arquitecturas de computadoras</w:t>
      </w:r>
      <w:r>
        <w:rPr>
          <w:rFonts w:ascii="Tahoma" w:eastAsia="Tahoma" w:hAnsi="Tahoma" w:cs="Tahoma"/>
          <w:sz w:val="48"/>
        </w:rPr>
        <w:t>, M. Beltrán y A. Guzmán, Capítulo 1, 1</w:t>
      </w:r>
      <w:r>
        <w:rPr>
          <w:rFonts w:ascii="Tahoma" w:eastAsia="Tahoma" w:hAnsi="Tahoma" w:cs="Tahoma"/>
          <w:sz w:val="48"/>
          <w:vertAlign w:val="superscript"/>
        </w:rPr>
        <w:t>er</w:t>
      </w:r>
      <w:r>
        <w:rPr>
          <w:rFonts w:ascii="Tahoma" w:eastAsia="Tahoma" w:hAnsi="Tahoma" w:cs="Tahoma"/>
          <w:sz w:val="48"/>
        </w:rPr>
        <w:t xml:space="preserve"> ed. </w:t>
      </w:r>
    </w:p>
    <w:sectPr w:rsidR="006B32E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4400" w:h="10800" w:orient="landscape"/>
      <w:pgMar w:top="0" w:right="531" w:bottom="646" w:left="60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726" w:rsidRDefault="00996726">
      <w:pPr>
        <w:spacing w:after="0" w:line="240" w:lineRule="auto"/>
      </w:pPr>
      <w:r>
        <w:separator/>
      </w:r>
    </w:p>
  </w:endnote>
  <w:endnote w:type="continuationSeparator" w:id="0">
    <w:p w:rsidR="00996726" w:rsidRDefault="00996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996726">
    <w:pPr>
      <w:tabs>
        <w:tab w:val="center" w:pos="6576"/>
        <w:tab w:val="right" w:pos="13260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4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996726">
    <w:pPr>
      <w:tabs>
        <w:tab w:val="center" w:pos="6576"/>
        <w:tab w:val="right" w:pos="13260"/>
      </w:tabs>
      <w:spacing w:after="0"/>
    </w:pPr>
    <w:r>
      <w:tab/>
    </w:r>
    <w:r>
      <w:rPr>
        <w:rFonts w:ascii="Arial" w:eastAsia="Arial" w:hAnsi="Arial" w:cs="Arial"/>
        <w:color w:val="5E574E"/>
        <w:sz w:val="28"/>
      </w:rPr>
      <w:t xml:space="preserve">Notas de Clase 4 </w:t>
    </w:r>
    <w:r>
      <w:rPr>
        <w:rFonts w:ascii="Arial" w:eastAsia="Arial" w:hAnsi="Arial" w:cs="Arial"/>
        <w:color w:val="5E574E"/>
        <w:sz w:val="28"/>
      </w:rPr>
      <w:tab/>
    </w:r>
    <w:r>
      <w:rPr>
        <w:rFonts w:ascii="Arial" w:eastAsia="Arial" w:hAnsi="Arial" w:cs="Arial"/>
        <w:color w:val="5E574E"/>
        <w:sz w:val="28"/>
      </w:rPr>
      <w:fldChar w:fldCharType="begin"/>
    </w:r>
    <w:r>
      <w:rPr>
        <w:rFonts w:ascii="Arial" w:eastAsia="Arial" w:hAnsi="Arial" w:cs="Arial"/>
        <w:color w:val="5E574E"/>
        <w:sz w:val="28"/>
      </w:rPr>
      <w:instrText xml:space="preserve"> PAGE   \* MERGEFORMAT </w:instrText>
    </w:r>
    <w:r>
      <w:rPr>
        <w:rFonts w:ascii="Arial" w:eastAsia="Arial" w:hAnsi="Arial" w:cs="Arial"/>
        <w:color w:val="5E574E"/>
        <w:sz w:val="28"/>
      </w:rPr>
      <w:fldChar w:fldCharType="separate"/>
    </w:r>
    <w:r>
      <w:rPr>
        <w:rFonts w:ascii="Arial" w:eastAsia="Arial" w:hAnsi="Arial" w:cs="Arial"/>
        <w:color w:val="5E574E"/>
        <w:sz w:val="28"/>
      </w:rPr>
      <w:t>2</w:t>
    </w:r>
    <w:r>
      <w:rPr>
        <w:rFonts w:ascii="Arial" w:eastAsia="Arial" w:hAnsi="Arial" w:cs="Arial"/>
        <w:color w:val="5E574E"/>
        <w:sz w:val="28"/>
      </w:rPr>
      <w:fldChar w:fldCharType="end"/>
    </w:r>
    <w:r>
      <w:rPr>
        <w:rFonts w:ascii="Arial" w:eastAsia="Arial" w:hAnsi="Arial" w:cs="Arial"/>
        <w:color w:val="5E574E"/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6B32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726" w:rsidRDefault="00996726">
      <w:pPr>
        <w:spacing w:after="0" w:line="240" w:lineRule="auto"/>
      </w:pPr>
      <w:r>
        <w:separator/>
      </w:r>
    </w:p>
  </w:footnote>
  <w:footnote w:type="continuationSeparator" w:id="0">
    <w:p w:rsidR="00996726" w:rsidRDefault="00996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996726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51951" name="Group 519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51952" name="Shape 51952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51" style="width:642pt;height:6pt;position:absolute;z-index:-2147483648;mso-position-horizontal-relative:page;mso-position-horizontal:absolute;margin-left:36pt;mso-position-vertical-relative:page;margin-top:126pt;" coordsize="81534,762">
              <v:shape id="Shape 51952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99672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1600200</wp:posOffset>
              </wp:positionV>
              <wp:extent cx="8153400" cy="76200"/>
              <wp:effectExtent l="0" t="0" r="0" b="0"/>
              <wp:wrapNone/>
              <wp:docPr id="51938" name="Group 51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53400" cy="76200"/>
                        <a:chOff x="0" y="0"/>
                        <a:chExt cx="8153400" cy="76200"/>
                      </a:xfrm>
                    </wpg:grpSpPr>
                    <wps:wsp>
                      <wps:cNvPr id="51939" name="Shape 51939"/>
                      <wps:cNvSpPr/>
                      <wps:spPr>
                        <a:xfrm>
                          <a:off x="0" y="0"/>
                          <a:ext cx="81534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153400">
                              <a:moveTo>
                                <a:pt x="0" y="0"/>
                              </a:moveTo>
                              <a:lnTo>
                                <a:pt x="8153400" y="0"/>
                              </a:lnTo>
                            </a:path>
                          </a:pathLst>
                        </a:custGeom>
                        <a:ln w="76200" cap="flat">
                          <a:round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38" style="width:642pt;height:6pt;position:absolute;z-index:-2147483648;mso-position-horizontal-relative:page;mso-position-horizontal:absolute;margin-left:36pt;mso-position-vertical-relative:page;margin-top:126pt;" coordsize="81534,762">
              <v:shape id="Shape 51939" style="position:absolute;width:81534;height:0;left:0;top:0;" coordsize="8153400,0" path="m0,0l8153400,0">
                <v:stroke weight="6pt" endcap="flat" joinstyle="round" on="true" color="#ff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32EB" w:rsidRDefault="0099672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51935" name="Group 51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93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5D21"/>
    <w:multiLevelType w:val="hybridMultilevel"/>
    <w:tmpl w:val="219470C4"/>
    <w:lvl w:ilvl="0" w:tplc="B18499EC">
      <w:start w:val="1"/>
      <w:numFmt w:val="bullet"/>
      <w:lvlText w:val="•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1E857A6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D500C58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F4505282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EBC8306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CC6EADC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F3AC222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356AA698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22CA68C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282DAF"/>
    <w:multiLevelType w:val="hybridMultilevel"/>
    <w:tmpl w:val="901890BC"/>
    <w:lvl w:ilvl="0" w:tplc="0268C530">
      <w:start w:val="1"/>
      <w:numFmt w:val="bullet"/>
      <w:lvlText w:val="•"/>
      <w:lvlJc w:val="left"/>
      <w:pPr>
        <w:ind w:left="745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6CA825A">
      <w:start w:val="1"/>
      <w:numFmt w:val="bullet"/>
      <w:lvlText w:val="o"/>
      <w:lvlJc w:val="left"/>
      <w:pPr>
        <w:ind w:left="11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88E3C50">
      <w:start w:val="1"/>
      <w:numFmt w:val="bullet"/>
      <w:lvlText w:val="▪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5349644">
      <w:start w:val="1"/>
      <w:numFmt w:val="bullet"/>
      <w:lvlText w:val="•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BD0416E">
      <w:start w:val="1"/>
      <w:numFmt w:val="bullet"/>
      <w:lvlText w:val="o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8B8D6B6">
      <w:start w:val="1"/>
      <w:numFmt w:val="bullet"/>
      <w:lvlText w:val="▪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3AEDE74">
      <w:start w:val="1"/>
      <w:numFmt w:val="bullet"/>
      <w:lvlText w:val="•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3F68B52">
      <w:start w:val="1"/>
      <w:numFmt w:val="bullet"/>
      <w:lvlText w:val="o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73E71C6">
      <w:start w:val="1"/>
      <w:numFmt w:val="bullet"/>
      <w:lvlText w:val="▪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655B4A"/>
    <w:multiLevelType w:val="hybridMultilevel"/>
    <w:tmpl w:val="D5301F76"/>
    <w:lvl w:ilvl="0" w:tplc="77F09962">
      <w:start w:val="1"/>
      <w:numFmt w:val="bullet"/>
      <w:lvlText w:val="•"/>
      <w:lvlJc w:val="left"/>
      <w:pPr>
        <w:ind w:left="132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EBA63F8">
      <w:start w:val="1"/>
      <w:numFmt w:val="bullet"/>
      <w:lvlText w:val="o"/>
      <w:lvlJc w:val="left"/>
      <w:pPr>
        <w:ind w:left="1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9E0F2B2">
      <w:start w:val="1"/>
      <w:numFmt w:val="bullet"/>
      <w:lvlText w:val="▪"/>
      <w:lvlJc w:val="left"/>
      <w:pPr>
        <w:ind w:left="2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F3A6B66">
      <w:start w:val="1"/>
      <w:numFmt w:val="bullet"/>
      <w:lvlText w:val="•"/>
      <w:lvlJc w:val="left"/>
      <w:pPr>
        <w:ind w:left="2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8D4E67E">
      <w:start w:val="1"/>
      <w:numFmt w:val="bullet"/>
      <w:lvlText w:val="o"/>
      <w:lvlJc w:val="left"/>
      <w:pPr>
        <w:ind w:left="3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1365BF0">
      <w:start w:val="1"/>
      <w:numFmt w:val="bullet"/>
      <w:lvlText w:val="▪"/>
      <w:lvlJc w:val="left"/>
      <w:pPr>
        <w:ind w:left="44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0A42E32">
      <w:start w:val="1"/>
      <w:numFmt w:val="bullet"/>
      <w:lvlText w:val="•"/>
      <w:lvlJc w:val="left"/>
      <w:pPr>
        <w:ind w:left="51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9D067AFA">
      <w:start w:val="1"/>
      <w:numFmt w:val="bullet"/>
      <w:lvlText w:val="o"/>
      <w:lvlJc w:val="left"/>
      <w:pPr>
        <w:ind w:left="58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04ADE52">
      <w:start w:val="1"/>
      <w:numFmt w:val="bullet"/>
      <w:lvlText w:val="▪"/>
      <w:lvlJc w:val="left"/>
      <w:pPr>
        <w:ind w:left="65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EB1ED8"/>
    <w:multiLevelType w:val="hybridMultilevel"/>
    <w:tmpl w:val="E112EA6E"/>
    <w:lvl w:ilvl="0" w:tplc="0ABC2314">
      <w:start w:val="1"/>
      <w:numFmt w:val="bullet"/>
      <w:lvlText w:val="•"/>
      <w:lvlJc w:val="left"/>
      <w:pPr>
        <w:ind w:left="15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470555E">
      <w:start w:val="1"/>
      <w:numFmt w:val="bullet"/>
      <w:lvlText w:val="o"/>
      <w:lvlJc w:val="left"/>
      <w:pPr>
        <w:ind w:left="16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8748E30">
      <w:start w:val="1"/>
      <w:numFmt w:val="bullet"/>
      <w:lvlText w:val="▪"/>
      <w:lvlJc w:val="left"/>
      <w:pPr>
        <w:ind w:left="23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FA62362">
      <w:start w:val="1"/>
      <w:numFmt w:val="bullet"/>
      <w:lvlText w:val="•"/>
      <w:lvlJc w:val="left"/>
      <w:pPr>
        <w:ind w:left="30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35E0FFE">
      <w:start w:val="1"/>
      <w:numFmt w:val="bullet"/>
      <w:lvlText w:val="o"/>
      <w:lvlJc w:val="left"/>
      <w:pPr>
        <w:ind w:left="38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9FE639E">
      <w:start w:val="1"/>
      <w:numFmt w:val="bullet"/>
      <w:lvlText w:val="▪"/>
      <w:lvlJc w:val="left"/>
      <w:pPr>
        <w:ind w:left="45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A36C1AE">
      <w:start w:val="1"/>
      <w:numFmt w:val="bullet"/>
      <w:lvlText w:val="•"/>
      <w:lvlJc w:val="left"/>
      <w:pPr>
        <w:ind w:left="52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58E05CA">
      <w:start w:val="1"/>
      <w:numFmt w:val="bullet"/>
      <w:lvlText w:val="o"/>
      <w:lvlJc w:val="left"/>
      <w:pPr>
        <w:ind w:left="59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DE8D7C">
      <w:start w:val="1"/>
      <w:numFmt w:val="bullet"/>
      <w:lvlText w:val="▪"/>
      <w:lvlJc w:val="left"/>
      <w:pPr>
        <w:ind w:left="66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C0148A"/>
    <w:multiLevelType w:val="hybridMultilevel"/>
    <w:tmpl w:val="62000850"/>
    <w:lvl w:ilvl="0" w:tplc="20B63EE0">
      <w:start w:val="1"/>
      <w:numFmt w:val="bullet"/>
      <w:lvlText w:val="•"/>
      <w:lvlJc w:val="left"/>
      <w:pPr>
        <w:ind w:left="6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3F4B2B8">
      <w:start w:val="1"/>
      <w:numFmt w:val="bullet"/>
      <w:lvlText w:val="o"/>
      <w:lvlJc w:val="left"/>
      <w:pPr>
        <w:ind w:left="122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98EF7F4">
      <w:start w:val="1"/>
      <w:numFmt w:val="bullet"/>
      <w:lvlText w:val="▪"/>
      <w:lvlJc w:val="left"/>
      <w:pPr>
        <w:ind w:left="194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F02D84C">
      <w:start w:val="1"/>
      <w:numFmt w:val="bullet"/>
      <w:lvlText w:val="•"/>
      <w:lvlJc w:val="left"/>
      <w:pPr>
        <w:ind w:left="266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DD01C02">
      <w:start w:val="1"/>
      <w:numFmt w:val="bullet"/>
      <w:lvlText w:val="o"/>
      <w:lvlJc w:val="left"/>
      <w:pPr>
        <w:ind w:left="338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038A2DCE">
      <w:start w:val="1"/>
      <w:numFmt w:val="bullet"/>
      <w:lvlText w:val="▪"/>
      <w:lvlJc w:val="left"/>
      <w:pPr>
        <w:ind w:left="410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9E7EE97E">
      <w:start w:val="1"/>
      <w:numFmt w:val="bullet"/>
      <w:lvlText w:val="•"/>
      <w:lvlJc w:val="left"/>
      <w:pPr>
        <w:ind w:left="482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0F28468">
      <w:start w:val="1"/>
      <w:numFmt w:val="bullet"/>
      <w:lvlText w:val="o"/>
      <w:lvlJc w:val="left"/>
      <w:pPr>
        <w:ind w:left="554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EFAA670">
      <w:start w:val="1"/>
      <w:numFmt w:val="bullet"/>
      <w:lvlText w:val="▪"/>
      <w:lvlJc w:val="left"/>
      <w:pPr>
        <w:ind w:left="6264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8E6D4C"/>
    <w:multiLevelType w:val="hybridMultilevel"/>
    <w:tmpl w:val="92D2F2A6"/>
    <w:lvl w:ilvl="0" w:tplc="6250ECDE">
      <w:start w:val="1"/>
      <w:numFmt w:val="bullet"/>
      <w:lvlText w:val="•"/>
      <w:lvlJc w:val="left"/>
      <w:pPr>
        <w:ind w:left="1411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B3C0912">
      <w:start w:val="1"/>
      <w:numFmt w:val="bullet"/>
      <w:lvlText w:val="o"/>
      <w:lvlJc w:val="left"/>
      <w:pPr>
        <w:ind w:left="18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1A68B52">
      <w:start w:val="1"/>
      <w:numFmt w:val="bullet"/>
      <w:lvlText w:val="▪"/>
      <w:lvlJc w:val="left"/>
      <w:pPr>
        <w:ind w:left="26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41E8452">
      <w:start w:val="1"/>
      <w:numFmt w:val="bullet"/>
      <w:lvlText w:val="•"/>
      <w:lvlJc w:val="left"/>
      <w:pPr>
        <w:ind w:left="33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01896FC">
      <w:start w:val="1"/>
      <w:numFmt w:val="bullet"/>
      <w:lvlText w:val="o"/>
      <w:lvlJc w:val="left"/>
      <w:pPr>
        <w:ind w:left="404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FEE6F50">
      <w:start w:val="1"/>
      <w:numFmt w:val="bullet"/>
      <w:lvlText w:val="▪"/>
      <w:lvlJc w:val="left"/>
      <w:pPr>
        <w:ind w:left="47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6C4164A">
      <w:start w:val="1"/>
      <w:numFmt w:val="bullet"/>
      <w:lvlText w:val="•"/>
      <w:lvlJc w:val="left"/>
      <w:pPr>
        <w:ind w:left="54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EFC1B2C">
      <w:start w:val="1"/>
      <w:numFmt w:val="bullet"/>
      <w:lvlText w:val="o"/>
      <w:lvlJc w:val="left"/>
      <w:pPr>
        <w:ind w:left="620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33C6008">
      <w:start w:val="1"/>
      <w:numFmt w:val="bullet"/>
      <w:lvlText w:val="▪"/>
      <w:lvlJc w:val="left"/>
      <w:pPr>
        <w:ind w:left="692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EE7FA9"/>
    <w:multiLevelType w:val="hybridMultilevel"/>
    <w:tmpl w:val="8D184BDE"/>
    <w:lvl w:ilvl="0" w:tplc="1BB2D760">
      <w:start w:val="1"/>
      <w:numFmt w:val="bullet"/>
      <w:lvlText w:val="•"/>
      <w:lvlJc w:val="left"/>
      <w:pPr>
        <w:ind w:left="126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77C596E">
      <w:start w:val="1"/>
      <w:numFmt w:val="bullet"/>
      <w:lvlText w:val="o"/>
      <w:lvlJc w:val="left"/>
      <w:pPr>
        <w:ind w:left="15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6F64AB4">
      <w:start w:val="1"/>
      <w:numFmt w:val="bullet"/>
      <w:lvlText w:val="▪"/>
      <w:lvlJc w:val="left"/>
      <w:pPr>
        <w:ind w:left="22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88EBE4C">
      <w:start w:val="1"/>
      <w:numFmt w:val="bullet"/>
      <w:lvlText w:val="•"/>
      <w:lvlJc w:val="left"/>
      <w:pPr>
        <w:ind w:left="29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BEED0CA">
      <w:start w:val="1"/>
      <w:numFmt w:val="bullet"/>
      <w:lvlText w:val="o"/>
      <w:lvlJc w:val="left"/>
      <w:pPr>
        <w:ind w:left="36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B32996E">
      <w:start w:val="1"/>
      <w:numFmt w:val="bullet"/>
      <w:lvlText w:val="▪"/>
      <w:lvlJc w:val="left"/>
      <w:pPr>
        <w:ind w:left="44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AE2C7384">
      <w:start w:val="1"/>
      <w:numFmt w:val="bullet"/>
      <w:lvlText w:val="•"/>
      <w:lvlJc w:val="left"/>
      <w:pPr>
        <w:ind w:left="51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538703E">
      <w:start w:val="1"/>
      <w:numFmt w:val="bullet"/>
      <w:lvlText w:val="o"/>
      <w:lvlJc w:val="left"/>
      <w:pPr>
        <w:ind w:left="58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91EBBFC">
      <w:start w:val="1"/>
      <w:numFmt w:val="bullet"/>
      <w:lvlText w:val="▪"/>
      <w:lvlJc w:val="left"/>
      <w:pPr>
        <w:ind w:left="65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E0409AB"/>
    <w:multiLevelType w:val="hybridMultilevel"/>
    <w:tmpl w:val="4DDC7006"/>
    <w:lvl w:ilvl="0" w:tplc="1A8A8842">
      <w:start w:val="1"/>
      <w:numFmt w:val="bullet"/>
      <w:lvlText w:val="•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724D610">
      <w:start w:val="1"/>
      <w:numFmt w:val="bullet"/>
      <w:lvlText w:val="o"/>
      <w:lvlJc w:val="left"/>
      <w:pPr>
        <w:ind w:left="11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726C002">
      <w:start w:val="1"/>
      <w:numFmt w:val="bullet"/>
      <w:lvlText w:val="▪"/>
      <w:lvlJc w:val="left"/>
      <w:pPr>
        <w:ind w:left="18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8ED2A1C2">
      <w:start w:val="1"/>
      <w:numFmt w:val="bullet"/>
      <w:lvlText w:val="•"/>
      <w:lvlJc w:val="left"/>
      <w:pPr>
        <w:ind w:left="25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F868C8A">
      <w:start w:val="1"/>
      <w:numFmt w:val="bullet"/>
      <w:lvlText w:val="o"/>
      <w:lvlJc w:val="left"/>
      <w:pPr>
        <w:ind w:left="329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6F6FB88">
      <w:start w:val="1"/>
      <w:numFmt w:val="bullet"/>
      <w:lvlText w:val="▪"/>
      <w:lvlJc w:val="left"/>
      <w:pPr>
        <w:ind w:left="401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5E664BE">
      <w:start w:val="1"/>
      <w:numFmt w:val="bullet"/>
      <w:lvlText w:val="•"/>
      <w:lvlJc w:val="left"/>
      <w:pPr>
        <w:ind w:left="473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6FEB28A">
      <w:start w:val="1"/>
      <w:numFmt w:val="bullet"/>
      <w:lvlText w:val="o"/>
      <w:lvlJc w:val="left"/>
      <w:pPr>
        <w:ind w:left="545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8C0E812">
      <w:start w:val="1"/>
      <w:numFmt w:val="bullet"/>
      <w:lvlText w:val="▪"/>
      <w:lvlJc w:val="left"/>
      <w:pPr>
        <w:ind w:left="6170"/>
      </w:pPr>
      <w:rPr>
        <w:rFonts w:ascii="Tahoma" w:eastAsia="Tahoma" w:hAnsi="Tahoma" w:cs="Tahoma"/>
        <w:b w:val="0"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2EB"/>
    <w:rsid w:val="000F1ED2"/>
    <w:rsid w:val="006B32EB"/>
    <w:rsid w:val="0099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3FA916DF-DED8-4F82-80B1-0E16F6865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61" w:lineRule="auto"/>
      <w:ind w:left="842" w:hanging="10"/>
      <w:outlineLvl w:val="0"/>
    </w:pPr>
    <w:rPr>
      <w:rFonts w:ascii="Arial" w:eastAsia="Arial" w:hAnsi="Arial" w:cs="Arial"/>
      <w:b/>
      <w:color w:val="000000"/>
      <w:sz w:val="72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83" w:hanging="10"/>
      <w:outlineLvl w:val="1"/>
    </w:pPr>
    <w:rPr>
      <w:rFonts w:ascii="Arial" w:eastAsia="Arial" w:hAnsi="Arial" w:cs="Arial"/>
      <w:b/>
      <w:color w:val="000000"/>
      <w:sz w:val="6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64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50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10.jp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theme" Target="theme/theme1.xml"/><Relationship Id="rId10" Type="http://schemas.openxmlformats.org/officeDocument/2006/relationships/image" Target="media/image0.jpg"/><Relationship Id="rId19" Type="http://schemas.openxmlformats.org/officeDocument/2006/relationships/image" Target="media/image9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30.jpg"/><Relationship Id="rId22" Type="http://schemas.openxmlformats.org/officeDocument/2006/relationships/image" Target="media/image80.jpg"/><Relationship Id="rId27" Type="http://schemas.openxmlformats.org/officeDocument/2006/relationships/image" Target="media/image16.jp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904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Conceptos de Arquitectura de Computadoras</dc:title>
  <dc:subject>Segmentación de Instrucciones</dc:subject>
  <dc:creator>Horacio Villagarcia</dc:creator>
  <cp:keywords/>
  <cp:lastModifiedBy>PC GAMING</cp:lastModifiedBy>
  <cp:revision>2</cp:revision>
  <dcterms:created xsi:type="dcterms:W3CDTF">2019-02-21T18:47:00Z</dcterms:created>
  <dcterms:modified xsi:type="dcterms:W3CDTF">2019-02-21T18:47:00Z</dcterms:modified>
</cp:coreProperties>
</file>