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0"/>
        <w:spacing w:lineRule="auto" w:line="249" w:before="120" w:after="120"/>
        <w:ind w:left="360" w:hanging="360"/>
        <w:jc w:val="left"/>
        <w:rPr>
          <w:lang w:val="pt-BR"/>
        </w:rPr>
      </w:pPr>
      <w:r>
        <w:rPr>
          <w:lang w:val="pt-BR"/>
        </w:rPr>
        <w:t>Suponha que você esteja no diretório ~, escreva os comandos para:</w:t>
      </w:r>
    </w:p>
    <w:p>
      <w:pPr>
        <w:pStyle w:val="Normal"/>
        <w:numPr>
          <w:ilvl w:val="1"/>
          <w:numId w:val="2"/>
        </w:numPr>
        <w:bidi w:val="0"/>
        <w:spacing w:lineRule="auto" w:line="249" w:before="120" w:after="120"/>
        <w:ind w:left="1080" w:hanging="360"/>
        <w:jc w:val="left"/>
        <w:rPr>
          <w:lang w:val="pt-BR"/>
        </w:rPr>
      </w:pPr>
      <w:r>
        <w:rPr>
          <w:lang w:val="pt-BR"/>
        </w:rPr>
        <w:t>Criar o diretório chamado ~/teste1: _________________________</w:t>
      </w:r>
    </w:p>
    <w:p>
      <w:pPr>
        <w:pStyle w:val="Normal"/>
        <w:numPr>
          <w:ilvl w:val="1"/>
          <w:numId w:val="2"/>
        </w:numPr>
        <w:bidi w:val="0"/>
        <w:spacing w:lineRule="auto" w:line="249" w:before="120" w:after="120"/>
        <w:ind w:left="1080" w:hanging="360"/>
        <w:jc w:val="left"/>
        <w:rPr>
          <w:lang w:val="pt-BR"/>
        </w:rPr>
      </w:pPr>
      <w:r>
        <w:rPr>
          <w:lang w:val="pt-BR"/>
        </w:rPr>
        <w:t>Criar o diretório chamado ~/teste1/teste2: _________________________</w:t>
      </w:r>
    </w:p>
    <w:p>
      <w:pPr>
        <w:pStyle w:val="Normal"/>
        <w:numPr>
          <w:ilvl w:val="1"/>
          <w:numId w:val="2"/>
        </w:numPr>
        <w:bidi w:val="0"/>
        <w:spacing w:lineRule="auto" w:line="249" w:before="120" w:after="120"/>
        <w:ind w:left="1080" w:hanging="360"/>
        <w:jc w:val="left"/>
        <w:rPr>
          <w:lang w:val="pt-BR"/>
        </w:rPr>
      </w:pPr>
      <w:r>
        <w:rPr>
          <w:lang w:val="pt-BR"/>
        </w:rPr>
        <w:t>Qual a saída do comando pwd: _________________________</w:t>
      </w:r>
    </w:p>
    <w:p>
      <w:pPr>
        <w:pStyle w:val="Normal"/>
        <w:numPr>
          <w:ilvl w:val="1"/>
          <w:numId w:val="2"/>
        </w:numPr>
        <w:bidi w:val="0"/>
        <w:spacing w:lineRule="auto" w:line="249" w:before="120" w:after="120"/>
        <w:ind w:left="1080" w:hanging="360"/>
        <w:jc w:val="left"/>
        <w:rPr>
          <w:lang w:val="pt-BR"/>
        </w:rPr>
      </w:pPr>
      <w:r>
        <w:rPr>
          <w:lang w:val="pt-BR"/>
        </w:rPr>
        <w:t>Crie um arquivo chamado metalcontraasnuvens.txt com o seguinte texto dentro na pasta ~/teste1: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Quase acreditei, quase acreditei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E, por honra, se existir verdade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Existem os tolos e existe o ladrão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E há quem se alimente do que é roubo.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Mas vou guardar o meu tesouro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Caso você esteja mentindo.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____________________________________________________________</w:t>
      </w:r>
    </w:p>
    <w:p>
      <w:pPr>
        <w:pStyle w:val="Normal"/>
        <w:numPr>
          <w:ilvl w:val="1"/>
          <w:numId w:val="2"/>
        </w:numPr>
        <w:bidi w:val="0"/>
        <w:spacing w:lineRule="auto" w:line="249" w:before="120" w:after="120"/>
        <w:ind w:left="1080" w:hanging="360"/>
        <w:jc w:val="left"/>
        <w:rPr>
          <w:lang w:val="pt-BR"/>
        </w:rPr>
      </w:pPr>
      <w:r>
        <w:rPr>
          <w:lang w:val="pt-BR"/>
        </w:rPr>
        <w:t>Renomei o arquivo metalcontraasnuvens.txt para MetalContraAsNuvens.txt: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____________________________________________________________</w:t>
      </w:r>
    </w:p>
    <w:p>
      <w:pPr>
        <w:pStyle w:val="Normal"/>
        <w:numPr>
          <w:ilvl w:val="1"/>
          <w:numId w:val="2"/>
        </w:numPr>
        <w:bidi w:val="0"/>
        <w:spacing w:lineRule="auto" w:line="249" w:before="120" w:after="120"/>
        <w:ind w:left="1080" w:hanging="360"/>
        <w:jc w:val="left"/>
        <w:rPr>
          <w:lang w:val="pt-BR"/>
        </w:rPr>
      </w:pPr>
      <w:r>
        <w:rPr>
          <w:lang w:val="pt-BR"/>
        </w:rPr>
        <w:t>Crie um arquivo chamado arquivo.txt com a saída do comando ls (dica: lembra como redirecionar a saída de um comando com “&gt;”?)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____________________________________________________________</w:t>
      </w:r>
    </w:p>
    <w:p>
      <w:pPr>
        <w:pStyle w:val="Normal"/>
        <w:numPr>
          <w:ilvl w:val="1"/>
          <w:numId w:val="2"/>
        </w:numPr>
        <w:bidi w:val="0"/>
        <w:spacing w:lineRule="auto" w:line="249" w:before="120" w:after="120"/>
        <w:ind w:left="1080" w:hanging="360"/>
        <w:jc w:val="left"/>
        <w:rPr>
          <w:lang w:val="pt-BR"/>
        </w:rPr>
      </w:pPr>
      <w:r>
        <w:rPr>
          <w:lang w:val="pt-BR"/>
        </w:rPr>
        <w:t>Copie todos os arquivos (de uma só vez) do diretório ~/teste1 para o diretório ~/teste1/teste2</w:t>
      </w:r>
    </w:p>
    <w:p>
      <w:pPr>
        <w:pStyle w:val="Normal"/>
        <w:bidi w:val="0"/>
        <w:spacing w:lineRule="auto" w:line="249" w:before="120" w:after="120"/>
        <w:ind w:left="1080" w:hanging="0"/>
        <w:jc w:val="left"/>
        <w:rPr>
          <w:lang w:val="pt-BR"/>
        </w:rPr>
      </w:pPr>
      <w:r>
        <w:rPr>
          <w:lang w:val="pt-BR"/>
        </w:rPr>
        <w:t>____________________________________________________________</w:t>
      </w:r>
    </w:p>
    <w:p>
      <w:pPr>
        <w:pStyle w:val="Normal"/>
        <w:numPr>
          <w:ilvl w:val="1"/>
          <w:numId w:val="2"/>
        </w:numPr>
        <w:bidi w:val="0"/>
        <w:spacing w:lineRule="auto" w:line="249" w:before="120" w:after="120"/>
        <w:ind w:left="1080" w:hanging="360"/>
        <w:jc w:val="left"/>
        <w:rPr>
          <w:lang w:val="pt-BR"/>
        </w:rPr>
      </w:pPr>
      <w:r>
        <w:rPr>
          <w:lang w:val="pt-BR"/>
        </w:rPr>
        <w:t>Apague o diretório ~/teste1: _________________________</w:t>
      </w:r>
    </w:p>
    <w:p>
      <w:pPr>
        <w:pStyle w:val="Normal"/>
        <w:numPr>
          <w:ilvl w:val="0"/>
          <w:numId w:val="2"/>
        </w:numPr>
        <w:bidi w:val="0"/>
        <w:spacing w:lineRule="auto" w:line="249" w:before="120" w:after="120"/>
        <w:ind w:left="510" w:right="0" w:hanging="510"/>
        <w:jc w:val="left"/>
        <w:rPr>
          <w:lang w:val="pt-BR"/>
        </w:rPr>
      </w:pPr>
      <w:r>
        <w:rPr>
          <w:b w:val="false"/>
          <w:bCs w:val="false"/>
          <w:lang w:val="pt-BR"/>
        </w:rPr>
        <w:t>Podemos dar as permissões rwx-rw-r-- de duas formas diferentes para um arquivo ou diretório no Linux. Na verdade, essas duas formas utilizam um mesmo comando, mas com opções diferentes. Mostre como funcionam essas duas opções mudando a permissão de um arquivo chamado “prog” de r-x-r-x--- para rwx-rw-r-- utilizando essas duas formas. OBS: em uma das formas teremos que utilizar o comando mais de uma vez.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LibreOffice/7.3.1.1$Linux_X86_64 LibreOffice_project/30$Build-1</Application>
  <AppVersion>15.0000</AppVersion>
  <Pages>1</Pages>
  <Words>206</Words>
  <Characters>1357</Characters>
  <CharactersWithSpaces>1533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2022-06-06T13:00:19Z</dcterms:created>
  <dc:creator/>
  <dc:description/>
  <dc:language>pt-BR</dc:language>
  <cp:lastModifiedBy/>
  <dcterms:modified xsi:type="dcterms:W3CDTF">2022-06-06T13:02:36Z</dcterms:modified>
  <cp:revision>1</cp:revision>
  <dc:subject/>
  <dc:title/>
</cp:coreProperties>
</file>