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b w:val="1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b w:val="1"/>
          <w:sz w:val="32"/>
          <w:szCs w:val="32"/>
          <w:rtl w:val="0"/>
        </w:rPr>
        <w:t xml:space="preserve">Como o nome do arquivo já diz, são apenas sugestões 😉</w:t>
      </w:r>
    </w:p>
    <w:p w:rsidR="00000000" w:rsidDel="00000000" w:rsidP="00000000" w:rsidRDefault="00000000" w:rsidRPr="00000000" w14:paraId="00000002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04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highlight w:val="green"/>
          <w:rtl w:val="0"/>
        </w:rPr>
        <w:t xml:space="preserve">1º</w:t>
      </w:r>
      <w:r w:rsidDel="00000000" w:rsidR="00000000" w:rsidRPr="00000000">
        <w:rPr>
          <w:rFonts w:ascii="Inter Medium" w:cs="Inter Medium" w:eastAsia="Inter Medium" w:hAnsi="Inter Medium"/>
          <w:sz w:val="28"/>
          <w:szCs w:val="28"/>
          <w:rtl w:val="0"/>
        </w:rPr>
        <w:t xml:space="preserve"> No</w:t>
      </w:r>
      <w:r w:rsidDel="00000000" w:rsidR="00000000" w:rsidRPr="00000000">
        <w:rPr>
          <w:rFonts w:ascii="Inter Medium" w:cs="Inter Medium" w:eastAsia="Inter Medium" w:hAnsi="Inter Medium"/>
          <w:sz w:val="28"/>
          <w:szCs w:val="28"/>
          <w:rtl w:val="0"/>
        </w:rPr>
        <w:t xml:space="preserve"> Drive, temos um arquivo chamado '</w:t>
      </w:r>
      <w:r w:rsidDel="00000000" w:rsidR="00000000" w:rsidRPr="00000000">
        <w:rPr>
          <w:rFonts w:ascii="Inter Medium" w:cs="Inter Medium" w:eastAsia="Inter Medium" w:hAnsi="Inter Medium"/>
          <w:sz w:val="28"/>
          <w:szCs w:val="28"/>
          <w:rtl w:val="0"/>
        </w:rPr>
        <w:t xml:space="preserve">variaveis.css</w:t>
      </w:r>
      <w:r w:rsidDel="00000000" w:rsidR="00000000" w:rsidRPr="00000000">
        <w:rPr>
          <w:rFonts w:ascii="Inter Medium" w:cs="Inter Medium" w:eastAsia="Inter Medium" w:hAnsi="Inter Medium"/>
          <w:sz w:val="28"/>
          <w:szCs w:val="28"/>
          <w:rtl w:val="0"/>
        </w:rPr>
        <w:t xml:space="preserve">'. Para usar variáveis CSS é simples:</w:t>
      </w:r>
    </w:p>
    <w:p w:rsidR="00000000" w:rsidDel="00000000" w:rsidP="00000000" w:rsidRDefault="00000000" w:rsidRPr="00000000" w14:paraId="00000006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nter Medium" w:cs="Inter Medium" w:eastAsia="Inter Medium" w:hAnsi="Inter Medium"/>
          <w:sz w:val="28"/>
          <w:szCs w:val="28"/>
          <w:shd w:fill="fff2cc" w:val="clear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shd w:fill="fff2cc" w:val="clear"/>
          <w:rtl w:val="0"/>
        </w:rPr>
        <w:t xml:space="preserve">p {</w:t>
      </w:r>
    </w:p>
    <w:p w:rsidR="00000000" w:rsidDel="00000000" w:rsidP="00000000" w:rsidRDefault="00000000" w:rsidRPr="00000000" w14:paraId="00000008">
      <w:pPr>
        <w:rPr>
          <w:rFonts w:ascii="Inter Medium" w:cs="Inter Medium" w:eastAsia="Inter Medium" w:hAnsi="Inter Medium"/>
          <w:sz w:val="28"/>
          <w:szCs w:val="28"/>
          <w:shd w:fill="fff2cc" w:val="clear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shd w:fill="fff2cc" w:val="clear"/>
          <w:rtl w:val="0"/>
        </w:rPr>
        <w:t xml:space="preserve"> color: var(--title);</w:t>
      </w:r>
    </w:p>
    <w:p w:rsidR="00000000" w:rsidDel="00000000" w:rsidP="00000000" w:rsidRDefault="00000000" w:rsidRPr="00000000" w14:paraId="00000009">
      <w:pPr>
        <w:rPr>
          <w:rFonts w:ascii="Inter Medium" w:cs="Inter Medium" w:eastAsia="Inter Medium" w:hAnsi="Inter Medium"/>
          <w:sz w:val="28"/>
          <w:szCs w:val="28"/>
          <w:shd w:fill="fff2cc" w:val="clear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rtl w:val="0"/>
        </w:rPr>
        <w:t xml:space="preserve">Dessa forma, nossa tag 'p' terá a cor </w:t>
      </w:r>
      <w:r w:rsidDel="00000000" w:rsidR="00000000" w:rsidRPr="00000000">
        <w:rPr>
          <w:rFonts w:ascii="Inter Medium" w:cs="Inter Medium" w:eastAsia="Inter Medium" w:hAnsi="Inter Medium"/>
          <w:sz w:val="28"/>
          <w:szCs w:val="28"/>
          <w:shd w:fill="fff2cc" w:val="clear"/>
          <w:rtl w:val="0"/>
        </w:rPr>
        <w:t xml:space="preserve">#121214</w:t>
      </w:r>
      <w:r w:rsidDel="00000000" w:rsidR="00000000" w:rsidRPr="00000000">
        <w:rPr>
          <w:rFonts w:ascii="Inter Medium" w:cs="Inter Medium" w:eastAsia="Inter Medium" w:hAnsi="Inter Medium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rtl w:val="0"/>
        </w:rPr>
        <w:t xml:space="preserve">Por que usar variáveis? Se for uma aplicação grande, será chato ficar procurando todos os títulos da página para mudar de cor. Com a variável, é só mudar o valor dela e assim será aplicada em toda a aplicação.</w:t>
      </w:r>
    </w:p>
    <w:p w:rsidR="00000000" w:rsidDel="00000000" w:rsidP="00000000" w:rsidRDefault="00000000" w:rsidRPr="00000000" w14:paraId="0000000E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0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highlight w:val="green"/>
          <w:rtl w:val="0"/>
        </w:rPr>
        <w:t xml:space="preserve">2º</w:t>
      </w:r>
      <w:r w:rsidDel="00000000" w:rsidR="00000000" w:rsidRPr="00000000">
        <w:rPr>
          <w:rFonts w:ascii="Inter Medium" w:cs="Inter Medium" w:eastAsia="Inter Medium" w:hAnsi="Inter Medium"/>
          <w:sz w:val="28"/>
          <w:szCs w:val="28"/>
          <w:rtl w:val="0"/>
        </w:rPr>
        <w:t xml:space="preserve"> A estrutura toda do desafio pode ser feita usando Flexbox, assim fica melhor na hora de fazer a responsividade.</w:t>
      </w:r>
    </w:p>
    <w:p w:rsidR="00000000" w:rsidDel="00000000" w:rsidP="00000000" w:rsidRDefault="00000000" w:rsidRPr="00000000" w14:paraId="00000012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rtl w:val="0"/>
        </w:rPr>
        <w:t xml:space="preserve">Essas propriedades Flexbox já são o suficiente:</w:t>
      </w:r>
    </w:p>
    <w:p w:rsidR="00000000" w:rsidDel="00000000" w:rsidP="00000000" w:rsidRDefault="00000000" w:rsidRPr="00000000" w14:paraId="00000014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Inter Medium" w:cs="Inter Medium" w:eastAsia="Inter Medium" w:hAnsi="Inter Medium"/>
          <w:sz w:val="28"/>
          <w:szCs w:val="28"/>
          <w:shd w:fill="fff2cc" w:val="clear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shd w:fill="fff2cc" w:val="clear"/>
          <w:rtl w:val="0"/>
        </w:rPr>
        <w:t xml:space="preserve">#nomeDiv {</w:t>
      </w:r>
    </w:p>
    <w:p w:rsidR="00000000" w:rsidDel="00000000" w:rsidP="00000000" w:rsidRDefault="00000000" w:rsidRPr="00000000" w14:paraId="00000016">
      <w:pPr>
        <w:rPr>
          <w:rFonts w:ascii="Inter Medium" w:cs="Inter Medium" w:eastAsia="Inter Medium" w:hAnsi="Inter Medium"/>
          <w:sz w:val="28"/>
          <w:szCs w:val="28"/>
          <w:shd w:fill="fff2cc" w:val="clear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shd w:fill="fff2cc" w:val="clear"/>
          <w:rtl w:val="0"/>
        </w:rPr>
        <w:t xml:space="preserve"> display: flex;</w:t>
      </w:r>
    </w:p>
    <w:p w:rsidR="00000000" w:rsidDel="00000000" w:rsidP="00000000" w:rsidRDefault="00000000" w:rsidRPr="00000000" w14:paraId="00000017">
      <w:pPr>
        <w:rPr>
          <w:rFonts w:ascii="Inter Medium" w:cs="Inter Medium" w:eastAsia="Inter Medium" w:hAnsi="Inter Medium"/>
          <w:sz w:val="28"/>
          <w:szCs w:val="28"/>
          <w:shd w:fill="fff2cc" w:val="clear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shd w:fill="fff2cc" w:val="clear"/>
          <w:rtl w:val="0"/>
        </w:rPr>
        <w:t xml:space="preserve"> align-items: center;</w:t>
      </w:r>
    </w:p>
    <w:p w:rsidR="00000000" w:rsidDel="00000000" w:rsidP="00000000" w:rsidRDefault="00000000" w:rsidRPr="00000000" w14:paraId="00000018">
      <w:pPr>
        <w:rPr>
          <w:rFonts w:ascii="Inter Medium" w:cs="Inter Medium" w:eastAsia="Inter Medium" w:hAnsi="Inter Medium"/>
          <w:sz w:val="28"/>
          <w:szCs w:val="28"/>
          <w:shd w:fill="fff2cc" w:val="clear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shd w:fill="fff2cc" w:val="clear"/>
          <w:rtl w:val="0"/>
        </w:rPr>
        <w:t xml:space="preserve"> justify-content: space-between;</w:t>
      </w:r>
    </w:p>
    <w:p w:rsidR="00000000" w:rsidDel="00000000" w:rsidP="00000000" w:rsidRDefault="00000000" w:rsidRPr="00000000" w14:paraId="00000019">
      <w:pPr>
        <w:rPr>
          <w:rFonts w:ascii="Inter Medium" w:cs="Inter Medium" w:eastAsia="Inter Medium" w:hAnsi="Inter Medium"/>
          <w:sz w:val="28"/>
          <w:szCs w:val="28"/>
          <w:shd w:fill="fff2cc" w:val="clear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shd w:fill="fff2cc" w:val="clear"/>
          <w:rtl w:val="0"/>
        </w:rPr>
        <w:t xml:space="preserve"> flex-direction: column;</w:t>
      </w:r>
    </w:p>
    <w:p w:rsidR="00000000" w:rsidDel="00000000" w:rsidP="00000000" w:rsidRDefault="00000000" w:rsidRPr="00000000" w14:paraId="0000001A">
      <w:pPr>
        <w:rPr>
          <w:rFonts w:ascii="Inter Medium" w:cs="Inter Medium" w:eastAsia="Inter Medium" w:hAnsi="Inter Medium"/>
          <w:sz w:val="28"/>
          <w:szCs w:val="28"/>
          <w:shd w:fill="fff2cc" w:val="clear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shd w:fill="fff2cc" w:val="clear"/>
          <w:rtl w:val="0"/>
        </w:rPr>
        <w:t xml:space="preserve"> flex-wrap: wrap;</w:t>
      </w:r>
    </w:p>
    <w:p w:rsidR="00000000" w:rsidDel="00000000" w:rsidP="00000000" w:rsidRDefault="00000000" w:rsidRPr="00000000" w14:paraId="0000001B">
      <w:pPr>
        <w:rPr>
          <w:rFonts w:ascii="Inter Medium" w:cs="Inter Medium" w:eastAsia="Inter Medium" w:hAnsi="Inter Medium"/>
          <w:sz w:val="28"/>
          <w:szCs w:val="28"/>
          <w:shd w:fill="fff2cc" w:val="clear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shd w:fill="fff2cc" w:val="clear"/>
          <w:rtl w:val="0"/>
        </w:rPr>
        <w:t xml:space="preserve"> gap: 40px;</w:t>
      </w:r>
    </w:p>
    <w:p w:rsidR="00000000" w:rsidDel="00000000" w:rsidP="00000000" w:rsidRDefault="00000000" w:rsidRPr="00000000" w14:paraId="0000001C">
      <w:pPr>
        <w:rPr>
          <w:rFonts w:ascii="Inter Medium" w:cs="Inter Medium" w:eastAsia="Inter Medium" w:hAnsi="Inter Medium"/>
          <w:sz w:val="28"/>
          <w:szCs w:val="28"/>
          <w:shd w:fill="fff2cc" w:val="clear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F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highlight w:val="green"/>
          <w:rtl w:val="0"/>
        </w:rPr>
        <w:t xml:space="preserve">3º</w:t>
      </w:r>
      <w:r w:rsidDel="00000000" w:rsidR="00000000" w:rsidRPr="00000000">
        <w:rPr>
          <w:rFonts w:ascii="Inter Medium" w:cs="Inter Medium" w:eastAsia="Inter Medium" w:hAnsi="Inter Medium"/>
          <w:sz w:val="28"/>
          <w:szCs w:val="28"/>
          <w:rtl w:val="0"/>
        </w:rPr>
        <w:t xml:space="preserve"> Lembre-se: antes de começar a fazer os estilos, faça um reset no navegador e em alguns elementos.</w:t>
      </w:r>
    </w:p>
    <w:p w:rsidR="00000000" w:rsidDel="00000000" w:rsidP="00000000" w:rsidRDefault="00000000" w:rsidRPr="00000000" w14:paraId="00000021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Inter Medium" w:cs="Inter Medium" w:eastAsia="Inter Medium" w:hAnsi="Inter Medium"/>
          <w:sz w:val="28"/>
          <w:szCs w:val="28"/>
          <w:shd w:fill="fff2cc" w:val="clear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shd w:fill="fff2cc" w:val="clear"/>
          <w:rtl w:val="0"/>
        </w:rPr>
        <w:t xml:space="preserve">* {</w:t>
      </w:r>
    </w:p>
    <w:p w:rsidR="00000000" w:rsidDel="00000000" w:rsidP="00000000" w:rsidRDefault="00000000" w:rsidRPr="00000000" w14:paraId="00000023">
      <w:pPr>
        <w:rPr>
          <w:rFonts w:ascii="Inter Medium" w:cs="Inter Medium" w:eastAsia="Inter Medium" w:hAnsi="Inter Medium"/>
          <w:sz w:val="28"/>
          <w:szCs w:val="28"/>
          <w:shd w:fill="fff2cc" w:val="clear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shd w:fill="fff2cc" w:val="clear"/>
          <w:rtl w:val="0"/>
        </w:rPr>
        <w:t xml:space="preserve"> box-sizing: border-box;</w:t>
      </w:r>
    </w:p>
    <w:p w:rsidR="00000000" w:rsidDel="00000000" w:rsidP="00000000" w:rsidRDefault="00000000" w:rsidRPr="00000000" w14:paraId="00000024">
      <w:pPr>
        <w:rPr>
          <w:rFonts w:ascii="Inter Medium" w:cs="Inter Medium" w:eastAsia="Inter Medium" w:hAnsi="Inter Medium"/>
          <w:sz w:val="28"/>
          <w:szCs w:val="28"/>
          <w:shd w:fill="fff2cc" w:val="clear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shd w:fill="fff2cc" w:val="clear"/>
          <w:rtl w:val="0"/>
        </w:rPr>
        <w:t xml:space="preserve"> padding: 0;</w:t>
      </w:r>
    </w:p>
    <w:p w:rsidR="00000000" w:rsidDel="00000000" w:rsidP="00000000" w:rsidRDefault="00000000" w:rsidRPr="00000000" w14:paraId="00000025">
      <w:pPr>
        <w:rPr>
          <w:rFonts w:ascii="Inter Medium" w:cs="Inter Medium" w:eastAsia="Inter Medium" w:hAnsi="Inter Medium"/>
          <w:sz w:val="28"/>
          <w:szCs w:val="28"/>
          <w:shd w:fill="fff2cc" w:val="clear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shd w:fill="fff2cc" w:val="clear"/>
          <w:rtl w:val="0"/>
        </w:rPr>
        <w:t xml:space="preserve"> margin: 0;</w:t>
      </w:r>
    </w:p>
    <w:p w:rsidR="00000000" w:rsidDel="00000000" w:rsidP="00000000" w:rsidRDefault="00000000" w:rsidRPr="00000000" w14:paraId="00000026">
      <w:pPr>
        <w:rPr>
          <w:rFonts w:ascii="Inter Medium" w:cs="Inter Medium" w:eastAsia="Inter Medium" w:hAnsi="Inter Medium"/>
          <w:sz w:val="28"/>
          <w:szCs w:val="28"/>
          <w:shd w:fill="fff2cc" w:val="clear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9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highlight w:val="green"/>
          <w:rtl w:val="0"/>
        </w:rPr>
        <w:t xml:space="preserve">4º</w:t>
      </w:r>
      <w:r w:rsidDel="00000000" w:rsidR="00000000" w:rsidRPr="00000000">
        <w:rPr>
          <w:rFonts w:ascii="Inter Medium" w:cs="Inter Medium" w:eastAsia="Inter Medium" w:hAnsi="Inter Medium"/>
          <w:sz w:val="28"/>
          <w:szCs w:val="28"/>
          <w:rtl w:val="0"/>
        </w:rPr>
        <w:t xml:space="preserve"> Na hora de criar o container do post, deixe o </w:t>
      </w:r>
      <w:r w:rsidDel="00000000" w:rsidR="00000000" w:rsidRPr="00000000">
        <w:rPr>
          <w:rFonts w:ascii="Inter Medium" w:cs="Inter Medium" w:eastAsia="Inter Medium" w:hAnsi="Inter Medium"/>
          <w:sz w:val="28"/>
          <w:szCs w:val="28"/>
          <w:rtl w:val="0"/>
        </w:rPr>
        <w:t xml:space="preserve">height</w:t>
      </w:r>
      <w:r w:rsidDel="00000000" w:rsidR="00000000" w:rsidRPr="00000000">
        <w:rPr>
          <w:rFonts w:ascii="Inter Medium" w:cs="Inter Medium" w:eastAsia="Inter Medium" w:hAnsi="Inter Medium"/>
          <w:sz w:val="28"/>
          <w:szCs w:val="28"/>
          <w:rtl w:val="0"/>
        </w:rPr>
        <w:t xml:space="preserve"> em auto. Como temos vários tipos de tamanhos na descrição, não é bom criar altura fixa. Use também porcentagem </w:t>
      </w:r>
      <w:r w:rsidDel="00000000" w:rsidR="00000000" w:rsidRPr="00000000">
        <w:rPr>
          <w:rFonts w:ascii="Inter Medium" w:cs="Inter Medium" w:eastAsia="Inter Medium" w:hAnsi="Inter Medium"/>
          <w:sz w:val="28"/>
          <w:szCs w:val="28"/>
          <w:rtl w:val="0"/>
        </w:rPr>
        <w:t xml:space="preserve">nos</w:t>
      </w:r>
      <w:r w:rsidDel="00000000" w:rsidR="00000000" w:rsidRPr="00000000">
        <w:rPr>
          <w:rFonts w:ascii="Inter Medium" w:cs="Inter Medium" w:eastAsia="Inter Medium" w:hAnsi="Inter Medium"/>
          <w:sz w:val="28"/>
          <w:szCs w:val="28"/>
          <w:rtl w:val="0"/>
        </w:rPr>
        <w:t xml:space="preserve"> elementos, assim fica melhor na hora de fazer a responsividade.</w:t>
      </w:r>
    </w:p>
    <w:p w:rsidR="00000000" w:rsidDel="00000000" w:rsidP="00000000" w:rsidRDefault="00000000" w:rsidRPr="00000000" w14:paraId="0000002B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D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Inter Medium" w:cs="Inter Medium" w:eastAsia="Inter Medium" w:hAnsi="Inter Medium"/>
          <w:sz w:val="28"/>
          <w:szCs w:val="28"/>
        </w:rPr>
      </w:pPr>
      <w:r w:rsidDel="00000000" w:rsidR="00000000" w:rsidRPr="00000000">
        <w:rPr>
          <w:rFonts w:ascii="Inter Medium" w:cs="Inter Medium" w:eastAsia="Inter Medium" w:hAnsi="Inter Medium"/>
          <w:sz w:val="28"/>
          <w:szCs w:val="28"/>
          <w:rtl w:val="0"/>
        </w:rPr>
        <w:t xml:space="preserve">Boa sorte!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Medium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Medium-regular.ttf"/><Relationship Id="rId4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