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BFCF" w14:textId="6EE2B3C0" w:rsidR="00A22F74" w:rsidRDefault="00F76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Gabriela de Melo Freitas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2DS – MB – 16</w:t>
      </w:r>
    </w:p>
    <w:p w14:paraId="689A7AAD" w14:textId="77777777" w:rsidR="00F76254" w:rsidRDefault="00F76254">
      <w:pPr>
        <w:rPr>
          <w:rFonts w:ascii="Arial" w:hAnsi="Arial" w:cs="Arial"/>
          <w:sz w:val="24"/>
          <w:szCs w:val="24"/>
        </w:rPr>
      </w:pPr>
    </w:p>
    <w:p w14:paraId="26CD2975" w14:textId="24187E07" w:rsidR="00F76254" w:rsidRPr="00F76254" w:rsidRDefault="00F76254" w:rsidP="00F762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76254">
        <w:rPr>
          <w:rFonts w:ascii="Arial" w:hAnsi="Arial" w:cs="Arial"/>
          <w:b/>
          <w:bCs/>
          <w:sz w:val="24"/>
          <w:szCs w:val="24"/>
        </w:rPr>
        <w:t>TAGS SEMÂNTICAS NO HTML</w:t>
      </w:r>
    </w:p>
    <w:p w14:paraId="26ADEFBD" w14:textId="05EF896C" w:rsidR="00F76254" w:rsidRDefault="00F76254" w:rsidP="00F7625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tag pode ser chmada de semântica no HTML quando descreve de forma clara o que um elemento é e qual o seu papel no site. Assim, é mais fácil tanto para nós quanto para as máquinas interpretar o código.</w:t>
      </w:r>
    </w:p>
    <w:p w14:paraId="20CD0AAD" w14:textId="16A4DD54" w:rsidR="00F76254" w:rsidRDefault="00F76254" w:rsidP="00F7625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usar tags semânticas, nosso site se torna mais acessível e oferece uma melhor experiência para o usuário e pode ser rastreado de forma mais rápida e prática por mecanismos de pesquisa. </w:t>
      </w:r>
    </w:p>
    <w:p w14:paraId="078A8AA4" w14:textId="47015AF4" w:rsidR="00F76254" w:rsidRDefault="00F76254" w:rsidP="00F76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tags semânticas são:</w:t>
      </w:r>
    </w:p>
    <w:p w14:paraId="39D44F63" w14:textId="125BD8F7" w:rsid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Header: </w:t>
      </w:r>
      <w:r>
        <w:rPr>
          <w:rFonts w:ascii="Arial" w:hAnsi="Arial" w:cs="Arial"/>
          <w:sz w:val="24"/>
          <w:szCs w:val="24"/>
        </w:rPr>
        <w:t xml:space="preserve">Tag usada para o cabeçalho do site. Também pode ser usada para especificar o cabeçalho de uma seção ou de um artigo. É possível ter mais de uma tag header no site, desde que ela não esteja dentro de um footer, address ou dentro de uma outra tag header. </w:t>
      </w:r>
    </w:p>
    <w:p w14:paraId="68F1F831" w14:textId="77777777" w:rsidR="00F76254" w:rsidRDefault="00F76254" w:rsidP="00F76254">
      <w:pPr>
        <w:pStyle w:val="PargrafodaLista"/>
        <w:rPr>
          <w:rFonts w:ascii="Arial" w:hAnsi="Arial" w:cs="Arial"/>
          <w:sz w:val="24"/>
          <w:szCs w:val="24"/>
        </w:rPr>
      </w:pPr>
    </w:p>
    <w:p w14:paraId="19932AD4" w14:textId="7F8C321B" w:rsid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Footer: </w:t>
      </w:r>
      <w:r>
        <w:rPr>
          <w:rFonts w:ascii="Arial" w:hAnsi="Arial" w:cs="Arial"/>
          <w:sz w:val="24"/>
          <w:szCs w:val="24"/>
        </w:rPr>
        <w:t xml:space="preserve">Tag usada para o rodapé do site. Se relaciona com o elemento pai de seccionamento que está mais próximo, podendo ser uma seção ou a página inteira. Assim, é possível ter um rodapé para o final de um artigo e um segundo rodapé para o conteúdo completo da página. </w:t>
      </w:r>
    </w:p>
    <w:p w14:paraId="42573239" w14:textId="77777777" w:rsidR="00F76254" w:rsidRPr="00F76254" w:rsidRDefault="00F76254" w:rsidP="00F76254">
      <w:pPr>
        <w:rPr>
          <w:rFonts w:ascii="Arial" w:hAnsi="Arial" w:cs="Arial"/>
          <w:sz w:val="24"/>
          <w:szCs w:val="24"/>
        </w:rPr>
      </w:pPr>
    </w:p>
    <w:p w14:paraId="5D1ABF06" w14:textId="4778FCE6" w:rsid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Nav:</w:t>
      </w:r>
      <w:r>
        <w:rPr>
          <w:rFonts w:ascii="Arial" w:hAnsi="Arial" w:cs="Arial"/>
          <w:sz w:val="24"/>
          <w:szCs w:val="24"/>
        </w:rPr>
        <w:t xml:space="preserve"> Usada para definir os links de navegação do documento.</w:t>
      </w:r>
    </w:p>
    <w:p w14:paraId="6CA4186B" w14:textId="77777777" w:rsidR="00F76254" w:rsidRDefault="00F76254" w:rsidP="00F76254">
      <w:pPr>
        <w:pStyle w:val="PargrafodaLista"/>
        <w:rPr>
          <w:rFonts w:ascii="Arial" w:hAnsi="Arial" w:cs="Arial"/>
          <w:sz w:val="24"/>
          <w:szCs w:val="24"/>
        </w:rPr>
      </w:pPr>
    </w:p>
    <w:p w14:paraId="3943A7B4" w14:textId="1A2DD40D" w:rsid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Main:</w:t>
      </w:r>
      <w:r>
        <w:rPr>
          <w:rFonts w:ascii="Arial" w:hAnsi="Arial" w:cs="Arial"/>
          <w:sz w:val="24"/>
          <w:szCs w:val="24"/>
        </w:rPr>
        <w:t xml:space="preserve"> Tag utilizada para definir o conteúdo principal de um documento. Geralmente é todo o conteúdo que fica entre a tag main e a tag footer. As tags mais usadas dentro da tag main são seções e artigos.</w:t>
      </w:r>
    </w:p>
    <w:p w14:paraId="01F714B6" w14:textId="77777777" w:rsidR="00F76254" w:rsidRPr="00F76254" w:rsidRDefault="00F76254" w:rsidP="00F76254">
      <w:pPr>
        <w:pStyle w:val="PargrafodaLista"/>
        <w:rPr>
          <w:rFonts w:ascii="Arial" w:hAnsi="Arial" w:cs="Arial"/>
          <w:sz w:val="24"/>
          <w:szCs w:val="24"/>
        </w:rPr>
      </w:pPr>
    </w:p>
    <w:p w14:paraId="2DB7DF1D" w14:textId="77777777" w:rsidR="00F76254" w:rsidRPr="00F76254" w:rsidRDefault="00F76254" w:rsidP="00F76254">
      <w:pPr>
        <w:pStyle w:val="PargrafodaLista"/>
        <w:rPr>
          <w:rFonts w:ascii="Arial" w:hAnsi="Arial" w:cs="Arial"/>
          <w:sz w:val="24"/>
          <w:szCs w:val="24"/>
        </w:rPr>
      </w:pPr>
    </w:p>
    <w:p w14:paraId="5B6C67B8" w14:textId="1DC7D921" w:rsid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Section:</w:t>
      </w:r>
      <w:r>
        <w:rPr>
          <w:rFonts w:ascii="Arial" w:hAnsi="Arial" w:cs="Arial"/>
          <w:sz w:val="24"/>
          <w:szCs w:val="24"/>
        </w:rPr>
        <w:t xml:space="preserve"> Tag usada para separar conteúdos por seções. Na maioria das vezes, as tags section devem ter um heading como seu título. </w:t>
      </w:r>
    </w:p>
    <w:p w14:paraId="6CB9C205" w14:textId="77777777" w:rsidR="00F76254" w:rsidRPr="00F76254" w:rsidRDefault="00F76254" w:rsidP="00F76254">
      <w:pPr>
        <w:pStyle w:val="PargrafodaLista"/>
        <w:rPr>
          <w:rFonts w:ascii="Arial" w:hAnsi="Arial" w:cs="Arial"/>
          <w:sz w:val="24"/>
          <w:szCs w:val="24"/>
        </w:rPr>
      </w:pPr>
    </w:p>
    <w:p w14:paraId="2A034EF8" w14:textId="219C2FFE" w:rsid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Article:</w:t>
      </w:r>
      <w:r>
        <w:rPr>
          <w:rFonts w:ascii="Arial" w:hAnsi="Arial" w:cs="Arial"/>
          <w:sz w:val="24"/>
          <w:szCs w:val="24"/>
        </w:rPr>
        <w:t xml:space="preserve"> Usada para inserir artigos no documento. Para conteúdos que são independentes, que devem fazer sentido sozinhos e deve ser possível fazer sua distribuição independendo do restante do site.</w:t>
      </w:r>
    </w:p>
    <w:p w14:paraId="339FAF9D" w14:textId="77777777" w:rsidR="00F76254" w:rsidRPr="00F76254" w:rsidRDefault="00F76254" w:rsidP="00F76254">
      <w:pPr>
        <w:pStyle w:val="PargrafodaLista"/>
        <w:rPr>
          <w:rFonts w:ascii="Arial" w:hAnsi="Arial" w:cs="Arial"/>
          <w:sz w:val="24"/>
          <w:szCs w:val="24"/>
        </w:rPr>
      </w:pPr>
    </w:p>
    <w:p w14:paraId="7FBAF072" w14:textId="72A4A43B" w:rsidR="00F76254" w:rsidRP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Aside:</w:t>
      </w:r>
      <w:r>
        <w:rPr>
          <w:rFonts w:ascii="Arial" w:hAnsi="Arial" w:cs="Arial"/>
          <w:sz w:val="24"/>
          <w:szCs w:val="24"/>
        </w:rPr>
        <w:t xml:space="preserve"> Usada para definir conteúdos que “à parte” fora do conteúdo da página. As informações contidas no aside devem ter relação com o conteúdo ao redor do site. </w:t>
      </w:r>
    </w:p>
    <w:p w14:paraId="307AC496" w14:textId="6FCE098C" w:rsid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Address:</w:t>
      </w:r>
      <w:r>
        <w:rPr>
          <w:rFonts w:ascii="Arial" w:hAnsi="Arial" w:cs="Arial"/>
          <w:sz w:val="24"/>
          <w:szCs w:val="24"/>
        </w:rPr>
        <w:t xml:space="preserve"> Usada para informações de contato.Se usadas dentro de um artigo, ela se refere ao artigo e quando usadas fora de um artigo, faz referência a página inteira. </w:t>
      </w:r>
    </w:p>
    <w:p w14:paraId="0682403D" w14:textId="77777777" w:rsidR="00F76254" w:rsidRPr="00F76254" w:rsidRDefault="00F76254" w:rsidP="00F76254">
      <w:pPr>
        <w:pStyle w:val="PargrafodaLista"/>
        <w:rPr>
          <w:rFonts w:ascii="Arial" w:hAnsi="Arial" w:cs="Arial"/>
          <w:sz w:val="24"/>
          <w:szCs w:val="24"/>
        </w:rPr>
      </w:pPr>
    </w:p>
    <w:p w14:paraId="65666A93" w14:textId="47061EC5" w:rsid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Figure:</w:t>
      </w:r>
      <w:r>
        <w:rPr>
          <w:rFonts w:ascii="Arial" w:hAnsi="Arial" w:cs="Arial"/>
          <w:sz w:val="24"/>
          <w:szCs w:val="24"/>
        </w:rPr>
        <w:t xml:space="preserve"> Usada para conteúdos como fotos, diagramas e ilustrações.Tem seu conteúdo relacionado com o fluxo principal, mas é independente. A remoção de uma figura não deve afetar o fluxo da página. </w:t>
      </w:r>
    </w:p>
    <w:p w14:paraId="7D36D55E" w14:textId="77777777" w:rsidR="00F76254" w:rsidRDefault="00F76254" w:rsidP="00F76254">
      <w:pPr>
        <w:pStyle w:val="PargrafodaLista"/>
        <w:rPr>
          <w:rFonts w:ascii="Arial" w:hAnsi="Arial" w:cs="Arial"/>
          <w:sz w:val="24"/>
          <w:szCs w:val="24"/>
        </w:rPr>
      </w:pPr>
    </w:p>
    <w:p w14:paraId="1FC59334" w14:textId="461D07B8" w:rsidR="00F76254" w:rsidRPr="00F76254" w:rsidRDefault="00F76254" w:rsidP="00F762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H1-H6: </w:t>
      </w:r>
      <w:r>
        <w:rPr>
          <w:rFonts w:ascii="Arial" w:hAnsi="Arial" w:cs="Arial"/>
          <w:sz w:val="24"/>
          <w:szCs w:val="24"/>
        </w:rPr>
        <w:t xml:space="preserve">Usados para definir cabeçalhos de seção. Sendo H1 o nível mais alto e H6 o mais baixo. </w:t>
      </w:r>
    </w:p>
    <w:sectPr w:rsidR="00F76254" w:rsidRPr="00F7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08E0"/>
    <w:multiLevelType w:val="hybridMultilevel"/>
    <w:tmpl w:val="5150B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54"/>
    <w:rsid w:val="00A22F74"/>
    <w:rsid w:val="00D560EA"/>
    <w:rsid w:val="00E63783"/>
    <w:rsid w:val="00F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DDA2"/>
  <w15:chartTrackingRefBased/>
  <w15:docId w15:val="{D07200BF-8D2F-444F-A54E-A82045F8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2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2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2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2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2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2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2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2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2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2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350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1</cp:revision>
  <dcterms:created xsi:type="dcterms:W3CDTF">2025-05-26T17:24:00Z</dcterms:created>
  <dcterms:modified xsi:type="dcterms:W3CDTF">2025-05-26T18:18:00Z</dcterms:modified>
</cp:coreProperties>
</file>