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</w:rPr>
      </w:pPr>
      <w:bookmarkStart w:colFirst="0" w:colLast="0" w:name="_heading=h.41nq252h8cei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PROCURAÇÃO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OUTORGANTE: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NOME COMPLETO:</w:t>
      </w:r>
      <w:r w:rsidDel="00000000" w:rsidR="00000000" w:rsidRPr="00000000">
        <w:rPr>
          <w:sz w:val="24"/>
          <w:szCs w:val="24"/>
          <w:rtl w:val="0"/>
        </w:rPr>
        <w:t xml:space="preserve"> Maria Aparecida de Souza Costa </w:t>
      </w:r>
      <w:r w:rsidDel="00000000" w:rsidR="00000000" w:rsidRPr="00000000">
        <w:rPr>
          <w:b w:val="1"/>
          <w:sz w:val="24"/>
          <w:szCs w:val="24"/>
          <w:rtl w:val="0"/>
        </w:rPr>
        <w:t xml:space="preserve">NACIONALIDADE:</w:t>
      </w:r>
      <w:r w:rsidDel="00000000" w:rsidR="00000000" w:rsidRPr="00000000">
        <w:rPr>
          <w:sz w:val="24"/>
          <w:szCs w:val="24"/>
          <w:rtl w:val="0"/>
        </w:rPr>
        <w:t xml:space="preserve"> Brasileira </w:t>
      </w:r>
      <w:r w:rsidDel="00000000" w:rsidR="00000000" w:rsidRPr="00000000">
        <w:rPr>
          <w:b w:val="1"/>
          <w:sz w:val="24"/>
          <w:szCs w:val="24"/>
          <w:rtl w:val="0"/>
        </w:rPr>
        <w:t xml:space="preserve">ESTADO CIVIL:</w:t>
      </w:r>
      <w:r w:rsidDel="00000000" w:rsidR="00000000" w:rsidRPr="00000000">
        <w:rPr>
          <w:sz w:val="24"/>
          <w:szCs w:val="24"/>
          <w:rtl w:val="0"/>
        </w:rPr>
        <w:t xml:space="preserve"> Casada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PROFISSÃO:</w:t>
      </w:r>
      <w:r w:rsidDel="00000000" w:rsidR="00000000" w:rsidRPr="00000000">
        <w:rPr>
          <w:sz w:val="24"/>
          <w:szCs w:val="24"/>
          <w:rtl w:val="0"/>
        </w:rPr>
        <w:t xml:space="preserve"> Do lar </w:t>
      </w:r>
      <w:r w:rsidDel="00000000" w:rsidR="00000000" w:rsidRPr="00000000">
        <w:rPr>
          <w:b w:val="1"/>
          <w:sz w:val="24"/>
          <w:szCs w:val="24"/>
          <w:rtl w:val="0"/>
        </w:rPr>
        <w:t xml:space="preserve">DOCUMENTO DE IDENTIDADE:</w:t>
      </w:r>
      <w:r w:rsidDel="00000000" w:rsidR="00000000" w:rsidRPr="00000000">
        <w:rPr>
          <w:sz w:val="24"/>
          <w:szCs w:val="24"/>
          <w:rtl w:val="0"/>
        </w:rPr>
        <w:t xml:space="preserve"> RG nº 34.889.237-8 </w:t>
      </w:r>
      <w:r w:rsidDel="00000000" w:rsidR="00000000" w:rsidRPr="00000000">
        <w:rPr>
          <w:b w:val="1"/>
          <w:sz w:val="24"/>
          <w:szCs w:val="24"/>
          <w:rtl w:val="0"/>
        </w:rPr>
        <w:t xml:space="preserve">ÓRGÃO EXPEDIDOR/UF:</w:t>
      </w:r>
      <w:r w:rsidDel="00000000" w:rsidR="00000000" w:rsidRPr="00000000">
        <w:rPr>
          <w:sz w:val="24"/>
          <w:szCs w:val="24"/>
          <w:rtl w:val="0"/>
        </w:rPr>
        <w:t xml:space="preserve"> SSP/SP </w:t>
      </w:r>
      <w:r w:rsidDel="00000000" w:rsidR="00000000" w:rsidRPr="00000000">
        <w:rPr>
          <w:b w:val="1"/>
          <w:sz w:val="24"/>
          <w:szCs w:val="24"/>
          <w:rtl w:val="0"/>
        </w:rPr>
        <w:t xml:space="preserve">CPF/MF: </w:t>
      </w:r>
      <w:r w:rsidDel="00000000" w:rsidR="00000000" w:rsidRPr="00000000">
        <w:rPr>
          <w:sz w:val="24"/>
          <w:szCs w:val="24"/>
          <w:rtl w:val="0"/>
        </w:rPr>
        <w:t xml:space="preserve">231.528.588-76 </w:t>
      </w:r>
      <w:r w:rsidDel="00000000" w:rsidR="00000000" w:rsidRPr="00000000">
        <w:rPr>
          <w:b w:val="1"/>
          <w:sz w:val="24"/>
          <w:szCs w:val="24"/>
          <w:rtl w:val="0"/>
        </w:rPr>
        <w:t xml:space="preserve">ENDEREÇO COMPLETO:</w:t>
      </w:r>
      <w:r w:rsidDel="00000000" w:rsidR="00000000" w:rsidRPr="00000000">
        <w:rPr>
          <w:sz w:val="24"/>
          <w:szCs w:val="24"/>
          <w:rtl w:val="0"/>
        </w:rPr>
        <w:t xml:space="preserve"> RUA Das Azalaeias, n. 253, Vila Rosa, CEP 18.290-000, Buri/SP </w:t>
      </w:r>
      <w:r w:rsidDel="00000000" w:rsidR="00000000" w:rsidRPr="00000000">
        <w:rPr>
          <w:b w:val="1"/>
          <w:sz w:val="24"/>
          <w:szCs w:val="24"/>
          <w:rtl w:val="0"/>
        </w:rPr>
        <w:t xml:space="preserve">TELEFONE:</w:t>
      </w:r>
      <w:r w:rsidDel="00000000" w:rsidR="00000000" w:rsidRPr="00000000">
        <w:rPr>
          <w:sz w:val="24"/>
          <w:szCs w:val="24"/>
          <w:rtl w:val="0"/>
        </w:rPr>
        <w:t xml:space="preserve"> (15) 99704-0792 </w:t>
      </w:r>
      <w:r w:rsidDel="00000000" w:rsidR="00000000" w:rsidRPr="00000000">
        <w:rPr>
          <w:b w:val="1"/>
          <w:sz w:val="24"/>
          <w:szCs w:val="24"/>
          <w:rtl w:val="0"/>
        </w:rPr>
        <w:t xml:space="preserve">E-MAIL: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cibelemelo.arq@gmail.com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OUTORGADA: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4"/>
          <w:szCs w:val="24"/>
        </w:rPr>
      </w:pPr>
      <w:bookmarkStart w:colFirst="0" w:colLast="0" w:name="_heading=h.16l3ntwlnwnn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RAZÃO SOCIAL: </w:t>
      </w:r>
      <w:r w:rsidDel="00000000" w:rsidR="00000000" w:rsidRPr="00000000">
        <w:rPr>
          <w:sz w:val="24"/>
          <w:szCs w:val="24"/>
          <w:rtl w:val="0"/>
        </w:rPr>
        <w:t xml:space="preserve">ON MEDICINA INTERNACIONAL LTDA </w:t>
      </w:r>
      <w:r w:rsidDel="00000000" w:rsidR="00000000" w:rsidRPr="00000000">
        <w:rPr>
          <w:b w:val="1"/>
          <w:sz w:val="24"/>
          <w:szCs w:val="24"/>
          <w:rtl w:val="0"/>
        </w:rPr>
        <w:t xml:space="preserve">CNPJ: </w:t>
      </w:r>
      <w:r w:rsidDel="00000000" w:rsidR="00000000" w:rsidRPr="00000000">
        <w:rPr>
          <w:sz w:val="24"/>
          <w:szCs w:val="24"/>
          <w:rtl w:val="0"/>
        </w:rPr>
        <w:t xml:space="preserve">59.587.996/0001-26 </w:t>
      </w:r>
      <w:r w:rsidDel="00000000" w:rsidR="00000000" w:rsidRPr="00000000">
        <w:rPr>
          <w:b w:val="1"/>
          <w:sz w:val="24"/>
          <w:szCs w:val="24"/>
          <w:rtl w:val="0"/>
        </w:rPr>
        <w:t xml:space="preserve">ENDEREÇO COMPLETO DA SEDE:</w:t>
      </w:r>
      <w:r w:rsidDel="00000000" w:rsidR="00000000" w:rsidRPr="00000000">
        <w:rPr>
          <w:sz w:val="24"/>
          <w:szCs w:val="24"/>
          <w:rtl w:val="0"/>
        </w:rPr>
        <w:t xml:space="preserve"> Condomínio Green Valley Office Park, localizado na Rua Bonard, 980, Bloco 15, Nível 4, Alphaville Empresarial, Barueri-SP, CEP: 06465-134. </w:t>
      </w:r>
      <w:r w:rsidDel="00000000" w:rsidR="00000000" w:rsidRPr="00000000">
        <w:rPr>
          <w:b w:val="1"/>
          <w:sz w:val="24"/>
          <w:szCs w:val="24"/>
          <w:rtl w:val="0"/>
        </w:rPr>
        <w:t xml:space="preserve">NESTE ATO REPRESENTADA POR: </w:t>
      </w:r>
      <w:r w:rsidDel="00000000" w:rsidR="00000000" w:rsidRPr="00000000">
        <w:rPr>
          <w:sz w:val="24"/>
          <w:szCs w:val="24"/>
          <w:rtl w:val="0"/>
        </w:rPr>
        <w:t xml:space="preserve">Thiago Avelar Teixeira, Sócio-Administrador </w:t>
      </w:r>
      <w:r w:rsidDel="00000000" w:rsidR="00000000" w:rsidRPr="00000000">
        <w:rPr>
          <w:b w:val="1"/>
          <w:sz w:val="24"/>
          <w:szCs w:val="24"/>
          <w:rtl w:val="0"/>
        </w:rPr>
        <w:t xml:space="preserve">QUALIFICAÇÃO DO REPRESENTANTE: </w:t>
      </w:r>
      <w:r w:rsidDel="00000000" w:rsidR="00000000" w:rsidRPr="00000000">
        <w:rPr>
          <w:sz w:val="24"/>
          <w:szCs w:val="24"/>
          <w:rtl w:val="0"/>
        </w:rPr>
        <w:t xml:space="preserve">maior, brasileiro, empresário, casado sob o regime de comunhão parcial de bens, nascido em 12/07/1984 na cidade de Belo Horizonte - MG, portador da cédula de identidade o RG nº. MG12709171 SSP/MG, expedida em 31/10/2022 e inscrito no CPF nº. 066.860.496-46, residente e domiciliado na Rua Alexandre Queiroz, nº 240, Bairro Acacio Ribeiro, Oliveira, MG, CEP: 35540-000.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PODERES: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Pelo presente instrumento particular de procuração, o(a) OUTORGANTE nomeia e constitui sua bastante procuradora a OUTORGADA, conferindo-lhe amplos, gerais e ilimitados poderes para representá-lo(a) perante a </w:t>
      </w:r>
      <w:r w:rsidDel="00000000" w:rsidR="00000000" w:rsidRPr="00000000">
        <w:rPr>
          <w:b w:val="1"/>
          <w:sz w:val="24"/>
          <w:szCs w:val="24"/>
          <w:rtl w:val="0"/>
        </w:rPr>
        <w:t xml:space="preserve">Agência Nacional de Vigilância Sanitária (ANVISA)</w:t>
      </w:r>
      <w:r w:rsidDel="00000000" w:rsidR="00000000" w:rsidRPr="00000000">
        <w:rPr>
          <w:sz w:val="24"/>
          <w:szCs w:val="24"/>
          <w:rtl w:val="0"/>
        </w:rPr>
        <w:t xml:space="preserve"> e quaisquer outros órgãos públicos, privados, aduaneiros e instituições financeiras, com o objetivo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solicitar, gerenciar e efetivar a importação excepcional de produtos derivados de cannabis para uso pessoal e medicinal</w:t>
      </w:r>
      <w:r w:rsidDel="00000000" w:rsidR="00000000" w:rsidRPr="00000000">
        <w:rPr>
          <w:sz w:val="24"/>
          <w:szCs w:val="24"/>
          <w:rtl w:val="0"/>
        </w:rPr>
        <w:t xml:space="preserve"> do(a) OUTORGANTE, nos termos da legislação vigente, em especial a RDC nº 660/2022 da ANVISA, e suas atualizações.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tanto, concede à OUTORGADA os seguintes poderes específicos: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Acesso e Gestão de Sistemas Governamentais: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Acessar, gerenciar e operar a conta </w:t>
      </w:r>
      <w:r w:rsidDel="00000000" w:rsidR="00000000" w:rsidRPr="00000000">
        <w:rPr>
          <w:b w:val="1"/>
          <w:sz w:val="24"/>
          <w:szCs w:val="24"/>
          <w:rtl w:val="0"/>
        </w:rPr>
        <w:t xml:space="preserve">Gov.br</w:t>
      </w:r>
      <w:r w:rsidDel="00000000" w:rsidR="00000000" w:rsidRPr="00000000">
        <w:rPr>
          <w:sz w:val="24"/>
          <w:szCs w:val="24"/>
          <w:rtl w:val="0"/>
        </w:rPr>
        <w:t xml:space="preserve"> do(a) OUTORGANTE para os fins exclusivos da solicitação e acompanhamento de processos junto à ANVISA e demais órgãos governamentais relacionados à importação de cannabis medicinal.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o cadastro inicial ou atualização de dados do(a) OUTORGANTE nos sistemas eletrônicos da ANVISA e outros portais governamentais pertinentes.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Trâmites perante a ANVISA: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Preencher, assinar digitalmente, protocolar e enviar todas as petições, formulários, requerimentos e documentos necessários para a obtenção e renovação da </w:t>
      </w:r>
      <w:r w:rsidDel="00000000" w:rsidR="00000000" w:rsidRPr="00000000">
        <w:rPr>
          <w:b w:val="1"/>
          <w:sz w:val="24"/>
          <w:szCs w:val="24"/>
          <w:rtl w:val="0"/>
        </w:rPr>
        <w:t xml:space="preserve">Autorização Sanitária para Importação e Utilização de Produtos de Cannabis</w:t>
      </w:r>
      <w:r w:rsidDel="00000000" w:rsidR="00000000" w:rsidRPr="00000000">
        <w:rPr>
          <w:sz w:val="24"/>
          <w:szCs w:val="24"/>
          <w:rtl w:val="0"/>
        </w:rPr>
        <w:t xml:space="preserve"> em nome do(a) OUTORGANTE, nos termos da RDC nº 660/2022.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Anexar e enviar documentos pessoais do(a) OUTORGANTE e documentos médicos, declarando sob as penas da lei a veracidade e autenticidade dos mesmos.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Receber notificações, intimações, exigências e comunicações da ANVISA ou de quaisquer outros órgãos e providenciar as respostas e complementações necessárias, cumprindo prazos e determinações.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Solicitar prorrogações de prazos, correções de dados e demais atos administrativos que se fizerem necessários no processo.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Trâmites de Importação e Aduaneiros: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Contratar empresas de logística, transporte internacional e despacho aduaneiro.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Representar o(a) OUTORGANTE perante a </w:t>
      </w:r>
      <w:r w:rsidDel="00000000" w:rsidR="00000000" w:rsidRPr="00000000">
        <w:rPr>
          <w:b w:val="1"/>
          <w:sz w:val="24"/>
          <w:szCs w:val="24"/>
          <w:rtl w:val="0"/>
        </w:rPr>
        <w:t xml:space="preserve">Receita Federal do Brasil</w:t>
      </w:r>
      <w:r w:rsidDel="00000000" w:rsidR="00000000" w:rsidRPr="00000000">
        <w:rPr>
          <w:sz w:val="24"/>
          <w:szCs w:val="24"/>
          <w:rtl w:val="0"/>
        </w:rPr>
        <w:t xml:space="preserve"> e demais órgãos de fiscalização aduaneira e aeroportuária para o desembaraço, liberação e retirada dos produtos importados.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Efetuar o pagamento de taxas, impostos, tarifas e demais encargos aduaneiros e logísticos relacionados à importação.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Receber a mercadoria importada em nome do(a) OUTORGANTE e providenciar sua entrega ao mesmo, mediante comprovante.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Atos Gerais: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Assinar quaisquer documentos, termos, declarações, contratos e formulários pertinentes ao objeto desta procuração.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Prestar informações, esclarecimentos e apresentar documentos perante quaisquer autoridades ou terceiros.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Constituir advogados com poderes da cláusula </w:t>
      </w:r>
      <w:r w:rsidDel="00000000" w:rsidR="00000000" w:rsidRPr="00000000">
        <w:rPr>
          <w:i w:val="1"/>
          <w:sz w:val="24"/>
          <w:szCs w:val="24"/>
          <w:rtl w:val="0"/>
        </w:rPr>
        <w:t xml:space="preserve">ad judicia et extra</w:t>
      </w:r>
      <w:r w:rsidDel="00000000" w:rsidR="00000000" w:rsidRPr="00000000">
        <w:rPr>
          <w:sz w:val="24"/>
          <w:szCs w:val="24"/>
          <w:rtl w:val="0"/>
        </w:rPr>
        <w:t xml:space="preserve"> para defesa dos interesses do(a) OUTORGANTE relacionados aos poderes ora conferidos, se necessário.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Praticar todos os demais atos que se fizerem necessários para o fiel e cabal cumprimento do presente mandato, inclusive substabelecer no todo ou em parte os poderes ora conferidos, com ou sem reserva de iguais.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presente mandato é outorgado por prazo </w:t>
      </w:r>
      <w:r w:rsidDel="00000000" w:rsidR="00000000" w:rsidRPr="00000000">
        <w:rPr>
          <w:b w:val="1"/>
          <w:rtl w:val="0"/>
        </w:rPr>
        <w:t xml:space="preserve">indeterminado</w:t>
      </w:r>
      <w:r w:rsidDel="00000000" w:rsidR="00000000" w:rsidRPr="00000000">
        <w:rPr>
          <w:sz w:val="24"/>
          <w:szCs w:val="24"/>
          <w:rtl w:val="0"/>
        </w:rPr>
        <w:t xml:space="preserve">, podendo ser revogado a qualquer tempo pelo(a) OUTORGANTE, mediante comunicação formal e escrita à OUTORGADA.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Barueri/SP, 04 de agosto de 2025.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ASSINATURA DO(A) OUTORGANTE: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 Aparecida de Souza Costa</w:t>
      </w:r>
    </w:p>
    <w:p w:rsidR="00000000" w:rsidDel="00000000" w:rsidP="00000000" w:rsidRDefault="00000000" w:rsidRPr="00000000" w14:paraId="0000002D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CPF:231.528.588-76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ibelemelo.arq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GuJPXFJbSnYeaGOUM4d8y5Pgvw==">CgMxLjAyDmguNDFucTI1Mmg4Y2VpMg5oLjE2bDNudHdsbndubjgAciExcGloMG13VnRuX1dVYlk1VkdpN21KaGdGcU1ZSUxwYkk=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2025-08-05T17:00:00Z</dcterms:created>
</cp:coreProperties>
</file>