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7DE6" w:rsidRDefault="00F4379F">
      <w:p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Enlace de Video:</w:t>
      </w:r>
      <w:r>
        <w:rPr>
          <w:rFonts w:ascii="Lato" w:eastAsia="Lato" w:hAnsi="Lato" w:cs="Lato"/>
          <w:sz w:val="20"/>
          <w:szCs w:val="20"/>
        </w:rPr>
        <w:t xml:space="preserve"> </w:t>
      </w:r>
      <w:hyperlink r:id="rId6">
        <w:r>
          <w:rPr>
            <w:rFonts w:ascii="Lato" w:eastAsia="Lato" w:hAnsi="Lato" w:cs="Lato"/>
            <w:color w:val="0563C1"/>
            <w:sz w:val="20"/>
            <w:szCs w:val="20"/>
            <w:u w:val="single"/>
          </w:rPr>
          <w:t>https://www.youtube.com/watch?v=2DZPF3vo-88</w:t>
        </w:r>
      </w:hyperlink>
      <w:r>
        <w:rPr>
          <w:rFonts w:ascii="Lato" w:eastAsia="Lato" w:hAnsi="Lato" w:cs="Lato"/>
          <w:sz w:val="20"/>
          <w:szCs w:val="20"/>
        </w:rPr>
        <w:t xml:space="preserve"> Maquina en C</w:t>
      </w:r>
    </w:p>
    <w:p w14:paraId="00000002" w14:textId="77777777" w:rsidR="00557DE6" w:rsidRDefault="00F4379F">
      <w:p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</w:rPr>
        <w:tab/>
      </w:r>
      <w:hyperlink r:id="rId7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https://espolec-my.sharepoint.com/:v:/g/personal/grramos_espol_edu_ec/ETdag6LlKQNMn_72tSazrcABokJaSGGF8CYxq8S0X_f</w:t>
        </w:r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3yw?e=T26rIT</w:t>
        </w:r>
      </w:hyperlink>
      <w:r>
        <w:rPr>
          <w:rFonts w:ascii="Lato" w:eastAsia="Lato" w:hAnsi="Lato" w:cs="Lato"/>
          <w:sz w:val="20"/>
          <w:szCs w:val="20"/>
        </w:rPr>
        <w:t xml:space="preserve"> Lectura de archivo</w:t>
      </w:r>
    </w:p>
    <w:p w14:paraId="00000003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04" w14:textId="77777777" w:rsidR="00557DE6" w:rsidRDefault="00557DE6">
      <w:pPr>
        <w:spacing w:after="0" w:line="240" w:lineRule="auto"/>
        <w:rPr>
          <w:rFonts w:ascii="Lato" w:eastAsia="Lato" w:hAnsi="Lato" w:cs="Lato"/>
          <w:b/>
          <w:sz w:val="20"/>
          <w:szCs w:val="20"/>
        </w:rPr>
      </w:pPr>
    </w:p>
    <w:p w14:paraId="00000005" w14:textId="77777777" w:rsidR="00557DE6" w:rsidRDefault="00F4379F">
      <w:pPr>
        <w:spacing w:after="0" w:line="240" w:lineRule="auto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Lineamientos</w:t>
      </w:r>
    </w:p>
    <w:p w14:paraId="00000006" w14:textId="77777777" w:rsidR="00557DE6" w:rsidRDefault="00F4379F">
      <w:pPr>
        <w:shd w:val="clear" w:color="auto" w:fill="FFFFFF"/>
        <w:spacing w:before="180" w:after="0" w:line="240" w:lineRule="auto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 xml:space="preserve">Máquina expendedora de los productos que </w:t>
      </w:r>
      <w:proofErr w:type="spellStart"/>
      <w:r>
        <w:rPr>
          <w:rFonts w:ascii="Lato" w:eastAsia="Lato" w:hAnsi="Lato" w:cs="Lato"/>
          <w:b/>
          <w:color w:val="2D3B45"/>
          <w:sz w:val="20"/>
          <w:szCs w:val="20"/>
        </w:rPr>
        <w:t>ud</w:t>
      </w:r>
      <w:proofErr w:type="spellEnd"/>
      <w:r>
        <w:rPr>
          <w:rFonts w:ascii="Lato" w:eastAsia="Lato" w:hAnsi="Lato" w:cs="Lato"/>
          <w:b/>
          <w:color w:val="2D3B45"/>
          <w:sz w:val="20"/>
          <w:szCs w:val="20"/>
        </w:rPr>
        <w:t xml:space="preserve"> elija y maneje </w:t>
      </w:r>
      <w:proofErr w:type="spellStart"/>
      <w:r>
        <w:rPr>
          <w:rFonts w:ascii="Lato" w:eastAsia="Lato" w:hAnsi="Lato" w:cs="Lato"/>
          <w:b/>
          <w:color w:val="2D3B45"/>
          <w:sz w:val="20"/>
          <w:szCs w:val="20"/>
        </w:rPr>
        <w:t>ademas</w:t>
      </w:r>
      <w:proofErr w:type="spellEnd"/>
      <w:r>
        <w:rPr>
          <w:rFonts w:ascii="Lato" w:eastAsia="Lato" w:hAnsi="Lato" w:cs="Lato"/>
          <w:b/>
          <w:color w:val="2D3B45"/>
          <w:sz w:val="20"/>
          <w:szCs w:val="20"/>
        </w:rPr>
        <w:t xml:space="preserve"> lo siguiente:</w:t>
      </w:r>
    </w:p>
    <w:p w14:paraId="00000007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- Aviso de productos con bajo stock. (10%-15%)</w:t>
      </w:r>
    </w:p>
    <w:p w14:paraId="00000008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- Verificar el ingreso de denominaciones de billetes/monedas válidas.</w:t>
      </w:r>
    </w:p>
    <w:p w14:paraId="00000009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Su programa </w:t>
      </w:r>
      <w:r>
        <w:rPr>
          <w:rFonts w:ascii="Lato" w:eastAsia="Lato" w:hAnsi="Lato" w:cs="Lato"/>
          <w:color w:val="2D3B45"/>
          <w:sz w:val="20"/>
          <w:szCs w:val="20"/>
        </w:rPr>
        <w:t>debe contener por lo menos:</w:t>
      </w:r>
    </w:p>
    <w:p w14:paraId="0000000A" w14:textId="77777777" w:rsidR="00557DE6" w:rsidRDefault="00F4379F">
      <w:pPr>
        <w:numPr>
          <w:ilvl w:val="0"/>
          <w:numId w:val="2"/>
        </w:numPr>
        <w:shd w:val="clear" w:color="auto" w:fill="FFFFFF"/>
        <w:spacing w:before="280" w:after="0" w:line="240" w:lineRule="auto"/>
        <w:ind w:left="1815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Operaciones Aritméticas</w:t>
      </w:r>
    </w:p>
    <w:p w14:paraId="0000000B" w14:textId="77777777" w:rsidR="00557DE6" w:rsidRDefault="00F4379F">
      <w:pPr>
        <w:numPr>
          <w:ilvl w:val="0"/>
          <w:numId w:val="2"/>
        </w:numPr>
        <w:shd w:val="clear" w:color="auto" w:fill="FFFFFF"/>
        <w:spacing w:after="0" w:line="240" w:lineRule="auto"/>
        <w:ind w:left="1815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Lazos de repetición</w:t>
      </w:r>
    </w:p>
    <w:p w14:paraId="0000000C" w14:textId="77777777" w:rsidR="00557DE6" w:rsidRDefault="00F4379F">
      <w:pPr>
        <w:numPr>
          <w:ilvl w:val="0"/>
          <w:numId w:val="2"/>
        </w:numPr>
        <w:shd w:val="clear" w:color="auto" w:fill="FFFFFF"/>
        <w:spacing w:after="0" w:line="240" w:lineRule="auto"/>
        <w:ind w:left="1815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Sentencias de condición y comparación</w:t>
      </w:r>
    </w:p>
    <w:p w14:paraId="0000000D" w14:textId="77777777" w:rsidR="00557DE6" w:rsidRDefault="00F4379F">
      <w:pPr>
        <w:numPr>
          <w:ilvl w:val="0"/>
          <w:numId w:val="2"/>
        </w:numPr>
        <w:shd w:val="clear" w:color="auto" w:fill="FFFFFF"/>
        <w:spacing w:after="0" w:line="240" w:lineRule="auto"/>
        <w:ind w:left="1815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Uso de funciones</w:t>
      </w:r>
    </w:p>
    <w:p w14:paraId="0000000E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Tome en cuenta además el tiempo que le puede llevar implementar el proyecto. ¡No deje todo para los últimos días!</w:t>
      </w:r>
    </w:p>
    <w:p w14:paraId="0000000F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Entregables:</w:t>
      </w:r>
    </w:p>
    <w:p w14:paraId="00000010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 - Código en lenguaje ensamblador. </w:t>
      </w:r>
    </w:p>
    <w:p w14:paraId="00000011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- Sus códigos deben estar documentados apropiadamente. (En un sólo idioma)</w:t>
      </w:r>
    </w:p>
    <w:p w14:paraId="00000012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- Documento en PDF que contenga:</w:t>
      </w:r>
    </w:p>
    <w:p w14:paraId="00000013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       - Especificaciones del funcionamiento de su programa. (indicar en que archivo se puede cambiar el </w:t>
      </w:r>
      <w:proofErr w:type="spellStart"/>
      <w:r>
        <w:rPr>
          <w:rFonts w:ascii="Lato" w:eastAsia="Lato" w:hAnsi="Lato" w:cs="Lato"/>
          <w:color w:val="2D3B45"/>
          <w:sz w:val="20"/>
          <w:szCs w:val="20"/>
        </w:rPr>
        <w:t>invetario</w:t>
      </w:r>
      <w:proofErr w:type="spellEnd"/>
      <w:r>
        <w:rPr>
          <w:rFonts w:ascii="Lato" w:eastAsia="Lato" w:hAnsi="Lato" w:cs="Lato"/>
          <w:color w:val="2D3B45"/>
          <w:sz w:val="20"/>
          <w:szCs w:val="20"/>
        </w:rPr>
        <w:t xml:space="preserve"> de productos)</w:t>
      </w:r>
    </w:p>
    <w:p w14:paraId="00000014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       - Utilidad de su proyecto. (Problema a resolver)</w:t>
      </w:r>
    </w:p>
    <w:p w14:paraId="00000015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      - Capturas de Pantalla de su programa funcionando</w:t>
      </w:r>
    </w:p>
    <w:p w14:paraId="00000016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      - Referen</w:t>
      </w:r>
      <w:r>
        <w:rPr>
          <w:rFonts w:ascii="Lato" w:eastAsia="Lato" w:hAnsi="Lato" w:cs="Lato"/>
          <w:color w:val="2D3B45"/>
          <w:sz w:val="20"/>
          <w:szCs w:val="20"/>
        </w:rPr>
        <w:t>cias</w:t>
      </w:r>
    </w:p>
    <w:p w14:paraId="00000017" w14:textId="77777777" w:rsidR="00557DE6" w:rsidRDefault="00F4379F">
      <w:pPr>
        <w:shd w:val="clear" w:color="auto" w:fill="FFFFFF"/>
        <w:spacing w:before="180" w:after="0" w:line="240" w:lineRule="auto"/>
        <w:ind w:left="720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Pd: Se tomará en cuenta la redacción y ortografía. </w:t>
      </w:r>
    </w:p>
    <w:p w14:paraId="00000018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19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1A" w14:textId="77777777" w:rsidR="00557DE6" w:rsidRDefault="00F4379F">
      <w:p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Funciones</w:t>
      </w:r>
      <w:r>
        <w:rPr>
          <w:rFonts w:ascii="Lato" w:eastAsia="Lato" w:hAnsi="Lato" w:cs="Lato"/>
          <w:sz w:val="20"/>
          <w:szCs w:val="20"/>
        </w:rPr>
        <w:t>:</w:t>
      </w:r>
    </w:p>
    <w:p w14:paraId="0000001B" w14:textId="77777777" w:rsidR="00557DE6" w:rsidRDefault="00F4379F">
      <w:pPr>
        <w:spacing w:after="0" w:line="240" w:lineRule="auto"/>
        <w:ind w:left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- validar ID (Gaby)</w:t>
      </w:r>
    </w:p>
    <w:p w14:paraId="0000001C" w14:textId="77777777" w:rsidR="00557DE6" w:rsidRDefault="00F4379F">
      <w:pPr>
        <w:spacing w:after="0" w:line="240" w:lineRule="auto"/>
        <w:ind w:left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- verificar existencia en alacena </w:t>
      </w:r>
      <w:proofErr w:type="gramStart"/>
      <w:r>
        <w:rPr>
          <w:rFonts w:ascii="Lato" w:eastAsia="Lato" w:hAnsi="Lato" w:cs="Lato"/>
          <w:sz w:val="20"/>
          <w:szCs w:val="20"/>
        </w:rPr>
        <w:t>(?)(</w:t>
      </w:r>
      <w:proofErr w:type="gramEnd"/>
      <w:r>
        <w:rPr>
          <w:rFonts w:ascii="Lato" w:eastAsia="Lato" w:hAnsi="Lato" w:cs="Lato"/>
          <w:sz w:val="20"/>
          <w:szCs w:val="20"/>
        </w:rPr>
        <w:t>Gaby)</w:t>
      </w:r>
    </w:p>
    <w:p w14:paraId="0000001D" w14:textId="77777777" w:rsidR="00557DE6" w:rsidRDefault="00F4379F">
      <w:pPr>
        <w:spacing w:after="0" w:line="240" w:lineRule="auto"/>
        <w:ind w:left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- dar vuelto (Milca)</w:t>
      </w:r>
    </w:p>
    <w:p w14:paraId="0000001E" w14:textId="77777777" w:rsidR="00557DE6" w:rsidRDefault="00F4379F">
      <w:pPr>
        <w:spacing w:after="0" w:line="240" w:lineRule="auto"/>
        <w:ind w:left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- menú (Milca)</w:t>
      </w:r>
    </w:p>
    <w:p w14:paraId="0000001F" w14:textId="77777777" w:rsidR="00557DE6" w:rsidRDefault="00F4379F">
      <w:pPr>
        <w:spacing w:after="0" w:line="240" w:lineRule="auto"/>
        <w:ind w:left="72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- lector de </w:t>
      </w:r>
      <w:proofErr w:type="spellStart"/>
      <w:r>
        <w:rPr>
          <w:rFonts w:ascii="Lato" w:eastAsia="Lato" w:hAnsi="Lato" w:cs="Lato"/>
          <w:sz w:val="20"/>
          <w:szCs w:val="20"/>
        </w:rPr>
        <w:t>txt</w:t>
      </w:r>
      <w:proofErr w:type="spellEnd"/>
      <w:r>
        <w:rPr>
          <w:rFonts w:ascii="Lato" w:eastAsia="Lato" w:hAnsi="Lato" w:cs="Lato"/>
          <w:sz w:val="20"/>
          <w:szCs w:val="20"/>
        </w:rPr>
        <w:t xml:space="preserve"> (Milca)</w:t>
      </w:r>
    </w:p>
    <w:p w14:paraId="00000020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21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22" w14:textId="77777777" w:rsidR="00557DE6" w:rsidRDefault="00F4379F">
      <w:pPr>
        <w:numPr>
          <w:ilvl w:val="0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Lectura de archivo.</w:t>
      </w:r>
    </w:p>
    <w:p w14:paraId="00000023" w14:textId="77777777" w:rsidR="00557DE6" w:rsidRDefault="00F4379F">
      <w:pPr>
        <w:numPr>
          <w:ilvl w:val="0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Cargar datos al buffer.</w:t>
      </w:r>
    </w:p>
    <w:p w14:paraId="00000024" w14:textId="77777777" w:rsidR="00557DE6" w:rsidRDefault="00F4379F">
      <w:pPr>
        <w:numPr>
          <w:ilvl w:val="0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Imprimir menú</w:t>
      </w:r>
    </w:p>
    <w:p w14:paraId="00000025" w14:textId="77777777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Mu</w:t>
      </w:r>
      <w:r>
        <w:rPr>
          <w:rFonts w:ascii="Lato" w:eastAsia="Lato" w:hAnsi="Lato" w:cs="Lato"/>
          <w:sz w:val="20"/>
          <w:szCs w:val="20"/>
        </w:rPr>
        <w:t>estra las opciones disponibles de productos</w:t>
      </w:r>
    </w:p>
    <w:p w14:paraId="00000026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Nombre del producto</w:t>
      </w:r>
    </w:p>
    <w:p w14:paraId="00000027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lastRenderedPageBreak/>
        <w:t>id producto</w:t>
      </w:r>
    </w:p>
    <w:p w14:paraId="00000028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precio del producto</w:t>
      </w:r>
    </w:p>
    <w:p w14:paraId="00000029" w14:textId="77777777" w:rsidR="00557DE6" w:rsidRDefault="00F4379F">
      <w:pPr>
        <w:numPr>
          <w:ilvl w:val="0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Input de dinero  </w:t>
      </w:r>
    </w:p>
    <w:p w14:paraId="0000002A" w14:textId="77777777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Verificar monedas inválidas (si es divisible para 10 -&gt; Moneda válida)</w:t>
      </w:r>
    </w:p>
    <w:p w14:paraId="0000002B" w14:textId="77777777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Presiona una tecla para verificar que terminó de ingresa</w:t>
      </w:r>
    </w:p>
    <w:p w14:paraId="0000002C" w14:textId="77777777" w:rsidR="00557DE6" w:rsidRDefault="00F4379F">
      <w:pPr>
        <w:numPr>
          <w:ilvl w:val="0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Input de ID de producto</w:t>
      </w:r>
    </w:p>
    <w:p w14:paraId="0000002D" w14:textId="77777777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Verificar si ID existe</w:t>
      </w:r>
    </w:p>
    <w:p w14:paraId="0000002E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Si ID existe</w:t>
      </w:r>
    </w:p>
    <w:p w14:paraId="0000002F" w14:textId="77777777" w:rsidR="00557DE6" w:rsidRDefault="00F4379F">
      <w:pPr>
        <w:numPr>
          <w:ilvl w:val="3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Revisar STOCK</w:t>
      </w:r>
    </w:p>
    <w:p w14:paraId="00000030" w14:textId="77777777" w:rsidR="00557DE6" w:rsidRDefault="00F4379F">
      <w:pPr>
        <w:numPr>
          <w:ilvl w:val="4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Si hay producto</w:t>
      </w:r>
    </w:p>
    <w:p w14:paraId="00000031" w14:textId="77777777" w:rsidR="00557DE6" w:rsidRDefault="00F4379F">
      <w:pPr>
        <w:numPr>
          <w:ilvl w:val="5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Verifica valor ingresado (6)</w:t>
      </w:r>
    </w:p>
    <w:p w14:paraId="00000032" w14:textId="77777777" w:rsidR="00557DE6" w:rsidRDefault="00F4379F">
      <w:pPr>
        <w:numPr>
          <w:ilvl w:val="4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Si no hay producto</w:t>
      </w:r>
    </w:p>
    <w:p w14:paraId="00000033" w14:textId="77777777" w:rsidR="00557DE6" w:rsidRDefault="00F4379F">
      <w:pPr>
        <w:numPr>
          <w:ilvl w:val="5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Reportamos que no hay producto disponible</w:t>
      </w:r>
    </w:p>
    <w:p w14:paraId="00000034" w14:textId="77777777" w:rsidR="00557DE6" w:rsidRDefault="00F4379F">
      <w:pPr>
        <w:numPr>
          <w:ilvl w:val="5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Devolvemos el dinero</w:t>
      </w:r>
    </w:p>
    <w:p w14:paraId="00000035" w14:textId="77777777" w:rsidR="00557DE6" w:rsidRDefault="00F4379F">
      <w:pPr>
        <w:numPr>
          <w:ilvl w:val="5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Regresa al MENÚ</w:t>
      </w:r>
    </w:p>
    <w:p w14:paraId="00000036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Si ID no existe</w:t>
      </w:r>
    </w:p>
    <w:p w14:paraId="00000037" w14:textId="77777777" w:rsidR="00557DE6" w:rsidRDefault="00F4379F">
      <w:pPr>
        <w:numPr>
          <w:ilvl w:val="3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Reportamos que no existe</w:t>
      </w:r>
    </w:p>
    <w:p w14:paraId="00000038" w14:textId="77777777" w:rsidR="00557DE6" w:rsidRDefault="00F4379F">
      <w:pPr>
        <w:numPr>
          <w:ilvl w:val="3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Devolvemos el dinero</w:t>
      </w:r>
    </w:p>
    <w:p w14:paraId="00000039" w14:textId="77777777" w:rsidR="00557DE6" w:rsidRDefault="00F4379F">
      <w:pPr>
        <w:numPr>
          <w:ilvl w:val="3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Regresa al MENÚ</w:t>
      </w:r>
    </w:p>
    <w:p w14:paraId="0000003A" w14:textId="77777777" w:rsidR="00557DE6" w:rsidRDefault="00F4379F">
      <w:pPr>
        <w:numPr>
          <w:ilvl w:val="0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Verificar valor ingresado</w:t>
      </w:r>
    </w:p>
    <w:p w14:paraId="0000003B" w14:textId="77777777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Si el precio == valor ingresado</w:t>
      </w:r>
    </w:p>
    <w:p w14:paraId="0000003C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Le damos el producto</w:t>
      </w:r>
    </w:p>
    <w:p w14:paraId="0000003D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Inicia nuevamente de</w:t>
      </w:r>
      <w:r>
        <w:rPr>
          <w:rFonts w:ascii="Lato" w:eastAsia="Lato" w:hAnsi="Lato" w:cs="Lato"/>
          <w:sz w:val="20"/>
          <w:szCs w:val="20"/>
        </w:rPr>
        <w:t>sde el MENÚ</w:t>
      </w:r>
    </w:p>
    <w:p w14:paraId="0000003E" w14:textId="77777777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Si el valor ingresado &lt; precio</w:t>
      </w:r>
    </w:p>
    <w:p w14:paraId="0000003F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Reportamos que falta dinero</w:t>
      </w:r>
    </w:p>
    <w:p w14:paraId="00000040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Le devolvemos el dinero ingresado (liberación de esa variable)</w:t>
      </w:r>
    </w:p>
    <w:p w14:paraId="00000041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Inicia el proceso nuevamente desde el MENÚ</w:t>
      </w:r>
    </w:p>
    <w:p w14:paraId="00000042" w14:textId="77777777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Si el valor ingresado &gt; precio</w:t>
      </w:r>
    </w:p>
    <w:p w14:paraId="00000043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proofErr w:type="gramStart"/>
      <w:r>
        <w:rPr>
          <w:rFonts w:ascii="Lato" w:eastAsia="Lato" w:hAnsi="Lato" w:cs="Lato"/>
          <w:sz w:val="20"/>
          <w:szCs w:val="20"/>
        </w:rPr>
        <w:t>Damos vuelto</w:t>
      </w:r>
      <w:proofErr w:type="gramEnd"/>
      <w:r>
        <w:rPr>
          <w:rFonts w:ascii="Lato" w:eastAsia="Lato" w:hAnsi="Lato" w:cs="Lato"/>
          <w:sz w:val="20"/>
          <w:szCs w:val="20"/>
        </w:rPr>
        <w:t>: Selección de monedas</w:t>
      </w:r>
    </w:p>
    <w:p w14:paraId="00000044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Le damos el producto</w:t>
      </w:r>
    </w:p>
    <w:p w14:paraId="00000045" w14:textId="77777777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Inicia el proceso del MENÚ nuevamente</w:t>
      </w:r>
    </w:p>
    <w:p w14:paraId="00000046" w14:textId="77777777" w:rsidR="00557DE6" w:rsidRDefault="00F4379F">
      <w:pPr>
        <w:numPr>
          <w:ilvl w:val="0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Verificar STOCK</w:t>
      </w:r>
    </w:p>
    <w:p w14:paraId="00000047" w14:textId="6EA75830" w:rsidR="00557DE6" w:rsidRDefault="00F4379F">
      <w:pPr>
        <w:numPr>
          <w:ilvl w:val="1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Si la cantidad del producto &lt; </w:t>
      </w:r>
      <w:r w:rsidR="00FF07F2">
        <w:rPr>
          <w:rFonts w:ascii="Lato" w:eastAsia="Lato" w:hAnsi="Lato" w:cs="Lato"/>
          <w:sz w:val="20"/>
          <w:szCs w:val="20"/>
        </w:rPr>
        <w:t>3</w:t>
      </w:r>
      <w:r>
        <w:rPr>
          <w:rFonts w:ascii="Lato" w:eastAsia="Lato" w:hAnsi="Lato" w:cs="Lato"/>
          <w:sz w:val="20"/>
          <w:szCs w:val="20"/>
        </w:rPr>
        <w:t xml:space="preserve"> </w:t>
      </w:r>
    </w:p>
    <w:p w14:paraId="00000048" w14:textId="62E1ED84" w:rsidR="00557DE6" w:rsidRDefault="00F4379F">
      <w:pPr>
        <w:numPr>
          <w:ilvl w:val="2"/>
          <w:numId w:val="1"/>
        </w:numPr>
        <w:spacing w:after="0" w:line="240" w:lineRule="auto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Sale un mensaje diciendo que “Stock insuficiente</w:t>
      </w:r>
      <w:r w:rsidR="00FF07F2">
        <w:rPr>
          <w:rFonts w:ascii="Lato" w:eastAsia="Lato" w:hAnsi="Lato" w:cs="Lato"/>
          <w:sz w:val="20"/>
          <w:szCs w:val="20"/>
        </w:rPr>
        <w:t>. Comunicar al proveedor</w:t>
      </w:r>
      <w:r>
        <w:rPr>
          <w:rFonts w:ascii="Lato" w:eastAsia="Lato" w:hAnsi="Lato" w:cs="Lato"/>
          <w:sz w:val="20"/>
          <w:szCs w:val="20"/>
        </w:rPr>
        <w:t xml:space="preserve">” </w:t>
      </w:r>
    </w:p>
    <w:p w14:paraId="00000049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4A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4B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p w14:paraId="0000004C" w14:textId="77777777" w:rsidR="00557DE6" w:rsidRDefault="00557DE6">
      <w:pPr>
        <w:spacing w:after="0" w:line="240" w:lineRule="auto"/>
        <w:rPr>
          <w:rFonts w:ascii="Lato" w:eastAsia="Lato" w:hAnsi="Lato" w:cs="Lato"/>
          <w:sz w:val="20"/>
          <w:szCs w:val="20"/>
        </w:rPr>
      </w:pPr>
    </w:p>
    <w:sectPr w:rsidR="00557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7F3"/>
    <w:multiLevelType w:val="multilevel"/>
    <w:tmpl w:val="80942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C67EC5"/>
    <w:multiLevelType w:val="multilevel"/>
    <w:tmpl w:val="46603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DE6"/>
    <w:rsid w:val="00557DE6"/>
    <w:rsid w:val="00F4379F"/>
    <w:rsid w:val="00F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01BE"/>
  <w15:docId w15:val="{47513877-B1D4-4E02-8525-0C22C022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52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0A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polec-my.sharepoint.com/:v:/g/personal/grramos_espol_edu_ec/ETdag6LlKQNMn_72tSazrcABokJaSGGF8CYxq8S0X_f3yw?e=T26r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DZPF3vo-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Es4iOgKfZ/5CoF+WcrLkrS3pKA==">AMUW2mVDYh6rl749WMeTh/w4IduFIiKUQn4CT3O32eQEhOwoOw6U8LXDsj0ReDQ82xO0osuDN17dCRG2jo4cWN8s95Fe3LlwpBTFSP7N46Jsd3ln+/Ssz2Y=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Milca Valdez Flores</dc:creator>
  <cp:lastModifiedBy>Milca Valdez Flores</cp:lastModifiedBy>
  <cp:revision>3</cp:revision>
  <dcterms:created xsi:type="dcterms:W3CDTF">2021-11-19T16:10:00Z</dcterms:created>
  <dcterms:modified xsi:type="dcterms:W3CDTF">2021-11-23T18:36:00Z</dcterms:modified>
</cp:coreProperties>
</file>