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A9B9F" w14:textId="77777777" w:rsidR="00507A4F" w:rsidRPr="00143242" w:rsidRDefault="00000000">
      <w:pPr>
        <w:pStyle w:val="Ttulo"/>
        <w:rPr>
          <w:lang w:val="pt-BR"/>
        </w:rPr>
      </w:pPr>
      <w:r w:rsidRPr="00143242">
        <w:rPr>
          <w:lang w:val="pt-BR"/>
        </w:rPr>
        <w:t>RELATÓRIO DE APRENDIZAGEM</w:t>
      </w:r>
    </w:p>
    <w:p w14:paraId="0581090B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CRUD — READ  |  Node.js, fs e arquivos JSON</w:t>
      </w:r>
    </w:p>
    <w:p w14:paraId="42449C26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Modelo editável para registrar estudos, testes e evidências dos dois encontros (5 aulas de 45 minutos por dia).</w:t>
      </w:r>
    </w:p>
    <w:p w14:paraId="5D273DA3" w14:textId="77777777" w:rsidR="00507A4F" w:rsidRDefault="00000000">
      <w:pPr>
        <w:pStyle w:val="Ttulo2"/>
      </w:pPr>
      <w:r>
        <w:t>Identificação</w:t>
      </w:r>
    </w:p>
    <w:tbl>
      <w:tblPr>
        <w:tblStyle w:val="SombreamentoClaro-nfase1"/>
        <w:tblW w:w="0" w:type="auto"/>
        <w:tblLayout w:type="fixed"/>
        <w:tblLook w:val="04A0" w:firstRow="1" w:lastRow="0" w:firstColumn="1" w:lastColumn="0" w:noHBand="0" w:noVBand="1"/>
      </w:tblPr>
      <w:tblGrid>
        <w:gridCol w:w="4886"/>
        <w:gridCol w:w="4886"/>
      </w:tblGrid>
      <w:tr w:rsidR="00507A4F" w14:paraId="6C424A0B" w14:textId="77777777" w:rsidTr="00507A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45747C44" w14:textId="77777777" w:rsidR="00507A4F" w:rsidRDefault="00000000">
            <w:r>
              <w:t>Campo</w:t>
            </w:r>
          </w:p>
        </w:tc>
        <w:tc>
          <w:tcPr>
            <w:tcW w:w="4886" w:type="dxa"/>
          </w:tcPr>
          <w:p w14:paraId="20D025AE" w14:textId="77777777" w:rsidR="00507A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Preenchimento</w:t>
            </w:r>
          </w:p>
        </w:tc>
      </w:tr>
      <w:tr w:rsidR="00507A4F" w14:paraId="7D157395" w14:textId="77777777" w:rsidTr="00507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461F6CED" w14:textId="77777777" w:rsidR="00507A4F" w:rsidRDefault="00000000">
            <w:r>
              <w:t>Aluno(a)</w:t>
            </w:r>
          </w:p>
        </w:tc>
        <w:tc>
          <w:tcPr>
            <w:tcW w:w="4886" w:type="dxa"/>
          </w:tcPr>
          <w:p w14:paraId="3EA28D59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[DIGITE SEU NOME COMPLETO]</w:t>
            </w:r>
          </w:p>
        </w:tc>
      </w:tr>
      <w:tr w:rsidR="00507A4F" w14:paraId="0B791585" w14:textId="77777777" w:rsidTr="00507A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3B001CAE" w14:textId="77777777" w:rsidR="00507A4F" w:rsidRDefault="00000000">
            <w:r>
              <w:t>Turma</w:t>
            </w:r>
          </w:p>
        </w:tc>
        <w:tc>
          <w:tcPr>
            <w:tcW w:w="4886" w:type="dxa"/>
          </w:tcPr>
          <w:p w14:paraId="0E591B4D" w14:textId="77777777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1DEVIE-1/26</w:t>
            </w:r>
          </w:p>
        </w:tc>
      </w:tr>
      <w:tr w:rsidR="00507A4F" w14:paraId="571F3A61" w14:textId="77777777" w:rsidTr="00507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3F3B39CD" w14:textId="77777777" w:rsidR="00507A4F" w:rsidRDefault="00000000">
            <w:r>
              <w:t>Professor(a)</w:t>
            </w:r>
          </w:p>
        </w:tc>
        <w:tc>
          <w:tcPr>
            <w:tcW w:w="4886" w:type="dxa"/>
          </w:tcPr>
          <w:p w14:paraId="5E2546EF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[PREENCHER]</w:t>
            </w:r>
          </w:p>
        </w:tc>
      </w:tr>
      <w:tr w:rsidR="00507A4F" w14:paraId="6D50822A" w14:textId="77777777" w:rsidTr="00507A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640F893B" w14:textId="77777777" w:rsidR="00507A4F" w:rsidRDefault="00000000">
            <w:r>
              <w:t>Datas das aulas</w:t>
            </w:r>
          </w:p>
        </w:tc>
        <w:tc>
          <w:tcPr>
            <w:tcW w:w="4886" w:type="dxa"/>
          </w:tcPr>
          <w:p w14:paraId="43108F26" w14:textId="41FC7DF6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Dia 1: </w:t>
            </w:r>
            <w:r w:rsidR="00143242">
              <w:t xml:space="preserve"> 20</w:t>
            </w:r>
            <w:r>
              <w:t>/</w:t>
            </w:r>
            <w:r w:rsidR="00143242">
              <w:t>10</w:t>
            </w:r>
            <w:r>
              <w:t>/2026   |   Dia 2: ___/___/2026</w:t>
            </w:r>
          </w:p>
        </w:tc>
      </w:tr>
      <w:tr w:rsidR="00507A4F" w14:paraId="14B5363A" w14:textId="77777777" w:rsidTr="00507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86" w:type="dxa"/>
          </w:tcPr>
          <w:p w14:paraId="449E6B89" w14:textId="77777777" w:rsidR="00507A4F" w:rsidRDefault="00000000">
            <w:r>
              <w:t>Arquivo do projeto</w:t>
            </w:r>
          </w:p>
        </w:tc>
        <w:tc>
          <w:tcPr>
            <w:tcW w:w="4886" w:type="dxa"/>
          </w:tcPr>
          <w:p w14:paraId="0C903E5D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app.js  |  maquinas.json</w:t>
            </w:r>
          </w:p>
        </w:tc>
      </w:tr>
    </w:tbl>
    <w:p w14:paraId="06EE0AA4" w14:textId="77777777" w:rsidR="00507A4F" w:rsidRDefault="00000000">
      <w:pPr>
        <w:pStyle w:val="Ttulo2"/>
      </w:pPr>
      <w:r>
        <w:t>Orientações de preenchimento</w:t>
      </w:r>
    </w:p>
    <w:p w14:paraId="751AF890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• Responda com suas palavras, de modo claro e objetivo. Acrescente linhas e imagens conforme necessário.</w:t>
      </w:r>
    </w:p>
    <w:p w14:paraId="26BE94FD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• Desenvolva e teste o código no VS Code com Node.js; registre saídas reais do terminal.</w:t>
      </w:r>
    </w:p>
    <w:p w14:paraId="78667E4E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• Use o NotebookLM e os manuais para estudar, mas não copie explicações sem compreendê-las.</w:t>
      </w:r>
    </w:p>
    <w:p w14:paraId="0F0872B8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• Ao concluir cada dia, salve uma cópia deste relatório em PDF. No Dia 2, mantenha também as respostas do Dia 1.</w:t>
      </w:r>
    </w:p>
    <w:p w14:paraId="5225C466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• Entregas: Dia 1 — app.js parcial + relatório PDF; Dia 2 — projeto final ZIP (sem node_modules) + relatório PDF atualizado.</w:t>
      </w:r>
    </w:p>
    <w:p w14:paraId="0DEC68CE" w14:textId="77777777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Objetivo do trabalho</w:t>
      </w:r>
    </w:p>
    <w:p w14:paraId="417D61F4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Explique o problema da fábrica e o que o sistema precisa permitir consultar.</w:t>
      </w:r>
    </w:p>
    <w:p w14:paraId="0223B38C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2EABB689" w14:textId="77777777" w:rsidR="00507A4F" w:rsidRPr="00143242" w:rsidRDefault="00000000">
      <w:pPr>
        <w:rPr>
          <w:lang w:val="pt-BR"/>
        </w:rPr>
      </w:pPr>
      <w:r w:rsidRPr="00143242">
        <w:rPr>
          <w:color w:val="AAB1B7"/>
          <w:lang w:val="pt-BR"/>
        </w:rPr>
        <w:t>__________________________________________________________________________________</w:t>
      </w:r>
    </w:p>
    <w:p w14:paraId="0C8673DA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br w:type="page"/>
      </w:r>
    </w:p>
    <w:p w14:paraId="1D1720A7" w14:textId="77777777" w:rsidR="00507A4F" w:rsidRPr="00143242" w:rsidRDefault="00000000">
      <w:pPr>
        <w:pStyle w:val="Ttulo1"/>
        <w:rPr>
          <w:lang w:val="pt-BR"/>
        </w:rPr>
      </w:pPr>
      <w:r w:rsidRPr="00143242">
        <w:rPr>
          <w:lang w:val="pt-BR"/>
        </w:rPr>
        <w:lastRenderedPageBreak/>
        <w:t>DIA 1 | Leitura e listagem de dados JSON</w:t>
      </w:r>
    </w:p>
    <w:p w14:paraId="1B4C71D3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Referência: Manual do Aluno — Dia 1 | Conteúdos: persistência, fs.readFileSync(), JSON.parse() e forEach().</w:t>
      </w:r>
    </w:p>
    <w:p w14:paraId="5EB7663F" w14:textId="77777777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A. Revisão conceitual</w:t>
      </w:r>
    </w:p>
    <w:p w14:paraId="3CDA5A60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1. O que significa persistência de dados?</w:t>
      </w:r>
    </w:p>
    <w:p w14:paraId="1FC9E666" w14:textId="66FB698B" w:rsidR="00507A4F" w:rsidRPr="000E7469" w:rsidRDefault="00C0002B">
      <w:pPr>
        <w:rPr>
          <w:color w:val="1F497D" w:themeColor="text2"/>
          <w:lang w:val="pt-BR"/>
        </w:rPr>
      </w:pPr>
      <w:r w:rsidRPr="000E7469">
        <w:rPr>
          <w:color w:val="1F497D" w:themeColor="text2"/>
          <w:lang w:val="pt-BR"/>
        </w:rPr>
        <w:t xml:space="preserve">Se resume em </w:t>
      </w:r>
      <w:r w:rsidR="000E7469" w:rsidRPr="000E7469">
        <w:rPr>
          <w:color w:val="1F497D" w:themeColor="text2"/>
          <w:lang w:val="pt-BR"/>
        </w:rPr>
        <w:t>manter os dados após a execução de m programa</w:t>
      </w:r>
    </w:p>
    <w:p w14:paraId="1F98A283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2. Qual é a diferença entre CREATE (gravar) e READ (ler)?</w:t>
      </w:r>
    </w:p>
    <w:p w14:paraId="3D9F2BB2" w14:textId="0B2ACB56" w:rsidR="00507A4F" w:rsidRPr="000E7469" w:rsidRDefault="000E7469">
      <w:pPr>
        <w:rPr>
          <w:color w:val="1F497D" w:themeColor="text2"/>
          <w:lang w:val="pt-BR"/>
        </w:rPr>
      </w:pPr>
      <w:r w:rsidRPr="000E7469">
        <w:rPr>
          <w:color w:val="1F497D" w:themeColor="text2"/>
          <w:lang w:val="pt-BR"/>
        </w:rPr>
        <w:t>Primeiro eu crio para depois conseguir ler</w:t>
      </w:r>
      <w:r>
        <w:rPr>
          <w:color w:val="1F497D" w:themeColor="text2"/>
          <w:lang w:val="pt-BR"/>
        </w:rPr>
        <w:t xml:space="preserve">, um </w:t>
      </w:r>
      <w:r w:rsidR="006B5199">
        <w:rPr>
          <w:color w:val="1F497D" w:themeColor="text2"/>
          <w:lang w:val="pt-BR"/>
        </w:rPr>
        <w:t>faz o arquivo o outro encherga o arquivo.</w:t>
      </w:r>
    </w:p>
    <w:p w14:paraId="1E5C16AB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3. O conteúdo de um arquivo JSON é um texto ou um objeto JavaScript? Explique.</w:t>
      </w:r>
    </w:p>
    <w:p w14:paraId="72B3E89C" w14:textId="1551D415" w:rsidR="00A72FEE" w:rsidRPr="00637822" w:rsidRDefault="00A72FEE">
      <w:pPr>
        <w:rPr>
          <w:color w:val="1F497D" w:themeColor="text2"/>
          <w:lang w:val="pt-BR"/>
        </w:rPr>
      </w:pPr>
      <w:r w:rsidRPr="00637822">
        <w:rPr>
          <w:color w:val="1F497D" w:themeColor="text2"/>
          <w:lang w:val="pt-BR"/>
        </w:rPr>
        <w:t xml:space="preserve">O conteúdo de um arquivo JSON é texto sendo uma estrutura de objetos JavaScript somente em memória após ser lido e convertido pela função </w:t>
      </w:r>
      <w:r w:rsidR="00637822" w:rsidRPr="00637822">
        <w:rPr>
          <w:color w:val="1F497D" w:themeColor="text2"/>
          <w:lang w:val="pt-BR"/>
        </w:rPr>
        <w:t>.p</w:t>
      </w:r>
      <w:r w:rsidR="00637822">
        <w:rPr>
          <w:color w:val="1F497D" w:themeColor="text2"/>
          <w:lang w:val="pt-BR"/>
        </w:rPr>
        <w:t>arse</w:t>
      </w:r>
    </w:p>
    <w:p w14:paraId="69A755CE" w14:textId="7A037BDE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4. Quantos registros existem em maquinas.json? Como você confirmou?</w:t>
      </w:r>
    </w:p>
    <w:p w14:paraId="53C81E16" w14:textId="19521B97" w:rsidR="00637822" w:rsidRPr="00357F53" w:rsidRDefault="001D53B3">
      <w:pPr>
        <w:rPr>
          <w:color w:val="1F497D" w:themeColor="text2"/>
          <w:lang w:val="pt-BR"/>
        </w:rPr>
      </w:pPr>
      <w:r w:rsidRPr="00357F53">
        <w:rPr>
          <w:color w:val="1F497D" w:themeColor="text2"/>
          <w:lang w:val="pt-BR"/>
        </w:rPr>
        <w:t xml:space="preserve">8, de duas maneiras, abrindo o maquinas.json ou </w:t>
      </w:r>
      <w:r w:rsidR="00357F53" w:rsidRPr="00357F53">
        <w:rPr>
          <w:color w:val="1F497D" w:themeColor="text2"/>
          <w:lang w:val="pt-BR"/>
        </w:rPr>
        <w:t>executanto no app.js uma leitura de quantos elementos tem la (objetos)</w:t>
      </w:r>
    </w:p>
    <w:p w14:paraId="64DF40F3" w14:textId="31D85881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5. Por que um identificador (ID) único é útil nas consultas?</w:t>
      </w:r>
    </w:p>
    <w:p w14:paraId="63CBA9F4" w14:textId="7B91ED64" w:rsidR="00507A4F" w:rsidRPr="00357F53" w:rsidRDefault="00357F53">
      <w:pPr>
        <w:rPr>
          <w:color w:val="1F497D" w:themeColor="text2"/>
          <w:lang w:val="pt-BR"/>
        </w:rPr>
      </w:pPr>
      <w:r w:rsidRPr="00357F53">
        <w:rPr>
          <w:color w:val="1F497D" w:themeColor="text2"/>
          <w:lang w:val="pt-BR"/>
        </w:rPr>
        <w:t>Para ter uma diferenciação clara entre os objetos para caso de consulta e ou alteração</w:t>
      </w:r>
    </w:p>
    <w:p w14:paraId="1743E343" w14:textId="77777777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B. Investigação do arquivo</w:t>
      </w:r>
    </w:p>
    <w:p w14:paraId="22725137" w14:textId="77777777" w:rsidR="00507A4F" w:rsidRDefault="00000000">
      <w:pPr>
        <w:rPr>
          <w:b/>
          <w:lang w:val="pt-BR"/>
        </w:rPr>
      </w:pPr>
      <w:r w:rsidRPr="00143242">
        <w:rPr>
          <w:b/>
          <w:lang w:val="pt-BR"/>
        </w:rPr>
        <w:t>6. Quais são as propriedades presentes em cada máquina? Cite exemplos de seus tipos de dados.</w:t>
      </w:r>
    </w:p>
    <w:p w14:paraId="1848F51F" w14:textId="0BD795D4" w:rsidR="003C1261" w:rsidRPr="005B1488" w:rsidRDefault="003C1261" w:rsidP="003C1261">
      <w:pPr>
        <w:rPr>
          <w:color w:val="1F497D" w:themeColor="text2"/>
          <w:lang w:val="pt-BR"/>
        </w:rPr>
      </w:pPr>
      <w:r w:rsidRPr="005B1488">
        <w:rPr>
          <w:color w:val="1F497D" w:themeColor="text2"/>
          <w:lang w:val="pt-BR"/>
        </w:rPr>
        <w:t>    "id",  "nome",</w:t>
      </w:r>
      <w:r w:rsidR="00C3474B" w:rsidRPr="005B1488">
        <w:rPr>
          <w:color w:val="1F497D" w:themeColor="text2"/>
          <w:lang w:val="pt-BR"/>
        </w:rPr>
        <w:t xml:space="preserve"> </w:t>
      </w:r>
      <w:r w:rsidRPr="005B1488">
        <w:rPr>
          <w:color w:val="1F497D" w:themeColor="text2"/>
          <w:lang w:val="pt-BR"/>
        </w:rPr>
        <w:t>"setor",</w:t>
      </w:r>
      <w:r w:rsidR="00C3474B" w:rsidRPr="005B1488">
        <w:rPr>
          <w:color w:val="1F497D" w:themeColor="text2"/>
          <w:lang w:val="pt-BR"/>
        </w:rPr>
        <w:t xml:space="preserve"> </w:t>
      </w:r>
      <w:r w:rsidRPr="005B1488">
        <w:rPr>
          <w:color w:val="1F497D" w:themeColor="text2"/>
          <w:lang w:val="pt-BR"/>
        </w:rPr>
        <w:t xml:space="preserve">”status”, </w:t>
      </w:r>
      <w:r w:rsidR="00C3474B" w:rsidRPr="005B1488">
        <w:rPr>
          <w:color w:val="1F497D" w:themeColor="text2"/>
          <w:lang w:val="pt-BR"/>
        </w:rPr>
        <w:t xml:space="preserve">“horas de uso”; </w:t>
      </w:r>
    </w:p>
    <w:p w14:paraId="33DAEE44" w14:textId="33B4D176" w:rsidR="00C3474B" w:rsidRPr="005B1488" w:rsidRDefault="00C3474B" w:rsidP="003C1261">
      <w:pPr>
        <w:rPr>
          <w:color w:val="1F497D" w:themeColor="text2"/>
          <w:lang w:val="pt-BR"/>
        </w:rPr>
      </w:pPr>
      <w:r w:rsidRPr="005B1488">
        <w:rPr>
          <w:color w:val="1F497D" w:themeColor="text2"/>
          <w:lang w:val="pt-BR"/>
        </w:rPr>
        <w:t xml:space="preserve">2, </w:t>
      </w:r>
      <w:r w:rsidR="005B1488" w:rsidRPr="005B1488">
        <w:rPr>
          <w:color w:val="1F497D" w:themeColor="text2"/>
          <w:lang w:val="pt-BR"/>
        </w:rPr>
        <w:t>Mesa de corte, Corte, operando, 480</w:t>
      </w:r>
    </w:p>
    <w:p w14:paraId="664E7D0B" w14:textId="77777777" w:rsidR="000712E1" w:rsidRPr="00143242" w:rsidRDefault="000712E1">
      <w:pPr>
        <w:rPr>
          <w:lang w:val="pt-BR"/>
        </w:rPr>
      </w:pPr>
    </w:p>
    <w:p w14:paraId="71E94887" w14:textId="77777777" w:rsidR="00507A4F" w:rsidRDefault="00000000">
      <w:pPr>
        <w:rPr>
          <w:b/>
          <w:lang w:val="pt-BR"/>
        </w:rPr>
      </w:pPr>
      <w:r w:rsidRPr="00143242">
        <w:rPr>
          <w:b/>
          <w:lang w:val="pt-BR"/>
        </w:rPr>
        <w:t>7. Por que utilizamos JSON.parse() depois de ler o arquivo com utf8?</w:t>
      </w:r>
    </w:p>
    <w:p w14:paraId="3331DDAA" w14:textId="5C09D4D4" w:rsidR="005B1488" w:rsidRPr="004C52A3" w:rsidRDefault="004C52A3">
      <w:pPr>
        <w:rPr>
          <w:color w:val="1F497D" w:themeColor="text2"/>
          <w:lang w:val="pt-BR"/>
        </w:rPr>
      </w:pPr>
      <w:r w:rsidRPr="004C52A3">
        <w:rPr>
          <w:b/>
          <w:color w:val="1F497D" w:themeColor="text2"/>
          <w:lang w:val="pt-BR"/>
        </w:rPr>
        <w:t xml:space="preserve">.parse transforma em objeto para javaScript, utf8 transforma tudo em texto </w:t>
      </w:r>
      <w:r>
        <w:rPr>
          <w:b/>
          <w:color w:val="1F497D" w:themeColor="text2"/>
          <w:lang w:val="pt-BR"/>
        </w:rPr>
        <w:t>legível.</w:t>
      </w:r>
    </w:p>
    <w:p w14:paraId="767AC4F4" w14:textId="77777777" w:rsidR="00507A4F" w:rsidRDefault="00000000">
      <w:pPr>
        <w:rPr>
          <w:b/>
          <w:lang w:val="pt-BR"/>
        </w:rPr>
      </w:pPr>
      <w:r w:rsidRPr="00143242">
        <w:rPr>
          <w:b/>
          <w:lang w:val="pt-BR"/>
        </w:rPr>
        <w:t>8. Por que o valor lido como string não pode ser percorrido diretamente como um array de máquinas?</w:t>
      </w:r>
    </w:p>
    <w:p w14:paraId="654F6DD1" w14:textId="48C4882D" w:rsidR="00087DA7" w:rsidRPr="00087DA7" w:rsidRDefault="00087DA7">
      <w:pPr>
        <w:rPr>
          <w:color w:val="1F497D" w:themeColor="text2"/>
          <w:lang w:val="pt-BR"/>
        </w:rPr>
      </w:pPr>
      <w:r w:rsidRPr="00087DA7">
        <w:rPr>
          <w:color w:val="1F497D" w:themeColor="text2"/>
          <w:lang w:val="pt-BR"/>
        </w:rPr>
        <w:t>A string lida representa apenas texto puro, permitindo navegar somente por caracteres individuais.</w:t>
      </w:r>
    </w:p>
    <w:p w14:paraId="3B8CB0E4" w14:textId="5748CF00" w:rsidR="00507A4F" w:rsidRPr="00143242" w:rsidRDefault="00507A4F" w:rsidP="004C52A3">
      <w:pPr>
        <w:rPr>
          <w:lang w:val="pt-BR"/>
        </w:rPr>
      </w:pPr>
    </w:p>
    <w:p w14:paraId="1F6AE90E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br w:type="page"/>
      </w:r>
    </w:p>
    <w:p w14:paraId="637B89D6" w14:textId="77777777" w:rsidR="00507A4F" w:rsidRPr="00143242" w:rsidRDefault="00000000">
      <w:pPr>
        <w:pStyle w:val="Ttulo1"/>
        <w:rPr>
          <w:lang w:val="pt-BR"/>
        </w:rPr>
      </w:pPr>
      <w:r w:rsidRPr="00143242">
        <w:rPr>
          <w:lang w:val="pt-BR"/>
        </w:rPr>
        <w:lastRenderedPageBreak/>
        <w:t>DIA 1 | Implementação, testes e reflexão</w:t>
      </w:r>
    </w:p>
    <w:p w14:paraId="1563C916" w14:textId="77777777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C. Explique o código produzido</w:t>
      </w:r>
    </w:p>
    <w:p w14:paraId="30260B83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9. Descreva o que faz carregarMaquinas(): leitura do arquivo, conversão e retorno.</w:t>
      </w:r>
    </w:p>
    <w:p w14:paraId="7F568500" w14:textId="2BE9E80B" w:rsidR="00507A4F" w:rsidRPr="00B74BC7" w:rsidRDefault="00B74BC7">
      <w:pPr>
        <w:rPr>
          <w:color w:val="1F497D" w:themeColor="text2"/>
          <w:lang w:val="pt-BR"/>
        </w:rPr>
      </w:pPr>
      <w:r w:rsidRPr="00B74BC7">
        <w:rPr>
          <w:color w:val="1F497D" w:themeColor="text2"/>
          <w:lang w:val="pt-BR"/>
        </w:rPr>
        <w:t>É</w:t>
      </w:r>
      <w:r>
        <w:rPr>
          <w:color w:val="1F497D" w:themeColor="text2"/>
          <w:lang w:val="pt-BR"/>
        </w:rPr>
        <w:t xml:space="preserve"> a principal funtion para todos funcionar, ela que importa o json e </w:t>
      </w:r>
      <w:r w:rsidR="00C77484">
        <w:rPr>
          <w:color w:val="1F497D" w:themeColor="text2"/>
          <w:lang w:val="pt-BR"/>
        </w:rPr>
        <w:t>converte em texto e em utf-8, e retorna tudo que esta lá.</w:t>
      </w:r>
    </w:p>
    <w:p w14:paraId="3539515A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10. Explique como listarMaquinas() utiliza forEach() para exibir os registros.</w:t>
      </w:r>
    </w:p>
    <w:p w14:paraId="7A777BE9" w14:textId="3F3F9135" w:rsidR="00507A4F" w:rsidRPr="00311422" w:rsidRDefault="00250FB1">
      <w:pPr>
        <w:rPr>
          <w:color w:val="1F497D" w:themeColor="text2"/>
          <w:lang w:val="pt-BR"/>
        </w:rPr>
      </w:pPr>
      <w:r w:rsidRPr="00311422">
        <w:rPr>
          <w:color w:val="1F497D" w:themeColor="text2"/>
          <w:lang w:val="pt-BR"/>
        </w:rPr>
        <w:t xml:space="preserve">Ele usa o forEach, que é basicamente um for, uma repetição como no while, </w:t>
      </w:r>
      <w:r w:rsidR="00311422" w:rsidRPr="00311422">
        <w:rPr>
          <w:color w:val="1F497D" w:themeColor="text2"/>
          <w:lang w:val="pt-BR"/>
        </w:rPr>
        <w:t>ele utiliza para não ter que escrever manualmente cada linha e melhora quando eu não sei exatamente a quantidade de objetos.</w:t>
      </w:r>
    </w:p>
    <w:p w14:paraId="54D98517" w14:textId="77777777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D. Evidências de execução</w:t>
      </w:r>
    </w:p>
    <w:p w14:paraId="37D3AF7A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Evidência 1 — Terminal mostrando a listagem das 8 máquinas: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989"/>
      </w:tblGrid>
      <w:tr w:rsidR="00507A4F" w:rsidRPr="00143242" w14:paraId="7F28F976" w14:textId="77777777" w:rsidTr="00E862C1">
        <w:trPr>
          <w:trHeight w:val="1553"/>
        </w:trPr>
        <w:tc>
          <w:tcPr>
            <w:tcW w:w="9773" w:type="dxa"/>
          </w:tcPr>
          <w:p w14:paraId="18E4088E" w14:textId="0F66E9F8" w:rsidR="00507A4F" w:rsidRPr="00143242" w:rsidRDefault="00E862C1">
            <w:pPr>
              <w:rPr>
                <w:lang w:val="pt-BR"/>
              </w:rPr>
            </w:pPr>
            <w:r>
              <w:rPr>
                <w:noProof/>
              </w:rPr>
              <w:drawing>
                <wp:inline distT="0" distB="0" distL="0" distR="0" wp14:anchorId="11193275" wp14:editId="050C82C6">
                  <wp:extent cx="6205855" cy="904240"/>
                  <wp:effectExtent l="0" t="0" r="4445" b="0"/>
                  <wp:docPr id="164827078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5855" cy="904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F727D0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11. O resultado exibido foi o esperado? Caso não, descreva o problema e a correção.</w:t>
      </w:r>
    </w:p>
    <w:p w14:paraId="7A3313FA" w14:textId="20D52527" w:rsidR="00507A4F" w:rsidRPr="00250FB1" w:rsidRDefault="00250FB1">
      <w:pPr>
        <w:rPr>
          <w:color w:val="1F497D" w:themeColor="text2"/>
          <w:lang w:val="pt-BR"/>
        </w:rPr>
      </w:pPr>
      <w:r w:rsidRPr="00250FB1">
        <w:rPr>
          <w:color w:val="1F497D" w:themeColor="text2"/>
          <w:lang w:val="pt-BR"/>
        </w:rPr>
        <w:t>Sim.</w:t>
      </w:r>
    </w:p>
    <w:p w14:paraId="1492600C" w14:textId="77777777" w:rsidR="00507A4F" w:rsidRPr="00143242" w:rsidRDefault="00000000">
      <w:pPr>
        <w:pStyle w:val="Ttulo1"/>
        <w:rPr>
          <w:lang w:val="pt-BR"/>
        </w:rPr>
      </w:pPr>
      <w:r w:rsidRPr="00143242">
        <w:rPr>
          <w:lang w:val="pt-BR"/>
        </w:rPr>
        <w:t>DIA 2 | Buscas e filtros</w:t>
      </w:r>
    </w:p>
    <w:p w14:paraId="4E7B7A82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Referência: Manual do Aluno — Dia 2 | Conteúdos: find(), filter(), consultas sem resultado e testes.</w:t>
      </w:r>
    </w:p>
    <w:p w14:paraId="7217B85F" w14:textId="77777777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A. Compreensão dos métodos</w:t>
      </w:r>
    </w:p>
    <w:p w14:paraId="13090AFA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12. Qual é a diferença entre find() e filter() quanto ao resultado retornado?</w:t>
      </w:r>
    </w:p>
    <w:p w14:paraId="5CF6D30A" w14:textId="034F2E79" w:rsidR="00507A4F" w:rsidRPr="002F78D7" w:rsidRDefault="00063818">
      <w:pPr>
        <w:rPr>
          <w:color w:val="4F81BD" w:themeColor="accent1"/>
          <w:lang w:val="pt-BR"/>
        </w:rPr>
      </w:pPr>
      <w:r w:rsidRPr="002F78D7">
        <w:rPr>
          <w:color w:val="4F81BD" w:themeColor="accent1"/>
          <w:lang w:val="pt-BR"/>
        </w:rPr>
        <w:t>Find acha qualquer id que eu queira mas caso não tenha ele retorna undefined</w:t>
      </w:r>
      <w:r w:rsidR="00AB103A" w:rsidRPr="002F78D7">
        <w:rPr>
          <w:color w:val="4F81BD" w:themeColor="accent1"/>
          <w:lang w:val="pt-BR"/>
        </w:rPr>
        <w:t xml:space="preserve">, já o filter ele filtra com qualquer barreira </w:t>
      </w:r>
      <w:r w:rsidR="002F78D7" w:rsidRPr="002F78D7">
        <w:rPr>
          <w:color w:val="4F81BD" w:themeColor="accent1"/>
          <w:lang w:val="pt-BR"/>
        </w:rPr>
        <w:t>que eu definir</w:t>
      </w:r>
    </w:p>
    <w:p w14:paraId="35E44AB5" w14:textId="77777777" w:rsidR="00507A4F" w:rsidRDefault="00000000">
      <w:pPr>
        <w:rPr>
          <w:b/>
          <w:lang w:val="pt-BR"/>
        </w:rPr>
      </w:pPr>
      <w:r w:rsidRPr="00143242">
        <w:rPr>
          <w:b/>
          <w:lang w:val="pt-BR"/>
        </w:rPr>
        <w:t>13. O que find() retorna quando o ID procurado não existe? E filter() quando nenhum elemento atende à condição?</w:t>
      </w:r>
    </w:p>
    <w:p w14:paraId="4B30B91C" w14:textId="2ED4FF89" w:rsidR="0032781E" w:rsidRPr="005714A3" w:rsidRDefault="005714A3">
      <w:pPr>
        <w:rPr>
          <w:color w:val="4F81BD" w:themeColor="accent1"/>
          <w:lang w:val="pt-BR"/>
        </w:rPr>
      </w:pPr>
      <w:r w:rsidRPr="005714A3">
        <w:rPr>
          <w:b/>
          <w:color w:val="4F81BD" w:themeColor="accent1"/>
          <w:lang w:val="pt-BR"/>
        </w:rPr>
        <w:t>U</w:t>
      </w:r>
      <w:r w:rsidR="0032781E" w:rsidRPr="005714A3">
        <w:rPr>
          <w:b/>
          <w:color w:val="4F81BD" w:themeColor="accent1"/>
          <w:lang w:val="pt-BR"/>
        </w:rPr>
        <w:t>ndefine</w:t>
      </w:r>
      <w:r w:rsidRPr="005714A3">
        <w:rPr>
          <w:b/>
          <w:color w:val="4F81BD" w:themeColor="accent1"/>
          <w:lang w:val="pt-BR"/>
        </w:rPr>
        <w:t>d, []</w:t>
      </w:r>
    </w:p>
    <w:p w14:paraId="477A6CF2" w14:textId="77777777" w:rsidR="00507A4F" w:rsidRDefault="00000000">
      <w:pPr>
        <w:rPr>
          <w:b/>
          <w:lang w:val="pt-BR"/>
        </w:rPr>
      </w:pPr>
      <w:r w:rsidRPr="00143242">
        <w:rPr>
          <w:b/>
          <w:lang w:val="pt-BR"/>
        </w:rPr>
        <w:t>14. Por que a comparação 3 === "3" resulta em false?</w:t>
      </w:r>
    </w:p>
    <w:p w14:paraId="78F2730C" w14:textId="3DC18B44" w:rsidR="005714A3" w:rsidRPr="005714A3" w:rsidRDefault="005714A3">
      <w:pPr>
        <w:rPr>
          <w:color w:val="4F81BD" w:themeColor="accent1"/>
          <w:lang w:val="pt-BR"/>
        </w:rPr>
      </w:pPr>
      <w:r w:rsidRPr="005714A3">
        <w:rPr>
          <w:b/>
          <w:color w:val="4F81BD" w:themeColor="accent1"/>
          <w:lang w:val="pt-BR"/>
        </w:rPr>
        <w:t>Porque 3 numero é diferente de “3” em sting.</w:t>
      </w:r>
    </w:p>
    <w:p w14:paraId="6CB62A06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15. Explique o que o programa deve fazer quando a consulta não encontra uma máquina.</w:t>
      </w:r>
    </w:p>
    <w:p w14:paraId="3FD0F5F6" w14:textId="212253E9" w:rsidR="005714A3" w:rsidRPr="00274675" w:rsidRDefault="008E52A5">
      <w:pPr>
        <w:pStyle w:val="Ttulo2"/>
        <w:rPr>
          <w:color w:val="4F81BD" w:themeColor="accent1"/>
          <w:lang w:val="pt-BR"/>
        </w:rPr>
      </w:pPr>
      <w:r w:rsidRPr="00274675">
        <w:rPr>
          <w:color w:val="4F81BD" w:themeColor="accent1"/>
          <w:lang w:val="pt-BR"/>
        </w:rPr>
        <w:t xml:space="preserve">Deve ter um try </w:t>
      </w:r>
      <w:r w:rsidR="00EE5970" w:rsidRPr="00274675">
        <w:rPr>
          <w:color w:val="4F81BD" w:themeColor="accent1"/>
          <w:lang w:val="pt-BR"/>
        </w:rPr>
        <w:t xml:space="preserve">para explicar ao usuário o “erro” encontrado </w:t>
      </w:r>
      <w:r w:rsidR="00274675" w:rsidRPr="00274675">
        <w:rPr>
          <w:color w:val="4F81BD" w:themeColor="accent1"/>
          <w:lang w:val="pt-BR"/>
        </w:rPr>
        <w:t>que no caso é não encontrar uma maquina</w:t>
      </w:r>
    </w:p>
    <w:p w14:paraId="4E4854E3" w14:textId="3EF1081C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B. Testes obrigatórios</w:t>
      </w:r>
    </w:p>
    <w:p w14:paraId="47ED7ABB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Execute cada caso e registre a saída obtida. Quando possível, use os nomes e valores exatos de maquinas.json.</w:t>
      </w:r>
    </w:p>
    <w:tbl>
      <w:tblPr>
        <w:tblStyle w:val="SombreamentoClaro-nfase1"/>
        <w:tblW w:w="0" w:type="auto"/>
        <w:tblLayout w:type="fixed"/>
        <w:tblLook w:val="04A0" w:firstRow="1" w:lastRow="0" w:firstColumn="1" w:lastColumn="0" w:noHBand="0" w:noVBand="1"/>
      </w:tblPr>
      <w:tblGrid>
        <w:gridCol w:w="3258"/>
        <w:gridCol w:w="3258"/>
        <w:gridCol w:w="3258"/>
      </w:tblGrid>
      <w:tr w:rsidR="00507A4F" w14:paraId="0D44148B" w14:textId="77777777" w:rsidTr="00507A4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7C8A31D8" w14:textId="77777777" w:rsidR="00507A4F" w:rsidRDefault="00000000">
            <w:r>
              <w:t>Teste</w:t>
            </w:r>
          </w:p>
        </w:tc>
        <w:tc>
          <w:tcPr>
            <w:tcW w:w="3258" w:type="dxa"/>
          </w:tcPr>
          <w:p w14:paraId="5CA72A79" w14:textId="77777777" w:rsidR="00507A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Esperado</w:t>
            </w:r>
          </w:p>
        </w:tc>
        <w:tc>
          <w:tcPr>
            <w:tcW w:w="3258" w:type="dxa"/>
          </w:tcPr>
          <w:p w14:paraId="1415394E" w14:textId="77777777" w:rsidR="00507A4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Obtido / OK?</w:t>
            </w:r>
          </w:p>
        </w:tc>
      </w:tr>
      <w:tr w:rsidR="00507A4F" w14:paraId="63184C7A" w14:textId="77777777" w:rsidTr="00507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07D4DC9C" w14:textId="77777777" w:rsidR="00507A4F" w:rsidRDefault="00000000">
            <w:r>
              <w:t>carregarMaquinas()</w:t>
            </w:r>
          </w:p>
        </w:tc>
        <w:tc>
          <w:tcPr>
            <w:tcW w:w="3258" w:type="dxa"/>
          </w:tcPr>
          <w:p w14:paraId="0C20046C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 registros</w:t>
            </w:r>
          </w:p>
        </w:tc>
        <w:tc>
          <w:tcPr>
            <w:tcW w:w="3258" w:type="dxa"/>
          </w:tcPr>
          <w:p w14:paraId="43565C1B" w14:textId="58F6047C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D413D1">
              <w:t>ok</w:t>
            </w:r>
            <w:r>
              <w:t>]</w:t>
            </w:r>
          </w:p>
        </w:tc>
      </w:tr>
      <w:tr w:rsidR="00507A4F" w14:paraId="1E6EB4C3" w14:textId="77777777" w:rsidTr="00507A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363AC7E7" w14:textId="77777777" w:rsidR="00507A4F" w:rsidRDefault="00000000">
            <w:r>
              <w:t>buscarPorId(..., 3)</w:t>
            </w:r>
          </w:p>
        </w:tc>
        <w:tc>
          <w:tcPr>
            <w:tcW w:w="3258" w:type="dxa"/>
          </w:tcPr>
          <w:p w14:paraId="0813ABC2" w14:textId="77777777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Esteira E-03</w:t>
            </w:r>
          </w:p>
        </w:tc>
        <w:tc>
          <w:tcPr>
            <w:tcW w:w="3258" w:type="dxa"/>
          </w:tcPr>
          <w:p w14:paraId="75B0E5D9" w14:textId="78459285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146134">
              <w:t>ok</w:t>
            </w:r>
            <w:r>
              <w:t>]</w:t>
            </w:r>
          </w:p>
        </w:tc>
      </w:tr>
      <w:tr w:rsidR="00507A4F" w14:paraId="377EDE2E" w14:textId="77777777" w:rsidTr="00507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18196B4B" w14:textId="77777777" w:rsidR="00507A4F" w:rsidRDefault="00000000">
            <w:r>
              <w:t>buscarPorId(..., 99)</w:t>
            </w:r>
          </w:p>
        </w:tc>
        <w:tc>
          <w:tcPr>
            <w:tcW w:w="3258" w:type="dxa"/>
          </w:tcPr>
          <w:p w14:paraId="2235D68B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undefined / não encontrada</w:t>
            </w:r>
          </w:p>
        </w:tc>
        <w:tc>
          <w:tcPr>
            <w:tcW w:w="3258" w:type="dxa"/>
          </w:tcPr>
          <w:p w14:paraId="0674521D" w14:textId="70BF407B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146134">
              <w:t>ok</w:t>
            </w:r>
            <w:r>
              <w:t>]</w:t>
            </w:r>
          </w:p>
        </w:tc>
      </w:tr>
      <w:tr w:rsidR="00507A4F" w14:paraId="5357EF5E" w14:textId="77777777" w:rsidTr="00507A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191E54AB" w14:textId="77777777" w:rsidR="00507A4F" w:rsidRDefault="00000000">
            <w:r>
              <w:lastRenderedPageBreak/>
              <w:t>filtrarPorStatus(..., "manutencao")</w:t>
            </w:r>
          </w:p>
        </w:tc>
        <w:tc>
          <w:tcPr>
            <w:tcW w:w="3258" w:type="dxa"/>
          </w:tcPr>
          <w:p w14:paraId="3BA2E250" w14:textId="77777777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 registros</w:t>
            </w:r>
          </w:p>
        </w:tc>
        <w:tc>
          <w:tcPr>
            <w:tcW w:w="3258" w:type="dxa"/>
          </w:tcPr>
          <w:p w14:paraId="72D0E7C2" w14:textId="28C7C796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915D57">
              <w:t>ok</w:t>
            </w:r>
            <w:r>
              <w:t>]</w:t>
            </w:r>
          </w:p>
        </w:tc>
      </w:tr>
      <w:tr w:rsidR="00507A4F" w14:paraId="7D007C03" w14:textId="77777777" w:rsidTr="00507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6F86C695" w14:textId="77777777" w:rsidR="00507A4F" w:rsidRDefault="00000000">
            <w:r>
              <w:t>filtrarPorStatus(..., "operando")</w:t>
            </w:r>
          </w:p>
        </w:tc>
        <w:tc>
          <w:tcPr>
            <w:tcW w:w="3258" w:type="dxa"/>
          </w:tcPr>
          <w:p w14:paraId="207D2F60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 registros</w:t>
            </w:r>
          </w:p>
        </w:tc>
        <w:tc>
          <w:tcPr>
            <w:tcW w:w="3258" w:type="dxa"/>
          </w:tcPr>
          <w:p w14:paraId="7D8F496B" w14:textId="41ED01B3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F64C12">
              <w:t>ok</w:t>
            </w:r>
            <w:r>
              <w:t>]</w:t>
            </w:r>
          </w:p>
        </w:tc>
      </w:tr>
      <w:tr w:rsidR="00507A4F" w14:paraId="32463BBB" w14:textId="77777777" w:rsidTr="00507A4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16A27FE5" w14:textId="77777777" w:rsidR="00507A4F" w:rsidRDefault="00000000">
            <w:r>
              <w:t>filtrarPorStatus(..., "inexistente")</w:t>
            </w:r>
          </w:p>
        </w:tc>
        <w:tc>
          <w:tcPr>
            <w:tcW w:w="3258" w:type="dxa"/>
          </w:tcPr>
          <w:p w14:paraId="731130F5" w14:textId="77777777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array vazio</w:t>
            </w:r>
          </w:p>
        </w:tc>
        <w:tc>
          <w:tcPr>
            <w:tcW w:w="3258" w:type="dxa"/>
          </w:tcPr>
          <w:p w14:paraId="75900CC1" w14:textId="5E87444A" w:rsidR="00507A4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[</w:t>
            </w:r>
            <w:r w:rsidR="00F64C12">
              <w:t>ok</w:t>
            </w:r>
            <w:r>
              <w:t>]</w:t>
            </w:r>
          </w:p>
        </w:tc>
      </w:tr>
      <w:tr w:rsidR="00507A4F" w14:paraId="672CEA09" w14:textId="77777777" w:rsidTr="00507A4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58" w:type="dxa"/>
          </w:tcPr>
          <w:p w14:paraId="4B6E32E6" w14:textId="77777777" w:rsidR="00507A4F" w:rsidRDefault="00000000">
            <w:r>
              <w:t>filtrarPorSetor(..., "Usinagem")</w:t>
            </w:r>
          </w:p>
        </w:tc>
        <w:tc>
          <w:tcPr>
            <w:tcW w:w="3258" w:type="dxa"/>
          </w:tcPr>
          <w:p w14:paraId="5DA383B6" w14:textId="77777777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 registros</w:t>
            </w:r>
          </w:p>
        </w:tc>
        <w:tc>
          <w:tcPr>
            <w:tcW w:w="3258" w:type="dxa"/>
          </w:tcPr>
          <w:p w14:paraId="6500B502" w14:textId="7EF3A699" w:rsidR="00507A4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[</w:t>
            </w:r>
            <w:r w:rsidR="001B2886">
              <w:t>ok</w:t>
            </w:r>
            <w:r>
              <w:t>]</w:t>
            </w:r>
          </w:p>
        </w:tc>
      </w:tr>
    </w:tbl>
    <w:p w14:paraId="411B5315" w14:textId="77777777" w:rsidR="00507A4F" w:rsidRDefault="00000000">
      <w:r>
        <w:br w:type="page"/>
      </w:r>
    </w:p>
    <w:p w14:paraId="504F111D" w14:textId="77777777" w:rsidR="00507A4F" w:rsidRDefault="00000000">
      <w:pPr>
        <w:pStyle w:val="Ttulo1"/>
      </w:pPr>
      <w:r>
        <w:lastRenderedPageBreak/>
        <w:t>DIA 2 | Evidências e autoavaliação</w:t>
      </w:r>
    </w:p>
    <w:p w14:paraId="04506021" w14:textId="77777777" w:rsidR="00507A4F" w:rsidRDefault="00000000">
      <w:pPr>
        <w:pStyle w:val="Ttulo2"/>
      </w:pPr>
      <w:r>
        <w:t>C. Evidências práticas</w:t>
      </w:r>
    </w:p>
    <w:p w14:paraId="1A847642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Evidência 2 — Consulta por ID existente e ID inexistente: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773"/>
      </w:tblGrid>
      <w:tr w:rsidR="00507A4F" w:rsidRPr="00063818" w14:paraId="40DCBA09" w14:textId="77777777">
        <w:tc>
          <w:tcPr>
            <w:tcW w:w="9773" w:type="dxa"/>
          </w:tcPr>
          <w:p w14:paraId="66B97227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color w:val="7D7D7D"/>
                <w:lang w:val="pt-BR"/>
              </w:rPr>
              <w:t>COLE AQUI A CAPTURA DE TELA DO TERMINAL / CÓDIGO (substitua este texto pela imagem).</w:t>
            </w:r>
          </w:p>
          <w:p w14:paraId="735D3A80" w14:textId="472747FD" w:rsidR="00507A4F" w:rsidRPr="00143242" w:rsidRDefault="00000000">
            <w:pPr>
              <w:rPr>
                <w:lang w:val="pt-BR"/>
              </w:rPr>
            </w:pPr>
            <w:r w:rsidRPr="00143242">
              <w:rPr>
                <w:lang w:val="pt-BR"/>
              </w:rPr>
              <w:t xml:space="preserve"> </w:t>
            </w:r>
            <w:r w:rsidR="00F902EC" w:rsidRPr="00F902EC">
              <w:rPr>
                <w:lang w:val="pt-BR"/>
              </w:rPr>
              <w:drawing>
                <wp:inline distT="0" distB="0" distL="0" distR="0" wp14:anchorId="490195CB" wp14:editId="5CDC6144">
                  <wp:extent cx="1667108" cy="1733792"/>
                  <wp:effectExtent l="0" t="0" r="9525" b="0"/>
                  <wp:docPr id="95017426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0174265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7108" cy="17337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A9A35C3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lang w:val="pt-BR"/>
              </w:rPr>
              <w:t xml:space="preserve"> </w:t>
            </w:r>
          </w:p>
          <w:p w14:paraId="690D5E04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lang w:val="pt-BR"/>
              </w:rPr>
              <w:t xml:space="preserve"> </w:t>
            </w:r>
          </w:p>
        </w:tc>
      </w:tr>
    </w:tbl>
    <w:p w14:paraId="6ED9CB66" w14:textId="77777777" w:rsidR="00507A4F" w:rsidRPr="00143242" w:rsidRDefault="00000000">
      <w:pPr>
        <w:rPr>
          <w:lang w:val="pt-BR"/>
        </w:rPr>
      </w:pPr>
      <w:r w:rsidRPr="00143242">
        <w:rPr>
          <w:b/>
          <w:lang w:val="pt-BR"/>
        </w:rPr>
        <w:t>Evidência 3 — Filtro por status ou setor: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773"/>
      </w:tblGrid>
      <w:tr w:rsidR="00507A4F" w:rsidRPr="00063818" w14:paraId="46EC544A" w14:textId="77777777">
        <w:tc>
          <w:tcPr>
            <w:tcW w:w="9773" w:type="dxa"/>
          </w:tcPr>
          <w:p w14:paraId="345D09FB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color w:val="7D7D7D"/>
                <w:lang w:val="pt-BR"/>
              </w:rPr>
              <w:t>COLE AQUI A CAPTURA DE TELA DO TERMINAL / CÓDIGO (substitua este texto pela imagem).</w:t>
            </w:r>
          </w:p>
          <w:p w14:paraId="7054BAD2" w14:textId="44C1584A" w:rsidR="00507A4F" w:rsidRPr="00143242" w:rsidRDefault="00000000">
            <w:pPr>
              <w:rPr>
                <w:lang w:val="pt-BR"/>
              </w:rPr>
            </w:pPr>
            <w:r w:rsidRPr="00143242">
              <w:rPr>
                <w:lang w:val="pt-BR"/>
              </w:rPr>
              <w:t xml:space="preserve"> </w:t>
            </w:r>
            <w:r w:rsidR="001B1EB9" w:rsidRPr="001B1EB9">
              <w:rPr>
                <w:lang w:val="pt-BR"/>
              </w:rPr>
              <w:drawing>
                <wp:inline distT="0" distB="0" distL="0" distR="0" wp14:anchorId="4864DBC2" wp14:editId="604F8940">
                  <wp:extent cx="2314898" cy="2838846"/>
                  <wp:effectExtent l="0" t="0" r="9525" b="0"/>
                  <wp:docPr id="1063535118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353511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4898" cy="2838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D9005EB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lang w:val="pt-BR"/>
              </w:rPr>
              <w:t xml:space="preserve"> </w:t>
            </w:r>
          </w:p>
          <w:p w14:paraId="193FFD7D" w14:textId="77777777" w:rsidR="00507A4F" w:rsidRPr="00143242" w:rsidRDefault="00000000">
            <w:pPr>
              <w:rPr>
                <w:lang w:val="pt-BR"/>
              </w:rPr>
            </w:pPr>
            <w:r w:rsidRPr="00143242">
              <w:rPr>
                <w:lang w:val="pt-BR"/>
              </w:rPr>
              <w:t xml:space="preserve"> </w:t>
            </w:r>
          </w:p>
        </w:tc>
      </w:tr>
    </w:tbl>
    <w:p w14:paraId="736A7757" w14:textId="77777777" w:rsidR="00507A4F" w:rsidRDefault="00000000">
      <w:pPr>
        <w:rPr>
          <w:b/>
          <w:lang w:val="pt-BR"/>
        </w:rPr>
      </w:pPr>
      <w:r w:rsidRPr="00143242">
        <w:rPr>
          <w:b/>
          <w:lang w:val="pt-BR"/>
        </w:rPr>
        <w:t>16. Descreva uma dificuldade encontrada e como você investigou ou resolveu.</w:t>
      </w:r>
    </w:p>
    <w:p w14:paraId="31F07FE3" w14:textId="7372797E" w:rsidR="001B1EB9" w:rsidRPr="001B1EB9" w:rsidRDefault="001B1EB9">
      <w:pPr>
        <w:rPr>
          <w:color w:val="4F81BD" w:themeColor="accent1"/>
          <w:lang w:val="pt-BR"/>
        </w:rPr>
      </w:pPr>
      <w:r w:rsidRPr="001B1EB9">
        <w:rPr>
          <w:b/>
          <w:color w:val="4F81BD" w:themeColor="accent1"/>
          <w:lang w:val="pt-BR"/>
        </w:rPr>
        <w:t>Tive que adicionar um console.log para mostrar o filtro por setor</w:t>
      </w:r>
    </w:p>
    <w:p w14:paraId="165EE22F" w14:textId="77777777" w:rsidR="00507A4F" w:rsidRDefault="00000000">
      <w:pPr>
        <w:rPr>
          <w:b/>
          <w:lang w:val="pt-BR"/>
        </w:rPr>
      </w:pPr>
      <w:r w:rsidRPr="00143242">
        <w:rPr>
          <w:b/>
          <w:lang w:val="pt-BR"/>
        </w:rPr>
        <w:t>17. Explique por que a operação READ é importante em sistemas Back-End reais.</w:t>
      </w:r>
    </w:p>
    <w:p w14:paraId="3C22B3AC" w14:textId="5EA007AA" w:rsidR="001B1EB9" w:rsidRPr="001B1EB9" w:rsidRDefault="001B1EB9">
      <w:pPr>
        <w:rPr>
          <w:color w:val="1F497D" w:themeColor="text2"/>
          <w:lang w:val="pt-BR"/>
        </w:rPr>
      </w:pPr>
      <w:r w:rsidRPr="001B1EB9">
        <w:rPr>
          <w:color w:val="1F497D" w:themeColor="text2"/>
          <w:lang w:val="pt-BR"/>
        </w:rPr>
        <w:t>Consegue facilitar o trabalho humano de busca por um método mais eficiente</w:t>
      </w:r>
    </w:p>
    <w:p w14:paraId="5AA2DB16" w14:textId="77777777" w:rsidR="00507A4F" w:rsidRPr="00143242" w:rsidRDefault="00000000">
      <w:pPr>
        <w:pStyle w:val="Ttulo2"/>
        <w:rPr>
          <w:lang w:val="pt-BR"/>
        </w:rPr>
      </w:pPr>
      <w:r w:rsidRPr="00143242">
        <w:rPr>
          <w:lang w:val="pt-BR"/>
        </w:rPr>
        <w:t>D. Autoavaliação</w:t>
      </w:r>
    </w:p>
    <w:p w14:paraId="34BBBECC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Marque as etapas que realizou:</w:t>
      </w:r>
    </w:p>
    <w:p w14:paraId="21936FDA" w14:textId="62FCA35E" w:rsidR="00507A4F" w:rsidRPr="00143242" w:rsidRDefault="00000000">
      <w:pPr>
        <w:rPr>
          <w:lang w:val="pt-BR"/>
        </w:rPr>
      </w:pPr>
      <w:r w:rsidRPr="00143242">
        <w:rPr>
          <w:lang w:val="pt-BR"/>
        </w:rPr>
        <w:t>[</w:t>
      </w:r>
      <w:r w:rsidR="001B1EB9">
        <w:rPr>
          <w:lang w:val="pt-BR"/>
        </w:rPr>
        <w:t>x</w:t>
      </w:r>
      <w:r w:rsidRPr="00143242">
        <w:rPr>
          <w:lang w:val="pt-BR"/>
        </w:rPr>
        <w:t>] Li e converti maquinas.json sem alterar os dados originais.</w:t>
      </w:r>
    </w:p>
    <w:p w14:paraId="3036CC92" w14:textId="673CF27B" w:rsidR="00507A4F" w:rsidRPr="00143242" w:rsidRDefault="001B1EB9">
      <w:pPr>
        <w:rPr>
          <w:lang w:val="pt-BR"/>
        </w:rPr>
      </w:pPr>
      <w:r w:rsidRPr="00143242">
        <w:rPr>
          <w:lang w:val="pt-BR"/>
        </w:rPr>
        <w:lastRenderedPageBreak/>
        <w:t>[</w:t>
      </w:r>
      <w:r>
        <w:rPr>
          <w:lang w:val="pt-BR"/>
        </w:rPr>
        <w:t>x</w:t>
      </w:r>
      <w:r w:rsidRPr="00143242">
        <w:rPr>
          <w:lang w:val="pt-BR"/>
        </w:rPr>
        <w:t xml:space="preserve"> ]</w:t>
      </w:r>
      <w:r w:rsidR="00000000" w:rsidRPr="00143242">
        <w:rPr>
          <w:lang w:val="pt-BR"/>
        </w:rPr>
        <w:t xml:space="preserve"> Listei as 8 máquinas.</w:t>
      </w:r>
    </w:p>
    <w:p w14:paraId="4152D6BA" w14:textId="511795AB" w:rsidR="00507A4F" w:rsidRPr="00143242" w:rsidRDefault="001B1EB9">
      <w:pPr>
        <w:rPr>
          <w:lang w:val="pt-BR"/>
        </w:rPr>
      </w:pPr>
      <w:r w:rsidRPr="00143242">
        <w:rPr>
          <w:lang w:val="pt-BR"/>
        </w:rPr>
        <w:t>[</w:t>
      </w:r>
      <w:r>
        <w:rPr>
          <w:lang w:val="pt-BR"/>
        </w:rPr>
        <w:t>x</w:t>
      </w:r>
      <w:r w:rsidRPr="00143242">
        <w:rPr>
          <w:lang w:val="pt-BR"/>
        </w:rPr>
        <w:t xml:space="preserve"> ]</w:t>
      </w:r>
      <w:r w:rsidR="00000000" w:rsidRPr="00143242">
        <w:rPr>
          <w:lang w:val="pt-BR"/>
        </w:rPr>
        <w:t xml:space="preserve"> Testei uma busca existente e outra inexistente.</w:t>
      </w:r>
    </w:p>
    <w:p w14:paraId="220487AC" w14:textId="055AFEC9" w:rsidR="00507A4F" w:rsidRPr="00143242" w:rsidRDefault="001B1EB9">
      <w:pPr>
        <w:rPr>
          <w:lang w:val="pt-BR"/>
        </w:rPr>
      </w:pPr>
      <w:r w:rsidRPr="00143242">
        <w:rPr>
          <w:lang w:val="pt-BR"/>
        </w:rPr>
        <w:t>[</w:t>
      </w:r>
      <w:r>
        <w:rPr>
          <w:lang w:val="pt-BR"/>
        </w:rPr>
        <w:t>x</w:t>
      </w:r>
      <w:r w:rsidRPr="00143242">
        <w:rPr>
          <w:lang w:val="pt-BR"/>
        </w:rPr>
        <w:t xml:space="preserve"> ]</w:t>
      </w:r>
      <w:r w:rsidR="00000000" w:rsidRPr="00143242">
        <w:rPr>
          <w:lang w:val="pt-BR"/>
        </w:rPr>
        <w:t xml:space="preserve"> Testei filtros com resultados e sem resultados.</w:t>
      </w:r>
    </w:p>
    <w:p w14:paraId="22D58CC1" w14:textId="6D0AA003" w:rsidR="00507A4F" w:rsidRPr="00143242" w:rsidRDefault="001B1EB9">
      <w:pPr>
        <w:rPr>
          <w:lang w:val="pt-BR"/>
        </w:rPr>
      </w:pPr>
      <w:r w:rsidRPr="00143242">
        <w:rPr>
          <w:lang w:val="pt-BR"/>
        </w:rPr>
        <w:t>[</w:t>
      </w:r>
      <w:r>
        <w:rPr>
          <w:lang w:val="pt-BR"/>
        </w:rPr>
        <w:t>x</w:t>
      </w:r>
      <w:r w:rsidRPr="00143242">
        <w:rPr>
          <w:lang w:val="pt-BR"/>
        </w:rPr>
        <w:t>]</w:t>
      </w:r>
      <w:r w:rsidR="00000000" w:rsidRPr="00143242">
        <w:rPr>
          <w:lang w:val="pt-BR"/>
        </w:rPr>
        <w:t xml:space="preserve"> Executei os testes disponíveis no projeto (npm test).</w:t>
      </w:r>
    </w:p>
    <w:p w14:paraId="75859596" w14:textId="543F2946" w:rsidR="00507A4F" w:rsidRPr="00143242" w:rsidRDefault="001B1EB9">
      <w:pPr>
        <w:rPr>
          <w:lang w:val="pt-BR"/>
        </w:rPr>
      </w:pPr>
      <w:r w:rsidRPr="00143242">
        <w:rPr>
          <w:lang w:val="pt-BR"/>
        </w:rPr>
        <w:t>[</w:t>
      </w:r>
      <w:r>
        <w:rPr>
          <w:lang w:val="pt-BR"/>
        </w:rPr>
        <w:t>x</w:t>
      </w:r>
      <w:r w:rsidRPr="00143242">
        <w:rPr>
          <w:lang w:val="pt-BR"/>
        </w:rPr>
        <w:t>]</w:t>
      </w:r>
      <w:r w:rsidR="00000000" w:rsidRPr="00143242">
        <w:rPr>
          <w:lang w:val="pt-BR"/>
        </w:rPr>
        <w:t xml:space="preserve"> Revisei os erros e documentei as evidências.</w:t>
      </w:r>
    </w:p>
    <w:p w14:paraId="20C894A7" w14:textId="2076203E" w:rsidR="00507A4F" w:rsidRPr="00143242" w:rsidRDefault="001B1EB9">
      <w:pPr>
        <w:rPr>
          <w:lang w:val="pt-BR"/>
        </w:rPr>
      </w:pPr>
      <w:r w:rsidRPr="00143242">
        <w:rPr>
          <w:lang w:val="pt-BR"/>
        </w:rPr>
        <w:t>[ ]</w:t>
      </w:r>
      <w:r w:rsidR="00000000" w:rsidRPr="00143242">
        <w:rPr>
          <w:lang w:val="pt-BR"/>
        </w:rPr>
        <w:t xml:space="preserve"> Preparei o relatório PDF e os arquivos de entrega.</w:t>
      </w:r>
    </w:p>
    <w:p w14:paraId="49FB9991" w14:textId="77777777" w:rsidR="00507A4F" w:rsidRPr="00143242" w:rsidRDefault="00000000">
      <w:pPr>
        <w:rPr>
          <w:lang w:val="pt-BR"/>
        </w:rPr>
      </w:pPr>
      <w:r w:rsidRPr="00143242">
        <w:rPr>
          <w:lang w:val="pt-BR"/>
        </w:rPr>
        <w:t>Declaro que desenvolvi e testei individualmente o código entregue, utilizando materiais de estudo como apoio.</w:t>
      </w:r>
    </w:p>
    <w:p w14:paraId="543F33C7" w14:textId="5624759B" w:rsidR="00507A4F" w:rsidRDefault="00000000">
      <w:r>
        <w:t xml:space="preserve">Data: </w:t>
      </w:r>
      <w:r w:rsidR="001B1EB9">
        <w:t>27</w:t>
      </w:r>
      <w:r>
        <w:t>/</w:t>
      </w:r>
      <w:r w:rsidR="001B1EB9">
        <w:t>10</w:t>
      </w:r>
      <w:r>
        <w:t xml:space="preserve">/2026      Aluno(a): </w:t>
      </w:r>
      <w:r w:rsidR="001B1EB9">
        <w:t>Gabriel Lúcio</w:t>
      </w:r>
    </w:p>
    <w:sectPr w:rsidR="00507A4F" w:rsidSect="00034616">
      <w:headerReference w:type="default" r:id="rId11"/>
      <w:footerReference w:type="default" r:id="rId12"/>
      <w:pgSz w:w="12240" w:h="15840"/>
      <w:pgMar w:top="1020" w:right="1191" w:bottom="964" w:left="12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02C5C" w14:textId="77777777" w:rsidR="00057D3F" w:rsidRDefault="00057D3F">
      <w:pPr>
        <w:spacing w:after="0" w:line="240" w:lineRule="auto"/>
      </w:pPr>
      <w:r>
        <w:separator/>
      </w:r>
    </w:p>
  </w:endnote>
  <w:endnote w:type="continuationSeparator" w:id="0">
    <w:p w14:paraId="51296A52" w14:textId="77777777" w:rsidR="00057D3F" w:rsidRDefault="00057D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29256" w14:textId="77777777" w:rsidR="00507A4F" w:rsidRPr="00143242" w:rsidRDefault="00000000">
    <w:pPr>
      <w:pStyle w:val="Rodap"/>
      <w:jc w:val="center"/>
      <w:rPr>
        <w:lang w:val="pt-BR"/>
      </w:rPr>
    </w:pPr>
    <w:r w:rsidRPr="00143242">
      <w:rPr>
        <w:sz w:val="16"/>
        <w:lang w:val="pt-BR"/>
      </w:rPr>
      <w:t>Modelo de relatório individual  •  CRUD READ  •  Preencher, salvar em PDF e enviar pelo Classroom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AF3DE2" w14:textId="77777777" w:rsidR="00057D3F" w:rsidRDefault="00057D3F">
      <w:pPr>
        <w:spacing w:after="0" w:line="240" w:lineRule="auto"/>
      </w:pPr>
      <w:r>
        <w:separator/>
      </w:r>
    </w:p>
  </w:footnote>
  <w:footnote w:type="continuationSeparator" w:id="0">
    <w:p w14:paraId="4F2CCCA3" w14:textId="77777777" w:rsidR="00057D3F" w:rsidRDefault="00057D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335BE0" w14:textId="77777777" w:rsidR="00507A4F" w:rsidRPr="00143242" w:rsidRDefault="00000000">
    <w:pPr>
      <w:pStyle w:val="Legenda"/>
      <w:rPr>
        <w:lang w:val="pt-BR"/>
      </w:rPr>
    </w:pPr>
    <w:r w:rsidRPr="00143242">
      <w:rPr>
        <w:color w:val="6E6E6E"/>
        <w:lang w:val="pt-BR"/>
      </w:rPr>
      <w:t>CURSO TÉCNICO EM DESENVOLVIMENTO DE SISTEMAS  |  PROGRAMAÇÃO BACK-END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01754718">
    <w:abstractNumId w:val="8"/>
  </w:num>
  <w:num w:numId="2" w16cid:durableId="1381903591">
    <w:abstractNumId w:val="6"/>
  </w:num>
  <w:num w:numId="3" w16cid:durableId="1018115773">
    <w:abstractNumId w:val="5"/>
  </w:num>
  <w:num w:numId="4" w16cid:durableId="342754551">
    <w:abstractNumId w:val="4"/>
  </w:num>
  <w:num w:numId="5" w16cid:durableId="841353723">
    <w:abstractNumId w:val="7"/>
  </w:num>
  <w:num w:numId="6" w16cid:durableId="281499905">
    <w:abstractNumId w:val="3"/>
  </w:num>
  <w:num w:numId="7" w16cid:durableId="315959475">
    <w:abstractNumId w:val="2"/>
  </w:num>
  <w:num w:numId="8" w16cid:durableId="757794236">
    <w:abstractNumId w:val="1"/>
  </w:num>
  <w:num w:numId="9" w16cid:durableId="19859666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D3F"/>
    <w:rsid w:val="0006063C"/>
    <w:rsid w:val="00063818"/>
    <w:rsid w:val="000712E1"/>
    <w:rsid w:val="00087DA7"/>
    <w:rsid w:val="000E7469"/>
    <w:rsid w:val="00143242"/>
    <w:rsid w:val="00146134"/>
    <w:rsid w:val="0015074B"/>
    <w:rsid w:val="001B1EB9"/>
    <w:rsid w:val="001B2886"/>
    <w:rsid w:val="001D53B3"/>
    <w:rsid w:val="00250FB1"/>
    <w:rsid w:val="00274675"/>
    <w:rsid w:val="0029639D"/>
    <w:rsid w:val="002F78D7"/>
    <w:rsid w:val="00311422"/>
    <w:rsid w:val="00326F90"/>
    <w:rsid w:val="0032781E"/>
    <w:rsid w:val="00357F53"/>
    <w:rsid w:val="003C1261"/>
    <w:rsid w:val="003F0F6D"/>
    <w:rsid w:val="00442B96"/>
    <w:rsid w:val="004C52A3"/>
    <w:rsid w:val="00507A4F"/>
    <w:rsid w:val="005714A3"/>
    <w:rsid w:val="005B1488"/>
    <w:rsid w:val="00637822"/>
    <w:rsid w:val="006B5199"/>
    <w:rsid w:val="008E52A5"/>
    <w:rsid w:val="00915D57"/>
    <w:rsid w:val="00A60971"/>
    <w:rsid w:val="00A72FEE"/>
    <w:rsid w:val="00AA1D8D"/>
    <w:rsid w:val="00AB103A"/>
    <w:rsid w:val="00B47730"/>
    <w:rsid w:val="00B74BC7"/>
    <w:rsid w:val="00C0002B"/>
    <w:rsid w:val="00C3474B"/>
    <w:rsid w:val="00C77484"/>
    <w:rsid w:val="00CB0664"/>
    <w:rsid w:val="00D413D1"/>
    <w:rsid w:val="00E862C1"/>
    <w:rsid w:val="00EE5970"/>
    <w:rsid w:val="00F64C12"/>
    <w:rsid w:val="00F7760E"/>
    <w:rsid w:val="00F902E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44D1AC05-AD04-4B23-8203-33FDE1CFD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C21E2B"/>
      <w:sz w:val="26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33343"/>
      <w:sz w:val="22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C21E2B"/>
      <w:spacing w:val="5"/>
      <w:kern w:val="28"/>
      <w:sz w:val="38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6</Pages>
  <Words>937</Words>
  <Characters>5061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GABRIEL LÚCIO DE ARAUJO</cp:lastModifiedBy>
  <cp:revision>36</cp:revision>
  <dcterms:created xsi:type="dcterms:W3CDTF">2013-12-23T23:15:00Z</dcterms:created>
  <dcterms:modified xsi:type="dcterms:W3CDTF">2026-10-27T11:07:00Z</dcterms:modified>
  <cp:category/>
</cp:coreProperties>
</file>