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40"/>
        <w:jc w:val="center"/>
      </w:pPr>
      <w:r>
        <w:rPr>
          <w:rFonts w:ascii="Bebas Neue" w:cs="Bebas Neue" w:eastAsia="Bebas Neue" w:hAnsi="Bebas Neue"/>
          <w:b/>
          <w:bCs/>
          <w:color w:val="0F3E46"/>
          <w:sz w:val="96"/>
          <w:szCs w:val="96"/>
        </w:rPr>
        <w:t xml:space="preserve">HABITUS 360</w:t>
      </w:r>
    </w:p>
    <w:p>
      <w:pPr>
        <w:spacing w:before="0" w:after="40"/>
        <w:jc w:val="center"/>
      </w:pPr>
      <w:r>
        <w:rPr>
          <w:rFonts w:ascii="Montserrat" w:cs="Montserrat" w:eastAsia="Montserrat" w:hAnsi="Montserrat"/>
          <w:b/>
          <w:bCs/>
          <w:color w:val="E87722"/>
          <w:sz w:val="32"/>
          <w:szCs w:val="32"/>
        </w:rPr>
        <w:t xml:space="preserve">DOCUMENTO INSTITUCIONAL OFICIAL</w:t>
      </w:r>
    </w:p>
    <w:p>
      <w:pPr>
        <w:spacing w:before="0" w:after="120"/>
        <w:jc w:val="center"/>
      </w:pPr>
      <w:r>
        <w:rPr>
          <w:rFonts w:ascii="Montserrat" w:cs="Montserrat" w:eastAsia="Montserrat" w:hAnsi="Montserrat"/>
          <w:color w:val="0F3E46"/>
          <w:sz w:val="26"/>
          <w:szCs w:val="26"/>
        </w:rPr>
        <w:t xml:space="preserve">🌿 Tudo em Um. Tudo em Você.</w:t>
      </w:r>
    </w:p>
    <w:p>
      <w:pPr>
        <w:spacing w:before="0" w:after="40"/>
        <w:jc w:val="center"/>
      </w:pPr>
      <w:r>
        <w:rPr>
          <w:rFonts w:ascii="Montserrat" w:cs="Montserrat" w:eastAsia="Montserrat" w:hAnsi="Montserrat"/>
          <w:color w:val="666666"/>
          <w:sz w:val="20"/>
          <w:szCs w:val="20"/>
        </w:rPr>
        <w:t xml:space="preserve">Versão: 3.0  |  Data: Março de 2026  |  Classificação: Documento Oficial Completo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ÍNDICE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1. Identidade da Marca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2. Informações Corporativas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3. Visão Geral da Plataforma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4. Estrutura e Funcionalidades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5. Mapa de Navegação Completo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6. Fluxo de Experiência do Usuário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7. Scripts dos Vídeos de Onboarding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8. Programas e Projetos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9. Modelo de Negócio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10. Programa de Parcerias — Visão Completa (v3.0)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11. Estrutura de Comissões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12. Kits e Benefícios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13. Parceiras Ativas e Contratos Vigentes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14. Onboarding e Ativação de Parceiras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15. Comunidade, Grupos e Gamificação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16. Metodologia de Treinos — Habitus 360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17. Aspectos Legais e Contratuais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18. Investimento e Estrutura de Custos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19. Estrutura Financeira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20. Roadmap e Expansão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21. Jornada da Assinante — do Trial à Retenção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22. Suporte às Assinantes — FAQ Completo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23. Estratégia de Lançamento</w:t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1. IDENTIDADE DA MARCA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1.1 Nome e Posicionamento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Campo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Nome Comercial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Habitus 360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Empresa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Habitus Treinamento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Segmento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Saúde, Bem-estar e Qualidade de Vida Feminina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1.2 Slogan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🌿 "Tudo em Um. Tudo em Você."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1.3 Missão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Revolucionar o bem-estar feminino através de uma plataforma 100% integrada — corpo, mente e alma — oferecendo treinos funcionais, saúde hormonal, nutrição personalizada e equilíbrio emocional de forma acessível e sustentável.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1.4 Visão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Ser a principal plataforma de bem-estar feminino do Brasil até 2027, unindo tecnologia, ciência e comunidade para promover transformação real, acessível e duradoura na vida de milhares de mulheres.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1.5 Valores Fundamentais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Consciência — Educar o corpo e a mente de forma integrada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Autonomia — Capacitar mulheres a serem protagonistas da própria jornada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Pertencimento — Criar uma comunidade genuína de apoio mútuo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Ciência e Evidência — Fundamentar cada programa em conhecimento especializado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Transformação Sustentável — Foco em resultados reais e duradouros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1.6 Identidade Visual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Hex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Azul Petróleo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#0F3E46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Seriedade e confiança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Laranja Queimado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#E87722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Energia e transformação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Off-white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#FAF9F6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Leveza e clareza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Grafite Suave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#2B2B2B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Sofisticação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Tipografia: Títulos — Bebas Neue (impacto e força). Textos — Montserrat (legibilidade e modernidade).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Logotipo: Ícone de foguete ascendente representando evolução e expansão 360º.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1.7 História e Fundação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A Habitus 360 nasceu em 2024 como evolução natural do estúdio Habitus Treinamento Funcional, localizado em Betim/MG. Reconhecido pelo acompanhamento próximo e resultados consistentes, o projeto expandiu-se para o digital sob a visão do fundador Gabriel Augusto, integrando profissionais de saúde multidisciplinares e tecnologia de ponta para criar um ecossistema completo de bem-estar feminino.</w:t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2. INFORMAÇÕES CORPORATIVAS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Campo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CNPJ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50.650.023/0001-10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Razão Social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Habitus Treinamento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Nome Fantasia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Habitus 360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Natureza Jurídica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Empresa Privada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Endereço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Rua Rafael Veneroso, 515 — Bairro Santa Lúcia, Betim/MG — CEP 32604-050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E-mail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habitus360@gmail.com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Instagram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@habitus.360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Telefone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(31) 99321-6122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Website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Em desenvolvimento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Fundador &amp; CEO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Gabriel Augusto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Foro Jurídico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Comarca de Betim/MG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Gestora de Parcerias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parcerias@habitus360.com.br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Criadoras/UGC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creators@habitus360.com.br</w:t>
            </w:r>
          </w:p>
        </w:tc>
      </w:tr>
    </w:tbl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3. VISÃO GERAL DA PLATAFORMA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3.1 Definição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A Habitus 360 é uma plataforma digital completa de saúde e bem-estar voltada exclusivamente para mulheres, integrando treinos funcionais, modalidades complementares (yoga, pilates, LPF), acompanhamento nutricional, suporte emocional e uma comunidade ativa de apoio mútuo.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3.2 Diferenciais Competitivos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✅ Sistema A/B/C Adaptável — Treinos de 10, 20 ou 40 minutos por 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✅ Cardápios Funcionais — Receitas práticas e nutritivas para toda a família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✅ Time Médico Integrado — Nutricionista, Ginecologista e Psiquiatra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✅ IA de Direcionamento — Algoritmo que personaliza a jornada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✅ Comunidade Ativa — Com gamificação, desafios mensais e apoio mútuo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✅ Modalidades Variadas — Funcional, Yoga, Pilates, LPF e outras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✅ Única plataforma 100% feminina com ciclo menstrual, gestação e menopausa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3.3 Status de Produção de Conteúdo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Modalidade / Conteúdo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Qtd. Vídeos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Ginecologista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30 vídeos prontos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Nutricionista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50 vídeos prontos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Psiquiatra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30 vídeos prontos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Seca 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20 vídeos prontos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Yoga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 vídeos prontos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LPF (Low Pressure Fitness)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 vídeos prontos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Treinos Academia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Takes gravados por exercício — em montagem das fichas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🔄 Em montagem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Pilates Solo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Em produção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🔄 Em produção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Funcional e Força (casa)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Em produção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🔄 Em produção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Onboarding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Em produção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🔄 Em produção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3.4 Planos, Valores e Acesso por Nível</w:t>
      </w:r>
    </w:p>
    <w:p>
      <w:pPr>
        <w:spacing w:before="60" w:after="60"/>
      </w:pPr>
      <w:r>
        <w:rPr>
          <w:rFonts w:ascii="Montserrat" w:cs="Montserrat" w:eastAsia="Montserrat" w:hAnsi="Montserrat"/>
          <w:i/>
          <w:iCs/>
          <w:sz w:val="22"/>
          <w:szCs w:val="22"/>
        </w:rPr>
        <w:t xml:space="preserve">A plataforma será hospedada no Curseeduca (R$ 350,00/mês), com pagamentos processados pelo Stripe. Todas as assinaturas incluem 7 dias de trial gratuito. Os conteúdos são liberados progressivamente conforme o plano.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20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Plano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Valor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O que inclui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Diferencial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Mensal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R$ 89,90/mês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Todos os treinos: Academia (Corpo Slim + Shape On + Grupos Musculares), HIIT de Escada, Bicicleta e Seca10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Entrada acessível — treino completo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Semestral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6x R$ 69,90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Tudo do Mensal + Yoga, LPF, Pilates, Meditação e todas as modalidades complementares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Experiência completa + economia de 22%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12x R$ 59,90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Tudo do Semestral + Aulas ao vivo mensais + Lives exclusivas com médicos (nutricionista, ginecologista, psiquiatra) + benefícios extras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Comunidade premium + economia de 33%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Trial Gratuito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7 dias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Acesso parcial para novos usuários — cancele a qualquer momento sem custo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Sem compromisso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2"/>
                <w:szCs w:val="22"/>
              </w:rPr>
              <w:t xml:space="preserve">💡 LÓGICA FINANCEIRA DOS PLANOS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Mensal: porta de entrada — foco em conversão máxima de novos assinantes.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Semestral: upgrade natural após experiência inicial — libera modalidades de alto valor percebido (Yoga, LPF, Pilates).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Anual: comunidade premium com benefícios únicos (lives ao vivo) que justificam o compromisso longo.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Resultado: receita recorrente previsível + retenção crescente por nível.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4. ESTRUTURA E FUNCIONALIDADES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4.1 Blocos da Plataforma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🏠 Dashboard Principal: boas-vindas personalizadas, progresso visual, próximos treinos recomendados e acesso rápido a todos os módulos.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🏋 Bloco 1 — Treinos Livres: Casa (sem ou com equipamentos), Seca10 (10 minutos), Academia (por objetivo e nível).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🌟 Bloco 2 — Projetos Guiados: programas estruturados de 4 a 12 semanas com progressão clara, calendário semanal e vídeos das especialistas integrados.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🧘 Bloco 3 — Modalidades Especiais: Yoga, Pilates Solo, LPF (Low Pressure Fitness), Mobilidade e Meditação.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🩺 Bloco 4 — Especialistas: Dra. Maria Luísa (Nutricionista) — 50+ vídeos; Dra. Amanda (Ginecologista); Dra. Larissa (Psiquiatra).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🛒 Bloco 5 — Extras: Marcar Consulta (integrado ao checkout), Loja Habitus 360 (produtos físicos e kits).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4.2 Sistema de Gamificação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Badges progressivos: Despertar Concluído, Primeira Ação, 3 Dias de Fogo, Guerreira Semanal, 30 Dias de Transformação, 90 Dias Lendária, Embaixadora Habitus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Sistema de Pontos Habitus: completar treino (+10 pts), seguir cardápio (+5 pts), postar na comunidade (+5 pts), streak de 7 dias (+30 pts), streak de 30 dias (+150 pts)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Pontos trocáveis por: descontos na loja, consultas com especialistas e kits exclusivos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Sistema de Apadrinhamento: madrinhas acompanham novas alunas nos primeiros 30 dias</w:t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8. PROGRAMAS E PROJETOS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8.1 Projetos Disponíveis no Lançamento</w:t>
      </w:r>
    </w:p>
    <w:p>
      <w:pPr>
        <w:spacing w:before="60" w:after="60"/>
      </w:pPr>
      <w:r>
        <w:rPr>
          <w:rFonts w:ascii="Montserrat" w:cs="Montserrat" w:eastAsia="Montserrat" w:hAnsi="Montserrat"/>
          <w:i/>
          <w:iCs/>
          <w:sz w:val="22"/>
          <w:szCs w:val="22"/>
        </w:rPr>
        <w:t xml:space="preserve">Glúteo e ABS não são projetos separados — são integrados dentro dos módulos principais: Glúteo dentro do Shape On e ABS dentro do Corpo Slim.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2400"/>
        <w:gridCol w:w="1200"/>
        <w:gridCol w:w="21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Projeto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Módulo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Foco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Duração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Público Ideal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Base Essencial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Independente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Readaptação e criação de rotina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30 dias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Iniciantes ou retorno após pausa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Corpo Slim (+ ABS integrado)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Módulo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Emagrecimento e definição — ABS integrado nas fichas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 semanas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Perda de gordura e tônus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Shape On (+ Glúteo integrado)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Módulo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Hipertrofia feminina com foco em glúteo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 semanas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Ganho de massa magra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8.2 Projetos Pós-Lançamento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Noiva em Forma (12 semanas) — Emagrecimento e definição acelerados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Gravidez Consciente (40 semanas) — Gestantes de todos os trimestres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Maternidade Ativa (12 semanas) — Recuperação pós-parto progressiva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Corpo em Sintonia (8 semanas) — Mulheres 40+, foco hormonal e menopausa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8.3 Modalidades Pós-Lançamento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⏳ Spinning | ⏳ Dança | ⏳ Step | ⏳ Calistenia | ⏳ Jump | ⏳ Luta</w:t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9. MODELO DE NEGÓCIO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9.1 Fontes de Receita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Assinaturas Digitais — Plano Mensal, Semestral e Anual com acesso diferenciado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Vendas Físicas — Produtos via loja online e TikTok Shop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Programa de Afiliados — Comissões para parceiras e criadoras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Kits Personalizados — Combos de produtos físicos com acesso à plataforma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Conteúdos Adicionais — E-books, cursos e materiais complementares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9.2 Infraestrutura Tecnológica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70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Ferramenta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Custo Mensal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Hospedagem da Área de Membros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Curseeduca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R$ 350,00/mês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Plataforma de cursos e área de membros — hospeda todos os conteúdos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Processamento de Pagamentos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Stripe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Taxa por transação (~3,5%)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Checkout, cobranças recorrentes e trials de 7 dias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Trial Gratuito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Stripe + Curseeduca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7 dias sem cobrança — cancelamento livre antes do vencimento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2"/>
                <w:szCs w:val="22"/>
              </w:rPr>
              <w:t xml:space="preserve">📌 MODELO DE LIBERAÇÃO DE CONTEÚDO POR PLANO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Os conteúdos NÃO são todos liberados de uma vez — a liberação segue o nível do plano contratado.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MENSAL (R$ 89,90): Treinos de Academia — Corpo Slim + Shape On + Grupos Musculares + HIIT + Bicicleta + Seca10.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SEMESTRAL (6x R$ 69,90): Tudo do Mensal + Yoga + LPF + Pilates + Meditação + futuras modalidades.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ANUAL (12x R$ 59,90): Tudo do Semestral + Aulas ao vivo mensais + Lives exclusivas com médicos + benefícios especiais.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Resultado: cada upgrade tem valor percebido claro para a assinante.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9.3 Modelo de Acesso à Aba Academia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2"/>
                <w:szCs w:val="22"/>
              </w:rPr>
              <w:t xml:space="preserve">📌 ACESSO AOS TREINOS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Qualquer assinante (Mensal, Semestral ou Anual) tem acesso COMPLETO à Aba Academia: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Corpo Slim, Shape On, Grupos Musculares, HIIT de Escada e Bicicleta.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Frequência editorial: 1 ficha nova por categoria por mês. Fichas antigas arquivadas e acessíveis.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A diferenciação por plano ocorre nas MODALIDADES ESPECIAIS e BENEFÍCIOS AO VIVO.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10. PROGRAMA DE PARCERIAS — VISÃO COMPLETA v3.0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10.1 Princípios Fundamentais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Sustentabilidade Financeira: margem mínima de 60% preservada em todos os níveis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Transparência Total: comissões públicas, tracking em tempo real, sem taxas ocultas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Acessibilidade: R$ 0 de investimento em todos os 5 níveis, sem barreiras de entrada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Justiça: comissões 2 a 4 vezes superiores à média do mercado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Crescimento: sistema de progressão entre níveis baseado em mérito e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O que NÃO é: não é pirâmide, não é MLM. Ganho exclusivamente por venda real de produto ou assinatura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10.2 Resumo dos 5 Níveis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400"/>
        <w:gridCol w:w="1400"/>
        <w:gridCol w:w="1600"/>
        <w:gridCol w:w="15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Nível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Perfil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Investimento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Comissão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Trilha Exclusiva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Exclusividade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Parceira Básica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Qualquer pessoa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5% a 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Criadora Digital UGC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1K a 30K seguidores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 a 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Embaixadora Nacional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Qualquer lugar do Brasil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15% a 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Embaixadora Premium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100K+ no Brasil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22% fixo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Sim (seletiva)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Modelo de Gravação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Selecionada pela marca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15% a 20% (N3)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Parcial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10.3 Regras Gerais de Pagamento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Pagamento: todo dia 5 do mês seguinte via PIX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Relatório mensal: enviado entre os dias 1 e 5 com detalhamento completo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Carência: 7 dias para devolução do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Comissão calculada sobre valor líquido, após impostos, MDR e estornos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Documentação necessária: CPF válido, chave PIX e comprovante de residência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Sugestão: abrir MEI para quem ultrapassar R$ 3.000 mensais em comissões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10.4 Linha do Tempo — Parceiras Fundadoras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57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Período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Marco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O que acontece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Fev–Mar 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Recrutamento ativo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Assinar contrato e entrar para o grupo de parceiras fundadoras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Março 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Acesso à demo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TODAS as parceiras fundadoras testam a plataforma antes de qualquer pessoa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Abril 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Preparação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Receber materiais, conhecer a plataforma em detalhe, planejar conteúdo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Maio 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Início da divulgação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Começar a criar expectativa e aquecer a audiência nas redes sociais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Junho 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Intensificação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Aumentar frequência, contagem regressiva, criar antecipação para o lançamento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Julho 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LANÇAMENTO OFICIAL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Plataforma aberta, vendas com cupom ativadas, comissões rodando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Agosto+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Crescimento contínuo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Comissões recorrentes, evolução de nível, kits e recompensas desbloqueadas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10.5 Vagas Disponíveis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2"/>
                <w:szCs w:val="22"/>
              </w:rPr>
              <w:t xml:space="preserve">🎯 VAGAS PARCEIRAS FUNDADORAS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Parceira Básica: sem limite de vagas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Criadora UGC: até 15 vagas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Embaixadora Nacional: até 3 vagas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Embaixadora Premium: até 2 vagas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Modelo de Gravação: conforme necessidade de produção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Status de Fundadora é EXCLUSIVO de quem assinar antes de julho de 2026.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10.6 Nível 1 — Parceira Básica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Aspecto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Perfil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Qualquer pessoa interessada em renda extra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Entrada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Cadastro gratuito em habitus360.com.br/seja-parceira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R$ 0,00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Requisitos mensais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Nenhum — não precisa ter seguidores ou rede social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Início da divulgação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Maio de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Trilha Exclusiva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Não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Comissões Escalonadas (Volume Acumulado)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Volume Acumulado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Comissão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Estimativa / assinatura mensal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 a 50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R$ 4,50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51 a 150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7%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R$ 6,29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151 a 300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R$ 7,19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301+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R$ 8,99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Kits Físicos por Performance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Kit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30 vendas acumuladas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 Starter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Ecobag + Garrafinha Básica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75 vendas acumuladas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 Básico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 Starter + Super Band + Boné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150 vendas acumuladas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 Criador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 Básico + Top ou Blusa + Ecobag Premium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300 vendas acumuladas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 Profissional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 Criador + Conjunto completo + Brinde surpresa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10.7 Nível 2 — Criadora Digital UGC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Aspecto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Perfil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Criadoras de conteúdo com 1.000 a 30.000 seguidores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Entrada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Busca ativa da Habitus 360 — não há cadastro aberto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R$ 0,00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Requisitos mensais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3 posts/reels + 3 stories por mês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Início da divulgação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Maio de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1K–5K (Micro) | 5K–15K (Emergente) | 15K–30K (Crescente)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Critérios de Qualificação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1.000 a 30.000 seguidores no Instagram ou TikTok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Engagement mínimo de 3%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Posta conteúdo fitness ou lifestyle regularmente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Público 70% ou mais feminino</w:t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Comissões Escalonadas (Volume Acumulado)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Volume Acumulado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Comissão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Estimativa / assinatura mensal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 a 100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R$ 8,99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101 a 300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R$ 10,79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301 a 500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13%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R$ 11,69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501+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R$ 13,49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Benefícios e Suporte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30 templates Canva Pro exclusivos com identidade visual da Habitus 360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10 presets Lightroom para padronizar o visual do conteúdo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Banco de 50 músicas liberadas para uso nos vídeos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Briefings mensais com temas e ideias de conteúdo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Mentoria mensal de 30 minutos com a gestora de parcerias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Grupo exclusivo de Criadoras UGC no WhatsApp (resposta em até 2 horas)</w:t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Recompensas Progressivas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Meta Acumulada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Recompensa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100 vendas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Kit UGC completo (ecobag, garrafa térmica, super band kit, toalha fitness, adesivos, mini guia de poses, tapete yoga personalizado, carta manuscrita)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250 vendas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Bônus surpresa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350 vendas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Bônus surpresa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500 vendas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Bônus surpresa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10.8 Nível 3 — Embaixadora Nacional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Aspecto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Perfil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Influenciadoras de qualquer lugar do Brasil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Entrada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Apenas convite dos founders — processo seletivo rigoroso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R$ 0,00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Requisitos mensais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6 stories + 2 posts por mês + exclusividade fitness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Início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Maio de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Contrato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12 meses renovável | rescisão: aviso prévio de 90 dias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Comissões Escalonadas (Volume Acumulado)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Volume Acumulado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Comissão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Estimativa / assinatura mensal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 a 500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R$ 13,49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501 a 1.000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17%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R$ 15,28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1.001 a 2.000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18%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R$ 16,18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2.001+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20%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R$ 17,98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Kit VIP Imediato — 11 itens (Custo: R$ 583,00)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2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Especificação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Custo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Ecobag Premium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Lona encerada impermeável, 45x40x15cm, ziper YKK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R$ 28,00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Tapete Yoga Profissional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PVC ecológico 6mm, 183x61cm, logo em relevo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R$ 68,00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Garrafa Térmica 750ml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Inox 304 premium, logo laser, 12h gelado/8h quente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R$ 58,00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Super Band Premium (5)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Látex 1,5m, 5 níveis, bolsa nylon com ziper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R$ 38,00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Conjunto Fitness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Calça legging + Top nadador, technology dry, P/M/G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R$ 120,00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Boné Dad Hat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Algodão canvas, bordado 3D, tag Embaixadora Oficial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R$ 30,00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Necessaire Habitus 360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Nylon ripstop impermeável, 25x15x10cm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R$ 24,00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Caderno de Treino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A5 capa dura, 200 páginas, calendário + rastreador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R$ 32,00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Pin Exclusivo Embaixadora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Metal esmaltado, numeração gravada #001-050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R$ 18,00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Certificado Embaixadora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Papel vergê 180g A4, moldura preta 21x30cm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R$ 25,00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Carta Manuscrita VIP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Papel premium vergê A5, envelope, lacre de cera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R$ 8,00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Benefícios Contínuos Mensais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1 produto de nova coleção por mês (aprox. R$ 150/mês)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Acesso vitalício à plataforma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Status oficial de Embaixadora Nacional nas comunicações da marca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Prioridade em eventos, ativações e campanhas nacionais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Cupom para seguidoras: 5% na plataforma e 10% na loja</w:t>
      </w:r>
    </w:p>
    <w:p>
      <w:r>
        <w:br w:type="pag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10.9 Nível 4 — Embaixadora Premium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Aspecto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Perfil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100.000+ seguidores em qualquer lugar do Brasil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Entrada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Apenas convite dos founders — máximo 5 a 7 no Brasil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Comissão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22% fixo desde a primeira venda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Trilha Exclusiva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"Treine com [Nome]" — posição selecionada, não automática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Requisitos mensais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6 stories + 2 posts + 4 gravações (se trilha) + exclusividade total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Critérios para Trilha Exclusiva "Treine com [Nome]"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5.000 ou mais vendas acumuladas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3 ou mais meses de parceria ativa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Performance consistente e comprovada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Disponibilidade para 4 gravações mensais de 3 horas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Aprovação final dos founders</w:t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Benefícios Premium Exclusivos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Sessão fotográfica profissional anual: 4 horas com fotógrafo, make e hair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Programa "Treine com [Nome]" permanente na plataforma (se aprovada)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Royalties perpétuos sobre a trilha, mesmo após encerramento do contrato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Co-criação de produtos e possibilidade de linha própria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Participação em decisões estratégicas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Legado permanente: nome e trilha ficam na plataforma para sempre</w:t>
      </w:r>
    </w:p>
    <w:p>
      <w:r>
        <w:br w:type="pag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10.10 Nível 5 — Modelos de Gravação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Aspecto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Perfil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Qualquer pessoa selecionada para gravar treinos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Entrada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Convite direto — processo seletivo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Obrigação mensal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3 gravações de 3 horas cada (9 horas/mês)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Local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Estúdio Habitus Treinamento — Betim/MG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Acesso à plataforma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Imediato desde o início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Comissões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Ativas a partir do Nível 3 (após 4 meses)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Níveis Progressivos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Nível 1 — Modelo Oficial (Meses 1 a 3): acesso à plataforma, transporte custeado, Kit Modelo após o primeiro mês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Nível 2 — Modelo Premium (após 3 meses): todos os benefícios do N1 + prioridade no agendamento + bônus surpresa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Nível 3 — Criadora Digital Habitus (após 4 meses): cupom exclusivo ativado + comissões de 15% a 20%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Fidelidade (após 12 meses): presente especial + mini ensaio fotográfico + status de modelo fixa da plataforma</w:t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Comissões (ativas a partir do Nível 3)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Volume Acumulado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Comissão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Estimativa / assinatura mensal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 a 100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R$ 13,49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101 a 250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16%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R$ 14,38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251 a 500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18%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R$ 16,18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501+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20%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R$ 17,98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11. ESTRUTURA DE COMISSÕES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11.1 Comissões sobre Assinaturas da Plataforma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Nível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Volume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Comissão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Exemplo (plano mensal R$ 89,90)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Parceira Básica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1–50 vendas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R$ 4,50/assinatura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Parceira Básica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51–150 vendas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7%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R$ 6,29/assinatura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Parceira Básica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151–300 vendas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R$ 7,19/assinatura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Parceira Básica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301+ vendas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R$ 8,99/assinatura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Criadora UGC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1–100 vendas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R$ 8,99/assinatura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Criadora UGC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101–300 vendas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R$ 10,79/assinatura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Criadora UGC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301–500 vendas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13%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R$ 11,69/assinatura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Criadora UGC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501+ vendas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R$ 13,49/assinatura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Emb. Nacional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1–500 vendas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R$ 13,49/assinatura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Emb. Nacional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501–1.000 vendas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17%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R$ 15,28/assinatura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Emb. Nacional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1.001–2.000 vendas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18%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R$ 16,18/assinatura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Emb. Nacional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2.001+ vendas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R$ 17,98/assinatura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Emb. 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Todas as vendas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22% fixo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R$ 19,78/assinatura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Modelo de Gravação (N3)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1–100 vendas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R$ 13,49/assinatura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Modelo de Gravação (N3)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501+ vendas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R$ 17,98/assinatura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2"/>
                <w:szCs w:val="22"/>
              </w:rPr>
              <w:t xml:space="preserve">📌 REGRA DE CÁLCULO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Todas as comissões são calculadas sobre o valor LÍQUIDO efetivamente recebido, após dedução de: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(i) impostos federais e municipais | (ii) MDR — taxas de cartão de crédito e débito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(iii) taxas de intermediação financeira (Stripe, Pagar.me e similares)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(iv) estornos e reembolsos processados no mês de referência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11.2 Comissões sobre Vendas na Loja Oficial — Site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000"/>
        <w:gridCol w:w="900"/>
        <w:gridCol w:w="900"/>
        <w:gridCol w:w="900"/>
        <w:gridCol w:w="28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Produto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Custo (R$)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Preço (R$)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Com. Básica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Com. UGC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Com. Emb.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Categoria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Macaquinho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109,00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189,90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🔴 Vestuário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Macacão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119,00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209,00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🔴 Vestuário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Legging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119,00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179,90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🔴 Vestuário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Short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89,00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149,90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🔴 Vestuário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60,00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119,00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🔴 Vestuário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Garrafinha Simples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35,70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59,90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🟡 Acessório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Garrafinha Indução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83,00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149,90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🟡 Acessório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Garrafinha 1 Litro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83,00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129,90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🟡 Acessório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Garrafinha 800 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71,00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109,90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🟡 Acessório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Sacola Ecobag Premium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60,00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99,90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🟡 Acessório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Sacola Ecobag Basic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20,00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39,90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🟡 Acessório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Tapete Yoga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50,00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89,90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🟡 Acessório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Boné Habitus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51,00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99,90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🟡 Acessório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Hip Band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15,00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89,90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🟡 Acessório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Step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80,00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129,90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🟡 Acessório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Equipamentos — Vendidos no Site SEM Comissão de Parceria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Produto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Custo (R$)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Preço (R$)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Halteres 1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66,00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99,90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Venda orgânica — sem comissão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Halteres 2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132,00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189,90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Venda orgânica — sem comissão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Halteres 3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198,00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279,90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Venda orgânica — sem comissão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Halteres 4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264,00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369,90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Venda orgânica — sem comissão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Halteres 5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330,00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459,90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Venda orgânica — sem comissão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Halteres 6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396,00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549,90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Venda orgânica — sem comissão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Halteres 7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462,00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639,90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Venda orgânica — sem comissão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Halteres 8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528,00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729,90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Venda orgânica — sem comissão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Caneleira 1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113,00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159,90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Venda orgânica — sem comissão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Caneleira 2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139,00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199,90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Venda orgânica — sem comissão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Caneleira 3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151,00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219,90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Venda orgânica — sem comissão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Caneleira 4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191,00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269,90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Venda orgânica — sem comissão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Caneleira 5 kg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297,00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419,90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Venda orgânica — sem comissão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Barra Montada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649,00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899,90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Venda orgânica — sem comissão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11.3 Comissões no TikTok Shop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No TikTok Shop, comissões são configuradas na plataforma e rastreadas automaticamente pelo TikTok. A taxa do TikTok (~5%) já está descontada no cálculo das margens.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500"/>
        <w:gridCol w:w="31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Produto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Preço TikTok (R$)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Comissão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Disponível?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Macaquinho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189,90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20%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Disponível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Macacão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209,00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20%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Disponível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Legging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179,90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20%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Disponível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Short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149,90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20%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Disponível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119,00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20%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Disponível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Garrafinha Simples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25%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Disponível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Garrafinha Indução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149,90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25%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Disponível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Garrafinha 1 Litro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25%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Disponível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Garrafinha 800 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25%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Disponível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Sacola Ecobag 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99,90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25%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Disponível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Sacola Ecobag Basic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25%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Disponível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Tapete Yoga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25%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Disponível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Boné Habitus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99,90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25%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Disponível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Hip Band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25%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Disponível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25%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Disponível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Equipamentos (halteres,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❌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Não disponíveis no TikTok Shop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11.4 Kits TikTok Shop — Produto Físico com Cupom da Plataforma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O TikTok Shop não comercializa produtos digitais. Solução: kits físicos com cupom de acesso à plataforma impresso na embalagem.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1600"/>
        <w:gridCol w:w="29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Kit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Preço de Venda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Comissão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Valor Estimado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O que inclui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 Starter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R$ 429,90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R$ 85,98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Top + Short + 1 mês grátis na plataforma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 Transforma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R$ 499,90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R$ 99,98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Legging + Top + 3 meses grátis na plataforma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 Habitus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R$ 749,90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R$ 134,98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Legging + Top + Short + 6 meses grátis na plataforma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 Acessório + Plat.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R$ 179,90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R$ 44,98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Garrafinha + Ecobag + 1 mês grátis na plataforma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2"/>
                <w:szCs w:val="22"/>
              </w:rPr>
              <w:t xml:space="preserve">📊 CONVERSÃO ESPERADA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Se 40% de quem recebe o cupom virar assinante → cada kit vendido gera em média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+R$ 215 em LTV de plataforma (40% × R$ 89,90 × 6 meses).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Custo marginal da plataforma por mês: ~R$ 8,00 de infraestrutura.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11.5 Comparativo Site × TikTok Shop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Aspecto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Parceria 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TikTok Shop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Quem pode participar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Aprovação pela Habitus 360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Qualquer criadora do TikTok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Níveis de parceria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 níveis: Básica, UGC, Embaixadora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Nível único — comissão igual p/ todos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Como a comissão é paga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PIX — todo dia 5 do mês seguinte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Pelo próprio TikTok automaticamente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Rastreamento de vendas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Cupom exclusivo + link de afiliado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Automático pela plataforma do TikTok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Contrato necessário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Sim — contrato formal assinado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Não — adesão via TikTok Shop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Comissão vestuário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Básica 8% / UGC 12% / Emb 10%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20% (igual p/ todas)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Comissão acessórios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Básica 10% / UGC 15% / Emb 8%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25% (igual p/ todas)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Kits com cupom de plataforma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❌ Vendas individuais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Kit físico + cupom na caixa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Melhor para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Criadoras parceiras de longo prazo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Volume, escala, novos públicos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12. KITS E BENEFÍCIOS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12.1 Sistema "Conquiste seu Kit" — Parceiras Básicas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Meta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Kit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30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 Starter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Ecobag + Garrafinha Básica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75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 Básico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 Starter + Super Band + Boné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150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 Criador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 Básico + Top ou Blusa + Ecobag Premium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300 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 Profissional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 Criador + Conjunto completo + Brinde surpresa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12.2 Kit UGC Completo — Criadoras (100 vendas acumuladas)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200"/>
        <w:gridCol w:w="1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Especificação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Custo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Ecobag Habitus 360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Lona reforçada 600D, 40x35x10cm, silk screen 2 cores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R$ 15,00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Garrafa Térmica 500ml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Inox 304, dupla parede, logo UV, 6h térmica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R$ 35,00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Super Band Kit (3 resist.)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Látex 1,2m: leve, médio, forte. Saquinho organza logo silk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R$ 25,00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Toalha Fitness Compacta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Microfibra 300g/m2, 30x80cm, logo bordado laranja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R$ 18,00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Pack de 8 Adesivos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Cartela kraft A6: logo, slogan, foguete holográfico, QR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R$ 8,00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Mini Guia Poses para Reels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A5, 12 páginas, espiral, 20 poses com fotos e dicas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R$ 12,00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Tapete Yoga Personalizado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Tapete com identidade visual Habitus 360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 definir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Carta Manuscrita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Papel reciclado A5, envelope kraft, assinatura Gabriel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R$ 2,00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Custo total estimado: R$ 133,00 + tapete. Embalagem: caixa kraft rígida 35x25x12cm com papel de seda laranja.</w:t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13. PARCEIRAS ATIVAS E CONTRATOS VIGENTES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13.1 Embaixadoras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Campo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Dados — Raiza Naiara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Nome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Raiza Naiara Pereira Barbosa Gomes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Categoria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Embaixadora Premium (em renegociação para nova estrutura)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Cupom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RAIZA360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Início do Contrato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26/07/2025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Duração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12 meses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Betim/MG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Perfil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Mãe fitness, designer de interiores, lifestyle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✅ Ativo — contrato em renegociação para nova estrutura Premium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13.2 Criadoras Fundadoras — Contrato Vanessa Matos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Campo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Nome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Vanessa Matos Barbosa de Jesus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CPF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333.294.969-83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Categoria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Criadora Fundadora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Cupom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A definir pela Habitus 360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Data de Assinatura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27/02/2026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Início das obrigações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Junho de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Chave PIX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CPF 333.294.969-83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Guarulhos/SP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✅ Contrato assinado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Comissão plataforma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10% (0–14 vendas/mês) até 15% (251–400 vendas/mês)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Pagamento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Até o 5º dia útil do mês subsequente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13.3 Embaixadoras Fundadoras — Contrato Lohaine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Campo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Nome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Lohaine Carla Lopes Neto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CPF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131.134.826-31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Categoria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Embaixadora Fundadora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Cupom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LOHAINE360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Chave PIX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lohainelopesn@gmail.com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Data de Assinatura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02/03/2026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Início das gravações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Maio de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Comissão plataforma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25% sobre todas as assinaturas geradas pelo cupom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Pagamento fixo por gravação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R$ 850,00 por sessão de 4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Frequência de gravação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1 sessão mensal de 4 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Pagamento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Até o dia 10 do mês subsequente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✅ Contrato assinado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Tem exclusividade fitness vigente com marca parceira — vestuário apenas após término ou autorização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13.4 Criadoras UGC Ativas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Campo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Dados — Lidia Augusta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Nome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Lidia Augusta Silva Drumond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Categoria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Criadora Digital UGC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Cupom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LIDIA360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Início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09/09/2025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Betim/MG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Perfil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Estudante, produtora de conteúdo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Benefício especial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Treinos presenciais 3x/semana no estúdio (piloto único)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✅ Ativo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13.5 Modelos de Gravação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Campo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0"/>
                <w:szCs w:val="20"/>
              </w:rPr>
              <w:t xml:space="preserve">Dados — Bárbara Luiza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Nome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Bárbara Luiza Fernandes Silva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Profissão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Enfermeira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Betim/MG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Chave PIX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CPF 019.515.506-84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✅ Contrato assinado e ativo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14. ONBOARDING E ATIVAÇÃO DE PARCEIRAS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14.1 Fluxo por Nível</w:t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Parceira Básica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Dia 0: e-mail com cupom, acesso ao grupo WhatsApp e kit digital de materiais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Dia 3: follow-up verificando recebimento e oferecendo script para primeiro 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Março 2026: acesso à demo da plataforma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Abril 2026: orientação de como planejar o conteúdo de maio em diante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Maio 2026: recebimento dos materiais da plataforma e início das divulgações</w:t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Criadora Digital UGC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Dia 0: e-mail com acessos, grupo VIP e kit físico enviado com rastreio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Dia 3: kick-off call de 1 hora com alinhamento e planejamento de conteúdo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Dias 5–7: recebimento do kit físico, incentivar unboxing nas redes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Março 2026: acesso à demo exclusiva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Maio 2026: pacote completo de materiais e início das divulgações</w:t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Embaixadoras Nacional e Premium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Semana -1: kit VIP enviado, reunião de alinhamento com founders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Dia 0: assinatura do contrato e acesso ao grupo de Embaixadoras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Semana 1: kick-off de 2 horas com alinhamento estratégico e tour estúdio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Semana 2: campanha de anúncio oficial nas redes da Habitus 360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Março 2026: acesso prioritário à demo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Maio 2026: início das divulgações com materiais exclusivos</w:t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Modelos de Gravação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Contrato assinado digitalmente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Cronograma enviado com 7 dias de antecedência mínima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Após o primeiro mês: recebimento do kit modelo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Março 2026: acesso à demo da plataforma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Nível 3 (após 4 meses): cupom e comissões ativados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14.2 Canais de Suporte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Nível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Canal Principal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E-mail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Parceira Básica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Grupo WhatsApp (9h–18h)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parceiras@habitus360.com.br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Resposta em 4 horas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Criadora UGC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WhatsApp VIP individual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creators@habitus360.com.br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Resposta em 2 horas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Embaixadoras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Linha direta com gestora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WhatsApp founders p/ urgências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Resposta em 1 hora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Modelos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WhatsApp da gestora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habitus360@gmail.com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Resposta em 2 horas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15. COMUNIDADE, GRUPOS E GAMIFICAÇÃO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15.1 Estrutura de Grupos no WhatsApp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Grupo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Quem Participa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Para que Serve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Parceiras Básicas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Só parceiras básicas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Dicas de divulgação, primeiras vendas, suporte e celebrações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Criadoras UGC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Só criadoras UGC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Briefings de conteúdo, tendências, feedbacks e estratégias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Embaixadoras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Nacional e Premium juntas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Estratégia de marca, campanhas exclusivas e decisões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Modelos de Gravação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Só modelos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Cronogramas, logística e novidades da plataforma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Grupo Geral Habitus Parceiras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TODAS as parceiras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Comunicados oficiais, reconhecimentos e ranking mensal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2"/>
                <w:szCs w:val="22"/>
              </w:rPr>
              <w:t xml:space="preserve">📌 REGRA DO GRUPO GERAL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Somente a gestora posta mensagens. É o canal de reconhecimento público onde todos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os níveis se veem juntos e celebram os resultados do mês. Não há conversas entre parceiras.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15.2 Ranking Mensal Público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Top 3 em vendas do mês em cada nível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Maior crescimento percentual do mês em relação ao mês anterior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Parceira destaque em conteúdo e engajamento nas redes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Parceira que desbloqueou kit de performance no mês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15.3 Calendário de Campanhas Anuais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Campanha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Foco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Janeiro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Projeto Verão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Emagrecimento, desafio 30 dias, bônus de +10% nas comissões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Março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Mulher Empoderada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Campanha de autoestima, kit especial Dia da Mulher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Junho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Inverno Fitness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Roupas de frio, treinos indoor, descontos progressivos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Setembro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Primavera Ativa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Novos hábitos, challenge 21 dias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Novembro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Black Habitus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Maior campanha do ano, comissões dobradas, prêmios especiais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15.4 Metas 2026 — Programa de Parcerias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22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Trimestre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Parceiras Básicas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Criadoras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Embaixadoras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Receita/Mês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Q1/2026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500 cadastradas (50 ativas)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 criadoras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 embaixadoras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R$ 45.000/mês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Q2/2026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1.000 cadastradas (100 ativas)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30 criadoras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 a 4 embaixadoras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R$ 90.000/mês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Q3/2026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1.500 cadastradas (150 ativas)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50 criadoras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4 a 5 embaixadoras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R$ 180.000/mês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Q4/2026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2.000 cadastradas (200 ativas)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80 criadoras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 a 7 embaixadoras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R$ 370.000/mês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2"/>
                <w:szCs w:val="22"/>
              </w:rPr>
              <w:t xml:space="preserve">🎯 METAS IMEDIATAS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Meta imediata: 20 parceiras ativas e comprometidas antes do lançamento em julho de 2026.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Meta Final 2026: 60% da receita total via parcerias com margem líquida superior a 64%.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16. METODOLOGIA DE TREINOS — HABITUS 360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16.1 Os 2 Módulos Principais da Aba Academia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000"/>
        <w:gridCol w:w="1900"/>
        <w:gridCol w:w="1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Módulo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Fichas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Níveis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Duração por Nível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Corpo Slim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Híbrido Habitus — Força + Cárdio +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 · B · 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Iniciante / Inter. / Avançado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4 a 6 semanas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Shape 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Força Progressiva Feminina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 · B · C (Inic.) / A · B · C · D (Inter./Avanç.)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Iniciante / Inter. / Avançado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6 a 8 semanas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2"/>
                <w:szCs w:val="22"/>
              </w:rPr>
              <w:t xml:space="preserve">📌 MODELO DE ACESSO À ABA ACADEMIA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A aluna que assina tem acesso a TODOS os módulos: Corpo Slim, Shape On,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Grupos Musculares, HIIT de Escada e Bicicleta. Não há divisão por plano.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Frequência editorial: 1 ficha nova por categoria por mês. Fichas antigas ficam arquivadas.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16.2 Os 6 Princípios do Método Híbrido Habitus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1 — Regra dos 3: todo bloco de força tem exatamente 3 exercícios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2 — Cárdio Integrado: cárdio como parte estrutural da sessão (não opcional)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3 — Progressão Interna: variação de estímulo sem trocar a ficha inteira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4 — Core Finalizado: abdominal no fechamento de cada sessão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5 — Adaptabilidade: sistema A/B/C para 10, 20 ou 30 minutos conforme o 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6 — Recuperação Ativa: mobilidade e alongamento integrados à semana de treino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16.3 Técnicas Avançadas Disponíveis na Plataforma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Técnica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Drop Set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Reduzir carga ao atingir a falha e continuar as reps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Super Set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 exercícios seguidos sem descanso (mesmo ou músculos opostos)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Bi-Set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 exercícios do mesmo grupo muscular sem descanso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Giant Set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3+ exercícios seguidos sem descanso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Rest-Pause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Falha → pausa 15-20s → continuar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Negativa Forçada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Fase excêntrica de 4–6 segundos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Cluster Set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Série dividida em mini-séries com 10-15s de descanso interno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Pirâmide Crescente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↑carga ↓reps a cada série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Pirâmide Decrescente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↓carga ↑reps a cada série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Tabata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20s esforço / 10s descanso por 4 minutos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16.4 Sistema de Progressão — As 5 Semanas da Ficha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500"/>
        <w:gridCol w:w="34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Foco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Objetivo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O que Muda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Semana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Aprendizado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Conhecer os pesos (70-75% da carga máxima)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Ficha original — sem alterações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Semana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Exercícios Equivalentes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Novidade de movimento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Troca 1 exercício por grupo muscular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Semana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Inversão de Blocos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Variação de sequência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Ordem dos blocos invertida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Semana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Técnica Avançada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Intensificação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 técnica avançada por bloco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Semana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Carga + Novos Equiv.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Superação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Aumento de carga 5–10% + 2 novas trocas por ficha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Semana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Avaliação + Transição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Decisão de nível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Ficha original com carga máxima atingida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16.5 Legenda de Intensidade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800"/>
        <w:gridCol w:w="1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Ícone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Nível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RPE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Alta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Esforço máximo — últimas reps muito difíceis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8-9/10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Moderada-Alta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Esforço grande, possível conversar em poucas palavras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7-8/10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Moderada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Desafiador mas controlável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5-7/10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Baixa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Recuperação ativa, movimento sem esforço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3-4/10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Descanso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Sem treino estruturado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17. ASPECTOS LEGAIS E CONTRATUAIS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17.1 Modelos de Contrato Vigentes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Aspecto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Parceria Básica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Criadora Fundadora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Embaixadora Fundadora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Público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Qualquer pessoa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Influencer fitness (1K–30K seg.)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Alto alcance / convite direto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Cessão de imagem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❌ Não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Completa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Completa e ampla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Produção obrigatória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❌ Não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 posts + 3 stories/mês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6 stories + 2 posts/mês + gravações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Comissão máxima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Pagamento fixo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❌ Não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❌ Não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R$ 850,00 por gravação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Kit inicial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❌ Não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Kit Completo Embaixadora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Exclusividade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❌ Não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Setorial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Setorial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Duração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Indeterminada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 meses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 meses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Pagamento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5º dia útil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5º dia útil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Dia 10 do mês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17.2 Diretrizes Legais Comuns a Todos os Contratos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Cessão de imagem, voz e nome por prazo indeterminado, caráter gratuito, irrevogável e irretratável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Uso ético obrigatório: vedado uso em contextos ofensivos, pejorativos ou discriminatórios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Não caracterização de vínculo empregatício — relação exclusivamente civil e comercial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Foro jurídico: Comarca de Betim/MG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Confidencialidade: sigilo absoluto sobre informações estratégicas, durante e após a vigência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LGPD (Lei nº 13.709/2018): dados tratados em conformidade com os princípios legais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Assinatura eletrônica com plena validade jurídica (MP nº 2.200-2/2001 e Lei nº 14.063/2020)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17.3 Penalidades por Descumprimento — Contratante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Atraso no pagamento: multa moratória de 2% + juros de 1%/mês + correção pelo IPCA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Não envio do relatório mensal: multa de 10% sobre o valor da comissão devida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Reincidência em 2 meses consecutivos: rescisão imediata pela contratada, com todos os valores devidos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17.4 Penalidades por Descumprimento — Contratada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1ª ocorrência: advertência formal com prazo de 7 dias para regularização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Reincidência no mês seguinte: multa de 10% sobre o valor da comissão do mês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Não regularização no prazo: suspensão do pagamento do mês do descumprimento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2 reincidências consecutivas: rescisão imediata do contrato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17.5 Rescisão Contratual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Rescisão espontânea: aviso prévio de 30 dias (Criadoras e Básicas) ou 90 dias (Embaixadoras), sem multa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Materiais já produzidos ficam disponíveis permanentemente na plataforma, mesmo após rescisão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Comissões já apuradas e não pagas são integralmente devidas na rescisão</w:t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18. INVESTIMENTO E ESTRUTURA DE CUSTOS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18.1 Resumo do Investimento Inicial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7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Categoria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Valor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% do Total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Equipamentos de produção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R$ 8.428,23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61,8%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Time de especialistas (inicial)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R$ 3.620,00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26,5%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Legal e marca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R$ 1.300,00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9,5%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Marketing e brindes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R$ 296,39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2,2%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TOTAL INVESTIDO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R$ 13.644,62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100%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18.2 Custos Recorrentes Mensais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Valor Mensal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Curseeduca (área de membros)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R$ 350,00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Hospedagem da plataforma — fixo mensal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Conteúdo de especialistas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R$ 470,00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Nutricionista, ginecologista, psiquiatra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Stripe (processamento)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~3,5% por transação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Variável conforme receita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Parcelamentos de equipamentos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~R$ 717,39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Temporário — máx. 12 meses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Total mensal estimado (fase inicial)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R$ 1.537,39 fixo + Stripe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Reduz para R$ 820,00/mês após quitação dos equipamentos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18.3 Break-even e Metas de Lançamento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2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Cenário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Mês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Mês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Mês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Total / Resultado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Conservador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30 assinaturas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50 assinaturas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80 assinaturas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160 assin. | 86% do invest. recuperado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Realista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50 assinaturas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70 assinaturas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100 assinaturas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220 assin. | 118% — invest. recuperado + lucro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Otimista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80 assinaturas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100 assinaturas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120 assinaturas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300 assin. | ROI de 61% sobre investimento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19. ESTRUTURA FINANCEIRA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19.1 Diagnóstico de Margens — Custo vs Preço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500"/>
        <w:gridCol w:w="3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Produto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Custo (R$)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Preço (R$)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Margem Bruta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Macaquinho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109,00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189,90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42,6%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Boa margem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Macacão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119,00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209,00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43,1%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Boa margem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Legging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119,00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179,90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33,9%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🟡 Aceitável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89,00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149,90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40,6%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Boa margem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60,00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119,00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49,6%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Boa margem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Garrafinha Simples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35,70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40,4%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Boa margem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Garrafinha Indução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83,00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149,90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36,1%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🟡 Aceitável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Garrafinha 1 Litro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83,00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30,8%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🔴 Atenção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Garrafinha 800 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71,00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35,4%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🟡 Aceitável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Sacola Ecobag Premium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60,00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99,90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39,9%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🟡 Aceitável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Sacola Ecobag Basic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20,00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49,9%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Boa margem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Tapete Yoga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50,00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44,4%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Boa margem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Boné Habitus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51,00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99,90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48,9%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Boa margem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Hip Band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15,00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83,3%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Boa margem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80,00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129,90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38,4%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🟡 Aceitável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2"/>
                <w:szCs w:val="22"/>
              </w:rPr>
              <w:t xml:space="preserve">🎯 ESTRATÉGIA FINANCEIRA 6 MESES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Margem menor agora é intencional — foco em VOLUME e VISIBILIDADE DE MARCA.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Cada comprador é um potencial assinante da plataforma.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Verde = margem acima de 35% | Azul = 20-35% | Amarelo = 10-20% | Rosa = abaixo de 10%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19.2 Sustentabilidade Financeira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Margem líquida alvo: superior a 60% no plano de assinaturas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Comissões escalonadas preservam margem conforme o volume cresce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Modelo sustentável de longo prazo com reinvestimento em tecnologia e conteúdo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Custos recorrentes reduzem para R$ 470,00/mês após quitação dos equipamentos</w:t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20. ROADMAP E EXPANSÃO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20.1 Fase 1 — Consolidação (Q1/2026 — Lançamento)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✅ Landing page com pixel/GA4 configurado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✅ Sistema de checkout e pagamentos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✅ E-mail marketing estruturado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🔄 Conclusão de gravações prioritárias (onboarding e funcional/força)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🎯 Meta: 62 novas assinaturas mensais/mês por 3 meses para recuperar investimento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🎯 Ativação das parceiras fundadoras com materiais exclusivos de divulgação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🎁 Trial de 7 dias para qualificar leads | Soft-launch com 100 usuárias beta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20.2 Fase 2 — Expansão Nacional (2026)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Período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Marco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Q1/2026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Consolidação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500+ usuárias ativas | MRR R$ 35.000+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Q2/2026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Parcerias regionais, marketplaces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1.500 usuárias ativas | 1º evento presencial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Q3/2026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App mobile, TikTok Shop oficial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5.000 usuárias | 30+ parceiras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Q4/2026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1º Congresso Nacional Habitus 360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10.000+ usuárias | MRR R$ 150.000+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20.3 Fase 3 — Internacionalização (2027)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Q1-Q2/2027: Adaptação para espanhol, entrada no mercado latino-americano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Q3-Q4/2027: Versão em inglês, expansão para EUA e Europa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Embaixadoras internacionais e parcerias com marcas globais</w:t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21. JORNADA DA ASSINANTE — DO TRIAL À RETENÇÃO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21.1 Fluxo Completo da Assinante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1900"/>
        <w:gridCol w:w="3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Etapa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Ação esperada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 — Descoberta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Vê conteúdo de parceira/criadora ou anúncio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Instagram / TikTok / Google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Clica no link ou cupom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 — Landing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Conhece a proposta, planos e benefícios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Site Habitus 360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Clica em "Começar grátis"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 — Cadastro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Informa e-mail e dados de pagamento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Stripe + Curseeduca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Insere cartão — sem cobrança por 7 dias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4 — Trial (7 dias)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Explora a plataforma com acesso parcial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Curseeduca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Treina, testa, sente resultado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 — Conversão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Mantém a assinatura ou faz upgrade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Stripe (cobrança automática)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Não cancela = assinante ativa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6 — Retenção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Recebe novo conteúdo editorial mensalmente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Curseeduca + e-mail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Renova mês a mês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7 — Upgrade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Migra do Mensal para Semestral ou Anual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Stripe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Aumenta ticket médio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21.2 Política do Trial — 7 Dias Gratuitos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22"/>
                <w:szCs w:val="22"/>
              </w:rPr>
              <w:t xml:space="preserve">📌 REGRAS DO TRIAL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• Duração: 7 dias a partir do cadastro, sem cobrança.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• Acesso: parcial — conforme o plano escolhido no cadastro.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• Cancelamento: livre a qualquer momento nos 7 dias, sem custo e sem burocracia.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• Cobrança: automática pelo Stripe no 8º dia, se não houver cancelamento.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• Cartão obrigatório: necessário no cadastro para ativar o trial (não há trial sem dados de pagamento).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sz w:val="21"/>
                <w:szCs w:val="21"/>
              </w:rPr>
              <w:t xml:space="preserve">• Reembolso após conversão: não há cobrança no trial — se cancelado no prazo, zero custo para a assinante.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21.3 O que está disponível no Trial por Plano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15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Conteúdo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Trial Mensal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Trial Semestral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Trial Anual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Corpo Slim (todas as fichas)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Shape On (todas as fichas)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HIIT de Escada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Bicicleta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Seca10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Grupos Musculares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Yoga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Pilates Solo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Meditação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Aulas ao vivo mensais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Lives com médicos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Especialistas (vídeos)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parcial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parcial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✅ completo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21.4 Estratégia de Retenção Pós-Trial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E-mail no Dia 1: boas-vindas + guia de como começar + link para o plano de treino recomendado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E-mail no Dia 3: dica de uso + destaque de um conteúdo exclusivo para criar hábito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E-mail no Dia 6: lembrete de que o trial encerra amanhã + oferta de upgrade para Semestral com benefício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E-mail no Dia 8 (pós-conversão): confirmação de assinatura + "o que explorar essa semana"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E-mail mensal: novidade de conteúdo + convite para upgrade de plano</w:t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22. SUPORTE ÀS ASSINANTES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22.1 Canais de Atendimento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Canal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Uso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Horário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WhatsApp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Dúvidas técnicas, acesso, pagamentos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Seg–Sex 9h–18h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Resposta em até 4h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E-mail (habitus360@gmail.com)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Solicitações formais, cancelamento, reembolso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Seg–Sex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Resposta em 24h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FAQ Curseeduca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Dúvidas comuns disponíveis na plataforma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24/7 — autoatendimento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Imediato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22.2 FAQ — Perguntas Frequentes das Assinantes</w:t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Como acesso a plataforma?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Após o cadastro, você receberá um e-mail com login e senha de acesso ao Curseeduca. Acesse pelo site ou pelo app Curseeduca no celular.</w:t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Como cancelo minha assinatura?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Você pode cancelar a qualquer momento pelo WhatsApp ou por e-mail. Dentro dos 7 dias de trial, o cancelamento é imediato e sem custo. Após a conversão, o acesso continua até o fim do período pago.</w:t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Posso fazer os treinos em casa sem equipamentos?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Sim. Os treinos são estruturados em 3 versões: casa sem equipamentos, casa com equipamentos básicos (halter e caneleira) e academia. Você escolhe conforme o que tem disponível no dia.</w:t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Com que frequência saem conteúdos novos?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1 ficha nova por categoria por mês. As fichas antigas ficam arquivadas e acessíveis pelo mês de lançamento. Você nunca perde conteúdo que já estava disponível.</w:t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O que é o plano Mensal e o que ele inclui?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O plano Mensal dá acesso completo à Aba Academia: todos os treinos de Corpo Slim, Shape On, Grupos Musculares, HIIT de Escada, Bicicleta e Seca10. Não inclui Yoga, LPF, Pilates e Meditação — esses fazem parte do Semestral e Anual.</w:t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Vale a pena fazer o Semestral ou Anual?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O Semestral libera yoga, LPF, pilates e meditação — e ainda economiza 22% em relação ao mensal. O Anual inclui aulas ao vivo e lives mensais com médicos (nutricionista, ginecologista e psiquiatra) além de economizar 33%. Se você já sabe que vai continuar, o Semestral ou Anual é sempre mais vantajoso.</w:t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Como funcionam as aulas ao vivo do plano Anual?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O calendário de aulas ao vivo é divulgado mensalmente no início do mês, com pelo menos 7 dias de antecedência. As aulas ficam gravadas na plataforma para quem não puder assistir ao vivo.</w:t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Posso usar meu cupom de desconto no plano Semestral ou Anual?</w:t>
      </w:r>
    </w:p>
    <w:p>
      <w:pPr>
        <w:spacing w:before="60" w:after="60"/>
      </w:pPr>
      <w:r>
        <w:rPr>
          <w:rFonts w:ascii="Montserrat" w:cs="Montserrat" w:eastAsia="Montserrat" w:hAnsi="Montserrat"/>
          <w:sz w:val="22"/>
          <w:szCs w:val="22"/>
        </w:rPr>
        <w:t xml:space="preserve">Sim, o cupom das parceiras pode ser aplicado em qualquer plano no ato da assinatura.</w:t>
      </w:r>
    </w:p>
    <w:p>
      <w:r>
        <w:br w:type="page"/>
      </w:r>
    </w:p>
    <w:p>
      <w:pPr>
        <w:pStyle w:val="Heading1"/>
        <w:shd w:fill="0F3E46" w:val="clear"/>
        <w:spacing w:before="360" w:after="120"/>
        <w:ind w:left="200" w:right="200"/>
      </w:pPr>
      <w:r>
        <w:rPr>
          <w:rFonts w:ascii="Bebas Neue" w:cs="Bebas Neue" w:eastAsia="Bebas Neue" w:hAnsi="Bebas Neue"/>
          <w:b/>
          <w:bCs/>
          <w:color w:val="FAF9F6"/>
          <w:sz w:val="40"/>
          <w:szCs w:val="40"/>
        </w:rPr>
        <w:t xml:space="preserve">23. ESTRATÉGIA DE LANÇAMENTO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23.1 Calendário Pré-Lançamento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Período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Fase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Ações Prioritárias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Março/Abril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Preparação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Finalizar gravações pendentes | ativar parceiras fundadoras | configurar e-mail marketing | validar checkout Stripe + Curseeduca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Maio 2026 — Semana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Parceiras anunciam parceria + mostram produtos físicos da loja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Maio 2026 — Semanas 2-3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Educação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Parceiras explicam o que é a Habitus 360 + mostram diferenciais + criam desejo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Maio 2026 — Semana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Antecipação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Parceiras mostram prints da plataforma + criam expectativa para julho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Junho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Aquecimento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Aumento de frequência de posts | contagem regressiva | lista de espera VIP aberta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Semana antes do lançamento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Pré-lançamento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E-mail para lista de espera VIP com acesso antecipado exclusivo (24–48h)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Julho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LANÇAMENTO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Plataforma aberta | cupons ativos | posts coordenados com todas as parceiras | trial de 7 dias ativado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23.2 Diretrizes de Comunicação das Parceiras</w:t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O que toda parceira PODE fazer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Mostrar os produtos físicos e falar sobre eles desde já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Apresentar-se como parceira fundadora da Habitus 360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Contar que a plataforma lança em julho de 2026 e criar expectativa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A partir de maio: mostrar prints e vídeos da plataforma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Usar as hashtags oficiais: #Habitus360 e #TraineComHabitus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Marcar o perfil oficial @habitus.360</w:t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O que toda parceira NÃO PODE fazer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Fazer promessas de resultado específico de emagrecimento ou ganho muscular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Divulgar plataformas de treino concorrentes durante a vigência do contrato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Usar a marca em conteúdos ofensivos, polêmicos ou inadequados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Divulgar informações estratégicas confidenciais da empresa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Alterar logos, cores ou materiais oficiais sem autorização</w:t>
      </w:r>
    </w:p>
    <w:p>
      <w:pPr>
        <w:pStyle w:val="Heading3"/>
        <w:spacing w:before="200" w:after="60"/>
      </w:pPr>
      <w:r>
        <w:rPr>
          <w:rFonts w:ascii="Montserrat" w:cs="Montserrat" w:eastAsia="Montserrat" w:hAnsi="Montserrat"/>
          <w:b/>
          <w:bCs/>
          <w:color w:val="E87722"/>
          <w:sz w:val="24"/>
          <w:szCs w:val="24"/>
        </w:rPr>
        <w:t xml:space="preserve">Identificação obrigatória de parceria paga — CONAR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#publi ou #publicidade no 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Sticker de "Parceria Paga" nos stories do Instagram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ontserrat" w:cs="Montserrat" w:eastAsia="Montserrat" w:hAnsi="Montserrat"/>
          <w:b w:val="false"/>
          <w:bCs w:val="false"/>
          <w:sz w:val="22"/>
          <w:szCs w:val="22"/>
        </w:rPr>
        <w:t xml:space="preserve">Menção verbal em vídeos: "em parceria com a Habitus 360"</w:t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23.3 Métricas de Sucesso no Lançamento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Meta Mínima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Meta Realista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Meta Otimista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Assinaturas Mês 1 (Julho)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Assinaturas Mês 2 (Agosto)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Assinaturas Mês 3 (Setembro)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Taxa de retenção Mês 1→2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60%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70%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Taxa de conversão trial → pago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40%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MRR ao final do Q3/2026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R$ 7.200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R$ 13.500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R$ 27.000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6" w:space="2"/>
        </w:pBdr>
        <w:spacing w:before="280" w:after="80"/>
      </w:pPr>
      <w:r>
        <w:rPr>
          <w:rFonts w:ascii="Montserrat" w:cs="Montserrat" w:eastAsia="Montserrat" w:hAnsi="Montserrat"/>
          <w:b/>
          <w:bCs/>
          <w:color w:val="0F3E46"/>
          <w:sz w:val="28"/>
          <w:szCs w:val="28"/>
        </w:rPr>
        <w:t xml:space="preserve">23.4 Funil de Vendas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Canal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E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AF9F6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Topo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Instagram, TikTok, Reels das parceiras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Conteúdo educativo + entretenimento fitness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Awareness — alcançar mulheres do público-alvo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Meio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Stories + links na bio + cupons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CTA para trial gratuito de 7 dias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Gerar cadastros na plataforma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Fundo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E-mail marketing + Curseeduca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Sequência de e-mails de retenção no trial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9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Converter trial em assinante paga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Expansão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E-mail + WhatsApp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Oferta de upgrade Semestral/Anual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sz w:val="18"/>
                <w:szCs w:val="18"/>
              </w:rPr>
              <w:t xml:space="preserve">Aumentar ticket médio e reduzir churn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color w:val="E87722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40" w:after="20"/>
        <w:jc w:val="center"/>
      </w:pPr>
      <w:r>
        <w:rPr>
          <w:rFonts w:ascii="Montserrat" w:cs="Montserrat" w:eastAsia="Montserrat" w:hAnsi="Montserrat"/>
          <w:color w:val="0F3E46"/>
          <w:sz w:val="18"/>
          <w:szCs w:val="18"/>
        </w:rPr>
        <w:t xml:space="preserve">HABITUS 360 | Habitus Treinamento | CNPJ 50.650.023/0001-10</w:t>
      </w:r>
    </w:p>
    <w:p>
      <w:pPr>
        <w:spacing w:before="0" w:after="20"/>
        <w:jc w:val="center"/>
      </w:pPr>
      <w:r>
        <w:rPr>
          <w:rFonts w:ascii="Montserrat" w:cs="Montserrat" w:eastAsia="Montserrat" w:hAnsi="Montserrat"/>
          <w:color w:val="666666"/>
          <w:sz w:val="16"/>
          <w:szCs w:val="16"/>
        </w:rPr>
        <w:t xml:space="preserve">Rua Rafael Veneroso, 515 — Santa Lúcia — Betim/MG | habitus360@gmail.com | @habitus.360 | (31) 99321-6122</w:t>
      </w:r>
    </w:p>
    <w:p>
      <w:pPr>
        <w:spacing w:before="0" w:after="40"/>
        <w:jc w:val="center"/>
      </w:pPr>
      <w:r>
        <w:rPr>
          <w:rFonts w:ascii="Montserrat" w:cs="Montserrat" w:eastAsia="Montserrat" w:hAnsi="Montserrat"/>
          <w:i/>
          <w:iCs/>
          <w:color w:val="666666"/>
          <w:sz w:val="16"/>
          <w:szCs w:val="16"/>
        </w:rPr>
        <w:t xml:space="preserve">Versão 3.0 — Março 2026 — Documento Confidencial — Uso Interno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Bebas Neue" w:cs="Bebas Neue" w:eastAsia="Bebas Neue" w:hAnsi="Bebas Neue"/>
      <w:b/>
      <w:bCs/>
      <w:color w:val="FAF9F6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Montserrat" w:cs="Montserrat" w:eastAsia="Montserrat" w:hAnsi="Montserrat"/>
      <w:b/>
      <w:bCs/>
      <w:color w:val="0F3E4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Montserrat" w:cs="Montserrat" w:eastAsia="Montserrat" w:hAnsi="Montserrat"/>
      <w:b/>
      <w:bCs/>
      <w:color w:val="E877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2026-03-23T17:53:43.077Z</dcterms:created>
  <dcterms:modified xsi:type="dcterms:W3CDTF">2026-03-23T17:53:43.078Z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