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EABF" w14:textId="288E4030" w:rsidR="00D814A1" w:rsidRDefault="009D1E4D" w:rsidP="009D1E4D">
      <w:pPr>
        <w:jc w:val="center"/>
        <w:rPr>
          <w:b/>
          <w:bCs/>
          <w:sz w:val="28"/>
          <w:szCs w:val="28"/>
        </w:rPr>
      </w:pPr>
      <w:r w:rsidRPr="009D1E4D">
        <w:rPr>
          <w:b/>
          <w:bCs/>
          <w:sz w:val="28"/>
          <w:szCs w:val="28"/>
        </w:rPr>
        <w:t>LABORATOR 4</w:t>
      </w:r>
    </w:p>
    <w:p w14:paraId="52B2D7E1" w14:textId="77777777" w:rsidR="009D1E4D" w:rsidRDefault="009D1E4D" w:rsidP="009D1E4D">
      <w:pPr>
        <w:jc w:val="center"/>
        <w:rPr>
          <w:b/>
          <w:bCs/>
          <w:sz w:val="28"/>
          <w:szCs w:val="28"/>
        </w:rPr>
      </w:pPr>
    </w:p>
    <w:p w14:paraId="4540A0D3" w14:textId="1DF7FB70" w:rsidR="009D1E4D" w:rsidRDefault="009D1E4D" w:rsidP="009D1E4D">
      <w:pPr>
        <w:rPr>
          <w:sz w:val="24"/>
          <w:szCs w:val="24"/>
        </w:rPr>
      </w:pPr>
      <w:proofErr w:type="spellStart"/>
      <w:r w:rsidRPr="009D1E4D">
        <w:rPr>
          <w:sz w:val="24"/>
          <w:szCs w:val="24"/>
        </w:rPr>
        <w:t>Cerinta</w:t>
      </w:r>
      <w:proofErr w:type="spellEnd"/>
      <w:r w:rsidRPr="009D1E4D">
        <w:rPr>
          <w:sz w:val="24"/>
          <w:szCs w:val="24"/>
        </w:rPr>
        <w:t xml:space="preserve"> 1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55565F" w14:paraId="429311AC" w14:textId="77777777" w:rsidTr="0055565F">
        <w:trPr>
          <w:trHeight w:val="701"/>
        </w:trPr>
        <w:tc>
          <w:tcPr>
            <w:tcW w:w="4974" w:type="dxa"/>
          </w:tcPr>
          <w:p w14:paraId="6C94154A" w14:textId="35F6DB16" w:rsidR="0055565F" w:rsidRDefault="0055565F" w:rsidP="009D1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gramStart"/>
            <w:r>
              <w:rPr>
                <w:sz w:val="24"/>
                <w:szCs w:val="24"/>
              </w:rPr>
              <w:t>Chrome(</w:t>
            </w:r>
            <w:proofErr w:type="spellStart"/>
            <w:proofErr w:type="gramEnd"/>
            <w:r>
              <w:rPr>
                <w:sz w:val="24"/>
                <w:szCs w:val="24"/>
              </w:rPr>
              <w:t>DevTools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974" w:type="dxa"/>
          </w:tcPr>
          <w:p w14:paraId="0801A7E8" w14:textId="167AF761" w:rsidR="0055565F" w:rsidRDefault="0055565F" w:rsidP="009D1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Mozilla </w:t>
            </w:r>
            <w:proofErr w:type="gramStart"/>
            <w:r>
              <w:rPr>
                <w:sz w:val="24"/>
                <w:szCs w:val="24"/>
              </w:rPr>
              <w:t>Firefox(</w:t>
            </w:r>
            <w:proofErr w:type="gramEnd"/>
            <w:r>
              <w:rPr>
                <w:sz w:val="24"/>
                <w:szCs w:val="24"/>
              </w:rPr>
              <w:t>Firefox Developer Tools)</w:t>
            </w:r>
          </w:p>
        </w:tc>
      </w:tr>
      <w:tr w:rsidR="0055565F" w14:paraId="64230B28" w14:textId="77777777" w:rsidTr="0055565F">
        <w:trPr>
          <w:trHeight w:val="3548"/>
        </w:trPr>
        <w:tc>
          <w:tcPr>
            <w:tcW w:w="4974" w:type="dxa"/>
          </w:tcPr>
          <w:p w14:paraId="68D3ED1B" w14:textId="77777777" w:rsidR="000457D9" w:rsidRPr="000457D9" w:rsidRDefault="0055565F" w:rsidP="000457D9">
            <w:pPr>
              <w:rPr>
                <w:sz w:val="24"/>
                <w:szCs w:val="24"/>
              </w:rPr>
            </w:pPr>
            <w:r w:rsidRPr="000457D9">
              <w:rPr>
                <w:sz w:val="24"/>
                <w:szCs w:val="24"/>
              </w:rPr>
              <w:t xml:space="preserve">Chrome Dev tools are </w:t>
            </w:r>
            <w:proofErr w:type="spellStart"/>
            <w:r w:rsidRPr="000457D9">
              <w:rPr>
                <w:sz w:val="24"/>
                <w:szCs w:val="24"/>
              </w:rPr>
              <w:t>urmatoarele</w:t>
            </w:r>
            <w:proofErr w:type="spellEnd"/>
            <w:r w:rsidR="000457D9" w:rsidRPr="000457D9">
              <w:rPr>
                <w:sz w:val="24"/>
                <w:szCs w:val="24"/>
              </w:rPr>
              <w:t xml:space="preserve"> </w:t>
            </w:r>
            <w:proofErr w:type="spellStart"/>
            <w:r w:rsidRPr="000457D9">
              <w:rPr>
                <w:sz w:val="24"/>
                <w:szCs w:val="24"/>
              </w:rPr>
              <w:t>utilitati</w:t>
            </w:r>
            <w:proofErr w:type="spellEnd"/>
            <w:r w:rsidRPr="000457D9">
              <w:rPr>
                <w:sz w:val="24"/>
                <w:szCs w:val="24"/>
              </w:rPr>
              <w:t>:</w:t>
            </w:r>
            <w:r w:rsidR="000457D9" w:rsidRPr="000457D9">
              <w:rPr>
                <w:sz w:val="24"/>
                <w:szCs w:val="24"/>
              </w:rPr>
              <w:t xml:space="preserve"> </w:t>
            </w:r>
          </w:p>
          <w:p w14:paraId="64913DD5" w14:textId="1C145E6F" w:rsidR="0055565F" w:rsidRDefault="00AE48CB" w:rsidP="00045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element, Device Toolbar Toggle, </w:t>
            </w:r>
            <w:r w:rsidR="0055565F" w:rsidRPr="000457D9">
              <w:rPr>
                <w:sz w:val="24"/>
                <w:szCs w:val="24"/>
              </w:rPr>
              <w:t xml:space="preserve">Inspector </w:t>
            </w:r>
            <w:r w:rsidR="000457D9" w:rsidRPr="000457D9">
              <w:rPr>
                <w:sz w:val="24"/>
                <w:szCs w:val="24"/>
              </w:rPr>
              <w:t>(</w:t>
            </w:r>
            <w:r w:rsidR="0055565F" w:rsidRPr="000457D9">
              <w:rPr>
                <w:sz w:val="24"/>
                <w:szCs w:val="24"/>
              </w:rPr>
              <w:t>Elements), Console</w:t>
            </w:r>
            <w:r w:rsidR="000457D9" w:rsidRPr="000457D9">
              <w:rPr>
                <w:sz w:val="24"/>
                <w:szCs w:val="24"/>
              </w:rPr>
              <w:t xml:space="preserve">, Sources, Network, </w:t>
            </w:r>
            <w:proofErr w:type="gramStart"/>
            <w:r w:rsidR="000457D9" w:rsidRPr="000457D9">
              <w:rPr>
                <w:sz w:val="24"/>
                <w:szCs w:val="24"/>
              </w:rPr>
              <w:t>Performance,  Memory</w:t>
            </w:r>
            <w:proofErr w:type="gramEnd"/>
            <w:r w:rsidR="000457D9" w:rsidRPr="000457D9">
              <w:rPr>
                <w:sz w:val="24"/>
                <w:szCs w:val="24"/>
              </w:rPr>
              <w:t>, Application, Security, Lighthouse, Recorder, Performance Insights</w:t>
            </w:r>
            <w:r>
              <w:rPr>
                <w:sz w:val="24"/>
                <w:szCs w:val="24"/>
              </w:rPr>
              <w:t>.</w:t>
            </w:r>
          </w:p>
          <w:p w14:paraId="3B5833CD" w14:textId="77777777" w:rsidR="00AE48CB" w:rsidRPr="000457D9" w:rsidRDefault="00AE48CB" w:rsidP="000457D9">
            <w:pPr>
              <w:rPr>
                <w:sz w:val="24"/>
                <w:szCs w:val="24"/>
              </w:rPr>
            </w:pPr>
          </w:p>
          <w:p w14:paraId="2E111E2C" w14:textId="77777777" w:rsidR="0055565F" w:rsidRDefault="0055565F" w:rsidP="009D1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F159C6">
              <w:rPr>
                <w:sz w:val="24"/>
                <w:szCs w:val="24"/>
              </w:rPr>
              <w:t>Pozitionarea</w:t>
            </w:r>
            <w:proofErr w:type="spellEnd"/>
            <w:r w:rsidR="00F159C6">
              <w:rPr>
                <w:sz w:val="24"/>
                <w:szCs w:val="24"/>
              </w:rPr>
              <w:t xml:space="preserve"> Toolbar Toggle-</w:t>
            </w:r>
            <w:proofErr w:type="spellStart"/>
            <w:r w:rsidR="00F159C6">
              <w:rPr>
                <w:sz w:val="24"/>
                <w:szCs w:val="24"/>
              </w:rPr>
              <w:t>ului</w:t>
            </w:r>
            <w:proofErr w:type="spellEnd"/>
            <w:r w:rsidR="00F159C6">
              <w:rPr>
                <w:sz w:val="24"/>
                <w:szCs w:val="24"/>
              </w:rPr>
              <w:t xml:space="preserve"> se </w:t>
            </w:r>
            <w:proofErr w:type="spellStart"/>
            <w:r w:rsidR="00F159C6">
              <w:rPr>
                <w:sz w:val="24"/>
                <w:szCs w:val="24"/>
              </w:rPr>
              <w:t>afla</w:t>
            </w:r>
            <w:proofErr w:type="spellEnd"/>
            <w:r w:rsidR="00F159C6">
              <w:rPr>
                <w:sz w:val="24"/>
                <w:szCs w:val="24"/>
              </w:rPr>
              <w:t xml:space="preserve"> in </w:t>
            </w:r>
            <w:proofErr w:type="spellStart"/>
            <w:r w:rsidR="00F159C6">
              <w:rPr>
                <w:sz w:val="24"/>
                <w:szCs w:val="24"/>
              </w:rPr>
              <w:t>partea</w:t>
            </w:r>
            <w:proofErr w:type="spellEnd"/>
            <w:r w:rsidR="00F159C6">
              <w:rPr>
                <w:sz w:val="24"/>
                <w:szCs w:val="24"/>
              </w:rPr>
              <w:t xml:space="preserve"> </w:t>
            </w:r>
            <w:proofErr w:type="spellStart"/>
            <w:r w:rsidR="00F159C6">
              <w:rPr>
                <w:sz w:val="24"/>
                <w:szCs w:val="24"/>
              </w:rPr>
              <w:t>stanga</w:t>
            </w:r>
            <w:proofErr w:type="spellEnd"/>
            <w:r w:rsidR="00F159C6">
              <w:rPr>
                <w:sz w:val="24"/>
                <w:szCs w:val="24"/>
              </w:rPr>
              <w:t xml:space="preserve">, a </w:t>
            </w:r>
            <w:proofErr w:type="spellStart"/>
            <w:r w:rsidR="00F159C6">
              <w:rPr>
                <w:sz w:val="24"/>
                <w:szCs w:val="24"/>
              </w:rPr>
              <w:t>doua</w:t>
            </w:r>
            <w:proofErr w:type="spellEnd"/>
            <w:r w:rsidR="00F159C6">
              <w:rPr>
                <w:sz w:val="24"/>
                <w:szCs w:val="24"/>
              </w:rPr>
              <w:t xml:space="preserve"> </w:t>
            </w:r>
            <w:proofErr w:type="spellStart"/>
            <w:r w:rsidR="00F159C6">
              <w:rPr>
                <w:sz w:val="24"/>
                <w:szCs w:val="24"/>
              </w:rPr>
              <w:t>pozitie</w:t>
            </w:r>
            <w:proofErr w:type="spellEnd"/>
            <w:r w:rsidR="00F159C6">
              <w:rPr>
                <w:sz w:val="24"/>
                <w:szCs w:val="24"/>
              </w:rPr>
              <w:t>.</w:t>
            </w:r>
          </w:p>
          <w:p w14:paraId="7FCAC2AC" w14:textId="77777777" w:rsidR="00F159C6" w:rsidRDefault="00F159C6" w:rsidP="009D1E4D">
            <w:pPr>
              <w:rPr>
                <w:sz w:val="24"/>
                <w:szCs w:val="24"/>
              </w:rPr>
            </w:pPr>
          </w:p>
          <w:p w14:paraId="1F19DBA3" w14:textId="2F62DE2C" w:rsidR="00F159C6" w:rsidRDefault="00F159C6" w:rsidP="009D1E4D">
            <w:pPr>
              <w:rPr>
                <w:sz w:val="24"/>
                <w:szCs w:val="24"/>
              </w:rPr>
            </w:pPr>
          </w:p>
        </w:tc>
        <w:tc>
          <w:tcPr>
            <w:tcW w:w="4974" w:type="dxa"/>
          </w:tcPr>
          <w:p w14:paraId="0813D85B" w14:textId="68FDA74B" w:rsidR="0055565F" w:rsidRDefault="000457D9" w:rsidP="000457D9">
            <w:pPr>
              <w:rPr>
                <w:sz w:val="24"/>
                <w:szCs w:val="24"/>
              </w:rPr>
            </w:pPr>
            <w:r w:rsidRPr="000457D9">
              <w:rPr>
                <w:sz w:val="24"/>
                <w:szCs w:val="24"/>
              </w:rPr>
              <w:t xml:space="preserve">Firefox Developer Tools are </w:t>
            </w:r>
            <w:proofErr w:type="spellStart"/>
            <w:r w:rsidRPr="000457D9">
              <w:rPr>
                <w:sz w:val="24"/>
                <w:szCs w:val="24"/>
              </w:rPr>
              <w:t>urmatoarele</w:t>
            </w:r>
            <w:proofErr w:type="spellEnd"/>
            <w:r w:rsidRPr="000457D9">
              <w:rPr>
                <w:sz w:val="24"/>
                <w:szCs w:val="24"/>
              </w:rPr>
              <w:t xml:space="preserve"> </w:t>
            </w:r>
            <w:proofErr w:type="spellStart"/>
            <w:r w:rsidRPr="000457D9">
              <w:rPr>
                <w:sz w:val="24"/>
                <w:szCs w:val="24"/>
              </w:rPr>
              <w:t>utilitati</w:t>
            </w:r>
            <w:proofErr w:type="spellEnd"/>
            <w:r w:rsidRPr="000457D9">
              <w:rPr>
                <w:sz w:val="24"/>
                <w:szCs w:val="24"/>
              </w:rPr>
              <w:t xml:space="preserve">: </w:t>
            </w:r>
            <w:r w:rsidR="00AE48CB">
              <w:rPr>
                <w:sz w:val="24"/>
                <w:szCs w:val="24"/>
              </w:rPr>
              <w:t xml:space="preserve">Select element, </w:t>
            </w:r>
            <w:r w:rsidRPr="000457D9">
              <w:rPr>
                <w:sz w:val="24"/>
                <w:szCs w:val="24"/>
              </w:rPr>
              <w:t xml:space="preserve">Inspector, Console, Debugger, Network, Style </w:t>
            </w:r>
            <w:proofErr w:type="gramStart"/>
            <w:r w:rsidRPr="000457D9">
              <w:rPr>
                <w:sz w:val="24"/>
                <w:szCs w:val="24"/>
              </w:rPr>
              <w:t>Editor,  Performance</w:t>
            </w:r>
            <w:proofErr w:type="gramEnd"/>
            <w:r w:rsidRPr="000457D9">
              <w:rPr>
                <w:sz w:val="24"/>
                <w:szCs w:val="24"/>
              </w:rPr>
              <w:t xml:space="preserve">,  Memory, Storage, </w:t>
            </w:r>
            <w:proofErr w:type="spellStart"/>
            <w:r w:rsidRPr="000457D9">
              <w:rPr>
                <w:sz w:val="24"/>
                <w:szCs w:val="24"/>
              </w:rPr>
              <w:t>Accesibility</w:t>
            </w:r>
            <w:proofErr w:type="spellEnd"/>
            <w:r w:rsidRPr="000457D9">
              <w:rPr>
                <w:sz w:val="24"/>
                <w:szCs w:val="24"/>
              </w:rPr>
              <w:t>, Application</w:t>
            </w:r>
            <w:r w:rsidR="00AE48CB">
              <w:rPr>
                <w:sz w:val="24"/>
                <w:szCs w:val="24"/>
              </w:rPr>
              <w:t>, Device Toolbar Toggle</w:t>
            </w:r>
            <w:r w:rsidRPr="000457D9">
              <w:rPr>
                <w:sz w:val="24"/>
                <w:szCs w:val="24"/>
              </w:rPr>
              <w:t>.</w:t>
            </w:r>
          </w:p>
          <w:p w14:paraId="24B1B78E" w14:textId="77777777" w:rsidR="000457D9" w:rsidRDefault="000457D9" w:rsidP="000457D9">
            <w:pPr>
              <w:rPr>
                <w:sz w:val="24"/>
                <w:szCs w:val="24"/>
              </w:rPr>
            </w:pPr>
          </w:p>
          <w:p w14:paraId="3E0BC220" w14:textId="5E20E1D5" w:rsidR="00F159C6" w:rsidRPr="000457D9" w:rsidRDefault="00F159C6" w:rsidP="000457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Pozitionarea</w:t>
            </w:r>
            <w:proofErr w:type="spellEnd"/>
            <w:r>
              <w:rPr>
                <w:sz w:val="24"/>
                <w:szCs w:val="24"/>
              </w:rPr>
              <w:t xml:space="preserve"> Toolbar Toggle-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afla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partea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dreapta</w:t>
            </w:r>
            <w:proofErr w:type="spellEnd"/>
            <w:r>
              <w:rPr>
                <w:sz w:val="24"/>
                <w:szCs w:val="24"/>
              </w:rPr>
              <w:t xml:space="preserve">, penultima </w:t>
            </w:r>
            <w:proofErr w:type="spellStart"/>
            <w:r>
              <w:rPr>
                <w:sz w:val="24"/>
                <w:szCs w:val="24"/>
              </w:rPr>
              <w:t>pozitie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926A14B" w14:textId="77777777" w:rsidR="009D1E4D" w:rsidRPr="009D1E4D" w:rsidRDefault="009D1E4D" w:rsidP="009D1E4D">
      <w:pPr>
        <w:rPr>
          <w:sz w:val="24"/>
          <w:szCs w:val="24"/>
        </w:rPr>
      </w:pPr>
    </w:p>
    <w:sectPr w:rsidR="009D1E4D" w:rsidRPr="009D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1290"/>
    <w:multiLevelType w:val="hybridMultilevel"/>
    <w:tmpl w:val="40A4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6970"/>
    <w:multiLevelType w:val="hybridMultilevel"/>
    <w:tmpl w:val="C29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177164">
    <w:abstractNumId w:val="1"/>
  </w:num>
  <w:num w:numId="2" w16cid:durableId="17947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4D"/>
    <w:rsid w:val="000457D9"/>
    <w:rsid w:val="0055565F"/>
    <w:rsid w:val="009D1E4D"/>
    <w:rsid w:val="00AE48CB"/>
    <w:rsid w:val="00D12C47"/>
    <w:rsid w:val="00D814A1"/>
    <w:rsid w:val="00F1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F7BF"/>
  <w15:chartTrackingRefBased/>
  <w15:docId w15:val="{29EB593A-A7EA-4217-8681-1416D575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Varo</dc:creator>
  <cp:keywords/>
  <dc:description/>
  <cp:lastModifiedBy>Gabriela Varo</cp:lastModifiedBy>
  <cp:revision>5</cp:revision>
  <dcterms:created xsi:type="dcterms:W3CDTF">2023-10-24T17:08:00Z</dcterms:created>
  <dcterms:modified xsi:type="dcterms:W3CDTF">2023-10-24T17:26:00Z</dcterms:modified>
</cp:coreProperties>
</file>