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2DCF7" w14:textId="557D2E1E" w:rsidR="000079EA" w:rsidRPr="00916E4C" w:rsidRDefault="000079EA">
      <w:pPr>
        <w:rPr>
          <w:b/>
          <w:bCs/>
        </w:rPr>
      </w:pPr>
      <w:r w:rsidRPr="00916E4C">
        <w:rPr>
          <w:b/>
          <w:bCs/>
        </w:rPr>
        <w:t>Assignment 4: Static Analysis Tool</w:t>
      </w:r>
    </w:p>
    <w:p w14:paraId="72F4F62A" w14:textId="2278F8F0" w:rsidR="000079EA" w:rsidRPr="00916E4C" w:rsidRDefault="000079EA">
      <w:pPr>
        <w:rPr>
          <w:b/>
          <w:bCs/>
        </w:rPr>
      </w:pPr>
      <w:r w:rsidRPr="00916E4C">
        <w:rPr>
          <w:b/>
          <w:bCs/>
        </w:rPr>
        <w:t>Gabriel Wynne</w:t>
      </w:r>
    </w:p>
    <w:p w14:paraId="3CC66762" w14:textId="4FF1D79E" w:rsidR="000079EA" w:rsidRPr="003B275B" w:rsidRDefault="000079EA">
      <w:pPr>
        <w:rPr>
          <w:b/>
          <w:bCs/>
        </w:rPr>
      </w:pPr>
      <w:r w:rsidRPr="00916E4C">
        <w:rPr>
          <w:b/>
          <w:bCs/>
        </w:rPr>
        <w:t>1002184660</w:t>
      </w:r>
    </w:p>
    <w:p w14:paraId="4A30ED5C" w14:textId="77777777" w:rsidR="00FA3533" w:rsidRPr="00916E4C" w:rsidRDefault="000079EA">
      <w:pPr>
        <w:rPr>
          <w:b/>
          <w:bCs/>
        </w:rPr>
      </w:pPr>
      <w:r w:rsidRPr="00916E4C">
        <w:rPr>
          <w:b/>
          <w:bCs/>
        </w:rPr>
        <w:t>Part 1</w:t>
      </w:r>
    </w:p>
    <w:p w14:paraId="196A92C0" w14:textId="76E806FE" w:rsidR="00FA3533" w:rsidRDefault="00FA3533">
      <w:r w:rsidRPr="00916E4C">
        <w:rPr>
          <w:b/>
          <w:bCs/>
        </w:rPr>
        <w:t>Manual code review:</w:t>
      </w:r>
      <w:r>
        <w:br/>
      </w:r>
      <w:r>
        <w:rPr>
          <w:noProof/>
        </w:rPr>
        <w:drawing>
          <wp:inline distT="0" distB="0" distL="0" distR="0" wp14:anchorId="0FB888F1" wp14:editId="356A417F">
            <wp:extent cx="4333333" cy="1923810"/>
            <wp:effectExtent l="0" t="0" r="0" b="635"/>
            <wp:docPr id="1840840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840453" name=""/>
                    <pic:cNvPicPr/>
                  </pic:nvPicPr>
                  <pic:blipFill>
                    <a:blip r:embed="rId4"/>
                    <a:stretch>
                      <a:fillRect/>
                    </a:stretch>
                  </pic:blipFill>
                  <pic:spPr>
                    <a:xfrm>
                      <a:off x="0" y="0"/>
                      <a:ext cx="4333333" cy="1923810"/>
                    </a:xfrm>
                    <a:prstGeom prst="rect">
                      <a:avLst/>
                    </a:prstGeom>
                  </pic:spPr>
                </pic:pic>
              </a:graphicData>
            </a:graphic>
          </wp:inline>
        </w:drawing>
      </w:r>
      <w:r>
        <w:br/>
      </w:r>
      <w:r>
        <w:br/>
        <w:t>The response only sends HTTP/1.0 200 OK, this is a problem because it does not include headers so an XSS attack can occur</w:t>
      </w:r>
    </w:p>
    <w:p w14:paraId="386B099C" w14:textId="77777777" w:rsidR="00916E4C" w:rsidRDefault="00916E4C">
      <w:pPr>
        <w:rPr>
          <w:b/>
          <w:bCs/>
        </w:rPr>
      </w:pPr>
    </w:p>
    <w:p w14:paraId="3037C8A0" w14:textId="77777777" w:rsidR="00916E4C" w:rsidRDefault="00916E4C">
      <w:pPr>
        <w:rPr>
          <w:b/>
          <w:bCs/>
        </w:rPr>
      </w:pPr>
    </w:p>
    <w:p w14:paraId="0C0A4ED0" w14:textId="77777777" w:rsidR="00223913" w:rsidRDefault="00223913">
      <w:pPr>
        <w:rPr>
          <w:b/>
          <w:bCs/>
        </w:rPr>
      </w:pPr>
    </w:p>
    <w:p w14:paraId="3D6F81B2" w14:textId="77777777" w:rsidR="00223913" w:rsidRDefault="00223913">
      <w:pPr>
        <w:rPr>
          <w:b/>
          <w:bCs/>
        </w:rPr>
      </w:pPr>
    </w:p>
    <w:p w14:paraId="22D8E3AC" w14:textId="77777777" w:rsidR="00223913" w:rsidRDefault="00223913">
      <w:pPr>
        <w:rPr>
          <w:b/>
          <w:bCs/>
        </w:rPr>
      </w:pPr>
    </w:p>
    <w:p w14:paraId="08DA49D5" w14:textId="77777777" w:rsidR="00223913" w:rsidRDefault="00223913">
      <w:pPr>
        <w:rPr>
          <w:b/>
          <w:bCs/>
        </w:rPr>
      </w:pPr>
    </w:p>
    <w:p w14:paraId="2E474167" w14:textId="77777777" w:rsidR="00223913" w:rsidRDefault="00223913">
      <w:pPr>
        <w:rPr>
          <w:b/>
          <w:bCs/>
        </w:rPr>
      </w:pPr>
    </w:p>
    <w:p w14:paraId="13792DD0" w14:textId="77777777" w:rsidR="00223913" w:rsidRDefault="00223913">
      <w:pPr>
        <w:rPr>
          <w:b/>
          <w:bCs/>
        </w:rPr>
      </w:pPr>
    </w:p>
    <w:p w14:paraId="508128C9" w14:textId="77777777" w:rsidR="00223913" w:rsidRDefault="00223913">
      <w:pPr>
        <w:rPr>
          <w:b/>
          <w:bCs/>
        </w:rPr>
      </w:pPr>
    </w:p>
    <w:p w14:paraId="45C0649B" w14:textId="77777777" w:rsidR="00223913" w:rsidRDefault="00223913">
      <w:pPr>
        <w:rPr>
          <w:b/>
          <w:bCs/>
        </w:rPr>
      </w:pPr>
    </w:p>
    <w:p w14:paraId="3D8F39E4" w14:textId="77777777" w:rsidR="00223913" w:rsidRDefault="00223913">
      <w:pPr>
        <w:rPr>
          <w:b/>
          <w:bCs/>
        </w:rPr>
      </w:pPr>
    </w:p>
    <w:p w14:paraId="0BC99B63" w14:textId="77777777" w:rsidR="00223913" w:rsidRDefault="00223913">
      <w:pPr>
        <w:rPr>
          <w:b/>
          <w:bCs/>
        </w:rPr>
      </w:pPr>
    </w:p>
    <w:p w14:paraId="47D51CBB" w14:textId="77777777" w:rsidR="00223913" w:rsidRDefault="00223913">
      <w:pPr>
        <w:rPr>
          <w:b/>
          <w:bCs/>
        </w:rPr>
      </w:pPr>
    </w:p>
    <w:p w14:paraId="44035C1F" w14:textId="77777777" w:rsidR="003B275B" w:rsidRDefault="003B275B">
      <w:pPr>
        <w:rPr>
          <w:b/>
          <w:bCs/>
        </w:rPr>
      </w:pPr>
    </w:p>
    <w:p w14:paraId="203ACAB8" w14:textId="77777777" w:rsidR="003B275B" w:rsidRDefault="003B275B">
      <w:pPr>
        <w:rPr>
          <w:b/>
          <w:bCs/>
        </w:rPr>
      </w:pPr>
    </w:p>
    <w:p w14:paraId="6C2AF400" w14:textId="0BE9B7BF" w:rsidR="00223913" w:rsidRDefault="00FA3533">
      <w:pPr>
        <w:rPr>
          <w:noProof/>
        </w:rPr>
      </w:pPr>
      <w:proofErr w:type="spellStart"/>
      <w:r w:rsidRPr="00916E4C">
        <w:rPr>
          <w:b/>
          <w:bCs/>
        </w:rPr>
        <w:lastRenderedPageBreak/>
        <w:t>Spotbugs</w:t>
      </w:r>
      <w:proofErr w:type="spellEnd"/>
      <w:r w:rsidRPr="00916E4C">
        <w:rPr>
          <w:b/>
          <w:bCs/>
        </w:rPr>
        <w:t xml:space="preserve"> code review:</w:t>
      </w:r>
    </w:p>
    <w:p w14:paraId="56A26A21" w14:textId="77777777" w:rsidR="006E3DB6" w:rsidRDefault="00EF2A9C">
      <w:r>
        <w:rPr>
          <w:noProof/>
        </w:rPr>
        <w:drawing>
          <wp:inline distT="0" distB="0" distL="0" distR="0" wp14:anchorId="0768FD9F" wp14:editId="44C2DF52">
            <wp:extent cx="5868063" cy="3679028"/>
            <wp:effectExtent l="0" t="0" r="0" b="0"/>
            <wp:docPr id="1731682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682252" name=""/>
                    <pic:cNvPicPr/>
                  </pic:nvPicPr>
                  <pic:blipFill rotWithShape="1">
                    <a:blip r:embed="rId5"/>
                    <a:srcRect r="46221" b="35842"/>
                    <a:stretch>
                      <a:fillRect/>
                    </a:stretch>
                  </pic:blipFill>
                  <pic:spPr bwMode="auto">
                    <a:xfrm>
                      <a:off x="0" y="0"/>
                      <a:ext cx="5908806" cy="3704572"/>
                    </a:xfrm>
                    <a:prstGeom prst="rect">
                      <a:avLst/>
                    </a:prstGeom>
                    <a:ln>
                      <a:noFill/>
                    </a:ln>
                    <a:extLst>
                      <a:ext uri="{53640926-AAD7-44D8-BBD7-CCE9431645EC}">
                        <a14:shadowObscured xmlns:a14="http://schemas.microsoft.com/office/drawing/2010/main"/>
                      </a:ext>
                    </a:extLst>
                  </pic:spPr>
                </pic:pic>
              </a:graphicData>
            </a:graphic>
          </wp:inline>
        </w:drawing>
      </w:r>
      <w:r w:rsidR="000079EA">
        <w:br/>
      </w:r>
      <w:r w:rsidR="00916E4C" w:rsidRPr="00916E4C">
        <w:t xml:space="preserve">Different settings in </w:t>
      </w:r>
      <w:proofErr w:type="spellStart"/>
      <w:r w:rsidR="00916E4C" w:rsidRPr="00916E4C">
        <w:t>SpotBugs</w:t>
      </w:r>
      <w:proofErr w:type="spellEnd"/>
      <w:r w:rsidR="00916E4C" w:rsidRPr="00916E4C">
        <w:t xml:space="preserve"> were tested by enabling and disabling bug categories. Increasing sensitivity slightly increased the number of reported </w:t>
      </w:r>
      <w:proofErr w:type="gramStart"/>
      <w:r w:rsidR="00916E4C" w:rsidRPr="00916E4C">
        <w:t>issues,</w:t>
      </w:r>
      <w:proofErr w:type="gramEnd"/>
      <w:r w:rsidR="00916E4C" w:rsidRPr="00916E4C">
        <w:t xml:space="preserve"> while reducing it lowered the number of warnings. </w:t>
      </w:r>
      <w:r w:rsidR="00916E4C">
        <w:t>D</w:t>
      </w:r>
      <w:r w:rsidR="00916E4C" w:rsidRPr="00916E4C">
        <w:t>ue to the small size of the code, the overall difference in results was minimal.</w:t>
      </w:r>
    </w:p>
    <w:p w14:paraId="1C3B6545" w14:textId="60CA3133" w:rsidR="006E3DB6" w:rsidRDefault="006E3DB6">
      <w:r>
        <w:rPr>
          <w:noProof/>
        </w:rPr>
        <w:drawing>
          <wp:inline distT="0" distB="0" distL="0" distR="0" wp14:anchorId="47CE5CAD" wp14:editId="7925D6C5">
            <wp:extent cx="5943600" cy="304165"/>
            <wp:effectExtent l="0" t="0" r="0" b="635"/>
            <wp:docPr id="875087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087124" name=""/>
                    <pic:cNvPicPr/>
                  </pic:nvPicPr>
                  <pic:blipFill>
                    <a:blip r:embed="rId6"/>
                    <a:stretch>
                      <a:fillRect/>
                    </a:stretch>
                  </pic:blipFill>
                  <pic:spPr>
                    <a:xfrm>
                      <a:off x="0" y="0"/>
                      <a:ext cx="5943600" cy="304165"/>
                    </a:xfrm>
                    <a:prstGeom prst="rect">
                      <a:avLst/>
                    </a:prstGeom>
                  </pic:spPr>
                </pic:pic>
              </a:graphicData>
            </a:graphic>
          </wp:inline>
        </w:drawing>
      </w:r>
    </w:p>
    <w:p w14:paraId="23DA1D7F" w14:textId="77777777" w:rsidR="006E3DB6" w:rsidRDefault="006E3DB6">
      <w:r>
        <w:rPr>
          <w:noProof/>
        </w:rPr>
        <w:drawing>
          <wp:inline distT="0" distB="0" distL="0" distR="0" wp14:anchorId="6CF7FAD4" wp14:editId="00453BC8">
            <wp:extent cx="5943600" cy="617220"/>
            <wp:effectExtent l="0" t="0" r="0" b="0"/>
            <wp:docPr id="500368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68040" name=""/>
                    <pic:cNvPicPr/>
                  </pic:nvPicPr>
                  <pic:blipFill>
                    <a:blip r:embed="rId7"/>
                    <a:stretch>
                      <a:fillRect/>
                    </a:stretch>
                  </pic:blipFill>
                  <pic:spPr>
                    <a:xfrm>
                      <a:off x="0" y="0"/>
                      <a:ext cx="5943600" cy="617220"/>
                    </a:xfrm>
                    <a:prstGeom prst="rect">
                      <a:avLst/>
                    </a:prstGeom>
                  </pic:spPr>
                </pic:pic>
              </a:graphicData>
            </a:graphic>
          </wp:inline>
        </w:drawing>
      </w:r>
    </w:p>
    <w:p w14:paraId="552F1742" w14:textId="77777777" w:rsidR="006E3DB6" w:rsidRDefault="006E3DB6">
      <w:r>
        <w:rPr>
          <w:noProof/>
        </w:rPr>
        <w:drawing>
          <wp:inline distT="0" distB="0" distL="0" distR="0" wp14:anchorId="517181CE" wp14:editId="7598957E">
            <wp:extent cx="5943600" cy="292735"/>
            <wp:effectExtent l="0" t="0" r="0" b="0"/>
            <wp:docPr id="964734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734924" name=""/>
                    <pic:cNvPicPr/>
                  </pic:nvPicPr>
                  <pic:blipFill>
                    <a:blip r:embed="rId8"/>
                    <a:stretch>
                      <a:fillRect/>
                    </a:stretch>
                  </pic:blipFill>
                  <pic:spPr>
                    <a:xfrm>
                      <a:off x="0" y="0"/>
                      <a:ext cx="5943600" cy="292735"/>
                    </a:xfrm>
                    <a:prstGeom prst="rect">
                      <a:avLst/>
                    </a:prstGeom>
                  </pic:spPr>
                </pic:pic>
              </a:graphicData>
            </a:graphic>
          </wp:inline>
        </w:drawing>
      </w:r>
    </w:p>
    <w:p w14:paraId="0904BAEC" w14:textId="77777777" w:rsidR="006E3DB6" w:rsidRDefault="006E3DB6">
      <w:r>
        <w:rPr>
          <w:noProof/>
        </w:rPr>
        <w:drawing>
          <wp:inline distT="0" distB="0" distL="0" distR="0" wp14:anchorId="0E66E25A" wp14:editId="45AAA16B">
            <wp:extent cx="5943600" cy="299720"/>
            <wp:effectExtent l="0" t="0" r="0" b="5080"/>
            <wp:docPr id="552454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454326" name=""/>
                    <pic:cNvPicPr/>
                  </pic:nvPicPr>
                  <pic:blipFill>
                    <a:blip r:embed="rId9"/>
                    <a:stretch>
                      <a:fillRect/>
                    </a:stretch>
                  </pic:blipFill>
                  <pic:spPr>
                    <a:xfrm>
                      <a:off x="0" y="0"/>
                      <a:ext cx="5943600" cy="299720"/>
                    </a:xfrm>
                    <a:prstGeom prst="rect">
                      <a:avLst/>
                    </a:prstGeom>
                  </pic:spPr>
                </pic:pic>
              </a:graphicData>
            </a:graphic>
          </wp:inline>
        </w:drawing>
      </w:r>
    </w:p>
    <w:p w14:paraId="2BD1B828" w14:textId="77777777" w:rsidR="006E3DB6" w:rsidRDefault="006E3DB6">
      <w:r>
        <w:rPr>
          <w:noProof/>
        </w:rPr>
        <w:drawing>
          <wp:inline distT="0" distB="0" distL="0" distR="0" wp14:anchorId="782AE52E" wp14:editId="2143F90C">
            <wp:extent cx="5943600" cy="366395"/>
            <wp:effectExtent l="0" t="0" r="0" b="0"/>
            <wp:docPr id="631807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807566" name=""/>
                    <pic:cNvPicPr/>
                  </pic:nvPicPr>
                  <pic:blipFill>
                    <a:blip r:embed="rId10"/>
                    <a:stretch>
                      <a:fillRect/>
                    </a:stretch>
                  </pic:blipFill>
                  <pic:spPr>
                    <a:xfrm>
                      <a:off x="0" y="0"/>
                      <a:ext cx="5943600" cy="366395"/>
                    </a:xfrm>
                    <a:prstGeom prst="rect">
                      <a:avLst/>
                    </a:prstGeom>
                  </pic:spPr>
                </pic:pic>
              </a:graphicData>
            </a:graphic>
          </wp:inline>
        </w:drawing>
      </w:r>
    </w:p>
    <w:p w14:paraId="6CFB4E42" w14:textId="7FF63109" w:rsidR="006E3DB6" w:rsidRDefault="006E3DB6">
      <w:r>
        <w:rPr>
          <w:noProof/>
        </w:rPr>
        <w:drawing>
          <wp:inline distT="0" distB="0" distL="0" distR="0" wp14:anchorId="59F9996D" wp14:editId="50759A19">
            <wp:extent cx="5943600" cy="269875"/>
            <wp:effectExtent l="0" t="0" r="0" b="0"/>
            <wp:docPr id="1545137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137634" name=""/>
                    <pic:cNvPicPr/>
                  </pic:nvPicPr>
                  <pic:blipFill>
                    <a:blip r:embed="rId11"/>
                    <a:stretch>
                      <a:fillRect/>
                    </a:stretch>
                  </pic:blipFill>
                  <pic:spPr>
                    <a:xfrm>
                      <a:off x="0" y="0"/>
                      <a:ext cx="5943600" cy="269875"/>
                    </a:xfrm>
                    <a:prstGeom prst="rect">
                      <a:avLst/>
                    </a:prstGeom>
                  </pic:spPr>
                </pic:pic>
              </a:graphicData>
            </a:graphic>
          </wp:inline>
        </w:drawing>
      </w:r>
    </w:p>
    <w:p w14:paraId="5F2E0D63" w14:textId="77777777" w:rsidR="006E3DB6" w:rsidRDefault="006E3DB6">
      <w:pPr>
        <w:rPr>
          <w:b/>
          <w:bCs/>
        </w:rPr>
      </w:pPr>
      <w:r>
        <w:rPr>
          <w:noProof/>
        </w:rPr>
        <w:drawing>
          <wp:inline distT="0" distB="0" distL="0" distR="0" wp14:anchorId="3C3E2FB3" wp14:editId="697BE808">
            <wp:extent cx="5859780" cy="524786"/>
            <wp:effectExtent l="0" t="0" r="0" b="8890"/>
            <wp:docPr id="1380401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401729" name=""/>
                    <pic:cNvPicPr/>
                  </pic:nvPicPr>
                  <pic:blipFill rotWithShape="1">
                    <a:blip r:embed="rId12"/>
                    <a:srcRect b="21216"/>
                    <a:stretch>
                      <a:fillRect/>
                    </a:stretch>
                  </pic:blipFill>
                  <pic:spPr bwMode="auto">
                    <a:xfrm>
                      <a:off x="0" y="0"/>
                      <a:ext cx="5888950" cy="527398"/>
                    </a:xfrm>
                    <a:prstGeom prst="rect">
                      <a:avLst/>
                    </a:prstGeom>
                    <a:ln>
                      <a:noFill/>
                    </a:ln>
                    <a:extLst>
                      <a:ext uri="{53640926-AAD7-44D8-BBD7-CCE9431645EC}">
                        <a14:shadowObscured xmlns:a14="http://schemas.microsoft.com/office/drawing/2010/main"/>
                      </a:ext>
                    </a:extLst>
                  </pic:spPr>
                </pic:pic>
              </a:graphicData>
            </a:graphic>
          </wp:inline>
        </w:drawing>
      </w:r>
      <w:r w:rsidR="000079EA">
        <w:br/>
      </w:r>
      <w:r w:rsidR="000079EA">
        <w:br/>
      </w:r>
    </w:p>
    <w:p w14:paraId="285F32C8" w14:textId="05606C79" w:rsidR="00916E4C" w:rsidRDefault="00916E4C">
      <w:r w:rsidRPr="00916E4C">
        <w:rPr>
          <w:b/>
          <w:bCs/>
        </w:rPr>
        <w:lastRenderedPageBreak/>
        <w:t>PMD Code review</w:t>
      </w:r>
      <w:r>
        <w:t>:</w:t>
      </w:r>
    </w:p>
    <w:p w14:paraId="30728EC0" w14:textId="6BB6BDF1" w:rsidR="00916E4C" w:rsidRDefault="00916E4C">
      <w:r>
        <w:rPr>
          <w:noProof/>
        </w:rPr>
        <w:drawing>
          <wp:inline distT="0" distB="0" distL="0" distR="0" wp14:anchorId="57DC160E" wp14:editId="557E2A36">
            <wp:extent cx="5943600" cy="873760"/>
            <wp:effectExtent l="0" t="0" r="0" b="2540"/>
            <wp:docPr id="1552745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745746" name=""/>
                    <pic:cNvPicPr/>
                  </pic:nvPicPr>
                  <pic:blipFill>
                    <a:blip r:embed="rId13"/>
                    <a:stretch>
                      <a:fillRect/>
                    </a:stretch>
                  </pic:blipFill>
                  <pic:spPr>
                    <a:xfrm>
                      <a:off x="0" y="0"/>
                      <a:ext cx="5943600" cy="873760"/>
                    </a:xfrm>
                    <a:prstGeom prst="rect">
                      <a:avLst/>
                    </a:prstGeom>
                  </pic:spPr>
                </pic:pic>
              </a:graphicData>
            </a:graphic>
          </wp:inline>
        </w:drawing>
      </w:r>
      <w:r w:rsidR="000079EA">
        <w:br/>
      </w:r>
      <w:r w:rsidRPr="00916E4C">
        <w:t>Different rule sets in PMD were tested. Enabling more rules increased the number of reported issues, while using fewer rules reduced them. Due to the small codebase, the overall differences were minor.</w:t>
      </w:r>
    </w:p>
    <w:p w14:paraId="333C8F34" w14:textId="77777777" w:rsidR="00916E4C" w:rsidRDefault="00916E4C"/>
    <w:p w14:paraId="1F8D5DE0" w14:textId="77777777" w:rsidR="00223913" w:rsidRDefault="000079EA">
      <w:pPr>
        <w:rPr>
          <w:b/>
          <w:bCs/>
        </w:rPr>
      </w:pPr>
      <w:r>
        <w:br/>
      </w:r>
    </w:p>
    <w:p w14:paraId="615083A1" w14:textId="77777777" w:rsidR="00223913" w:rsidRDefault="00223913">
      <w:pPr>
        <w:rPr>
          <w:b/>
          <w:bCs/>
        </w:rPr>
      </w:pPr>
    </w:p>
    <w:p w14:paraId="01D53786" w14:textId="77777777" w:rsidR="00223913" w:rsidRDefault="00223913">
      <w:pPr>
        <w:rPr>
          <w:b/>
          <w:bCs/>
        </w:rPr>
      </w:pPr>
    </w:p>
    <w:p w14:paraId="66495497" w14:textId="58BA6583" w:rsidR="005969C3" w:rsidRDefault="000079EA">
      <w:pPr>
        <w:rPr>
          <w:b/>
          <w:bCs/>
        </w:rPr>
      </w:pPr>
      <w:r w:rsidRPr="00916E4C">
        <w:rPr>
          <w:b/>
          <w:bCs/>
        </w:rPr>
        <w:t>Part 2</w:t>
      </w:r>
    </w:p>
    <w:p w14:paraId="2ADAA20E" w14:textId="2087BB52" w:rsidR="00223913" w:rsidRDefault="00223913">
      <w:pPr>
        <w:rPr>
          <w:b/>
          <w:bCs/>
        </w:rPr>
      </w:pPr>
      <w:r w:rsidRPr="00916E4C">
        <w:rPr>
          <w:b/>
          <w:bCs/>
        </w:rPr>
        <w:t>Manual code review:</w:t>
      </w:r>
    </w:p>
    <w:p w14:paraId="27C72728" w14:textId="40698330" w:rsidR="00223913" w:rsidRDefault="00223913">
      <w:pPr>
        <w:rPr>
          <w:b/>
          <w:bCs/>
        </w:rPr>
      </w:pPr>
      <w:r>
        <w:rPr>
          <w:noProof/>
        </w:rPr>
        <w:drawing>
          <wp:inline distT="0" distB="0" distL="0" distR="0" wp14:anchorId="39D328DE" wp14:editId="74D396F9">
            <wp:extent cx="5228571" cy="1571429"/>
            <wp:effectExtent l="0" t="0" r="0" b="0"/>
            <wp:docPr id="1578180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180644" name=""/>
                    <pic:cNvPicPr/>
                  </pic:nvPicPr>
                  <pic:blipFill>
                    <a:blip r:embed="rId14"/>
                    <a:stretch>
                      <a:fillRect/>
                    </a:stretch>
                  </pic:blipFill>
                  <pic:spPr>
                    <a:xfrm>
                      <a:off x="0" y="0"/>
                      <a:ext cx="5228571" cy="1571429"/>
                    </a:xfrm>
                    <a:prstGeom prst="rect">
                      <a:avLst/>
                    </a:prstGeom>
                  </pic:spPr>
                </pic:pic>
              </a:graphicData>
            </a:graphic>
          </wp:inline>
        </w:drawing>
      </w:r>
    </w:p>
    <w:p w14:paraId="15D66B99" w14:textId="7CA02559" w:rsidR="00223913" w:rsidRPr="00223913" w:rsidRDefault="00223913">
      <w:r>
        <w:t>The problem here is if an attacker gets access to users.txt they will have full access to everyone’s information</w:t>
      </w:r>
    </w:p>
    <w:p w14:paraId="0ED243B0" w14:textId="77777777" w:rsidR="00223913" w:rsidRDefault="00223913">
      <w:pPr>
        <w:rPr>
          <w:b/>
          <w:bCs/>
        </w:rPr>
      </w:pPr>
    </w:p>
    <w:p w14:paraId="7DD5D9ED" w14:textId="77777777" w:rsidR="006E3DB6" w:rsidRDefault="006E3DB6">
      <w:pPr>
        <w:rPr>
          <w:b/>
          <w:bCs/>
        </w:rPr>
      </w:pPr>
    </w:p>
    <w:p w14:paraId="4566C58B" w14:textId="77777777" w:rsidR="006E3DB6" w:rsidRDefault="006E3DB6">
      <w:pPr>
        <w:rPr>
          <w:b/>
          <w:bCs/>
        </w:rPr>
      </w:pPr>
    </w:p>
    <w:p w14:paraId="4E543787" w14:textId="77777777" w:rsidR="006E3DB6" w:rsidRDefault="006E3DB6">
      <w:pPr>
        <w:rPr>
          <w:b/>
          <w:bCs/>
        </w:rPr>
      </w:pPr>
    </w:p>
    <w:p w14:paraId="12F998E4" w14:textId="77777777" w:rsidR="006E3DB6" w:rsidRDefault="006E3DB6">
      <w:pPr>
        <w:rPr>
          <w:b/>
          <w:bCs/>
        </w:rPr>
      </w:pPr>
    </w:p>
    <w:p w14:paraId="05518858" w14:textId="77777777" w:rsidR="006E3DB6" w:rsidRDefault="006E3DB6">
      <w:pPr>
        <w:rPr>
          <w:b/>
          <w:bCs/>
        </w:rPr>
      </w:pPr>
    </w:p>
    <w:p w14:paraId="2388F03B" w14:textId="77777777" w:rsidR="006E3DB6" w:rsidRDefault="006E3DB6">
      <w:pPr>
        <w:rPr>
          <w:b/>
          <w:bCs/>
        </w:rPr>
      </w:pPr>
    </w:p>
    <w:p w14:paraId="38FEB718" w14:textId="77777777" w:rsidR="006E3DB6" w:rsidRDefault="006E3DB6">
      <w:pPr>
        <w:rPr>
          <w:b/>
          <w:bCs/>
        </w:rPr>
      </w:pPr>
    </w:p>
    <w:p w14:paraId="75C0EBFE" w14:textId="77777777" w:rsidR="003B275B" w:rsidRDefault="003B275B">
      <w:pPr>
        <w:rPr>
          <w:b/>
          <w:bCs/>
        </w:rPr>
      </w:pPr>
    </w:p>
    <w:p w14:paraId="1CAA4BE4" w14:textId="1A48CBD8" w:rsidR="00223913" w:rsidRPr="00223913" w:rsidRDefault="00223913">
      <w:pPr>
        <w:rPr>
          <w:b/>
          <w:bCs/>
        </w:rPr>
      </w:pPr>
      <w:proofErr w:type="spellStart"/>
      <w:r>
        <w:rPr>
          <w:b/>
          <w:bCs/>
        </w:rPr>
        <w:lastRenderedPageBreak/>
        <w:t>SpotBugs</w:t>
      </w:r>
      <w:proofErr w:type="spellEnd"/>
      <w:r>
        <w:rPr>
          <w:b/>
          <w:bCs/>
        </w:rPr>
        <w:t xml:space="preserve"> code review:</w:t>
      </w:r>
    </w:p>
    <w:p w14:paraId="4FDFB047" w14:textId="597C9D45" w:rsidR="00223913" w:rsidRDefault="00223913">
      <w:r>
        <w:rPr>
          <w:noProof/>
        </w:rPr>
        <w:drawing>
          <wp:inline distT="0" distB="0" distL="0" distR="0" wp14:anchorId="6C775A9A" wp14:editId="3D24F1FB">
            <wp:extent cx="5868063" cy="3181626"/>
            <wp:effectExtent l="0" t="0" r="0" b="0"/>
            <wp:docPr id="1862805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805527" name=""/>
                    <pic:cNvPicPr/>
                  </pic:nvPicPr>
                  <pic:blipFill rotWithShape="1">
                    <a:blip r:embed="rId15"/>
                    <a:srcRect r="63478" b="62320"/>
                    <a:stretch>
                      <a:fillRect/>
                    </a:stretch>
                  </pic:blipFill>
                  <pic:spPr bwMode="auto">
                    <a:xfrm>
                      <a:off x="0" y="0"/>
                      <a:ext cx="5882897" cy="3189669"/>
                    </a:xfrm>
                    <a:prstGeom prst="rect">
                      <a:avLst/>
                    </a:prstGeom>
                    <a:ln>
                      <a:noFill/>
                    </a:ln>
                    <a:extLst>
                      <a:ext uri="{53640926-AAD7-44D8-BBD7-CCE9431645EC}">
                        <a14:shadowObscured xmlns:a14="http://schemas.microsoft.com/office/drawing/2010/main"/>
                      </a:ext>
                    </a:extLst>
                  </pic:spPr>
                </pic:pic>
              </a:graphicData>
            </a:graphic>
          </wp:inline>
        </w:drawing>
      </w:r>
    </w:p>
    <w:p w14:paraId="37CFB0BC" w14:textId="1F39ACF1" w:rsidR="006E3DB6" w:rsidRDefault="006E3DB6">
      <w:r>
        <w:rPr>
          <w:noProof/>
        </w:rPr>
        <w:drawing>
          <wp:inline distT="0" distB="0" distL="0" distR="0" wp14:anchorId="02AC563F" wp14:editId="63C203CD">
            <wp:extent cx="5943600" cy="280035"/>
            <wp:effectExtent l="0" t="0" r="0" b="5715"/>
            <wp:docPr id="300875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75262" name=""/>
                    <pic:cNvPicPr/>
                  </pic:nvPicPr>
                  <pic:blipFill>
                    <a:blip r:embed="rId16"/>
                    <a:stretch>
                      <a:fillRect/>
                    </a:stretch>
                  </pic:blipFill>
                  <pic:spPr>
                    <a:xfrm>
                      <a:off x="0" y="0"/>
                      <a:ext cx="5943600" cy="280035"/>
                    </a:xfrm>
                    <a:prstGeom prst="rect">
                      <a:avLst/>
                    </a:prstGeom>
                  </pic:spPr>
                </pic:pic>
              </a:graphicData>
            </a:graphic>
          </wp:inline>
        </w:drawing>
      </w:r>
    </w:p>
    <w:p w14:paraId="4206C6FD" w14:textId="2F60D8A5" w:rsidR="006E3DB6" w:rsidRDefault="006E3DB6">
      <w:r>
        <w:rPr>
          <w:noProof/>
        </w:rPr>
        <w:drawing>
          <wp:inline distT="0" distB="0" distL="0" distR="0" wp14:anchorId="31640D94" wp14:editId="7AB3EF44">
            <wp:extent cx="5943600" cy="278765"/>
            <wp:effectExtent l="0" t="0" r="0" b="6985"/>
            <wp:docPr id="121496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96403" name=""/>
                    <pic:cNvPicPr/>
                  </pic:nvPicPr>
                  <pic:blipFill>
                    <a:blip r:embed="rId17"/>
                    <a:stretch>
                      <a:fillRect/>
                    </a:stretch>
                  </pic:blipFill>
                  <pic:spPr>
                    <a:xfrm>
                      <a:off x="0" y="0"/>
                      <a:ext cx="5943600" cy="278765"/>
                    </a:xfrm>
                    <a:prstGeom prst="rect">
                      <a:avLst/>
                    </a:prstGeom>
                  </pic:spPr>
                </pic:pic>
              </a:graphicData>
            </a:graphic>
          </wp:inline>
        </w:drawing>
      </w:r>
    </w:p>
    <w:p w14:paraId="6558974D" w14:textId="4C76DB20" w:rsidR="006E3DB6" w:rsidRDefault="006E3DB6">
      <w:r>
        <w:rPr>
          <w:noProof/>
        </w:rPr>
        <w:drawing>
          <wp:inline distT="0" distB="0" distL="0" distR="0" wp14:anchorId="06C1264E" wp14:editId="66EA69A5">
            <wp:extent cx="5943600" cy="288925"/>
            <wp:effectExtent l="0" t="0" r="0" b="0"/>
            <wp:docPr id="176011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113909" name=""/>
                    <pic:cNvPicPr/>
                  </pic:nvPicPr>
                  <pic:blipFill>
                    <a:blip r:embed="rId18"/>
                    <a:stretch>
                      <a:fillRect/>
                    </a:stretch>
                  </pic:blipFill>
                  <pic:spPr>
                    <a:xfrm>
                      <a:off x="0" y="0"/>
                      <a:ext cx="5943600" cy="288925"/>
                    </a:xfrm>
                    <a:prstGeom prst="rect">
                      <a:avLst/>
                    </a:prstGeom>
                  </pic:spPr>
                </pic:pic>
              </a:graphicData>
            </a:graphic>
          </wp:inline>
        </w:drawing>
      </w:r>
    </w:p>
    <w:sectPr w:rsidR="006E3DB6" w:rsidSect="003B275B">
      <w:pgSz w:w="12240" w:h="15840"/>
      <w:pgMar w:top="1440" w:right="1440" w:bottom="5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9EA"/>
    <w:rsid w:val="000079EA"/>
    <w:rsid w:val="00107041"/>
    <w:rsid w:val="00223913"/>
    <w:rsid w:val="002733A0"/>
    <w:rsid w:val="002D33C4"/>
    <w:rsid w:val="00361B18"/>
    <w:rsid w:val="00397F1E"/>
    <w:rsid w:val="003B275B"/>
    <w:rsid w:val="003C558E"/>
    <w:rsid w:val="005969C3"/>
    <w:rsid w:val="006E3DB6"/>
    <w:rsid w:val="00916E4C"/>
    <w:rsid w:val="00D52018"/>
    <w:rsid w:val="00EF2A9C"/>
    <w:rsid w:val="00FA35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7C85C"/>
  <w15:chartTrackingRefBased/>
  <w15:docId w15:val="{F6E0870D-7D1E-4FB6-AE84-CBA06F5BA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79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79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79E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79E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079E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079E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079E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079E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079E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79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79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79E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79E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079E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079E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079E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079E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079E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079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79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79E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79E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079EA"/>
    <w:pPr>
      <w:spacing w:before="160"/>
      <w:jc w:val="center"/>
    </w:pPr>
    <w:rPr>
      <w:i/>
      <w:iCs/>
      <w:color w:val="404040" w:themeColor="text1" w:themeTint="BF"/>
    </w:rPr>
  </w:style>
  <w:style w:type="character" w:customStyle="1" w:styleId="QuoteChar">
    <w:name w:val="Quote Char"/>
    <w:basedOn w:val="DefaultParagraphFont"/>
    <w:link w:val="Quote"/>
    <w:uiPriority w:val="29"/>
    <w:rsid w:val="000079EA"/>
    <w:rPr>
      <w:i/>
      <w:iCs/>
      <w:color w:val="404040" w:themeColor="text1" w:themeTint="BF"/>
    </w:rPr>
  </w:style>
  <w:style w:type="paragraph" w:styleId="ListParagraph">
    <w:name w:val="List Paragraph"/>
    <w:basedOn w:val="Normal"/>
    <w:uiPriority w:val="34"/>
    <w:qFormat/>
    <w:rsid w:val="000079EA"/>
    <w:pPr>
      <w:ind w:left="720"/>
      <w:contextualSpacing/>
    </w:pPr>
  </w:style>
  <w:style w:type="character" w:styleId="IntenseEmphasis">
    <w:name w:val="Intense Emphasis"/>
    <w:basedOn w:val="DefaultParagraphFont"/>
    <w:uiPriority w:val="21"/>
    <w:qFormat/>
    <w:rsid w:val="000079EA"/>
    <w:rPr>
      <w:i/>
      <w:iCs/>
      <w:color w:val="0F4761" w:themeColor="accent1" w:themeShade="BF"/>
    </w:rPr>
  </w:style>
  <w:style w:type="paragraph" w:styleId="IntenseQuote">
    <w:name w:val="Intense Quote"/>
    <w:basedOn w:val="Normal"/>
    <w:next w:val="Normal"/>
    <w:link w:val="IntenseQuoteChar"/>
    <w:uiPriority w:val="30"/>
    <w:qFormat/>
    <w:rsid w:val="000079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79EA"/>
    <w:rPr>
      <w:i/>
      <w:iCs/>
      <w:color w:val="0F4761" w:themeColor="accent1" w:themeShade="BF"/>
    </w:rPr>
  </w:style>
  <w:style w:type="character" w:styleId="IntenseReference">
    <w:name w:val="Intense Reference"/>
    <w:basedOn w:val="DefaultParagraphFont"/>
    <w:uiPriority w:val="32"/>
    <w:qFormat/>
    <w:rsid w:val="000079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4</Pages>
  <Words>143</Words>
  <Characters>821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Gabe Wynne</dc:creator>
  <cp:keywords/>
  <dc:description/>
  <cp:lastModifiedBy>Gabe Wynne</cp:lastModifiedBy>
  <cp:revision>4</cp:revision>
  <dcterms:created xsi:type="dcterms:W3CDTF">2026-04-17T21:57:00Z</dcterms:created>
  <dcterms:modified xsi:type="dcterms:W3CDTF">2026-04-17T23:00:00Z</dcterms:modified>
</cp:coreProperties>
</file>