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04E87" w:rsidR="00AB3884" w:rsidP="00AB3884" w:rsidRDefault="00AB3884" w14:paraId="78BB204A" w14:textId="15F6AEB9">
      <w:pPr>
        <w:pStyle w:val="titulo"/>
        <w:rPr>
          <w:sz w:val="22"/>
          <w:szCs w:val="22"/>
        </w:rPr>
      </w:pPr>
      <w:r w:rsidRPr="02D27983" w:rsidR="08E9D728">
        <w:rPr>
          <w:sz w:val="22"/>
          <w:szCs w:val="22"/>
        </w:rPr>
        <w:t>Documento de Requisitos do Sistema</w:t>
      </w:r>
      <w:r w:rsidRPr="02D27983" w:rsidR="098CF636">
        <w:rPr>
          <w:sz w:val="22"/>
          <w:szCs w:val="22"/>
        </w:rPr>
        <w:t xml:space="preserve"> </w:t>
      </w:r>
      <w:r w:rsidRPr="02D27983" w:rsidR="01F22030">
        <w:rPr>
          <w:sz w:val="22"/>
          <w:szCs w:val="22"/>
        </w:rPr>
        <w:t>(</w:t>
      </w:r>
      <w:r w:rsidRPr="02D27983" w:rsidR="493655A9">
        <w:rPr>
          <w:sz w:val="22"/>
          <w:szCs w:val="22"/>
        </w:rPr>
        <w:t>Palha41</w:t>
      </w:r>
      <w:r w:rsidRPr="02D27983" w:rsidR="01F22030">
        <w:rPr>
          <w:sz w:val="22"/>
          <w:szCs w:val="22"/>
          <w:highlight w:val="yellow"/>
        </w:rPr>
        <w:t>)</w:t>
      </w:r>
    </w:p>
    <w:p w:rsidR="00AB3884" w:rsidP="00AB3884" w:rsidRDefault="00AB3884" w14:paraId="3DD2B570" w14:textId="77777777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="00F61F99" w:rsidP="00F61F99" w:rsidRDefault="00F61F99" w14:paraId="57875B95" w14:textId="77777777"/>
    <w:p w:rsidRPr="00C62715" w:rsidR="00AB3884" w:rsidP="02D27983" w:rsidRDefault="00AB3884" w14:paraId="337AF2CB" w14:noSpellErr="1" w14:textId="2DFBBA5B">
      <w:pPr>
        <w:pStyle w:val="Normal"/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2D27983" w:rsidRDefault="003A787D" w14:paraId="36A8FF07" w14:noSpellErr="1" w14:textId="63DDB7CE">
      <w:pPr>
        <w:pStyle w:val="Normal"/>
      </w:pPr>
    </w:p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  <w:headerReference w:type="first" r:id="Rdd5564c221d545ab"/>
          <w:footerReference w:type="default" r:id="Ra7a312c0f1c14ec5"/>
          <w:footerReference w:type="first" r:id="R26f3fe5d92b14ec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00007292" w14:paraId="1F7DFDC2" w14:textId="77777777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00007292" w14:paraId="5E89FBD4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9007A" w:rsidRDefault="002259B8" w14:paraId="3F7CB0C0" w14:textId="25A7CF0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00007292" w14:paraId="5BB362B9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6E8ECB3B" w14:textId="1BBE20B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9007A" w:rsidRDefault="002259B8" w14:paraId="771780C1" w14:textId="5C90028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282EF11F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0BDF41BB" w14:textId="689286E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0EE95357" w14:textId="67F9788C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78759B4A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2BE4F4CD" w14:textId="67DDD22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09901B57" w14:textId="584EF36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534AC9" w:rsidTr="00007292" w14:paraId="14BED90C" w14:textId="77777777">
        <w:trPr>
          <w:trHeight w:val="364"/>
          <w:jc w:val="center"/>
        </w:trPr>
        <w:tc>
          <w:tcPr>
            <w:tcW w:w="1585" w:type="dxa"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141CFD2C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4E2AB6" w14:paraId="789950A3" w14:textId="39F2885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:rsidRPr="00B9763B" w:rsidR="002259B8" w:rsidP="00564E61" w:rsidRDefault="004E2AB6" w14:paraId="2CB76EA8" w14:textId="1C86EF80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02D27983" w14:paraId="5733EFFF" w14:textId="77777777">
        <w:trPr>
          <w:trHeight w:val="379"/>
        </w:trPr>
        <w:tc>
          <w:tcPr>
            <w:tcW w:w="3003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F61F99" w:rsidTr="02D27983" w14:paraId="77AFD46B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7E8AFBAD" w14:textId="3FEC4C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6A0ED823">
              <w:rPr>
                <w:rFonts w:ascii="Times" w:hAnsi="Times"/>
                <w:sz w:val="22"/>
                <w:szCs w:val="22"/>
                <w:lang w:val="pt-BR"/>
              </w:rPr>
              <w:t>Edson Ferreira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4E60739" w14:textId="2D9A736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6A0ED823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Pr="00B9763B" w:rsidR="00F61F99" w:rsidTr="02D27983" w14:paraId="763CDFEE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2F750E59" w14:textId="36F7723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15CF2F71">
              <w:rPr>
                <w:rFonts w:ascii="Times" w:hAnsi="Times"/>
                <w:sz w:val="22"/>
                <w:szCs w:val="22"/>
                <w:lang w:val="pt-BR"/>
              </w:rPr>
              <w:t xml:space="preserve">Izaias </w:t>
            </w:r>
            <w:r w:rsidRPr="02D27983" w:rsidR="15CF2F71">
              <w:rPr>
                <w:rFonts w:ascii="Times" w:hAnsi="Times"/>
                <w:sz w:val="22"/>
                <w:szCs w:val="22"/>
                <w:lang w:val="pt-BR"/>
              </w:rPr>
              <w:t>Terto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8B44160" w14:textId="2A75BAF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6B6F9A94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Pr="00B9763B" w:rsidR="00F61F99" w:rsidTr="02D27983" w14:paraId="470A54E0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1867A86C" w14:textId="5E9A18F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0F9896E0">
              <w:rPr>
                <w:rFonts w:ascii="Times" w:hAnsi="Times"/>
                <w:sz w:val="22"/>
                <w:szCs w:val="22"/>
                <w:lang w:val="pt-BR"/>
              </w:rPr>
              <w:t>Pedro Michael</w:t>
            </w:r>
          </w:p>
        </w:tc>
        <w:tc>
          <w:tcPr>
            <w:tcW w:w="4394" w:type="dxa"/>
            <w:tcMar/>
          </w:tcPr>
          <w:p w:rsidRPr="00B9763B" w:rsidR="00406787" w:rsidP="02D27983" w:rsidRDefault="00406787" w14:paraId="5BB4ED8E" w14:textId="4D96702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752D50ED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2D27983" w:rsidTr="02D27983" w14:paraId="51BF4C17">
        <w:trPr>
          <w:trHeight w:val="300"/>
        </w:trPr>
        <w:tc>
          <w:tcPr>
            <w:tcW w:w="3003" w:type="dxa"/>
            <w:tcMar/>
          </w:tcPr>
          <w:p w:rsidR="3067C0C3" w:rsidP="02D27983" w:rsidRDefault="3067C0C3" w14:paraId="1484E3F8" w14:textId="128B3E5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3067C0C3">
              <w:rPr>
                <w:rFonts w:ascii="Times" w:hAnsi="Times"/>
                <w:sz w:val="22"/>
                <w:szCs w:val="22"/>
                <w:lang w:val="pt-BR"/>
              </w:rPr>
              <w:t>Júlio Regis</w:t>
            </w:r>
          </w:p>
        </w:tc>
        <w:tc>
          <w:tcPr>
            <w:tcW w:w="4394" w:type="dxa"/>
            <w:tcMar/>
          </w:tcPr>
          <w:p w:rsidR="2D4BDC6E" w:rsidP="02D27983" w:rsidRDefault="2D4BDC6E" w14:paraId="7BE134D5" w14:textId="3368D3C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2D4BDC6E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2D27983" w:rsidTr="02D27983" w14:paraId="7AE7517F">
        <w:trPr>
          <w:trHeight w:val="300"/>
        </w:trPr>
        <w:tc>
          <w:tcPr>
            <w:tcW w:w="3003" w:type="dxa"/>
            <w:tcMar/>
          </w:tcPr>
          <w:p w:rsidR="78CDAF17" w:rsidP="02D27983" w:rsidRDefault="78CDAF17" w14:paraId="51CA4E91" w14:textId="3B225D0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78CDAF17">
              <w:rPr>
                <w:rFonts w:ascii="Times" w:hAnsi="Times"/>
                <w:sz w:val="22"/>
                <w:szCs w:val="22"/>
                <w:lang w:val="pt-BR"/>
              </w:rPr>
              <w:t>Walterlim</w:t>
            </w:r>
          </w:p>
        </w:tc>
        <w:tc>
          <w:tcPr>
            <w:tcW w:w="4394" w:type="dxa"/>
            <w:tcMar/>
          </w:tcPr>
          <w:p w:rsidR="2D4BDC6E" w:rsidP="02D27983" w:rsidRDefault="2D4BDC6E" w14:paraId="49160C61" w14:textId="07FEDB5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2D4BDC6E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Pr="00B9763B" w:rsidR="00F61F99" w:rsidTr="02D27983" w14:paraId="07171F76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7266EB9D" w14:textId="520D648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1C9F0DE0"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</w:p>
        </w:tc>
        <w:tc>
          <w:tcPr>
            <w:tcW w:w="4394" w:type="dxa"/>
            <w:tcMar/>
          </w:tcPr>
          <w:p w:rsidRPr="00B9763B" w:rsidR="00F61F99" w:rsidP="02D27983" w:rsidRDefault="00406787" w14:paraId="7169E8DB" w14:textId="64F1CEF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2D27983" w:rsidR="58EAAA71"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</w:tbl>
    <w:p w:rsidR="00F61F99" w:rsidRDefault="00F61F99" w14:paraId="127A0C26" w14:textId="77777777">
      <w:pPr>
        <w:sectPr w:rsidR="00F61F9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  <w:headerReference w:type="first" r:id="R1d3a9f8de8e74164"/>
          <w:footerReference w:type="default" r:id="Rb8e23f03b7bd4f6f"/>
          <w:footerReference w:type="first" r:id="R287f4e5b1cc44f04"/>
        </w:sectPr>
      </w:pPr>
    </w:p>
    <w:p w:rsidR="00B02931" w:rsidRDefault="00E10104" w14:paraId="6F30B6CA" w14:textId="77777777">
      <w:pPr>
        <w:pStyle w:val="Heading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40B7BCCB">
      <w:pPr>
        <w:jc w:val="both"/>
      </w:pPr>
      <w:r w:rsidR="7EF0BD30">
        <w:rPr/>
        <w:t xml:space="preserve">Este documento especifica os requisitos do sistema </w:t>
      </w:r>
      <w:r w:rsidR="3960471A">
        <w:rPr/>
        <w:t>Palha41</w:t>
      </w:r>
      <w:r w:rsidRPr="02D27983" w:rsidR="770A454E">
        <w:rPr>
          <w:i w:val="1"/>
          <w:iCs w:val="1"/>
          <w:sz w:val="22"/>
          <w:szCs w:val="22"/>
        </w:rPr>
        <w:t>.</w:t>
      </w:r>
      <w:r w:rsidR="7EF0BD30">
        <w:rPr/>
        <w:t xml:space="preserve"> fornecendo aos desenvolvedores</w:t>
      </w:r>
      <w:r w:rsidR="48213DF8">
        <w:rPr/>
        <w:t xml:space="preserve"> e </w:t>
      </w:r>
      <w:r w:rsidR="51071529">
        <w:rPr/>
        <w:t>stakeholders as</w:t>
      </w:r>
      <w:r w:rsidR="7EF0BD30">
        <w:rPr/>
        <w:t xml:space="preserve">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="008A4B91" w:rsidP="02D27983" w:rsidRDefault="008A4B91" w14:paraId="4E7D1EC0" w14:textId="1FD9346B">
      <w:pPr>
        <w:pStyle w:val="Heading3"/>
        <w:rPr/>
      </w:pPr>
      <w:r w:rsidR="770A454E">
        <w:rPr/>
        <w:t>O Projeto consiste na criação de um sistema web voltado à parte</w:t>
      </w:r>
      <w:r w:rsidR="25FD44C4">
        <w:rPr/>
        <w:t xml:space="preserve"> de</w:t>
      </w:r>
      <w:r w:rsidR="770A454E">
        <w:rPr/>
        <w:t xml:space="preserve"> </w:t>
      </w:r>
      <w:r w:rsidR="435F65A0">
        <w:rPr/>
        <w:t xml:space="preserve">Comercial de uma doceria </w:t>
      </w:r>
      <w:r w:rsidR="1322032D">
        <w:rPr/>
        <w:t>fictícia</w:t>
      </w:r>
      <w:r w:rsidR="435F65A0">
        <w:rPr/>
        <w:t>.</w:t>
      </w:r>
      <w:r w:rsidR="770A454E">
        <w:rPr/>
        <w:t xml:space="preserve"> </w:t>
      </w:r>
      <w:r w:rsidR="1187E9CF">
        <w:rPr/>
        <w:t>O</w:t>
      </w:r>
      <w:r w:rsidR="43C41780">
        <w:rPr/>
        <w:t xml:space="preserve"> </w:t>
      </w:r>
      <w:r w:rsidR="6FB89359">
        <w:rPr/>
        <w:t>mesmo</w:t>
      </w:r>
      <w:r w:rsidR="6FB89359">
        <w:rPr/>
        <w:t xml:space="preserve"> d</w:t>
      </w:r>
      <w:r w:rsidR="14DE240C">
        <w:rPr/>
        <w:t>everá conter as informações da</w:t>
      </w:r>
      <w:r w:rsidR="3AD6BF9F">
        <w:rPr/>
        <w:t xml:space="preserve"> loja e seus produtos, demonstrando as habilidades</w:t>
      </w:r>
      <w:r w:rsidR="6B27BB76">
        <w:rPr/>
        <w:t xml:space="preserve"> e </w:t>
      </w:r>
      <w:r w:rsidR="2EFD4863">
        <w:rPr/>
        <w:t>familiaridade dos</w:t>
      </w:r>
      <w:r w:rsidR="3AD6BF9F">
        <w:rPr/>
        <w:t xml:space="preserve"> participantes </w:t>
      </w:r>
      <w:r w:rsidR="38E19CBB">
        <w:rPr/>
        <w:t>com as tecnologias envolvidas</w:t>
      </w:r>
    </w:p>
    <w:p w:rsidRPr="00BB0675" w:rsidR="00161BE0" w:rsidP="008A4B91" w:rsidRDefault="00161BE0" w14:paraId="27DC1F83" w14:textId="13C1AE39">
      <w:pPr>
        <w:rPr>
          <w:sz w:val="22"/>
          <w:szCs w:val="22"/>
        </w:rPr>
      </w:pPr>
      <w:r w:rsidRPr="02D27983" w:rsidR="1B3EF42C">
        <w:rPr>
          <w:b w:val="1"/>
          <w:bCs w:val="1"/>
          <w:sz w:val="22"/>
          <w:szCs w:val="22"/>
        </w:rPr>
        <w:t>Link do repositório</w:t>
      </w:r>
      <w:r w:rsidRPr="02D27983" w:rsidR="1B3EF42C">
        <w:rPr>
          <w:sz w:val="22"/>
          <w:szCs w:val="22"/>
        </w:rPr>
        <w:t>:</w:t>
      </w:r>
      <w:r w:rsidRPr="02D27983" w:rsidR="5A34A21D">
        <w:rPr>
          <w:sz w:val="22"/>
          <w:szCs w:val="22"/>
        </w:rPr>
        <w:t xml:space="preserve"> https://github.com/gabrielbarbosa16/projetopalha41</w:t>
      </w:r>
    </w:p>
    <w:p w:rsidR="00B02931" w:rsidRDefault="00B02931" w14:paraId="31118DFB" w14:textId="77777777">
      <w:pPr>
        <w:pStyle w:val="Heading1"/>
        <w:rPr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 w:rsidR="7EF0BD30"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2D27983" w:rsidRDefault="00D92DFD" w14:paraId="21BC10BE" w14:textId="6702B68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 w:rsidRPr="02D27983" w:rsidR="1436C1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Palha41</w:t>
      </w: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sistema desenvolvido para</w:t>
      </w:r>
      <w:r w:rsidRPr="02D27983" w:rsidR="1436C1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—</w:t>
      </w: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com foco em eficiência, usabilidade e confiabilidade. Ele visa atender às necessidades específicas d</w:t>
      </w:r>
      <w:r w:rsidRPr="02D27983" w:rsidR="7784D3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</w:t>
      </w: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permitindo o controle e acompanhamento d</w:t>
      </w:r>
      <w:r w:rsidRPr="02D27983" w:rsidR="000534C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produtos</w:t>
      </w:r>
    </w:p>
    <w:p w:rsidR="00D92DFD" w:rsidP="02D27983" w:rsidRDefault="00D92DFD" w14:paraId="5BC923BD" w14:textId="26757FC8">
      <w:pPr>
        <w:spacing w:before="240" w:beforeAutospacing="off" w:after="240" w:afterAutospacing="off"/>
        <w:jc w:val="both"/>
      </w:pP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sistema será acessível por meio de uma interface web responsiva, permitindo o uso em diferentes dispositivos, e contará com recursos como controle de acesso por níveis de permissão.</w:t>
      </w:r>
    </w:p>
    <w:p w:rsidR="00D92DFD" w:rsidP="02D27983" w:rsidRDefault="00D92DFD" w14:paraId="0980B50C" w14:textId="7F6300E0">
      <w:pPr>
        <w:spacing w:before="240" w:beforeAutospacing="off" w:after="240" w:afterAutospacing="off"/>
        <w:jc w:val="both"/>
      </w:pPr>
      <w:r w:rsidRPr="02D27983" w:rsidR="1436C1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Palha41 foi concebido para proporcionar uma experiência intuitiva ao usuário, ao mesmo tempo em que garante robustez e segurança na manipulação de dados críticos para o negócio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610F6FCE">
      <w:pPr>
        <w:pStyle w:val="Heading1"/>
        <w:ind w:left="431" w:hanging="431"/>
        <w:rPr/>
      </w:pPr>
      <w:bookmarkStart w:name="_Toc379807202" w:id="21"/>
      <w:bookmarkStart w:name="_Toc432543228" w:id="22"/>
      <w:r w:rsidR="7EF0BD30">
        <w:rPr/>
        <w:t>Requisitos funcionai</w:t>
      </w:r>
      <w:r w:rsidR="3E11E3C6">
        <w:rPr/>
        <w:t>s</w:t>
      </w:r>
      <w:bookmarkEnd w:id="21"/>
      <w:bookmarkEnd w:id="22"/>
    </w:p>
    <w:bookmarkStart w:name="_Toc467473455" w:id="25"/>
    <w:bookmarkStart w:name="_Toc467474002" w:id="26"/>
    <w:bookmarkStart w:name="_Toc467477741" w:id="27"/>
    <w:bookmarkStart w:name="_Toc467494887" w:id="28"/>
    <w:bookmarkStart w:name="_Toc467495253" w:id="29"/>
    <w:bookmarkStart w:name="_Toc468086059" w:id="30"/>
    <w:bookmarkStart w:name="_Toc497896607" w:id="31"/>
    <w:bookmarkStart w:name="_Toc379807204" w:id="32"/>
    <w:bookmarkStart w:name="OLE_LINK14" w:id="41"/>
    <w:bookmarkEnd w:id="41"/>
    <w:bookmarkEnd w:id="25"/>
    <w:bookmarkEnd w:id="26"/>
    <w:bookmarkEnd w:id="27"/>
    <w:bookmarkEnd w:id="28"/>
    <w:bookmarkEnd w:id="29"/>
    <w:bookmarkEnd w:id="30"/>
    <w:bookmarkEnd w:id="31"/>
    <w:bookmarkEnd w:id="32"/>
    <w:p w:rsidR="00BA6ADF" w:rsidP="00BA6ADF" w:rsidRDefault="00BA6ADF" w14:paraId="6699DA73" w14:textId="77777777" w14:noSpellErr="1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 w:rsidR="4925463C">
        <w:rPr/>
        <w:t>Esboço de Página Inicial</w:t>
      </w:r>
    </w:p>
    <w:p w:rsidR="00BA6ADF" w:rsidP="00BA6ADF" w:rsidRDefault="00E9218E" w14:paraId="370828E8" w14:textId="2220213F">
      <w:pPr/>
      <w:r w:rsidR="53608EE8">
        <w:drawing>
          <wp:inline wp14:editId="33A12EFE" wp14:anchorId="24D03864">
            <wp:extent cx="5762626" cy="3248025"/>
            <wp:effectExtent l="0" t="0" r="0" b="0"/>
            <wp:docPr id="29788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f4f918a4b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2D27983" w:rsidRDefault="00E9218E" w14:paraId="1184EB04" w14:textId="056FA97B">
      <w:pPr>
        <w:pStyle w:val="Caption"/>
        <w:jc w:val="center"/>
        <w:rPr>
          <w:i w:val="1"/>
          <w:iCs w:val="1"/>
          <w:color w:val="0000FF"/>
        </w:rPr>
      </w:pPr>
      <w:r w:rsidR="6F42F69F">
        <w:rPr/>
        <w:t xml:space="preserve">Figura </w:t>
      </w:r>
      <w:r w:rsidRPr="02D27983">
        <w:rPr>
          <w:noProof/>
        </w:rPr>
        <w:fldChar w:fldCharType="begin"/>
      </w:r>
      <w:r w:rsidRPr="02D27983">
        <w:rPr>
          <w:noProof/>
        </w:rPr>
        <w:instrText xml:space="preserve"> SEQ Figura \* ARABIC </w:instrText>
      </w:r>
      <w:r w:rsidRPr="02D27983">
        <w:rPr>
          <w:noProof/>
        </w:rPr>
        <w:fldChar w:fldCharType="separate"/>
      </w:r>
      <w:r w:rsidRPr="02D27983" w:rsidR="6F42F69F">
        <w:rPr>
          <w:noProof/>
        </w:rPr>
        <w:t>1</w:t>
      </w:r>
      <w:r w:rsidRPr="02D27983">
        <w:rPr>
          <w:noProof/>
        </w:rPr>
        <w:fldChar w:fldCharType="end"/>
      </w:r>
      <w:r w:rsidR="6F42F69F">
        <w:rPr/>
        <w:t xml:space="preserve"> - Imagem ilustrativa</w:t>
      </w:r>
      <w:r w:rsidR="4925463C">
        <w:rPr/>
        <w:t>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noSpellErr="1" w14:textId="5D8CEFA7">
      <w:pPr>
        <w:pStyle w:val="Caption"/>
        <w:jc w:val="center"/>
      </w:pPr>
    </w:p>
    <w:p w:rsidR="00F61F99" w:rsidP="000F5107" w:rsidRDefault="000F5107" w14:paraId="3D52E3AD" w14:textId="7EF9461F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  <w:headerReference w:type="first" r:id="R3049d680f55441c3"/>
      <w:footerReference w:type="default" r:id="R9847bb3605634e6d"/>
      <w:footerReference w:type="first" r:id="R0e7eb378e047439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131" w:rsidRDefault="003B2131" w14:paraId="56C4E918" w14:textId="77777777">
      <w:r>
        <w:separator/>
      </w:r>
    </w:p>
  </w:endnote>
  <w:endnote w:type="continuationSeparator" w:id="0">
    <w:p w:rsidR="003B2131" w:rsidRDefault="003B2131" w14:paraId="3D02E8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22E4B7AA">
      <w:trPr>
        <w:trHeight w:val="300"/>
      </w:trPr>
      <w:tc>
        <w:tcPr>
          <w:tcW w:w="3020" w:type="dxa"/>
          <w:tcMar/>
        </w:tcPr>
        <w:p w:rsidR="02D27983" w:rsidP="02D27983" w:rsidRDefault="02D27983" w14:paraId="23912BDE" w14:textId="04B5520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7D76FDD5" w14:textId="3428C7B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35E2412E" w14:textId="3F9DEA39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284D41EE" w14:textId="2049F6D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2A7D1BA6">
      <w:trPr>
        <w:trHeight w:val="300"/>
      </w:trPr>
      <w:tc>
        <w:tcPr>
          <w:tcW w:w="3020" w:type="dxa"/>
          <w:tcMar/>
        </w:tcPr>
        <w:p w:rsidR="02D27983" w:rsidP="02D27983" w:rsidRDefault="02D27983" w14:paraId="7ACDD637" w14:textId="1F3AE89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3A6CF44F" w14:textId="3F2B610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015A2088" w14:textId="41AC7A7A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75D9DDF5" w14:textId="5907A4C5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2B6D36EF">
      <w:trPr>
        <w:trHeight w:val="300"/>
      </w:trPr>
      <w:tc>
        <w:tcPr>
          <w:tcW w:w="3020" w:type="dxa"/>
          <w:tcMar/>
        </w:tcPr>
        <w:p w:rsidR="02D27983" w:rsidP="02D27983" w:rsidRDefault="02D27983" w14:paraId="08D9864D" w14:textId="5A9A94F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6D1D8D9B" w14:textId="00DACF30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13A47ADC" w14:textId="5B553BF6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4BBF4BB8" w14:textId="4A49599A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0B5ED2D2">
      <w:trPr>
        <w:trHeight w:val="300"/>
      </w:trPr>
      <w:tc>
        <w:tcPr>
          <w:tcW w:w="3020" w:type="dxa"/>
          <w:tcMar/>
        </w:tcPr>
        <w:p w:rsidR="02D27983" w:rsidP="02D27983" w:rsidRDefault="02D27983" w14:paraId="6224E3FB" w14:textId="4C46844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09653C19" w14:textId="50534D20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2BA9A07A" w14:textId="5F8AE767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6D2814A3" w14:textId="46DEB192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p w:rsidR="02D27983" w:rsidP="02D27983" w:rsidRDefault="02D27983" w14:paraId="0B0F33C0" w14:textId="7F8BF400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p w:rsidR="02D27983" w:rsidP="02D27983" w:rsidRDefault="02D27983" w14:paraId="32E479AF" w14:textId="4CC3164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131" w:rsidRDefault="003B2131" w14:paraId="1C38B8B3" w14:textId="77777777">
      <w:r>
        <w:separator/>
      </w:r>
    </w:p>
  </w:footnote>
  <w:footnote w:type="continuationSeparator" w:id="0">
    <w:p w:rsidR="003B2131" w:rsidRDefault="003B2131" w14:paraId="277844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6148" w:rsidR="00416148" w:rsidP="00416148" w:rsidRDefault="00416148" w14:paraId="57629406" w14:textId="77777777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365FA45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791D4BA3" w14:textId="77777777"/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19E6E0E6">
      <w:trPr>
        <w:trHeight w:val="300"/>
      </w:trPr>
      <w:tc>
        <w:tcPr>
          <w:tcW w:w="3020" w:type="dxa"/>
          <w:tcMar/>
        </w:tcPr>
        <w:p w:rsidR="02D27983" w:rsidP="02D27983" w:rsidRDefault="02D27983" w14:paraId="01F671A7" w14:textId="15F25A1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344D8AD0" w14:textId="168655D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5E4867AE" w14:textId="48BC3312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0C2F0FBD" w14:textId="321C3849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D27983" w:rsidTr="02D27983" w14:paraId="6D842544">
      <w:trPr>
        <w:trHeight w:val="300"/>
      </w:trPr>
      <w:tc>
        <w:tcPr>
          <w:tcW w:w="3020" w:type="dxa"/>
          <w:tcMar/>
        </w:tcPr>
        <w:p w:rsidR="02D27983" w:rsidP="02D27983" w:rsidRDefault="02D27983" w14:paraId="0D424ACB" w14:textId="207A4D8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D27983" w:rsidP="02D27983" w:rsidRDefault="02D27983" w14:paraId="591252CF" w14:textId="7887387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D27983" w:rsidP="02D27983" w:rsidRDefault="02D27983" w14:paraId="63C7F81C" w14:textId="4D29FD78">
          <w:pPr>
            <w:pStyle w:val="Header"/>
            <w:bidi w:val="0"/>
            <w:ind w:right="-115"/>
            <w:jc w:val="right"/>
          </w:pPr>
        </w:p>
      </w:tc>
    </w:tr>
  </w:tbl>
  <w:p w:rsidR="02D27983" w:rsidP="02D27983" w:rsidRDefault="02D27983" w14:paraId="7C6B34ED" w14:textId="777EA399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p w:rsidR="02D27983" w:rsidP="02D27983" w:rsidRDefault="02D27983" w14:paraId="57F833C7" w14:textId="09C35F2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6efbc2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21">
    <w:abstractNumId w:val="20"/>
  </w: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534C0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1F22030"/>
    <w:rsid w:val="029E3951"/>
    <w:rsid w:val="02D27983"/>
    <w:rsid w:val="039F3120"/>
    <w:rsid w:val="08116EA9"/>
    <w:rsid w:val="08E9D728"/>
    <w:rsid w:val="098CF636"/>
    <w:rsid w:val="0A8F171C"/>
    <w:rsid w:val="0B2B9BA4"/>
    <w:rsid w:val="0E63A034"/>
    <w:rsid w:val="0E957BE9"/>
    <w:rsid w:val="0F9896E0"/>
    <w:rsid w:val="1187E9CF"/>
    <w:rsid w:val="1322032D"/>
    <w:rsid w:val="1436C16A"/>
    <w:rsid w:val="14DE240C"/>
    <w:rsid w:val="15CF2F71"/>
    <w:rsid w:val="1A2C3188"/>
    <w:rsid w:val="1A364370"/>
    <w:rsid w:val="1B3EF42C"/>
    <w:rsid w:val="1C9F0DE0"/>
    <w:rsid w:val="25FD44C4"/>
    <w:rsid w:val="2D4BDC6E"/>
    <w:rsid w:val="2DFD82F6"/>
    <w:rsid w:val="2EFD4863"/>
    <w:rsid w:val="2FED41FA"/>
    <w:rsid w:val="3067C0C3"/>
    <w:rsid w:val="3589601C"/>
    <w:rsid w:val="38E19CBB"/>
    <w:rsid w:val="3960471A"/>
    <w:rsid w:val="3AD6BF9F"/>
    <w:rsid w:val="3D8C4CB1"/>
    <w:rsid w:val="3E11E3C6"/>
    <w:rsid w:val="40E3F623"/>
    <w:rsid w:val="435F65A0"/>
    <w:rsid w:val="43C41780"/>
    <w:rsid w:val="48213DF8"/>
    <w:rsid w:val="4925463C"/>
    <w:rsid w:val="493655A9"/>
    <w:rsid w:val="4A794E1E"/>
    <w:rsid w:val="4D65C6EA"/>
    <w:rsid w:val="4F199784"/>
    <w:rsid w:val="51071529"/>
    <w:rsid w:val="53608EE8"/>
    <w:rsid w:val="559EBE3A"/>
    <w:rsid w:val="569019DA"/>
    <w:rsid w:val="58EAAA71"/>
    <w:rsid w:val="5A34A21D"/>
    <w:rsid w:val="63A555DB"/>
    <w:rsid w:val="6A0ED823"/>
    <w:rsid w:val="6B27BB76"/>
    <w:rsid w:val="6B6F9A94"/>
    <w:rsid w:val="6F42F69F"/>
    <w:rsid w:val="6FB89359"/>
    <w:rsid w:val="74B25ECE"/>
    <w:rsid w:val="752D50ED"/>
    <w:rsid w:val="770A454E"/>
    <w:rsid w:val="7784D343"/>
    <w:rsid w:val="78CDAF17"/>
    <w:rsid w:val="79833D21"/>
    <w:rsid w:val="7EF0B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quisito" w:customStyle="1">
    <w:name w:val="Requisito"/>
    <w:basedOn w:val="Heading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1Char" w:customStyle="1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Heading2Char" w:customStyle="1">
    <w:name w:val="Heading 2 Char"/>
    <w:link w:val="Heading2"/>
    <w:rsid w:val="00D07B4E"/>
    <w:rPr>
      <w:rFonts w:ascii="Arial" w:hAnsi="Arial"/>
      <w:b/>
      <w:sz w:val="26"/>
    </w:rPr>
  </w:style>
  <w:style w:type="character" w:styleId="Heading3Char" w:customStyle="1">
    <w:name w:val="Heading 3 Char"/>
    <w:link w:val="Heading3"/>
    <w:rsid w:val="00D07B4E"/>
    <w:rPr>
      <w:rFonts w:ascii="Arial" w:hAnsi="Arial"/>
      <w:b/>
      <w:sz w:val="24"/>
    </w:rPr>
  </w:style>
  <w:style w:type="character" w:styleId="Heading4Char" w:customStyle="1">
    <w:name w:val="Heading 4 Char"/>
    <w:link w:val="Heading4"/>
    <w:rsid w:val="00D07B4E"/>
    <w:rPr>
      <w:rFonts w:ascii="Arial" w:hAnsi="Arial"/>
      <w:sz w:val="24"/>
    </w:rPr>
  </w:style>
  <w:style w:type="character" w:styleId="Heading5Char" w:customStyle="1">
    <w:name w:val="Heading 5 Char"/>
    <w:link w:val="Heading5"/>
    <w:rsid w:val="00D07B4E"/>
    <w:rPr>
      <w:rFonts w:ascii="Arial" w:hAnsi="Arial"/>
      <w:sz w:val="24"/>
    </w:rPr>
  </w:style>
  <w:style w:type="character" w:styleId="Heading6Char" w:customStyle="1">
    <w:name w:val="Heading 6 Char"/>
    <w:link w:val="Heading6"/>
    <w:rsid w:val="00D07B4E"/>
    <w:rPr>
      <w:rFonts w:ascii="Arial" w:hAnsi="Arial"/>
      <w:sz w:val="22"/>
    </w:rPr>
  </w:style>
  <w:style w:type="character" w:styleId="Heading7Char" w:customStyle="1">
    <w:name w:val="Heading 7 Char"/>
    <w:link w:val="Heading7"/>
    <w:rsid w:val="00D07B4E"/>
    <w:rPr>
      <w:rFonts w:ascii="Arial" w:hAnsi="Arial"/>
      <w:sz w:val="22"/>
    </w:rPr>
  </w:style>
  <w:style w:type="character" w:styleId="Heading8Char" w:customStyle="1">
    <w:name w:val="Heading 8 Char"/>
    <w:link w:val="Heading8"/>
    <w:rsid w:val="00D07B4E"/>
    <w:rPr>
      <w:rFonts w:ascii="Arial" w:hAnsi="Arial"/>
    </w:rPr>
  </w:style>
  <w:style w:type="character" w:styleId="Heading9Char" w:customStyle="1">
    <w:name w:val="Heading 9 Char"/>
    <w:link w:val="Heading9"/>
    <w:rsid w:val="00D07B4E"/>
    <w:rPr>
      <w:rFonts w:ascii="Arial" w:hAnsi="Arial"/>
    </w:rPr>
  </w:style>
  <w:style w:type="character" w:styleId="TitleChar" w:customStyle="1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itleChar" w:customStyle="1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BodyTextChar1" w:customStyle="1">
    <w:name w:val="Body Text Char1"/>
    <w:link w:val="BodyText"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link w:val="BodyTextIndent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Heading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BodyText3Char" w:customStyle="1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BodyTextIndent3Char" w:customStyle="1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Heading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HeaderChar" w:customStyle="1">
    <w:name w:val="Header Char"/>
    <w:link w:val="Header"/>
    <w:uiPriority w:val="99"/>
    <w:rsid w:val="00D07B4E"/>
    <w:rPr>
      <w:rFonts w:ascii="Arial" w:hAnsi="Arial"/>
    </w:rPr>
  </w:style>
  <w:style w:type="character" w:styleId="FooterChar" w:customStyle="1">
    <w:name w:val="Footer Char"/>
    <w:link w:val="Footer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BodyText2Char1" w:customStyle="1">
    <w:name w:val="Body Text 2 Char1"/>
    <w:link w:val="BodyText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le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le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le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le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le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le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le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header" Target="header4.xml" Id="Rdd5564c221d545ab" /><Relationship Type="http://schemas.openxmlformats.org/officeDocument/2006/relationships/footer" Target="footer.xml" Id="Ra7a312c0f1c14ec5" /><Relationship Type="http://schemas.openxmlformats.org/officeDocument/2006/relationships/footer" Target="footer2.xml" Id="R26f3fe5d92b14ec0" /><Relationship Type="http://schemas.openxmlformats.org/officeDocument/2006/relationships/header" Target="header5.xml" Id="R1d3a9f8de8e74164" /><Relationship Type="http://schemas.openxmlformats.org/officeDocument/2006/relationships/footer" Target="footer3.xml" Id="Rb8e23f03b7bd4f6f" /><Relationship Type="http://schemas.openxmlformats.org/officeDocument/2006/relationships/footer" Target="footer4.xml" Id="R287f4e5b1cc44f04" /><Relationship Type="http://schemas.openxmlformats.org/officeDocument/2006/relationships/image" Target="/media/image4.png" Id="R59ef4f918a4b4361" /><Relationship Type="http://schemas.openxmlformats.org/officeDocument/2006/relationships/header" Target="header6.xml" Id="R3049d680f55441c3" /><Relationship Type="http://schemas.openxmlformats.org/officeDocument/2006/relationships/footer" Target="footer5.xml" Id="R9847bb3605634e6d" /><Relationship Type="http://schemas.openxmlformats.org/officeDocument/2006/relationships/footer" Target="footer6.xml" Id="R0e7eb378e047439a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PEDRO MICHAEL BEZERRA DE OLIVEIRA</lastModifiedBy>
  <revision>6</revision>
  <lastPrinted>2016-11-12T02:33:00.0000000Z</lastPrinted>
  <dcterms:created xsi:type="dcterms:W3CDTF">2023-05-23T12:46:00.0000000Z</dcterms:created>
  <dcterms:modified xsi:type="dcterms:W3CDTF">2025-05-17T00:50:18.3180924Z</dcterms:modified>
</coreProperties>
</file>