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B3D05" w14:textId="77777777" w:rsidR="00F56352" w:rsidRDefault="00F56352"/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557"/>
        <w:gridCol w:w="1512"/>
        <w:gridCol w:w="40"/>
        <w:gridCol w:w="2998"/>
        <w:gridCol w:w="1057"/>
        <w:gridCol w:w="1057"/>
        <w:gridCol w:w="1057"/>
        <w:gridCol w:w="1057"/>
        <w:gridCol w:w="1150"/>
      </w:tblGrid>
      <w:tr w:rsidR="00AD7D41" w14:paraId="6820D12F" w14:textId="77777777" w:rsidTr="00974355">
        <w:tc>
          <w:tcPr>
            <w:tcW w:w="10485" w:type="dxa"/>
            <w:gridSpan w:val="9"/>
            <w:shd w:val="clear" w:color="auto" w:fill="767171" w:themeFill="background2" w:themeFillShade="80"/>
          </w:tcPr>
          <w:p w14:paraId="1972E751" w14:textId="6AB0AE87" w:rsidR="00AD7D41" w:rsidRPr="00974355" w:rsidRDefault="00AD7D41" w:rsidP="00AD7D41">
            <w:pPr>
              <w:jc w:val="center"/>
              <w:rPr>
                <w:b/>
                <w:bCs/>
                <w:sz w:val="36"/>
                <w:szCs w:val="36"/>
              </w:rPr>
            </w:pPr>
            <w:bookmarkStart w:id="0" w:name="_Hlk237257598"/>
            <w:r w:rsidRPr="00974355">
              <w:rPr>
                <w:b/>
                <w:bCs/>
                <w:sz w:val="36"/>
                <w:szCs w:val="36"/>
              </w:rPr>
              <w:t>EMEF “ALFREDINA COELHO”</w:t>
            </w:r>
          </w:p>
        </w:tc>
      </w:tr>
      <w:tr w:rsidR="00AD7D41" w14:paraId="3725711D" w14:textId="77777777" w:rsidTr="00974355">
        <w:tc>
          <w:tcPr>
            <w:tcW w:w="10485" w:type="dxa"/>
            <w:gridSpan w:val="9"/>
            <w:shd w:val="clear" w:color="auto" w:fill="AEAAAA" w:themeFill="background2" w:themeFillShade="BF"/>
          </w:tcPr>
          <w:p w14:paraId="4379EA7C" w14:textId="39A631FE" w:rsidR="00AD7D41" w:rsidRPr="00974355" w:rsidRDefault="00AD7D41" w:rsidP="00AD7D41">
            <w:pPr>
              <w:jc w:val="center"/>
              <w:rPr>
                <w:sz w:val="36"/>
                <w:szCs w:val="36"/>
              </w:rPr>
            </w:pPr>
            <w:r w:rsidRPr="00974355">
              <w:rPr>
                <w:sz w:val="36"/>
                <w:szCs w:val="36"/>
              </w:rPr>
              <w:t>TRANSFERÊNCIA DURANTE O ANO LETIVO</w:t>
            </w:r>
          </w:p>
        </w:tc>
      </w:tr>
      <w:tr w:rsidR="00AD7D41" w14:paraId="38D7FCA8" w14:textId="77777777" w:rsidTr="00974355">
        <w:tc>
          <w:tcPr>
            <w:tcW w:w="10485" w:type="dxa"/>
            <w:gridSpan w:val="9"/>
            <w:shd w:val="clear" w:color="auto" w:fill="D0CECE" w:themeFill="background2" w:themeFillShade="E6"/>
          </w:tcPr>
          <w:p w14:paraId="1B8783CC" w14:textId="77E783F5" w:rsidR="00AD7D41" w:rsidRPr="00974355" w:rsidRDefault="00AD7D41" w:rsidP="00AD7D41">
            <w:pPr>
              <w:jc w:val="center"/>
              <w:rPr>
                <w:sz w:val="36"/>
                <w:szCs w:val="36"/>
              </w:rPr>
            </w:pPr>
            <w:r w:rsidRPr="00974355">
              <w:rPr>
                <w:sz w:val="36"/>
                <w:szCs w:val="36"/>
              </w:rPr>
              <w:t>ENSINO FUNDAMENTAL</w:t>
            </w:r>
          </w:p>
        </w:tc>
      </w:tr>
      <w:tr w:rsidR="00AD7D41" w14:paraId="68AD906E" w14:textId="77777777" w:rsidTr="00974355">
        <w:tc>
          <w:tcPr>
            <w:tcW w:w="10485" w:type="dxa"/>
            <w:gridSpan w:val="9"/>
            <w:shd w:val="clear" w:color="auto" w:fill="E7E6E6" w:themeFill="background2"/>
          </w:tcPr>
          <w:p w14:paraId="5E3314B0" w14:textId="3EFF7E8D" w:rsidR="00AD7D41" w:rsidRPr="00974355" w:rsidRDefault="00AD7D41" w:rsidP="00AD7D41">
            <w:pPr>
              <w:jc w:val="center"/>
              <w:rPr>
                <w:sz w:val="36"/>
                <w:szCs w:val="36"/>
              </w:rPr>
            </w:pPr>
            <w:r w:rsidRPr="00974355">
              <w:rPr>
                <w:sz w:val="36"/>
                <w:szCs w:val="36"/>
              </w:rPr>
              <w:t>DECLARAÇÃO</w:t>
            </w:r>
          </w:p>
        </w:tc>
      </w:tr>
      <w:tr w:rsidR="00AD7D41" w14:paraId="2AD14A50" w14:textId="77777777" w:rsidTr="00AD7D41">
        <w:trPr>
          <w:trHeight w:val="157"/>
        </w:trPr>
        <w:tc>
          <w:tcPr>
            <w:tcW w:w="10485" w:type="dxa"/>
            <w:gridSpan w:val="9"/>
          </w:tcPr>
          <w:p w14:paraId="3EBB1995" w14:textId="2389A0E0" w:rsidR="00AD7D41" w:rsidRDefault="00AD7D41" w:rsidP="00AD7D41">
            <w:pPr>
              <w:jc w:val="both"/>
            </w:pPr>
            <w:r w:rsidRPr="00974355">
              <w:rPr>
                <w:sz w:val="24"/>
                <w:szCs w:val="24"/>
              </w:rPr>
              <w:t xml:space="preserve">DECLARO, nos termos do Inciso VII, artigo 24, da Lei 9394/96, que o(a) aluno(a) </w:t>
            </w:r>
            <w:r w:rsidR="00645C56">
              <w:rPr>
                <w:b/>
                <w:bCs/>
                <w:color w:val="000066"/>
                <w:sz w:val="24"/>
                <w:szCs w:val="24"/>
              </w:rPr>
              <w:t>{</w:t>
            </w:r>
            <w:proofErr w:type="spellStart"/>
            <w:r w:rsidR="00645C56">
              <w:rPr>
                <w:b/>
                <w:bCs/>
                <w:color w:val="000066"/>
                <w:sz w:val="24"/>
                <w:szCs w:val="24"/>
              </w:rPr>
              <w:t>nomeAluno</w:t>
            </w:r>
            <w:proofErr w:type="spellEnd"/>
            <w:r w:rsidR="00645C56">
              <w:rPr>
                <w:b/>
                <w:bCs/>
                <w:color w:val="000066"/>
                <w:sz w:val="24"/>
                <w:szCs w:val="24"/>
              </w:rPr>
              <w:t>}</w:t>
            </w:r>
            <w:r w:rsidRPr="00974355">
              <w:rPr>
                <w:sz w:val="24"/>
                <w:szCs w:val="24"/>
              </w:rPr>
              <w:t>, RA:</w:t>
            </w:r>
            <w:r w:rsidRPr="00974355">
              <w:rPr>
                <w:b/>
                <w:bCs/>
                <w:sz w:val="24"/>
                <w:szCs w:val="24"/>
              </w:rPr>
              <w:t xml:space="preserve"> </w:t>
            </w:r>
            <w:r w:rsidR="00645C56">
              <w:rPr>
                <w:b/>
                <w:bCs/>
                <w:color w:val="000066"/>
                <w:sz w:val="24"/>
                <w:szCs w:val="24"/>
              </w:rPr>
              <w:t>{</w:t>
            </w:r>
            <w:proofErr w:type="spellStart"/>
            <w:r w:rsidR="00645C56">
              <w:rPr>
                <w:b/>
                <w:bCs/>
                <w:color w:val="000066"/>
                <w:sz w:val="24"/>
                <w:szCs w:val="24"/>
              </w:rPr>
              <w:t>raAluno</w:t>
            </w:r>
            <w:proofErr w:type="spellEnd"/>
            <w:r w:rsidR="00645C56">
              <w:rPr>
                <w:b/>
                <w:bCs/>
                <w:color w:val="000066"/>
                <w:sz w:val="24"/>
                <w:szCs w:val="24"/>
              </w:rPr>
              <w:t>}</w:t>
            </w:r>
            <w:r w:rsidRPr="00974355">
              <w:rPr>
                <w:sz w:val="24"/>
                <w:szCs w:val="24"/>
              </w:rPr>
              <w:t>, encontra-se matriculado no </w:t>
            </w:r>
            <w:r w:rsidR="00645C56">
              <w:rPr>
                <w:b/>
                <w:bCs/>
                <w:color w:val="000066"/>
                <w:sz w:val="24"/>
                <w:szCs w:val="24"/>
              </w:rPr>
              <w:t>{</w:t>
            </w:r>
            <w:proofErr w:type="spellStart"/>
            <w:r w:rsidR="00645C56">
              <w:rPr>
                <w:b/>
                <w:bCs/>
                <w:color w:val="000066"/>
                <w:sz w:val="24"/>
                <w:szCs w:val="24"/>
              </w:rPr>
              <w:t>anoAtual</w:t>
            </w:r>
            <w:proofErr w:type="spellEnd"/>
            <w:r w:rsidR="00645C56">
              <w:rPr>
                <w:b/>
                <w:bCs/>
                <w:color w:val="000066"/>
                <w:sz w:val="24"/>
                <w:szCs w:val="24"/>
              </w:rPr>
              <w:t>}</w:t>
            </w:r>
            <w:r w:rsidRPr="00974355">
              <w:rPr>
                <w:sz w:val="24"/>
                <w:szCs w:val="24"/>
              </w:rPr>
              <w:t xml:space="preserve">, do Ensino Fundamental, no presente ano letivo, e apresenta aproveitamento e frequência descritos abaixo, até </w:t>
            </w:r>
            <w:r w:rsidR="00645C56">
              <w:rPr>
                <w:b/>
                <w:bCs/>
                <w:color w:val="000066"/>
                <w:sz w:val="24"/>
                <w:szCs w:val="24"/>
              </w:rPr>
              <w:t>{</w:t>
            </w:r>
            <w:proofErr w:type="spellStart"/>
            <w:r w:rsidR="00645C56">
              <w:rPr>
                <w:b/>
                <w:bCs/>
                <w:color w:val="000066"/>
                <w:sz w:val="24"/>
                <w:szCs w:val="24"/>
              </w:rPr>
              <w:t>dataSaida</w:t>
            </w:r>
            <w:proofErr w:type="spellEnd"/>
            <w:r w:rsidR="00645C56">
              <w:rPr>
                <w:b/>
                <w:bCs/>
                <w:color w:val="000066"/>
                <w:sz w:val="24"/>
                <w:szCs w:val="24"/>
              </w:rPr>
              <w:t>}</w:t>
            </w:r>
          </w:p>
        </w:tc>
      </w:tr>
      <w:tr w:rsidR="00EC484C" w14:paraId="79BD9D19" w14:textId="77777777" w:rsidTr="00EC484C">
        <w:trPr>
          <w:trHeight w:val="42"/>
        </w:trPr>
        <w:tc>
          <w:tcPr>
            <w:tcW w:w="557" w:type="dxa"/>
            <w:vMerge w:val="restart"/>
            <w:textDirection w:val="btLr"/>
            <w:vAlign w:val="center"/>
          </w:tcPr>
          <w:p w14:paraId="662F25C4" w14:textId="481562F7" w:rsidR="001B1039" w:rsidRPr="00974355" w:rsidRDefault="001B1039" w:rsidP="001B1039">
            <w:pPr>
              <w:ind w:left="113" w:right="113"/>
              <w:jc w:val="center"/>
            </w:pPr>
            <w:r w:rsidRPr="00974355">
              <w:rPr>
                <w:sz w:val="24"/>
                <w:szCs w:val="24"/>
              </w:rPr>
              <w:t>Fundamento Legal: Lei Federal 9394/96</w:t>
            </w:r>
          </w:p>
        </w:tc>
        <w:tc>
          <w:tcPr>
            <w:tcW w:w="4550" w:type="dxa"/>
            <w:gridSpan w:val="3"/>
            <w:vMerge w:val="restart"/>
            <w:vAlign w:val="center"/>
          </w:tcPr>
          <w:p w14:paraId="66EA6338" w14:textId="1CBFE0B5" w:rsidR="001B1039" w:rsidRPr="001B1039" w:rsidRDefault="001B1039" w:rsidP="00974355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COMPONENTES CURRICULARES</w:t>
            </w:r>
          </w:p>
        </w:tc>
        <w:tc>
          <w:tcPr>
            <w:tcW w:w="4228" w:type="dxa"/>
            <w:gridSpan w:val="4"/>
            <w:vAlign w:val="center"/>
          </w:tcPr>
          <w:p w14:paraId="27A77CCD" w14:textId="3E7374CF" w:rsidR="001B1039" w:rsidRPr="001B1039" w:rsidRDefault="001B1039" w:rsidP="00974355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BIMESTRE</w:t>
            </w:r>
          </w:p>
        </w:tc>
        <w:tc>
          <w:tcPr>
            <w:tcW w:w="1150" w:type="dxa"/>
            <w:vMerge w:val="restart"/>
            <w:vAlign w:val="center"/>
          </w:tcPr>
          <w:p w14:paraId="6763C65C" w14:textId="503E23EC" w:rsidR="001B1039" w:rsidRPr="001B1039" w:rsidRDefault="001B1039" w:rsidP="00974355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TOTAL DE FALTAS</w:t>
            </w:r>
          </w:p>
        </w:tc>
      </w:tr>
      <w:tr w:rsidR="00EC484C" w14:paraId="17DC9893" w14:textId="77777777" w:rsidTr="00EC484C">
        <w:trPr>
          <w:trHeight w:val="38"/>
        </w:trPr>
        <w:tc>
          <w:tcPr>
            <w:tcW w:w="557" w:type="dxa"/>
            <w:vMerge/>
          </w:tcPr>
          <w:p w14:paraId="5A814AB3" w14:textId="77777777" w:rsidR="001B1039" w:rsidRDefault="001B1039"/>
        </w:tc>
        <w:tc>
          <w:tcPr>
            <w:tcW w:w="4550" w:type="dxa"/>
            <w:gridSpan w:val="3"/>
            <w:vMerge/>
            <w:vAlign w:val="center"/>
          </w:tcPr>
          <w:p w14:paraId="148414FD" w14:textId="77777777" w:rsidR="001B1039" w:rsidRDefault="001B1039" w:rsidP="00974355">
            <w:pPr>
              <w:jc w:val="center"/>
            </w:pPr>
          </w:p>
        </w:tc>
        <w:tc>
          <w:tcPr>
            <w:tcW w:w="1057" w:type="dxa"/>
            <w:vAlign w:val="center"/>
          </w:tcPr>
          <w:p w14:paraId="2A25E881" w14:textId="4C30C7B6" w:rsidR="001B1039" w:rsidRPr="001B1039" w:rsidRDefault="001B1039" w:rsidP="00974355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1º</w:t>
            </w:r>
          </w:p>
        </w:tc>
        <w:tc>
          <w:tcPr>
            <w:tcW w:w="1057" w:type="dxa"/>
            <w:vAlign w:val="center"/>
          </w:tcPr>
          <w:p w14:paraId="0B55785B" w14:textId="1DD9CF83" w:rsidR="001B1039" w:rsidRPr="001B1039" w:rsidRDefault="001B1039" w:rsidP="00974355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2º</w:t>
            </w:r>
          </w:p>
        </w:tc>
        <w:tc>
          <w:tcPr>
            <w:tcW w:w="1057" w:type="dxa"/>
            <w:vAlign w:val="center"/>
          </w:tcPr>
          <w:p w14:paraId="68F6E637" w14:textId="749B5F4E" w:rsidR="001B1039" w:rsidRPr="001B1039" w:rsidRDefault="001B1039" w:rsidP="00974355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3º</w:t>
            </w:r>
          </w:p>
        </w:tc>
        <w:tc>
          <w:tcPr>
            <w:tcW w:w="1057" w:type="dxa"/>
            <w:vAlign w:val="center"/>
          </w:tcPr>
          <w:p w14:paraId="62EABDCB" w14:textId="4137886F" w:rsidR="001B1039" w:rsidRPr="001B1039" w:rsidRDefault="001B1039" w:rsidP="00974355">
            <w:pPr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4º</w:t>
            </w:r>
          </w:p>
        </w:tc>
        <w:tc>
          <w:tcPr>
            <w:tcW w:w="1150" w:type="dxa"/>
            <w:vMerge/>
            <w:vAlign w:val="center"/>
          </w:tcPr>
          <w:p w14:paraId="0B4CAEDA" w14:textId="0A1B75C2" w:rsidR="001B1039" w:rsidRDefault="001B1039" w:rsidP="00974355">
            <w:pPr>
              <w:jc w:val="center"/>
            </w:pPr>
          </w:p>
        </w:tc>
      </w:tr>
      <w:tr w:rsidR="00EC484C" w14:paraId="1DDBE28F" w14:textId="77777777" w:rsidTr="00EC484C">
        <w:trPr>
          <w:trHeight w:val="38"/>
        </w:trPr>
        <w:tc>
          <w:tcPr>
            <w:tcW w:w="557" w:type="dxa"/>
            <w:vMerge/>
          </w:tcPr>
          <w:p w14:paraId="39C02A87" w14:textId="77777777" w:rsidR="001B1039" w:rsidRPr="001B1039" w:rsidRDefault="001B1039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 w:val="restart"/>
            <w:textDirection w:val="btLr"/>
            <w:vAlign w:val="center"/>
          </w:tcPr>
          <w:p w14:paraId="1C2C577C" w14:textId="038F89C5" w:rsidR="001B1039" w:rsidRPr="001B1039" w:rsidRDefault="001B1039" w:rsidP="001B1039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BASE COMUM</w:t>
            </w:r>
          </w:p>
        </w:tc>
        <w:tc>
          <w:tcPr>
            <w:tcW w:w="2998" w:type="dxa"/>
            <w:vAlign w:val="center"/>
          </w:tcPr>
          <w:p w14:paraId="6C24ECBD" w14:textId="32672CD4" w:rsidR="001B1039" w:rsidRPr="001B1039" w:rsidRDefault="001B1039" w:rsidP="00974355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Língua Portuguesa</w:t>
            </w:r>
          </w:p>
        </w:tc>
        <w:tc>
          <w:tcPr>
            <w:tcW w:w="1057" w:type="dxa"/>
            <w:vAlign w:val="center"/>
          </w:tcPr>
          <w:p w14:paraId="5F9AED71" w14:textId="39B09156" w:rsidR="001B1039" w:rsidRPr="00974355" w:rsidRDefault="00645C56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{lp</w:t>
            </w:r>
            <w:r w:rsidR="00EC484C">
              <w:rPr>
                <w:rFonts w:cstheme="minorHAnsi"/>
                <w:sz w:val="24"/>
                <w:szCs w:val="24"/>
              </w:rPr>
              <w:t>B</w:t>
            </w:r>
            <w:r>
              <w:rPr>
                <w:rFonts w:cstheme="minorHAnsi"/>
                <w:sz w:val="24"/>
                <w:szCs w:val="24"/>
              </w:rPr>
              <w:t>1}</w:t>
            </w:r>
          </w:p>
        </w:tc>
        <w:tc>
          <w:tcPr>
            <w:tcW w:w="1057" w:type="dxa"/>
            <w:vAlign w:val="center"/>
          </w:tcPr>
          <w:p w14:paraId="5593FFB6" w14:textId="484A6EBD" w:rsidR="001B1039" w:rsidRPr="00974355" w:rsidRDefault="00EC484C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{lpB2}</w:t>
            </w:r>
          </w:p>
        </w:tc>
        <w:tc>
          <w:tcPr>
            <w:tcW w:w="1057" w:type="dxa"/>
            <w:vAlign w:val="center"/>
          </w:tcPr>
          <w:p w14:paraId="29C5C608" w14:textId="5B7D2E9B" w:rsidR="001B1039" w:rsidRPr="00974355" w:rsidRDefault="00EC484C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{lpB3}</w:t>
            </w:r>
          </w:p>
        </w:tc>
        <w:tc>
          <w:tcPr>
            <w:tcW w:w="1057" w:type="dxa"/>
            <w:vAlign w:val="center"/>
          </w:tcPr>
          <w:p w14:paraId="234ADD60" w14:textId="642B6810" w:rsidR="001B1039" w:rsidRPr="00974355" w:rsidRDefault="00EC484C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{lpB4}</w:t>
            </w:r>
          </w:p>
        </w:tc>
        <w:tc>
          <w:tcPr>
            <w:tcW w:w="1150" w:type="dxa"/>
            <w:vAlign w:val="center"/>
          </w:tcPr>
          <w:p w14:paraId="04D5EC6E" w14:textId="747BC18D" w:rsidR="001B1039" w:rsidRPr="00974355" w:rsidRDefault="00D706D0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lpF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714A13C4" w14:textId="77777777" w:rsidTr="00EC484C">
        <w:trPr>
          <w:trHeight w:val="38"/>
        </w:trPr>
        <w:tc>
          <w:tcPr>
            <w:tcW w:w="557" w:type="dxa"/>
            <w:vMerge/>
          </w:tcPr>
          <w:p w14:paraId="5E79FAAA" w14:textId="77777777" w:rsidR="001B1039" w:rsidRPr="001B1039" w:rsidRDefault="001B1039" w:rsidP="001B1039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08922F57" w14:textId="77777777" w:rsidR="001B1039" w:rsidRPr="001B1039" w:rsidRDefault="001B1039" w:rsidP="001B1039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EDF70" w14:textId="78A02C0F" w:rsidR="001B1039" w:rsidRPr="001B1039" w:rsidRDefault="001B1039" w:rsidP="00974355">
            <w:pPr>
              <w:rPr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Arte</w:t>
            </w:r>
          </w:p>
        </w:tc>
        <w:tc>
          <w:tcPr>
            <w:tcW w:w="1057" w:type="dxa"/>
            <w:vAlign w:val="center"/>
          </w:tcPr>
          <w:p w14:paraId="003ECCCB" w14:textId="3836D512" w:rsidR="001B1039" w:rsidRPr="00974355" w:rsidRDefault="00EC484C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{aB1}</w:t>
            </w:r>
          </w:p>
        </w:tc>
        <w:tc>
          <w:tcPr>
            <w:tcW w:w="1057" w:type="dxa"/>
            <w:vAlign w:val="center"/>
          </w:tcPr>
          <w:p w14:paraId="04433A07" w14:textId="395514FA" w:rsidR="001B1039" w:rsidRPr="00974355" w:rsidRDefault="00EC484C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{aB2}</w:t>
            </w:r>
          </w:p>
        </w:tc>
        <w:tc>
          <w:tcPr>
            <w:tcW w:w="1057" w:type="dxa"/>
            <w:vAlign w:val="center"/>
          </w:tcPr>
          <w:p w14:paraId="2215CD74" w14:textId="63046F61" w:rsidR="001B1039" w:rsidRPr="00974355" w:rsidRDefault="00EC484C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r w:rsidR="00D706D0">
              <w:rPr>
                <w:rFonts w:cstheme="minorHAnsi"/>
                <w:sz w:val="24"/>
                <w:szCs w:val="24"/>
              </w:rPr>
              <w:t>aB3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397791C0" w14:textId="14AD673E" w:rsidR="001B1039" w:rsidRPr="00974355" w:rsidRDefault="00EC484C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178F58B0" w14:textId="301E7F18" w:rsidR="001B1039" w:rsidRPr="00974355" w:rsidRDefault="00D706D0" w:rsidP="0097435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aF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1125E3F3" w14:textId="77777777" w:rsidTr="00EC484C">
        <w:trPr>
          <w:trHeight w:val="38"/>
        </w:trPr>
        <w:tc>
          <w:tcPr>
            <w:tcW w:w="557" w:type="dxa"/>
            <w:vMerge/>
          </w:tcPr>
          <w:p w14:paraId="31F01862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62E42437" w14:textId="77777777" w:rsidR="00EC484C" w:rsidRPr="001B1039" w:rsidRDefault="00EC484C" w:rsidP="00EC484C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E5028" w14:textId="33C72C71" w:rsidR="00EC484C" w:rsidRPr="001B1039" w:rsidRDefault="00EC484C" w:rsidP="00EC484C">
            <w:pPr>
              <w:rPr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Educação Física</w:t>
            </w:r>
          </w:p>
        </w:tc>
        <w:tc>
          <w:tcPr>
            <w:tcW w:w="1057" w:type="dxa"/>
            <w:vAlign w:val="center"/>
          </w:tcPr>
          <w:p w14:paraId="08660A3E" w14:textId="6A30744B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{efB1}</w:t>
            </w:r>
          </w:p>
        </w:tc>
        <w:tc>
          <w:tcPr>
            <w:tcW w:w="1057" w:type="dxa"/>
            <w:vAlign w:val="center"/>
          </w:tcPr>
          <w:p w14:paraId="4DA39BBA" w14:textId="331A71DD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{efB2}</w:t>
            </w:r>
          </w:p>
        </w:tc>
        <w:tc>
          <w:tcPr>
            <w:tcW w:w="1057" w:type="dxa"/>
            <w:vAlign w:val="center"/>
          </w:tcPr>
          <w:p w14:paraId="189A190C" w14:textId="576B7E75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{efB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6ABF991B" w14:textId="736A366B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{efB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41E534C3" w14:textId="1C4183BF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efF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14D048D4" w14:textId="77777777" w:rsidTr="00EC484C">
        <w:trPr>
          <w:trHeight w:val="38"/>
        </w:trPr>
        <w:tc>
          <w:tcPr>
            <w:tcW w:w="557" w:type="dxa"/>
            <w:vMerge/>
          </w:tcPr>
          <w:p w14:paraId="1776B957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40B0F0CF" w14:textId="77777777" w:rsidR="00EC484C" w:rsidRPr="001B1039" w:rsidRDefault="00EC484C" w:rsidP="00EC484C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3037F" w14:textId="7B00C197" w:rsidR="00EC484C" w:rsidRPr="001B1039" w:rsidRDefault="00EC484C" w:rsidP="00EC484C">
            <w:pPr>
              <w:rPr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História</w:t>
            </w:r>
          </w:p>
        </w:tc>
        <w:tc>
          <w:tcPr>
            <w:tcW w:w="1057" w:type="dxa"/>
            <w:vAlign w:val="center"/>
          </w:tcPr>
          <w:p w14:paraId="777A1838" w14:textId="5EDA8571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{hB1}</w:t>
            </w:r>
          </w:p>
        </w:tc>
        <w:tc>
          <w:tcPr>
            <w:tcW w:w="1057" w:type="dxa"/>
            <w:vAlign w:val="center"/>
          </w:tcPr>
          <w:p w14:paraId="22000A91" w14:textId="3DB3DD1D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{hB2}</w:t>
            </w:r>
          </w:p>
        </w:tc>
        <w:tc>
          <w:tcPr>
            <w:tcW w:w="1057" w:type="dxa"/>
            <w:vAlign w:val="center"/>
          </w:tcPr>
          <w:p w14:paraId="76A217A4" w14:textId="7A2F7D39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{hB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4371ECE8" w14:textId="70EE439D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{hB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75A6A336" w14:textId="7FA212E7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hF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6A43425F" w14:textId="77777777" w:rsidTr="00EC484C">
        <w:trPr>
          <w:trHeight w:val="38"/>
        </w:trPr>
        <w:tc>
          <w:tcPr>
            <w:tcW w:w="557" w:type="dxa"/>
            <w:vMerge/>
          </w:tcPr>
          <w:p w14:paraId="5DAC6D84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3AF23E2A" w14:textId="77777777" w:rsidR="00EC484C" w:rsidRPr="001B1039" w:rsidRDefault="00EC484C" w:rsidP="00EC484C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7A998" w14:textId="670FB630" w:rsidR="00EC484C" w:rsidRPr="001B1039" w:rsidRDefault="00EC484C" w:rsidP="00EC484C">
            <w:pPr>
              <w:rPr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Geografia</w:t>
            </w:r>
          </w:p>
        </w:tc>
        <w:tc>
          <w:tcPr>
            <w:tcW w:w="1057" w:type="dxa"/>
            <w:vAlign w:val="center"/>
          </w:tcPr>
          <w:p w14:paraId="2A423258" w14:textId="16C4B2F7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{gB1}</w:t>
            </w:r>
          </w:p>
        </w:tc>
        <w:tc>
          <w:tcPr>
            <w:tcW w:w="1057" w:type="dxa"/>
            <w:vAlign w:val="center"/>
          </w:tcPr>
          <w:p w14:paraId="489212D7" w14:textId="1C6FEBD4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{gB2}</w:t>
            </w:r>
          </w:p>
        </w:tc>
        <w:tc>
          <w:tcPr>
            <w:tcW w:w="1057" w:type="dxa"/>
            <w:vAlign w:val="center"/>
          </w:tcPr>
          <w:p w14:paraId="26E996C7" w14:textId="5F33549C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{gB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6A4A0D82" w14:textId="21E9F141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{gB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1586AA63" w14:textId="7A5B2B3A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gF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5F35C57A" w14:textId="77777777" w:rsidTr="00EC484C">
        <w:trPr>
          <w:trHeight w:val="38"/>
        </w:trPr>
        <w:tc>
          <w:tcPr>
            <w:tcW w:w="557" w:type="dxa"/>
            <w:vMerge/>
          </w:tcPr>
          <w:p w14:paraId="606A4F3C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696EA921" w14:textId="77777777" w:rsidR="00EC484C" w:rsidRPr="001B1039" w:rsidRDefault="00EC484C" w:rsidP="00EC484C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B4C40" w14:textId="6B7FB6B8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Matemática</w:t>
            </w:r>
          </w:p>
        </w:tc>
        <w:tc>
          <w:tcPr>
            <w:tcW w:w="1057" w:type="dxa"/>
            <w:vAlign w:val="center"/>
          </w:tcPr>
          <w:p w14:paraId="2A89175B" w14:textId="27D0C98F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{mB1}</w:t>
            </w:r>
          </w:p>
        </w:tc>
        <w:tc>
          <w:tcPr>
            <w:tcW w:w="1057" w:type="dxa"/>
            <w:vAlign w:val="center"/>
          </w:tcPr>
          <w:p w14:paraId="6851CB4F" w14:textId="5CAC977F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{mB2}</w:t>
            </w:r>
          </w:p>
        </w:tc>
        <w:tc>
          <w:tcPr>
            <w:tcW w:w="1057" w:type="dxa"/>
            <w:vAlign w:val="center"/>
          </w:tcPr>
          <w:p w14:paraId="24F179F5" w14:textId="2B52B571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{mB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5EE060D4" w14:textId="6D00C533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{mB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60EF8107" w14:textId="6F9F622E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mF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64D65629" w14:textId="77777777" w:rsidTr="00EC484C">
        <w:trPr>
          <w:trHeight w:val="38"/>
        </w:trPr>
        <w:tc>
          <w:tcPr>
            <w:tcW w:w="557" w:type="dxa"/>
            <w:vMerge/>
          </w:tcPr>
          <w:p w14:paraId="726B60A2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  <w:textDirection w:val="btLr"/>
            <w:vAlign w:val="center"/>
          </w:tcPr>
          <w:p w14:paraId="1C671513" w14:textId="77777777" w:rsidR="00EC484C" w:rsidRPr="001B1039" w:rsidRDefault="00EC484C" w:rsidP="00EC484C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034DF" w14:textId="1D91B385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Ciências Físicas e Biológicas</w:t>
            </w:r>
          </w:p>
        </w:tc>
        <w:tc>
          <w:tcPr>
            <w:tcW w:w="1057" w:type="dxa"/>
            <w:vAlign w:val="center"/>
          </w:tcPr>
          <w:p w14:paraId="521926FA" w14:textId="70BEAB6C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{cB1}</w:t>
            </w:r>
          </w:p>
        </w:tc>
        <w:tc>
          <w:tcPr>
            <w:tcW w:w="1057" w:type="dxa"/>
            <w:vAlign w:val="center"/>
          </w:tcPr>
          <w:p w14:paraId="29F9281A" w14:textId="0C15F2DF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{cB2}</w:t>
            </w:r>
          </w:p>
        </w:tc>
        <w:tc>
          <w:tcPr>
            <w:tcW w:w="1057" w:type="dxa"/>
            <w:vAlign w:val="center"/>
          </w:tcPr>
          <w:p w14:paraId="56843AC5" w14:textId="7AD81452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29CF82CA" w14:textId="66BFB889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18D95674" w14:textId="121ED660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cF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784D1AB9" w14:textId="77777777" w:rsidTr="00EC484C">
        <w:trPr>
          <w:trHeight w:val="38"/>
        </w:trPr>
        <w:tc>
          <w:tcPr>
            <w:tcW w:w="557" w:type="dxa"/>
            <w:vMerge/>
          </w:tcPr>
          <w:p w14:paraId="4EB61310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 w:val="restart"/>
            <w:textDirection w:val="btLr"/>
            <w:vAlign w:val="center"/>
          </w:tcPr>
          <w:p w14:paraId="3A063989" w14:textId="2C9C4F00" w:rsidR="00EC484C" w:rsidRPr="001B1039" w:rsidRDefault="00EC484C" w:rsidP="00EC484C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 w:rsidRPr="001B1039">
              <w:rPr>
                <w:b/>
                <w:bCs/>
                <w:sz w:val="24"/>
                <w:szCs w:val="24"/>
              </w:rPr>
              <w:t>PARTE DIVERSIFICADA</w:t>
            </w: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A05C1" w14:textId="79A0C6C3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Cultura do Movimento</w:t>
            </w:r>
          </w:p>
        </w:tc>
        <w:tc>
          <w:tcPr>
            <w:tcW w:w="1057" w:type="dxa"/>
            <w:vAlign w:val="center"/>
          </w:tcPr>
          <w:p w14:paraId="161B6D72" w14:textId="79B4B27C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{cmB1}</w:t>
            </w:r>
          </w:p>
        </w:tc>
        <w:tc>
          <w:tcPr>
            <w:tcW w:w="1057" w:type="dxa"/>
            <w:vAlign w:val="center"/>
          </w:tcPr>
          <w:p w14:paraId="354267F6" w14:textId="128FB135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{cmB2}</w:t>
            </w:r>
          </w:p>
        </w:tc>
        <w:tc>
          <w:tcPr>
            <w:tcW w:w="1057" w:type="dxa"/>
            <w:vAlign w:val="center"/>
          </w:tcPr>
          <w:p w14:paraId="4F9B0F06" w14:textId="1BD1ED5E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{cmB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0A9C3E09" w14:textId="0481F767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{cmB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2704A57B" w14:textId="1B6CEB64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cmF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100FC205" w14:textId="77777777" w:rsidTr="00EC484C">
        <w:trPr>
          <w:trHeight w:val="38"/>
        </w:trPr>
        <w:tc>
          <w:tcPr>
            <w:tcW w:w="557" w:type="dxa"/>
            <w:vMerge/>
          </w:tcPr>
          <w:p w14:paraId="3FE6D3DB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155A497C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1D41E" w14:textId="27F611B0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Orientação de Estudos</w:t>
            </w:r>
          </w:p>
        </w:tc>
        <w:tc>
          <w:tcPr>
            <w:tcW w:w="1057" w:type="dxa"/>
            <w:vAlign w:val="center"/>
          </w:tcPr>
          <w:p w14:paraId="7DF353F8" w14:textId="66CCA0A2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{oeB1}</w:t>
            </w:r>
          </w:p>
        </w:tc>
        <w:tc>
          <w:tcPr>
            <w:tcW w:w="1057" w:type="dxa"/>
            <w:vAlign w:val="center"/>
          </w:tcPr>
          <w:p w14:paraId="7AE93F76" w14:textId="38267420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{oeB2}</w:t>
            </w:r>
          </w:p>
        </w:tc>
        <w:tc>
          <w:tcPr>
            <w:tcW w:w="1057" w:type="dxa"/>
            <w:vAlign w:val="center"/>
          </w:tcPr>
          <w:p w14:paraId="61348122" w14:textId="189556DB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364AEB84" w14:textId="57F160A9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7339EB96" w14:textId="5397B44F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oeF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3D6F44E0" w14:textId="77777777" w:rsidTr="00EC484C">
        <w:trPr>
          <w:trHeight w:val="38"/>
        </w:trPr>
        <w:tc>
          <w:tcPr>
            <w:tcW w:w="557" w:type="dxa"/>
            <w:vMerge/>
          </w:tcPr>
          <w:p w14:paraId="6D3ECFAF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1DB252A1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8AD3F" w14:textId="261167AD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Linguagens Artísticas</w:t>
            </w:r>
          </w:p>
        </w:tc>
        <w:tc>
          <w:tcPr>
            <w:tcW w:w="1057" w:type="dxa"/>
            <w:vAlign w:val="center"/>
          </w:tcPr>
          <w:p w14:paraId="16BB4406" w14:textId="122F6E4A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{laB1}</w:t>
            </w:r>
          </w:p>
        </w:tc>
        <w:tc>
          <w:tcPr>
            <w:tcW w:w="1057" w:type="dxa"/>
            <w:vAlign w:val="center"/>
          </w:tcPr>
          <w:p w14:paraId="292D5081" w14:textId="142873EC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{laB2}</w:t>
            </w:r>
          </w:p>
        </w:tc>
        <w:tc>
          <w:tcPr>
            <w:tcW w:w="1057" w:type="dxa"/>
            <w:vAlign w:val="center"/>
          </w:tcPr>
          <w:p w14:paraId="4A7632CA" w14:textId="740B6254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{laB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338745A0" w14:textId="2BE2FD8F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{laB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6786E796" w14:textId="2491C6ED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laF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391B293D" w14:textId="77777777" w:rsidTr="00EC484C">
        <w:trPr>
          <w:trHeight w:val="38"/>
        </w:trPr>
        <w:tc>
          <w:tcPr>
            <w:tcW w:w="557" w:type="dxa"/>
            <w:vMerge/>
          </w:tcPr>
          <w:p w14:paraId="344A39DE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1E9AB7D7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B83CE" w14:textId="04C3306B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Produção Textual</w:t>
            </w:r>
          </w:p>
        </w:tc>
        <w:tc>
          <w:tcPr>
            <w:tcW w:w="1057" w:type="dxa"/>
            <w:vAlign w:val="center"/>
          </w:tcPr>
          <w:p w14:paraId="734C415C" w14:textId="064D88C0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{ptB1}</w:t>
            </w:r>
          </w:p>
        </w:tc>
        <w:tc>
          <w:tcPr>
            <w:tcW w:w="1057" w:type="dxa"/>
            <w:vAlign w:val="center"/>
          </w:tcPr>
          <w:p w14:paraId="4F746A38" w14:textId="1F74B65B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{ptB2}</w:t>
            </w:r>
          </w:p>
        </w:tc>
        <w:tc>
          <w:tcPr>
            <w:tcW w:w="1057" w:type="dxa"/>
            <w:vAlign w:val="center"/>
          </w:tcPr>
          <w:p w14:paraId="401BD3AA" w14:textId="5E0B2251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{ptB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0693FB20" w14:textId="5EC1D3DA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{ptB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7615B058" w14:textId="0A7E3760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ptF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66918FA1" w14:textId="77777777" w:rsidTr="00EC484C">
        <w:trPr>
          <w:trHeight w:val="38"/>
        </w:trPr>
        <w:tc>
          <w:tcPr>
            <w:tcW w:w="557" w:type="dxa"/>
            <w:vMerge/>
          </w:tcPr>
          <w:p w14:paraId="68977C9C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16945CFE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048D9" w14:textId="4C671D93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Orientação de Estudo Mat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057" w:type="dxa"/>
            <w:vAlign w:val="center"/>
          </w:tcPr>
          <w:p w14:paraId="6FB79F18" w14:textId="59E33CF3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{oemB1}</w:t>
            </w:r>
          </w:p>
        </w:tc>
        <w:tc>
          <w:tcPr>
            <w:tcW w:w="1057" w:type="dxa"/>
            <w:vAlign w:val="center"/>
          </w:tcPr>
          <w:p w14:paraId="725F5BFE" w14:textId="3DCE2C57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{oemB2}</w:t>
            </w:r>
          </w:p>
        </w:tc>
        <w:tc>
          <w:tcPr>
            <w:tcW w:w="1057" w:type="dxa"/>
            <w:vAlign w:val="center"/>
          </w:tcPr>
          <w:p w14:paraId="4F591E47" w14:textId="17230B46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{oemB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28EB5F23" w14:textId="41B07E8C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{oemB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68AD9748" w14:textId="065AD6C7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oemF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1401C295" w14:textId="77777777" w:rsidTr="00EC484C">
        <w:trPr>
          <w:trHeight w:val="38"/>
        </w:trPr>
        <w:tc>
          <w:tcPr>
            <w:tcW w:w="557" w:type="dxa"/>
            <w:vMerge/>
          </w:tcPr>
          <w:p w14:paraId="56A325ED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4BF2D993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91CC7F" w14:textId="6746DE82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Língua Inglesa</w:t>
            </w:r>
          </w:p>
        </w:tc>
        <w:tc>
          <w:tcPr>
            <w:tcW w:w="1057" w:type="dxa"/>
            <w:vAlign w:val="center"/>
          </w:tcPr>
          <w:p w14:paraId="7A5EF3C8" w14:textId="6D24B6A1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{liB1}</w:t>
            </w:r>
          </w:p>
        </w:tc>
        <w:tc>
          <w:tcPr>
            <w:tcW w:w="1057" w:type="dxa"/>
            <w:vAlign w:val="center"/>
          </w:tcPr>
          <w:p w14:paraId="27BB4315" w14:textId="5DCA5C1E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{liB2}</w:t>
            </w:r>
          </w:p>
        </w:tc>
        <w:tc>
          <w:tcPr>
            <w:tcW w:w="1057" w:type="dxa"/>
            <w:vAlign w:val="center"/>
          </w:tcPr>
          <w:p w14:paraId="5609472E" w14:textId="2219AC0F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{liB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3CFCA5A6" w14:textId="5A0C990B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{liB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436BA766" w14:textId="59D80D72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liF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2092FA3E" w14:textId="77777777" w:rsidTr="00EC484C">
        <w:trPr>
          <w:trHeight w:val="38"/>
        </w:trPr>
        <w:tc>
          <w:tcPr>
            <w:tcW w:w="557" w:type="dxa"/>
            <w:vMerge/>
          </w:tcPr>
          <w:p w14:paraId="6E0052D1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1D761B62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3107" w14:textId="3447FB01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Projeto de Convivência</w:t>
            </w:r>
          </w:p>
        </w:tc>
        <w:tc>
          <w:tcPr>
            <w:tcW w:w="1057" w:type="dxa"/>
            <w:vAlign w:val="center"/>
          </w:tcPr>
          <w:p w14:paraId="7D36BCBF" w14:textId="69CD14E8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{pcB1}</w:t>
            </w:r>
          </w:p>
        </w:tc>
        <w:tc>
          <w:tcPr>
            <w:tcW w:w="1057" w:type="dxa"/>
            <w:vAlign w:val="center"/>
          </w:tcPr>
          <w:p w14:paraId="37F3D81C" w14:textId="338D7EBA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{pcB2}</w:t>
            </w:r>
          </w:p>
        </w:tc>
        <w:tc>
          <w:tcPr>
            <w:tcW w:w="1057" w:type="dxa"/>
            <w:vAlign w:val="center"/>
          </w:tcPr>
          <w:p w14:paraId="20B6733B" w14:textId="38EFE644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{pcB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126F55BC" w14:textId="323CA8DC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{pcB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5438C2B8" w14:textId="7788565C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pcF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67642903" w14:textId="77777777" w:rsidTr="00EC484C">
        <w:trPr>
          <w:trHeight w:val="38"/>
        </w:trPr>
        <w:tc>
          <w:tcPr>
            <w:tcW w:w="557" w:type="dxa"/>
            <w:vMerge/>
          </w:tcPr>
          <w:p w14:paraId="63A0F042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302DF622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4E3D" w14:textId="48753173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Práticas Experimentais</w:t>
            </w:r>
          </w:p>
        </w:tc>
        <w:tc>
          <w:tcPr>
            <w:tcW w:w="1057" w:type="dxa"/>
            <w:vAlign w:val="center"/>
          </w:tcPr>
          <w:p w14:paraId="66EE7CD5" w14:textId="7188F980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{peB1}</w:t>
            </w:r>
          </w:p>
        </w:tc>
        <w:tc>
          <w:tcPr>
            <w:tcW w:w="1057" w:type="dxa"/>
            <w:vAlign w:val="center"/>
          </w:tcPr>
          <w:p w14:paraId="6637EF30" w14:textId="74DDC370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{peB2}</w:t>
            </w:r>
          </w:p>
        </w:tc>
        <w:tc>
          <w:tcPr>
            <w:tcW w:w="1057" w:type="dxa"/>
            <w:vAlign w:val="center"/>
          </w:tcPr>
          <w:p w14:paraId="0ADFEF4A" w14:textId="48346908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{peB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4BEB9E1C" w14:textId="6A51D1CA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{peB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291D62CD" w14:textId="17523310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peF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6654E6EC" w14:textId="77777777" w:rsidTr="00EC484C">
        <w:trPr>
          <w:trHeight w:val="38"/>
        </w:trPr>
        <w:tc>
          <w:tcPr>
            <w:tcW w:w="557" w:type="dxa"/>
            <w:vMerge/>
          </w:tcPr>
          <w:p w14:paraId="23CA1E88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1C020CA4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BC320" w14:textId="52F6EBAF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Tecnologia e Inovação</w:t>
            </w:r>
          </w:p>
        </w:tc>
        <w:tc>
          <w:tcPr>
            <w:tcW w:w="1057" w:type="dxa"/>
            <w:vAlign w:val="center"/>
          </w:tcPr>
          <w:p w14:paraId="79696A67" w14:textId="43BEA2C4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{tiB1}</w:t>
            </w:r>
          </w:p>
        </w:tc>
        <w:tc>
          <w:tcPr>
            <w:tcW w:w="1057" w:type="dxa"/>
            <w:vAlign w:val="center"/>
          </w:tcPr>
          <w:p w14:paraId="5C23F212" w14:textId="55A6A387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{tiB2}</w:t>
            </w:r>
          </w:p>
        </w:tc>
        <w:tc>
          <w:tcPr>
            <w:tcW w:w="1057" w:type="dxa"/>
            <w:vAlign w:val="center"/>
          </w:tcPr>
          <w:p w14:paraId="6A0A71BB" w14:textId="3EC87D48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{tiB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2DBA00EE" w14:textId="4372409D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{tiB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53C276D0" w14:textId="18503E63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tiF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3698D3EE" w14:textId="77777777" w:rsidTr="00EC484C">
        <w:trPr>
          <w:trHeight w:val="38"/>
        </w:trPr>
        <w:tc>
          <w:tcPr>
            <w:tcW w:w="557" w:type="dxa"/>
            <w:vMerge/>
          </w:tcPr>
          <w:p w14:paraId="78C5495D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1552" w:type="dxa"/>
            <w:gridSpan w:val="2"/>
            <w:vMerge/>
          </w:tcPr>
          <w:p w14:paraId="439C6DB8" w14:textId="77777777" w:rsidR="00EC484C" w:rsidRPr="001B1039" w:rsidRDefault="00EC484C" w:rsidP="00EC484C">
            <w:pPr>
              <w:rPr>
                <w:sz w:val="24"/>
                <w:szCs w:val="24"/>
              </w:rPr>
            </w:pPr>
          </w:p>
        </w:tc>
        <w:tc>
          <w:tcPr>
            <w:tcW w:w="2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A0C46" w14:textId="50D0807D" w:rsidR="00EC484C" w:rsidRPr="001B1039" w:rsidRDefault="00EC484C" w:rsidP="00EC484C">
            <w:pPr>
              <w:rPr>
                <w:rFonts w:ascii="Arial" w:hAnsi="Arial" w:cs="Arial"/>
                <w:sz w:val="24"/>
                <w:szCs w:val="24"/>
              </w:rPr>
            </w:pPr>
            <w:r w:rsidRPr="001B1039">
              <w:rPr>
                <w:rFonts w:ascii="Arial" w:hAnsi="Arial" w:cs="Arial"/>
                <w:sz w:val="24"/>
                <w:szCs w:val="24"/>
              </w:rPr>
              <w:t>Assembleia</w:t>
            </w:r>
          </w:p>
        </w:tc>
        <w:tc>
          <w:tcPr>
            <w:tcW w:w="1057" w:type="dxa"/>
            <w:vAlign w:val="center"/>
          </w:tcPr>
          <w:p w14:paraId="5F25D0DD" w14:textId="1A912742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{assB1}</w:t>
            </w:r>
          </w:p>
        </w:tc>
        <w:tc>
          <w:tcPr>
            <w:tcW w:w="1057" w:type="dxa"/>
            <w:vAlign w:val="center"/>
          </w:tcPr>
          <w:p w14:paraId="48CA9CA8" w14:textId="428BAC72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{assB2}</w:t>
            </w:r>
          </w:p>
        </w:tc>
        <w:tc>
          <w:tcPr>
            <w:tcW w:w="1057" w:type="dxa"/>
            <w:vAlign w:val="center"/>
          </w:tcPr>
          <w:p w14:paraId="1FE8A1DD" w14:textId="09A84D8D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{assB</w:t>
            </w:r>
            <w:r w:rsidR="00D706D0">
              <w:rPr>
                <w:rFonts w:cstheme="minorHAnsi"/>
                <w:sz w:val="24"/>
                <w:szCs w:val="24"/>
              </w:rPr>
              <w:t>3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057" w:type="dxa"/>
            <w:vAlign w:val="center"/>
          </w:tcPr>
          <w:p w14:paraId="3A96640B" w14:textId="455FD844" w:rsidR="00EC484C" w:rsidRPr="00974355" w:rsidRDefault="00EC484C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{assB</w:t>
            </w:r>
            <w:r w:rsidR="00D706D0">
              <w:rPr>
                <w:rFonts w:cstheme="minorHAnsi"/>
                <w:sz w:val="24"/>
                <w:szCs w:val="24"/>
              </w:rPr>
              <w:t>4</w:t>
            </w:r>
            <w:r>
              <w:rPr>
                <w:rFonts w:cstheme="minorHAnsi"/>
                <w:sz w:val="24"/>
                <w:szCs w:val="24"/>
              </w:rPr>
              <w:t>}</w:t>
            </w:r>
          </w:p>
        </w:tc>
        <w:tc>
          <w:tcPr>
            <w:tcW w:w="1150" w:type="dxa"/>
            <w:vAlign w:val="center"/>
          </w:tcPr>
          <w:p w14:paraId="3688BBC9" w14:textId="2CCEF0AF" w:rsidR="00EC484C" w:rsidRPr="00974355" w:rsidRDefault="00D706D0" w:rsidP="00EC48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{</w:t>
            </w:r>
            <w:proofErr w:type="spellStart"/>
            <w:r>
              <w:rPr>
                <w:rFonts w:cstheme="minorHAnsi"/>
                <w:sz w:val="24"/>
                <w:szCs w:val="24"/>
              </w:rPr>
              <w:t>assF</w:t>
            </w:r>
            <w:proofErr w:type="spellEnd"/>
            <w:r>
              <w:rPr>
                <w:rFonts w:cstheme="minorHAnsi"/>
                <w:sz w:val="24"/>
                <w:szCs w:val="24"/>
              </w:rPr>
              <w:t>}</w:t>
            </w:r>
          </w:p>
        </w:tc>
      </w:tr>
      <w:tr w:rsidR="00EC484C" w14:paraId="7245E240" w14:textId="77777777" w:rsidTr="00852AC5">
        <w:trPr>
          <w:trHeight w:val="38"/>
        </w:trPr>
        <w:tc>
          <w:tcPr>
            <w:tcW w:w="10485" w:type="dxa"/>
            <w:gridSpan w:val="9"/>
          </w:tcPr>
          <w:p w14:paraId="32F4BEBB" w14:textId="7A2BDF76" w:rsidR="00EC484C" w:rsidRPr="001B1039" w:rsidRDefault="00EC484C" w:rsidP="00EC484C">
            <w:pPr>
              <w:jc w:val="both"/>
              <w:rPr>
                <w:sz w:val="24"/>
                <w:szCs w:val="24"/>
              </w:rPr>
            </w:pPr>
            <w:r w:rsidRPr="00974355">
              <w:rPr>
                <w:sz w:val="20"/>
                <w:szCs w:val="20"/>
              </w:rPr>
              <w:t xml:space="preserve">Escala de Avaliação: “A partir de 2007 </w:t>
            </w:r>
            <w:r>
              <w:rPr>
                <w:sz w:val="20"/>
                <w:szCs w:val="20"/>
              </w:rPr>
              <w:t>–</w:t>
            </w:r>
            <w:r w:rsidRPr="00974355">
              <w:rPr>
                <w:sz w:val="20"/>
                <w:szCs w:val="20"/>
              </w:rPr>
              <w:t xml:space="preserve"> Escala numérica de notas de 0 (zero) a 10 (dez) com patamar indicativo de desempenho escolar satisfatório, a nota igual ou superior a 05 (cinco). Os registros de avaliação das 1ª e 2ª séries do Ensino Fundamental restringir-se-ão aos componentes Curriculares de Língua Portuguesa e Matemática nos termos da Resolução SE </w:t>
            </w:r>
            <w:r>
              <w:rPr>
                <w:sz w:val="20"/>
                <w:szCs w:val="20"/>
              </w:rPr>
              <w:t>–</w:t>
            </w:r>
            <w:r w:rsidRPr="00974355">
              <w:rPr>
                <w:sz w:val="20"/>
                <w:szCs w:val="20"/>
              </w:rPr>
              <w:t xml:space="preserve"> 61, de 24/9/2007.” Ensino Fundamental de 9 (nove) anos, implantado a partir de 2009, de forma gradativa e contínua, nos termos da Res SE 98/2008 e Deliberação CEE/SP nº 73/2008</w:t>
            </w:r>
          </w:p>
        </w:tc>
      </w:tr>
      <w:tr w:rsidR="00EC484C" w14:paraId="7920A09E" w14:textId="77777777" w:rsidTr="00EC484C">
        <w:trPr>
          <w:trHeight w:val="1075"/>
        </w:trPr>
        <w:tc>
          <w:tcPr>
            <w:tcW w:w="2069" w:type="dxa"/>
            <w:gridSpan w:val="2"/>
            <w:vAlign w:val="center"/>
          </w:tcPr>
          <w:p w14:paraId="4F2DEFAA" w14:textId="52714593" w:rsidR="00EC484C" w:rsidRPr="001B1039" w:rsidRDefault="00EC484C" w:rsidP="00EC484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dataAtual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3038" w:type="dxa"/>
            <w:gridSpan w:val="2"/>
          </w:tcPr>
          <w:p w14:paraId="30503F79" w14:textId="75AA1D83" w:rsidR="00EC484C" w:rsidRPr="00974355" w:rsidRDefault="00EC484C" w:rsidP="00EC484C">
            <w:pPr>
              <w:rPr>
                <w:sz w:val="20"/>
                <w:szCs w:val="20"/>
              </w:rPr>
            </w:pPr>
            <w:r w:rsidRPr="00974355">
              <w:rPr>
                <w:sz w:val="20"/>
                <w:szCs w:val="20"/>
              </w:rPr>
              <w:t>Nome: Júlia de Lima Batista                                                                    ESCRITURÁRIA</w:t>
            </w:r>
          </w:p>
        </w:tc>
        <w:tc>
          <w:tcPr>
            <w:tcW w:w="5378" w:type="dxa"/>
            <w:gridSpan w:val="5"/>
          </w:tcPr>
          <w:p w14:paraId="66D20E5C" w14:textId="67B8D139" w:rsidR="00EC484C" w:rsidRPr="00974355" w:rsidRDefault="00EC484C" w:rsidP="00EC484C">
            <w:pPr>
              <w:rPr>
                <w:sz w:val="20"/>
                <w:szCs w:val="20"/>
              </w:rPr>
            </w:pPr>
            <w:r w:rsidRPr="00974355">
              <w:rPr>
                <w:sz w:val="20"/>
                <w:szCs w:val="20"/>
              </w:rPr>
              <w:t xml:space="preserve">Nome: Marlei de Lima </w:t>
            </w:r>
            <w:proofErr w:type="spellStart"/>
            <w:r w:rsidRPr="00974355">
              <w:rPr>
                <w:sz w:val="20"/>
                <w:szCs w:val="20"/>
              </w:rPr>
              <w:t>Nanya</w:t>
            </w:r>
            <w:proofErr w:type="spellEnd"/>
            <w:r w:rsidRPr="00974355">
              <w:rPr>
                <w:sz w:val="20"/>
                <w:szCs w:val="20"/>
              </w:rPr>
              <w:t xml:space="preserve"> Felipe                                                        DIRETORA</w:t>
            </w:r>
          </w:p>
          <w:p w14:paraId="45842232" w14:textId="1E34159D" w:rsidR="00EC484C" w:rsidRPr="00974355" w:rsidRDefault="00EC484C" w:rsidP="00EC484C">
            <w:pPr>
              <w:ind w:firstLine="708"/>
              <w:rPr>
                <w:sz w:val="20"/>
                <w:szCs w:val="20"/>
              </w:rPr>
            </w:pPr>
          </w:p>
        </w:tc>
      </w:tr>
      <w:bookmarkEnd w:id="0"/>
    </w:tbl>
    <w:p w14:paraId="235A6EA1" w14:textId="77777777" w:rsidR="00F32B54" w:rsidRDefault="00F32B54"/>
    <w:sectPr w:rsidR="00F32B54" w:rsidSect="00AD7D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2FB"/>
    <w:rsid w:val="001067E3"/>
    <w:rsid w:val="00126665"/>
    <w:rsid w:val="001B1039"/>
    <w:rsid w:val="004461D4"/>
    <w:rsid w:val="004904B4"/>
    <w:rsid w:val="00645C56"/>
    <w:rsid w:val="006D244D"/>
    <w:rsid w:val="00974355"/>
    <w:rsid w:val="00AD7D41"/>
    <w:rsid w:val="00CD2873"/>
    <w:rsid w:val="00D502FB"/>
    <w:rsid w:val="00D706D0"/>
    <w:rsid w:val="00EC484C"/>
    <w:rsid w:val="00F32B54"/>
    <w:rsid w:val="00F5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BDEF5"/>
  <w15:chartTrackingRefBased/>
  <w15:docId w15:val="{72C744CB-A8F6-463F-A4E6-D9C341CE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02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02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02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02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02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02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02F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02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02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02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02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02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02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02F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02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02F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02FB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D50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339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secretaria.emef_sji@hotmail.com</dc:creator>
  <cp:keywords/>
  <dc:description/>
  <cp:lastModifiedBy>Gabriel Aguera Baria</cp:lastModifiedBy>
  <cp:revision>6</cp:revision>
  <dcterms:created xsi:type="dcterms:W3CDTF">2026-08-10T12:05:00Z</dcterms:created>
  <dcterms:modified xsi:type="dcterms:W3CDTF">2026-08-10T15:33:00Z</dcterms:modified>
</cp:coreProperties>
</file>