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5075"/>
      </w:tblGrid>
      <w:tr w:rsidRPr="00B749C7" w:rsidR="00095BA5" w:rsidTr="00095BA5" w14:paraId="17849AF7" w14:textId="77777777">
        <w:trPr>
          <w:trHeight w:val="996"/>
        </w:trPr>
        <w:tc>
          <w:tcPr>
            <w:tcW w:w="4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B749C7" w:rsidR="00095BA5" w:rsidP="00095BA5" w:rsidRDefault="00095BA5" w14:paraId="626D3FF2" w14:textId="15678E15">
            <w:pPr>
              <w:rPr>
                <w:rFonts w:ascii="Book Antiqua" w:hAnsi="Book Antiqua"/>
              </w:rPr>
            </w:pP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begin"/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instrText xml:space="preserve"> INCLUDEPICTURE "/var/folders/kt/7m0gxv2s2m1g_dc64gwrscsh0000gn/T/com.microsoft.Word/WebArchiveCopyPasteTempFiles/pastedGraphic.png" \* MERGEFORMATINET </w:instrText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separate"/>
            </w:r>
            <w:r w:rsidRPr="00B749C7">
              <w:rPr>
                <w:rFonts w:ascii="Book Antiqua" w:hAnsi="Book Antiqua"/>
                <w:noProof/>
                <w:color w:val="000000"/>
                <w:sz w:val="15"/>
                <w:szCs w:val="15"/>
              </w:rPr>
              <w:drawing>
                <wp:inline distT="0" distB="0" distL="0" distR="0" wp14:anchorId="157FC9CB" wp14:editId="73DA3671">
                  <wp:extent cx="2844165" cy="925830"/>
                  <wp:effectExtent l="0" t="0" r="635" b="1270"/>
                  <wp:docPr id="1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6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5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B749C7" w:rsidR="00095BA5" w:rsidP="00095BA5" w:rsidRDefault="00095BA5" w14:paraId="143B0088" w14:textId="77777777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Campus de Cascavel</w:t>
            </w:r>
          </w:p>
          <w:p w:rsidRPr="00B749C7" w:rsidR="00095BA5" w:rsidP="00095BA5" w:rsidRDefault="00095BA5" w14:paraId="36901E2D" w14:textId="77777777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Centro de Ciências Exatas e Tecnológicas - CCET</w:t>
            </w:r>
          </w:p>
          <w:p w:rsidRPr="00B749C7" w:rsidR="00095BA5" w:rsidP="00095BA5" w:rsidRDefault="00095BA5" w14:paraId="51E263BC" w14:textId="77777777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Curso de Ciência da Computação</w:t>
            </w:r>
          </w:p>
          <w:p w:rsidRPr="00B749C7" w:rsidR="00095BA5" w:rsidP="00095BA5" w:rsidRDefault="00095BA5" w14:paraId="751916C2" w14:textId="7761DB9E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 xml:space="preserve">Disciplina: </w:t>
            </w:r>
            <w:r w:rsidR="001B1EAF">
              <w:rPr>
                <w:rFonts w:ascii="Book Antiqua" w:hAnsi="Book Antiqua" w:cs="Aldhabi"/>
                <w:sz w:val="20"/>
                <w:szCs w:val="20"/>
              </w:rPr>
              <w:t>Estruturas de Dados</w:t>
            </w:r>
          </w:p>
          <w:p w:rsidRPr="00B749C7" w:rsidR="00095BA5" w:rsidP="00095BA5" w:rsidRDefault="00095BA5" w14:paraId="5E8B0D28" w14:textId="77777777">
            <w:pPr>
              <w:jc w:val="both"/>
              <w:rPr>
                <w:rFonts w:ascii="Book Antiqua" w:hAnsi="Book Antiqua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Professor: Josué Castro</w:t>
            </w:r>
          </w:p>
        </w:tc>
      </w:tr>
    </w:tbl>
    <w:p w:rsidRPr="00B749C7" w:rsidR="00E164A7" w:rsidP="00115D58" w:rsidRDefault="00E164A7" w14:paraId="6308757A" w14:textId="0985F5AB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Pr="003A5146" w:rsidR="00AC73F0" w:rsidP="00AC73F0" w:rsidRDefault="00B314E5" w14:paraId="732E4B01" w14:textId="7B04044E">
      <w:pPr>
        <w:jc w:val="center"/>
        <w:rPr>
          <w:rFonts w:ascii="Book Antiqua" w:hAnsi="Book Antiqua" w:cs="Aldhabi"/>
          <w:b w:val="1"/>
          <w:bCs w:val="1"/>
          <w:sz w:val="28"/>
          <w:szCs w:val="28"/>
        </w:rPr>
      </w:pPr>
      <w:r w:rsidRPr="7DDAFAD2" w:rsidR="00B314E5">
        <w:rPr>
          <w:rFonts w:ascii="Book Antiqua" w:hAnsi="Book Antiqua" w:cs="Aldhabi"/>
          <w:b w:val="1"/>
          <w:bCs w:val="1"/>
          <w:sz w:val="28"/>
          <w:szCs w:val="28"/>
          <w:u w:val="single"/>
        </w:rPr>
        <w:t>1ª Avaliação</w:t>
      </w:r>
      <w:r w:rsidRPr="7DDAFAD2" w:rsidR="003A5146">
        <w:rPr>
          <w:rFonts w:ascii="Book Antiqua" w:hAnsi="Book Antiqua" w:cs="Aldhabi"/>
          <w:b w:val="1"/>
          <w:bCs w:val="1"/>
          <w:sz w:val="28"/>
          <w:szCs w:val="28"/>
        </w:rPr>
        <w:t xml:space="preserve"> (</w:t>
      </w:r>
      <w:r w:rsidRPr="7DDAFAD2" w:rsidR="2FB4F3C1">
        <w:rPr>
          <w:rFonts w:ascii="Book Antiqua" w:hAnsi="Book Antiqua" w:cs="Aldhabi"/>
          <w:b w:val="1"/>
          <w:bCs w:val="1"/>
          <w:sz w:val="28"/>
          <w:szCs w:val="28"/>
        </w:rPr>
        <w:t>28</w:t>
      </w:r>
      <w:r w:rsidRPr="7DDAFAD2" w:rsidR="003A5146">
        <w:rPr>
          <w:rFonts w:ascii="Book Antiqua" w:hAnsi="Book Antiqua" w:cs="Aldhabi"/>
          <w:b w:val="1"/>
          <w:bCs w:val="1"/>
          <w:sz w:val="28"/>
          <w:szCs w:val="28"/>
        </w:rPr>
        <w:t xml:space="preserve"> de </w:t>
      </w:r>
      <w:r w:rsidRPr="7DDAFAD2" w:rsidR="1B84E676">
        <w:rPr>
          <w:rFonts w:ascii="Book Antiqua" w:hAnsi="Book Antiqua" w:cs="Aldhabi"/>
          <w:b w:val="1"/>
          <w:bCs w:val="1"/>
          <w:sz w:val="28"/>
          <w:szCs w:val="28"/>
        </w:rPr>
        <w:t>04</w:t>
      </w:r>
      <w:r w:rsidRPr="7DDAFAD2" w:rsidR="003A5146">
        <w:rPr>
          <w:rFonts w:ascii="Book Antiqua" w:hAnsi="Book Antiqua" w:cs="Aldhabi"/>
          <w:b w:val="1"/>
          <w:bCs w:val="1"/>
          <w:sz w:val="28"/>
          <w:szCs w:val="28"/>
        </w:rPr>
        <w:t xml:space="preserve"> de 2023)</w:t>
      </w:r>
    </w:p>
    <w:p w:rsidRPr="00B749C7" w:rsidR="00B314E5" w:rsidP="00115D58" w:rsidRDefault="00B314E5" w14:paraId="6CE7A334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C82016" w:rsidP="00115D58" w:rsidRDefault="00262F5D" w14:paraId="2FEEB502" w14:textId="4FF80370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A02A8">
        <w:rPr>
          <w:rFonts w:ascii="Book Antiqua" w:hAnsi="Book Antiqua" w:cs="Aldhabi"/>
          <w:b/>
          <w:bCs/>
          <w:sz w:val="22"/>
          <w:szCs w:val="22"/>
        </w:rPr>
        <w:t>Questão 1</w:t>
      </w:r>
      <w:r w:rsidR="00C60149">
        <w:rPr>
          <w:rFonts w:ascii="Book Antiqua" w:hAnsi="Book Antiqua" w:cs="Aldhabi"/>
          <w:b/>
          <w:bCs/>
          <w:sz w:val="22"/>
          <w:szCs w:val="22"/>
        </w:rPr>
        <w:t xml:space="preserve"> </w:t>
      </w:r>
      <w:proofErr w:type="gramStart"/>
      <w:r w:rsidR="00ED10CB">
        <w:rPr>
          <w:rFonts w:ascii="Book Antiqua" w:hAnsi="Book Antiqua" w:cs="Aldhabi"/>
          <w:b/>
          <w:bCs/>
          <w:sz w:val="22"/>
          <w:szCs w:val="22"/>
        </w:rPr>
        <w:t>(</w:t>
      </w:r>
      <w:r w:rsidR="00B314E5">
        <w:rPr>
          <w:rFonts w:ascii="Book Antiqua" w:hAnsi="Book Antiqua" w:cs="Aldhabi"/>
          <w:b/>
          <w:bCs/>
          <w:sz w:val="22"/>
          <w:szCs w:val="22"/>
        </w:rPr>
        <w:t xml:space="preserve"> Linguagem</w:t>
      </w:r>
      <w:proofErr w:type="gramEnd"/>
      <w:r w:rsidR="00B314E5">
        <w:rPr>
          <w:rFonts w:ascii="Book Antiqua" w:hAnsi="Book Antiqua" w:cs="Aldhabi"/>
          <w:b/>
          <w:bCs/>
          <w:sz w:val="22"/>
          <w:szCs w:val="22"/>
        </w:rPr>
        <w:t xml:space="preserve"> </w:t>
      </w:r>
      <w:r w:rsidR="00FE5C28">
        <w:rPr>
          <w:rFonts w:ascii="Book Antiqua" w:hAnsi="Book Antiqua" w:cs="Aldhabi"/>
          <w:b/>
          <w:bCs/>
          <w:sz w:val="22"/>
          <w:szCs w:val="22"/>
        </w:rPr>
        <w:t>à escolha</w:t>
      </w:r>
      <w:r w:rsidR="003A5146">
        <w:rPr>
          <w:rFonts w:ascii="Book Antiqua" w:hAnsi="Book Antiqua" w:cs="Aldhabi"/>
          <w:b/>
          <w:bCs/>
          <w:sz w:val="22"/>
          <w:szCs w:val="22"/>
        </w:rPr>
        <w:t xml:space="preserve"> (C++ ou Go)</w:t>
      </w:r>
      <w:r w:rsidR="00B314E5">
        <w:rPr>
          <w:rFonts w:ascii="Book Antiqua" w:hAnsi="Book Antiqua" w:cs="Aldhabi"/>
          <w:b/>
          <w:bCs/>
          <w:sz w:val="22"/>
          <w:szCs w:val="22"/>
        </w:rPr>
        <w:t xml:space="preserve">, </w:t>
      </w:r>
      <w:r w:rsidR="00E60257">
        <w:rPr>
          <w:rFonts w:ascii="Book Antiqua" w:hAnsi="Book Antiqua" w:cs="Aldhabi"/>
          <w:b/>
          <w:bCs/>
          <w:sz w:val="22"/>
          <w:szCs w:val="22"/>
        </w:rPr>
        <w:t>1</w:t>
      </w:r>
      <w:r w:rsidR="00B314E5">
        <w:rPr>
          <w:rFonts w:ascii="Book Antiqua" w:hAnsi="Book Antiqua" w:cs="Aldhabi"/>
          <w:b/>
          <w:bCs/>
          <w:sz w:val="22"/>
          <w:szCs w:val="22"/>
        </w:rPr>
        <w:t>0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</w:t>
      </w:r>
      <w:r w:rsidR="00C60149">
        <w:rPr>
          <w:rFonts w:ascii="Book Antiqua" w:hAnsi="Book Antiqua" w:cs="Aldhabi"/>
          <w:b/>
          <w:bCs/>
          <w:sz w:val="22"/>
          <w:szCs w:val="22"/>
        </w:rPr>
        <w:t>pt</w:t>
      </w:r>
      <w:r w:rsidR="00530E9B">
        <w:rPr>
          <w:rFonts w:ascii="Book Antiqua" w:hAnsi="Book Antiqua" w:cs="Aldhabi"/>
          <w:b/>
          <w:bCs/>
          <w:sz w:val="22"/>
          <w:szCs w:val="22"/>
        </w:rPr>
        <w:t>s</w:t>
      </w:r>
      <w:r w:rsidR="00C60149">
        <w:rPr>
          <w:rFonts w:ascii="Book Antiqua" w:hAnsi="Book Antiqua" w:cs="Aldhabi"/>
          <w:b/>
          <w:bCs/>
          <w:sz w:val="22"/>
          <w:szCs w:val="22"/>
        </w:rPr>
        <w:t>.</w:t>
      </w:r>
      <w:r w:rsidR="00ED10CB">
        <w:rPr>
          <w:rFonts w:ascii="Book Antiqua" w:hAnsi="Book Antiqua" w:cs="Aldhabi"/>
          <w:b/>
          <w:bCs/>
          <w:sz w:val="22"/>
          <w:szCs w:val="22"/>
        </w:rPr>
        <w:t>)</w:t>
      </w:r>
      <w:r w:rsidRPr="007A02A8">
        <w:rPr>
          <w:rFonts w:ascii="Book Antiqua" w:hAnsi="Book Antiqua" w:cs="Aldhabi"/>
          <w:b/>
          <w:bCs/>
          <w:sz w:val="22"/>
          <w:szCs w:val="22"/>
        </w:rPr>
        <w:t>:</w:t>
      </w:r>
    </w:p>
    <w:p w:rsidRPr="007A02A8" w:rsidR="00551ACE" w:rsidP="00115D58" w:rsidRDefault="00551ACE" w14:paraId="7CD3B6D9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="00B314E5" w:rsidP="00B314E5" w:rsidRDefault="00F60E6A" w14:paraId="5ABBB1FA" w14:textId="22576CAE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B314E5" w:rsidR="00B314E5">
        <w:rPr>
          <w:rFonts w:ascii="Book Antiqua" w:hAnsi="Book Antiqua"/>
          <w:sz w:val="20"/>
          <w:szCs w:val="20"/>
        </w:rPr>
        <w:t>Vó Vitória mantém, desde o nascimento dos netos Joãozinho e Zezinho, um ritual que faz a alegria</w:t>
      </w:r>
      <w:r w:rsidR="00B314E5">
        <w:rPr>
          <w:rFonts w:ascii="Book Antiqua" w:hAnsi="Book Antiqua"/>
          <w:sz w:val="20"/>
          <w:szCs w:val="20"/>
        </w:rPr>
        <w:t xml:space="preserve"> </w:t>
      </w:r>
      <w:r w:rsidRPr="00B314E5" w:rsidR="00B314E5">
        <w:rPr>
          <w:rFonts w:ascii="Book Antiqua" w:hAnsi="Book Antiqua"/>
          <w:sz w:val="20"/>
          <w:szCs w:val="20"/>
        </w:rPr>
        <w:t>dos meninos. Ela guarda todas as moedas recebidas como troco em dois pequenos cofrinhos,</w:t>
      </w:r>
      <w:r w:rsidR="00B314E5">
        <w:rPr>
          <w:rFonts w:ascii="Book Antiqua" w:hAnsi="Book Antiqua"/>
          <w:sz w:val="20"/>
          <w:szCs w:val="20"/>
        </w:rPr>
        <w:t xml:space="preserve"> </w:t>
      </w:r>
      <w:r w:rsidRPr="00B314E5" w:rsidR="00B314E5">
        <w:rPr>
          <w:rFonts w:ascii="Book Antiqua" w:hAnsi="Book Antiqua"/>
          <w:sz w:val="20"/>
          <w:szCs w:val="20"/>
        </w:rPr>
        <w:t>um para cada neto. Quando um dos cofrinhos fica cheio, ela chama os dois netos para um alegre</w:t>
      </w:r>
      <w:r w:rsidR="00B314E5">
        <w:rPr>
          <w:rFonts w:ascii="Book Antiqua" w:hAnsi="Book Antiqua"/>
          <w:sz w:val="20"/>
          <w:szCs w:val="20"/>
        </w:rPr>
        <w:t xml:space="preserve"> </w:t>
      </w:r>
      <w:r w:rsidRPr="00B314E5" w:rsidR="00B314E5">
        <w:rPr>
          <w:rFonts w:ascii="Book Antiqua" w:hAnsi="Book Antiqua"/>
          <w:sz w:val="20"/>
          <w:szCs w:val="20"/>
        </w:rPr>
        <w:t>almoço, ao final do qual entrega aos garotos as moedas guardadas nos cofrinhos de cada um.</w:t>
      </w:r>
    </w:p>
    <w:p w:rsidRPr="00B314E5" w:rsidR="00B314E5" w:rsidP="00B314E5" w:rsidRDefault="00B314E5" w14:paraId="52F4BE16" w14:textId="77777777">
      <w:pPr>
        <w:jc w:val="both"/>
        <w:rPr>
          <w:rFonts w:ascii="Book Antiqua" w:hAnsi="Book Antiqua"/>
          <w:sz w:val="20"/>
          <w:szCs w:val="20"/>
        </w:rPr>
      </w:pPr>
    </w:p>
    <w:p w:rsidR="00F60E6A" w:rsidP="00B314E5" w:rsidRDefault="00B314E5" w14:paraId="3B32C5D3" w14:textId="40B0B116">
      <w:pPr>
        <w:ind w:firstLine="708"/>
        <w:jc w:val="both"/>
        <w:rPr>
          <w:rFonts w:ascii="Book Antiqua" w:hAnsi="Book Antiqua"/>
          <w:sz w:val="20"/>
          <w:szCs w:val="20"/>
        </w:rPr>
      </w:pPr>
      <w:r w:rsidRPr="00B314E5">
        <w:rPr>
          <w:rFonts w:ascii="Book Antiqua" w:hAnsi="Book Antiqua"/>
          <w:sz w:val="20"/>
          <w:szCs w:val="20"/>
        </w:rPr>
        <w:t>Ela sempre foi muito zelosa quanto à distribuição igualitária do troco arrecadado. Quando, por</w:t>
      </w:r>
      <w:r>
        <w:rPr>
          <w:rFonts w:ascii="Book Antiqua" w:hAnsi="Book Antiqua"/>
          <w:sz w:val="20"/>
          <w:szCs w:val="20"/>
        </w:rPr>
        <w:t xml:space="preserve"> </w:t>
      </w:r>
      <w:r w:rsidRPr="00B314E5">
        <w:rPr>
          <w:rFonts w:ascii="Book Antiqua" w:hAnsi="Book Antiqua"/>
          <w:sz w:val="20"/>
          <w:szCs w:val="20"/>
        </w:rPr>
        <w:t>força do valor das moedas, ela não consegue depositar a mesma quantia nos dois cofrinhos, ela</w:t>
      </w:r>
      <w:r>
        <w:rPr>
          <w:rFonts w:ascii="Book Antiqua" w:hAnsi="Book Antiqua"/>
          <w:sz w:val="20"/>
          <w:szCs w:val="20"/>
        </w:rPr>
        <w:t xml:space="preserve"> </w:t>
      </w:r>
      <w:r w:rsidRPr="00B314E5">
        <w:rPr>
          <w:rFonts w:ascii="Book Antiqua" w:hAnsi="Book Antiqua"/>
          <w:sz w:val="20"/>
          <w:szCs w:val="20"/>
        </w:rPr>
        <w:t>memoriza a diferença de forma a compensá-la no próximo depósito.</w:t>
      </w:r>
    </w:p>
    <w:p w:rsidRPr="00B749C7" w:rsidR="00F60E6A" w:rsidP="00262F5D" w:rsidRDefault="00F60E6A" w14:paraId="54594F77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075C85" w:rsidP="00262F5D" w:rsidRDefault="00A97FCC" w14:paraId="42D168CD" w14:textId="3C7243EB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Tarefa:</w:t>
      </w:r>
    </w:p>
    <w:p w:rsidR="00B314E5" w:rsidP="00B314E5" w:rsidRDefault="00B314E5" w14:paraId="68744B3E" w14:textId="7D3B314F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B314E5">
        <w:rPr>
          <w:rFonts w:ascii="Book Antiqua" w:hAnsi="Book Antiqua" w:cs="Aldhabi" w:eastAsiaTheme="minorEastAsia"/>
          <w:sz w:val="20"/>
          <w:szCs w:val="20"/>
        </w:rPr>
        <w:t xml:space="preserve">Vó Vitória está ficando velha e tem medo </w:t>
      </w:r>
      <w:proofErr w:type="gramStart"/>
      <w:r w:rsidRPr="00B314E5">
        <w:rPr>
          <w:rFonts w:ascii="Book Antiqua" w:hAnsi="Book Antiqua" w:cs="Aldhabi" w:eastAsiaTheme="minorEastAsia"/>
          <w:sz w:val="20"/>
          <w:szCs w:val="20"/>
        </w:rPr>
        <w:t>que</w:t>
      </w:r>
      <w:proofErr w:type="gramEnd"/>
      <w:r w:rsidRPr="00B314E5">
        <w:rPr>
          <w:rFonts w:ascii="Book Antiqua" w:hAnsi="Book Antiqua" w:cs="Aldhabi" w:eastAsiaTheme="minorEastAsia"/>
          <w:sz w:val="20"/>
          <w:szCs w:val="20"/>
        </w:rPr>
        <w:t xml:space="preserve"> deslizes de memória a façam cometer injustiças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>
        <w:rPr>
          <w:rFonts w:ascii="Book Antiqua" w:hAnsi="Book Antiqua" w:cs="Aldhabi" w:eastAsiaTheme="minorEastAsia"/>
          <w:sz w:val="20"/>
          <w:szCs w:val="20"/>
        </w:rPr>
        <w:t>com os netos, deixando de compensar as diferenças entre os cofrinhos. Sua tarefa é ajudar Vó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>
        <w:rPr>
          <w:rFonts w:ascii="Book Antiqua" w:hAnsi="Book Antiqua" w:cs="Aldhabi" w:eastAsiaTheme="minorEastAsia"/>
          <w:sz w:val="20"/>
          <w:szCs w:val="20"/>
        </w:rPr>
        <w:t>Vitória, escrevendo um programa de computador que indique as diferenças entre os depósitos, de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>
        <w:rPr>
          <w:rFonts w:ascii="Book Antiqua" w:hAnsi="Book Antiqua" w:cs="Aldhabi" w:eastAsiaTheme="minorEastAsia"/>
          <w:sz w:val="20"/>
          <w:szCs w:val="20"/>
        </w:rPr>
        <w:t>forma que ela não tenha que preocupar-se em memorizá-las.</w:t>
      </w:r>
    </w:p>
    <w:p w:rsidRPr="00B749C7" w:rsidR="00075C85" w:rsidP="00B314E5" w:rsidRDefault="00075C85" w14:paraId="0E3B7508" w14:textId="4DB65F56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sz w:val="20"/>
          <w:szCs w:val="20"/>
        </w:rPr>
        <w:tab/>
      </w:r>
    </w:p>
    <w:p w:rsidRPr="00B749C7" w:rsidR="00A97FCC" w:rsidP="00262F5D" w:rsidRDefault="00A97FCC" w14:paraId="0121CE24" w14:textId="23D6D8A8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Entrada</w:t>
      </w:r>
      <w:r w:rsidR="00B314E5">
        <w:rPr>
          <w:rFonts w:ascii="Book Antiqua" w:hAnsi="Book Antiqua" w:cs="Aldhabi" w:eastAsiaTheme="minorEastAsia"/>
          <w:b/>
          <w:bCs/>
          <w:sz w:val="20"/>
          <w:szCs w:val="20"/>
        </w:rPr>
        <w:t>s</w:t>
      </w: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:</w:t>
      </w:r>
    </w:p>
    <w:p w:rsidR="007F725F" w:rsidP="00B314E5" w:rsidRDefault="002867DE" w14:paraId="529BBA48" w14:textId="51A3EC6F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ab/>
      </w:r>
      <w:r w:rsidRPr="00B314E5" w:rsidR="00B314E5">
        <w:rPr>
          <w:rFonts w:ascii="Book Antiqua" w:hAnsi="Book Antiqua" w:cs="Aldhabi" w:eastAsiaTheme="minorEastAsia"/>
          <w:sz w:val="20"/>
          <w:szCs w:val="20"/>
        </w:rPr>
        <w:t>A entrada é composta de vários conjuntos de teste. A primeira linha de um conjunto de teste contém</w:t>
      </w:r>
      <w:r w:rsidR="00D0712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 w:rsidR="00B314E5">
        <w:rPr>
          <w:rFonts w:ascii="Book Antiqua" w:hAnsi="Book Antiqua" w:cs="Aldhabi" w:eastAsiaTheme="minorEastAsia"/>
          <w:sz w:val="20"/>
          <w:szCs w:val="20"/>
        </w:rPr>
        <w:t>um número inteiro N, que indica o número de depósitos nos cofrinhos. As N linhas seguintes</w:t>
      </w:r>
      <w:r w:rsidR="00D0712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 w:rsidR="00B314E5">
        <w:rPr>
          <w:rFonts w:ascii="Book Antiqua" w:hAnsi="Book Antiqua" w:cs="Aldhabi" w:eastAsiaTheme="minorEastAsia"/>
          <w:sz w:val="20"/>
          <w:szCs w:val="20"/>
        </w:rPr>
        <w:t>descrevem cada uma um depósito nos cofrinhos; o depósito é indicado por dois valores inteiros J</w:t>
      </w:r>
      <w:r w:rsidR="00D0712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 w:rsidR="00B314E5">
        <w:rPr>
          <w:rFonts w:ascii="Book Antiqua" w:hAnsi="Book Antiqua" w:cs="Aldhabi" w:eastAsiaTheme="minorEastAsia"/>
          <w:sz w:val="20"/>
          <w:szCs w:val="20"/>
        </w:rPr>
        <w:t>e Z, separados por um espaço em branco, representando respectivamente os valores, em centavos,</w:t>
      </w:r>
      <w:r w:rsidR="00D0712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B314E5" w:rsidR="00B314E5">
        <w:rPr>
          <w:rFonts w:ascii="Book Antiqua" w:hAnsi="Book Antiqua" w:cs="Aldhabi" w:eastAsiaTheme="minorEastAsia"/>
          <w:sz w:val="20"/>
          <w:szCs w:val="20"/>
        </w:rPr>
        <w:t>depositados nos cofres de Joãozinho e Zezinho. O final da entrada é indicado por N = 0.</w:t>
      </w:r>
    </w:p>
    <w:p w:rsidRPr="00B749C7" w:rsidR="00B314E5" w:rsidP="00B314E5" w:rsidRDefault="00B314E5" w14:paraId="38C6CAC4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7F725F" w:rsidP="002867DE" w:rsidRDefault="007A02A8" w14:paraId="117253B7" w14:textId="729133AD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Saída</w:t>
      </w:r>
      <w:r w:rsidR="00B314E5">
        <w:rPr>
          <w:rFonts w:ascii="Book Antiqua" w:hAnsi="Book Antiqua" w:cs="Aldhabi" w:eastAsiaTheme="minorEastAsia"/>
          <w:b/>
          <w:bCs/>
          <w:sz w:val="20"/>
          <w:szCs w:val="20"/>
        </w:rPr>
        <w:t>s</w:t>
      </w:r>
      <w:r w:rsidRPr="00B749C7" w:rsidR="007F725F">
        <w:rPr>
          <w:rFonts w:ascii="Book Antiqua" w:hAnsi="Book Antiqua" w:cs="Aldhabi" w:eastAsiaTheme="minorEastAsia"/>
          <w:b/>
          <w:bCs/>
          <w:sz w:val="20"/>
          <w:szCs w:val="20"/>
        </w:rPr>
        <w:t>:</w:t>
      </w:r>
    </w:p>
    <w:p w:rsidR="00560A6D" w:rsidP="155C9A54" w:rsidRDefault="00D07125" w14:paraId="51EF22B4" w14:textId="7A39F00E">
      <w:pPr>
        <w:ind w:firstLine="708"/>
        <w:jc w:val="both"/>
        <w:rPr>
          <w:rFonts w:ascii="Book Antiqua" w:hAnsi="Book Antiqua" w:eastAsia="" w:cs="Aldhabi" w:eastAsiaTheme="minorEastAsia"/>
          <w:sz w:val="20"/>
          <w:szCs w:val="20"/>
        </w:rPr>
      </w:pP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>Para cada conjunto de teste da entrada seu programa deve produzir um conjunto de linhas na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>saída. A primeira linha deve conter um identificador do conjunto de teste, no formato “Teste n”,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onde n é numerado </w:t>
      </w:r>
      <w:r w:rsidRPr="155C9A54" w:rsidR="03088C0D">
        <w:rPr>
          <w:rFonts w:ascii="Book Antiqua" w:hAnsi="Book Antiqua" w:eastAsia="" w:cs="Aldhabi" w:eastAsiaTheme="minorEastAsia"/>
          <w:sz w:val="20"/>
          <w:szCs w:val="20"/>
        </w:rPr>
        <w:t>sequencialmente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a partir de 1. A seguir seu programa deve escrever uma linha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>para cada depósito do conjunto de testes. Cada linha deve conter um inteiro que representa a diferença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>(em centavos) entre o valor depositado nos cofrinhos do Joãozinho e do Zezinho. Deixe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>uma linha em branco ao final de cada conjunto de teste. A grafia mostrada no Exemplo de Saída,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D07125">
        <w:rPr>
          <w:rFonts w:ascii="Book Antiqua" w:hAnsi="Book Antiqua" w:eastAsia="" w:cs="Aldhabi" w:eastAsiaTheme="minorEastAsia"/>
          <w:sz w:val="20"/>
          <w:szCs w:val="20"/>
        </w:rPr>
        <w:t>abaixo, deve ser seguida rigorosamente.</w:t>
      </w:r>
    </w:p>
    <w:p w:rsidRPr="00B749C7" w:rsidR="00D07125" w:rsidP="00D07125" w:rsidRDefault="00D07125" w14:paraId="257F61E2" w14:textId="77777777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560A6D" w:rsidP="00262F5D" w:rsidRDefault="00560A6D" w14:paraId="20F47F85" w14:textId="1877A253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Pr="00B749C7" w:rsidR="00560A6D" w:rsidTr="006C5601" w14:paraId="27E001AC" w14:textId="77777777">
        <w:tc>
          <w:tcPr>
            <w:tcW w:w="4811" w:type="dxa"/>
            <w:shd w:val="clear" w:color="auto" w:fill="AEAAAA" w:themeFill="background2" w:themeFillShade="BF"/>
          </w:tcPr>
          <w:p w:rsidRPr="00B749C7" w:rsidR="00560A6D" w:rsidP="00262F5D" w:rsidRDefault="00560A6D" w14:paraId="3523BE41" w14:textId="1240E1A9">
            <w:pPr>
              <w:jc w:val="both"/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</w:pPr>
            <w:r w:rsidRPr="00B749C7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Entrada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 xml:space="preserve"> (</w:t>
            </w:r>
            <w:r w:rsidR="00530E9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cofre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4811" w:type="dxa"/>
            <w:shd w:val="clear" w:color="auto" w:fill="AEAAAA" w:themeFill="background2" w:themeFillShade="BF"/>
          </w:tcPr>
          <w:p w:rsidRPr="00B749C7" w:rsidR="00560A6D" w:rsidP="00262F5D" w:rsidRDefault="00560A6D" w14:paraId="37468819" w14:textId="48D0B14D">
            <w:pPr>
              <w:jc w:val="both"/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</w:pPr>
            <w:r w:rsidRPr="00B749C7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Saída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530E9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cofre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.out</w:t>
            </w:r>
            <w:proofErr w:type="spellEnd"/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)</w:t>
            </w:r>
          </w:p>
        </w:tc>
      </w:tr>
      <w:tr w:rsidRPr="00B749C7" w:rsidR="006C5601" w:rsidTr="006C5601" w14:paraId="46AF913F" w14:textId="77777777">
        <w:tc>
          <w:tcPr>
            <w:tcW w:w="4811" w:type="dxa"/>
            <w:shd w:val="clear" w:color="auto" w:fill="auto"/>
          </w:tcPr>
          <w:p w:rsidRPr="00530E9B" w:rsidR="00530E9B" w:rsidP="00530E9B" w:rsidRDefault="00530E9B" w14:paraId="208613FA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3</w:t>
            </w:r>
          </w:p>
          <w:p w:rsidRPr="00530E9B" w:rsidR="00530E9B" w:rsidP="00530E9B" w:rsidRDefault="00530E9B" w14:paraId="52B92287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20 25</w:t>
            </w:r>
          </w:p>
          <w:p w:rsidRPr="00530E9B" w:rsidR="00530E9B" w:rsidP="00530E9B" w:rsidRDefault="00530E9B" w14:paraId="236E848A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10 5</w:t>
            </w:r>
          </w:p>
          <w:p w:rsidRPr="00530E9B" w:rsidR="00530E9B" w:rsidP="00530E9B" w:rsidRDefault="00530E9B" w14:paraId="61DF6066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10 10</w:t>
            </w:r>
          </w:p>
          <w:p w:rsidRPr="00530E9B" w:rsidR="00530E9B" w:rsidP="00530E9B" w:rsidRDefault="00530E9B" w14:paraId="518200B8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4</w:t>
            </w:r>
          </w:p>
          <w:p w:rsidRPr="00530E9B" w:rsidR="00530E9B" w:rsidP="00530E9B" w:rsidRDefault="00530E9B" w14:paraId="0362809E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0 5</w:t>
            </w:r>
          </w:p>
          <w:p w:rsidRPr="00530E9B" w:rsidR="00530E9B" w:rsidP="00530E9B" w:rsidRDefault="00530E9B" w14:paraId="74ECE4D8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12 0</w:t>
            </w:r>
          </w:p>
          <w:p w:rsidRPr="00530E9B" w:rsidR="00530E9B" w:rsidP="00530E9B" w:rsidRDefault="00530E9B" w14:paraId="3F141C31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0 20</w:t>
            </w:r>
          </w:p>
          <w:p w:rsidRPr="00530E9B" w:rsidR="00530E9B" w:rsidP="00530E9B" w:rsidRDefault="00530E9B" w14:paraId="018A6908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17 1</w:t>
            </w:r>
          </w:p>
          <w:p w:rsidRPr="00360E6D" w:rsidR="006C5601" w:rsidP="00530E9B" w:rsidRDefault="00530E9B" w14:paraId="3B798FEC" w14:textId="35EC1A98">
            <w:pPr>
              <w:jc w:val="both"/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0</w:t>
            </w:r>
          </w:p>
        </w:tc>
        <w:tc>
          <w:tcPr>
            <w:tcW w:w="4811" w:type="dxa"/>
            <w:shd w:val="clear" w:color="auto" w:fill="auto"/>
          </w:tcPr>
          <w:p w:rsidRPr="00530E9B" w:rsidR="00530E9B" w:rsidP="00530E9B" w:rsidRDefault="00530E9B" w14:paraId="4C10C704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Teste 1</w:t>
            </w:r>
          </w:p>
          <w:p w:rsidRPr="00530E9B" w:rsidR="00530E9B" w:rsidP="00530E9B" w:rsidRDefault="00530E9B" w14:paraId="3AAFB839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-5</w:t>
            </w:r>
          </w:p>
          <w:p w:rsidRPr="00530E9B" w:rsidR="00530E9B" w:rsidP="00530E9B" w:rsidRDefault="00530E9B" w14:paraId="023B3F66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0</w:t>
            </w:r>
          </w:p>
          <w:p w:rsidR="00530E9B" w:rsidP="00530E9B" w:rsidRDefault="00530E9B" w14:paraId="35FBD39E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0</w:t>
            </w:r>
          </w:p>
          <w:p w:rsidRPr="00530E9B" w:rsidR="00530E9B" w:rsidP="00530E9B" w:rsidRDefault="00530E9B" w14:paraId="417A5111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</w:p>
          <w:p w:rsidRPr="00530E9B" w:rsidR="00530E9B" w:rsidP="00530E9B" w:rsidRDefault="00530E9B" w14:paraId="18F22AA5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Teste 2</w:t>
            </w:r>
          </w:p>
          <w:p w:rsidRPr="00530E9B" w:rsidR="00530E9B" w:rsidP="00530E9B" w:rsidRDefault="00530E9B" w14:paraId="1D5AC90C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-5</w:t>
            </w:r>
          </w:p>
          <w:p w:rsidRPr="00530E9B" w:rsidR="00530E9B" w:rsidP="00530E9B" w:rsidRDefault="00530E9B" w14:paraId="3EDF8150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7</w:t>
            </w:r>
          </w:p>
          <w:p w:rsidRPr="00530E9B" w:rsidR="00530E9B" w:rsidP="00530E9B" w:rsidRDefault="00530E9B" w14:paraId="1F70BD7F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-13</w:t>
            </w:r>
          </w:p>
          <w:p w:rsidR="00B749C7" w:rsidP="00530E9B" w:rsidRDefault="00530E9B" w14:paraId="5DF399E2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530E9B">
              <w:rPr>
                <w:rFonts w:ascii="Courier" w:hAnsi="Courier" w:cs="Aldhabi" w:eastAsiaTheme="minorEastAsia"/>
                <w:sz w:val="20"/>
                <w:szCs w:val="20"/>
              </w:rPr>
              <w:t>3</w:t>
            </w:r>
          </w:p>
          <w:p w:rsidRPr="00360E6D" w:rsidR="00530E9B" w:rsidP="00530E9B" w:rsidRDefault="00530E9B" w14:paraId="41933045" w14:textId="0C84CE86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</w:p>
        </w:tc>
      </w:tr>
    </w:tbl>
    <w:p w:rsidRPr="00B749C7" w:rsidR="00C60149" w:rsidP="00262F5D" w:rsidRDefault="00C60149" w14:paraId="0AD1DDC4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B749C7" w:rsidP="00262F5D" w:rsidRDefault="00B749C7" w14:paraId="21F64D4D" w14:textId="64B85029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Restriç</w:t>
      </w:r>
      <w:r w:rsidRPr="00B749C7">
        <w:rPr>
          <w:rFonts w:ascii="Book Antiqua" w:hAnsi="Book Antiqua" w:eastAsiaTheme="minorEastAsia"/>
          <w:b/>
          <w:bCs/>
          <w:sz w:val="20"/>
          <w:szCs w:val="20"/>
        </w:rPr>
        <w:t>õ</w:t>
      </w: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es:</w:t>
      </w:r>
    </w:p>
    <w:p w:rsidRPr="00530E9B" w:rsidR="00530E9B" w:rsidP="00530E9B" w:rsidRDefault="00530E9B" w14:paraId="19B6FB84" w14:textId="55DD10F3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530E9B">
        <w:rPr>
          <w:rFonts w:ascii="Book Antiqua" w:hAnsi="Book Antiqua" w:cs="Aldhabi" w:eastAsiaTheme="minorEastAsia"/>
          <w:sz w:val="20"/>
          <w:szCs w:val="20"/>
        </w:rPr>
        <w:t xml:space="preserve">0 </w:t>
      </w:r>
      <w:r>
        <w:rPr>
          <w:rFonts w:ascii="Book Antiqua" w:hAnsi="Book Antiqua" w:cs="Aldhabi" w:eastAsiaTheme="minorEastAsia"/>
          <w:sz w:val="20"/>
          <w:szCs w:val="20"/>
        </w:rPr>
        <w:t>≤</w:t>
      </w:r>
      <w:r w:rsidRPr="00530E9B">
        <w:rPr>
          <w:rFonts w:ascii="Book Antiqua" w:hAnsi="Book Antiqua" w:cs="Aldhabi" w:eastAsiaTheme="minorEastAsia"/>
          <w:sz w:val="20"/>
          <w:szCs w:val="20"/>
        </w:rPr>
        <w:t xml:space="preserve"> N </w:t>
      </w:r>
      <w:r>
        <w:rPr>
          <w:rFonts w:ascii="Book Antiqua" w:hAnsi="Book Antiqua" w:cs="Aldhabi" w:eastAsiaTheme="minorEastAsia"/>
          <w:sz w:val="20"/>
          <w:szCs w:val="20"/>
        </w:rPr>
        <w:t>≤</w:t>
      </w:r>
      <w:r w:rsidRPr="00530E9B">
        <w:rPr>
          <w:rFonts w:ascii="Book Antiqua" w:hAnsi="Book Antiqua" w:cs="Aldhabi" w:eastAsiaTheme="minorEastAsia"/>
          <w:sz w:val="20"/>
          <w:szCs w:val="20"/>
        </w:rPr>
        <w:t xml:space="preserve"> 100 (N = 0 apenas para indicar o fim da entrada)</w:t>
      </w:r>
    </w:p>
    <w:p w:rsidRPr="00530E9B" w:rsidR="00530E9B" w:rsidP="00530E9B" w:rsidRDefault="00530E9B" w14:paraId="1BDBC375" w14:textId="3429E3AC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530E9B">
        <w:rPr>
          <w:rFonts w:ascii="Book Antiqua" w:hAnsi="Book Antiqua" w:cs="Aldhabi" w:eastAsiaTheme="minorEastAsia"/>
          <w:sz w:val="20"/>
          <w:szCs w:val="20"/>
        </w:rPr>
        <w:t xml:space="preserve">0 </w:t>
      </w:r>
      <w:r>
        <w:rPr>
          <w:rFonts w:ascii="Book Antiqua" w:hAnsi="Book Antiqua" w:cs="Aldhabi" w:eastAsiaTheme="minorEastAsia"/>
          <w:sz w:val="20"/>
          <w:szCs w:val="20"/>
        </w:rPr>
        <w:t>≤</w:t>
      </w:r>
      <w:r w:rsidRPr="00530E9B">
        <w:rPr>
          <w:rFonts w:ascii="Book Antiqua" w:hAnsi="Book Antiqua" w:cs="Aldhabi" w:eastAsiaTheme="minorEastAsia"/>
          <w:sz w:val="20"/>
          <w:szCs w:val="20"/>
        </w:rPr>
        <w:t xml:space="preserve"> J </w:t>
      </w:r>
      <w:r>
        <w:rPr>
          <w:rFonts w:ascii="Book Antiqua" w:hAnsi="Book Antiqua" w:cs="Aldhabi" w:eastAsiaTheme="minorEastAsia"/>
          <w:sz w:val="20"/>
          <w:szCs w:val="20"/>
        </w:rPr>
        <w:t>≤</w:t>
      </w:r>
      <w:r w:rsidRPr="00530E9B">
        <w:rPr>
          <w:rFonts w:ascii="Book Antiqua" w:hAnsi="Book Antiqua" w:cs="Aldhabi" w:eastAsiaTheme="minorEastAsia"/>
          <w:sz w:val="20"/>
          <w:szCs w:val="20"/>
        </w:rPr>
        <w:t xml:space="preserve"> 100 (valor de cada depósito no cofre de Joãozinho)</w:t>
      </w:r>
    </w:p>
    <w:p w:rsidRPr="00C60149" w:rsidR="00530E9B" w:rsidP="00530E9B" w:rsidRDefault="00530E9B" w14:paraId="4387C09D" w14:textId="0E8A9BB1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530E9B">
        <w:rPr>
          <w:rFonts w:ascii="Book Antiqua" w:hAnsi="Book Antiqua" w:cs="Aldhabi" w:eastAsiaTheme="minorEastAsia"/>
          <w:sz w:val="20"/>
          <w:szCs w:val="20"/>
        </w:rPr>
        <w:t xml:space="preserve">0 </w:t>
      </w:r>
      <w:r>
        <w:rPr>
          <w:rFonts w:ascii="Book Antiqua" w:hAnsi="Book Antiqua" w:cs="Aldhabi" w:eastAsiaTheme="minorEastAsia"/>
          <w:sz w:val="20"/>
          <w:szCs w:val="20"/>
        </w:rPr>
        <w:t>≤</w:t>
      </w:r>
      <w:r w:rsidRPr="00530E9B">
        <w:rPr>
          <w:rFonts w:ascii="Book Antiqua" w:hAnsi="Book Antiqua" w:cs="Aldhabi" w:eastAsiaTheme="minorEastAsia"/>
          <w:sz w:val="20"/>
          <w:szCs w:val="20"/>
        </w:rPr>
        <w:t xml:space="preserve"> Z </w:t>
      </w:r>
      <w:r>
        <w:rPr>
          <w:rFonts w:ascii="Book Antiqua" w:hAnsi="Book Antiqua" w:cs="Aldhabi" w:eastAsiaTheme="minorEastAsia"/>
          <w:sz w:val="20"/>
          <w:szCs w:val="20"/>
        </w:rPr>
        <w:t>≤</w:t>
      </w:r>
      <w:r w:rsidRPr="00530E9B">
        <w:rPr>
          <w:rFonts w:ascii="Book Antiqua" w:hAnsi="Book Antiqua" w:cs="Aldhabi" w:eastAsiaTheme="minorEastAsia"/>
          <w:sz w:val="20"/>
          <w:szCs w:val="20"/>
        </w:rPr>
        <w:t xml:space="preserve"> 100 (valor de cada depósito no cofre de Zezinho)</w:t>
      </w:r>
    </w:p>
    <w:p w:rsidR="009A3DB5" w:rsidP="00262F5D" w:rsidRDefault="009A3DB5" w14:paraId="146BB5F8" w14:textId="00FF7651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A02A8">
        <w:rPr>
          <w:rFonts w:ascii="Book Antiqua" w:hAnsi="Book Antiqua" w:cs="Aldhabi"/>
          <w:b/>
          <w:bCs/>
          <w:sz w:val="22"/>
          <w:szCs w:val="22"/>
        </w:rPr>
        <w:lastRenderedPageBreak/>
        <w:t>Questão 2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(</w:t>
      </w:r>
      <w:r w:rsidR="00530E9B">
        <w:rPr>
          <w:rFonts w:ascii="Book Antiqua" w:hAnsi="Book Antiqua" w:cs="Aldhabi"/>
          <w:b/>
          <w:bCs/>
          <w:sz w:val="22"/>
          <w:szCs w:val="22"/>
        </w:rPr>
        <w:t>Linguagem C++, 20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pt</w:t>
      </w:r>
      <w:r w:rsidR="00530E9B">
        <w:rPr>
          <w:rFonts w:ascii="Book Antiqua" w:hAnsi="Book Antiqua" w:cs="Aldhabi"/>
          <w:b/>
          <w:bCs/>
          <w:sz w:val="22"/>
          <w:szCs w:val="22"/>
        </w:rPr>
        <w:t>s</w:t>
      </w:r>
      <w:r w:rsidR="00ED10CB">
        <w:rPr>
          <w:rFonts w:ascii="Book Antiqua" w:hAnsi="Book Antiqua" w:cs="Aldhabi"/>
          <w:b/>
          <w:bCs/>
          <w:sz w:val="22"/>
          <w:szCs w:val="22"/>
        </w:rPr>
        <w:t>.)</w:t>
      </w:r>
      <w:r w:rsidRPr="007A02A8">
        <w:rPr>
          <w:rFonts w:ascii="Book Antiqua" w:hAnsi="Book Antiqua" w:cs="Aldhabi"/>
          <w:b/>
          <w:bCs/>
          <w:sz w:val="22"/>
          <w:szCs w:val="22"/>
        </w:rPr>
        <w:t xml:space="preserve">: </w:t>
      </w:r>
    </w:p>
    <w:p w:rsidRPr="007A02A8" w:rsidR="00C82016" w:rsidP="00262F5D" w:rsidRDefault="00C82016" w14:paraId="4A640551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="000D2CCD" w:rsidP="000D2CCD" w:rsidRDefault="009A3DB5" w14:paraId="20610924" w14:textId="77777777">
      <w:pPr>
        <w:jc w:val="both"/>
        <w:rPr>
          <w:rFonts w:ascii="Book Antiqua" w:hAnsi="Book Antiqua" w:cs="Aldhabi"/>
          <w:sz w:val="20"/>
          <w:szCs w:val="20"/>
        </w:rPr>
      </w:pPr>
      <w:r w:rsidRPr="00B749C7">
        <w:rPr>
          <w:rFonts w:ascii="Book Antiqua" w:hAnsi="Book Antiqua" w:cs="Aldhabi"/>
          <w:sz w:val="20"/>
          <w:szCs w:val="20"/>
        </w:rPr>
        <w:tab/>
      </w:r>
      <w:r w:rsidRPr="000D2CCD" w:rsidR="000D2CCD">
        <w:rPr>
          <w:rFonts w:ascii="Book Antiqua" w:hAnsi="Book Antiqua" w:cs="Aldhabi"/>
          <w:sz w:val="20"/>
          <w:szCs w:val="20"/>
        </w:rPr>
        <w:t>Você conseguiu um estágio para trabalhar como programador na secretaria da sua escola. Como</w:t>
      </w:r>
      <w:r w:rsidR="000D2CCD">
        <w:rPr>
          <w:rFonts w:ascii="Book Antiqua" w:hAnsi="Book Antiqua" w:cs="Aldhabi"/>
          <w:sz w:val="20"/>
          <w:szCs w:val="20"/>
        </w:rPr>
        <w:t xml:space="preserve"> </w:t>
      </w:r>
      <w:r w:rsidRPr="000D2CCD" w:rsidR="000D2CCD">
        <w:rPr>
          <w:rFonts w:ascii="Book Antiqua" w:hAnsi="Book Antiqua" w:cs="Aldhabi"/>
          <w:sz w:val="20"/>
          <w:szCs w:val="20"/>
        </w:rPr>
        <w:t>primeira tarefa, Dona Vilma, a coordenadora, solicitou que você aprimore um programa que foi</w:t>
      </w:r>
      <w:r w:rsidR="000D2CCD">
        <w:rPr>
          <w:rFonts w:ascii="Book Antiqua" w:hAnsi="Book Antiqua" w:cs="Aldhabi"/>
          <w:sz w:val="20"/>
          <w:szCs w:val="20"/>
        </w:rPr>
        <w:t xml:space="preserve"> </w:t>
      </w:r>
      <w:r w:rsidRPr="000D2CCD" w:rsidR="000D2CCD">
        <w:rPr>
          <w:rFonts w:ascii="Book Antiqua" w:hAnsi="Book Antiqua" w:cs="Aldhabi"/>
          <w:sz w:val="20"/>
          <w:szCs w:val="20"/>
        </w:rPr>
        <w:t>desenvolvido pelo estagiário anterior. Esse programa tem como entrada uma lista de nomes e de</w:t>
      </w:r>
      <w:r w:rsidR="000D2CCD">
        <w:rPr>
          <w:rFonts w:ascii="Book Antiqua" w:hAnsi="Book Antiqua" w:cs="Aldhabi"/>
          <w:sz w:val="20"/>
          <w:szCs w:val="20"/>
        </w:rPr>
        <w:t xml:space="preserve"> </w:t>
      </w:r>
      <w:r w:rsidRPr="000D2CCD" w:rsidR="000D2CCD">
        <w:rPr>
          <w:rFonts w:ascii="Book Antiqua" w:hAnsi="Book Antiqua" w:cs="Aldhabi"/>
          <w:sz w:val="20"/>
          <w:szCs w:val="20"/>
        </w:rPr>
        <w:t>médias finais dos alunos de uma turma, e determina o aluno com a maior média na turma. Dona</w:t>
      </w:r>
      <w:r w:rsidR="000D2CCD">
        <w:rPr>
          <w:rFonts w:ascii="Book Antiqua" w:hAnsi="Book Antiqua" w:cs="Aldhabi"/>
          <w:sz w:val="20"/>
          <w:szCs w:val="20"/>
        </w:rPr>
        <w:t xml:space="preserve"> </w:t>
      </w:r>
      <w:r w:rsidRPr="000D2CCD" w:rsidR="000D2CCD">
        <w:rPr>
          <w:rFonts w:ascii="Book Antiqua" w:hAnsi="Book Antiqua" w:cs="Aldhabi"/>
          <w:sz w:val="20"/>
          <w:szCs w:val="20"/>
        </w:rPr>
        <w:t>Vilma pretende utilizar o programa para premiar o melhor aluno de cada turma da escola. O programa</w:t>
      </w:r>
      <w:r w:rsidR="000D2CCD">
        <w:rPr>
          <w:rFonts w:ascii="Book Antiqua" w:hAnsi="Book Antiqua" w:cs="Aldhabi"/>
          <w:sz w:val="20"/>
          <w:szCs w:val="20"/>
        </w:rPr>
        <w:t xml:space="preserve"> </w:t>
      </w:r>
      <w:r w:rsidRPr="000D2CCD" w:rsidR="000D2CCD">
        <w:rPr>
          <w:rFonts w:ascii="Book Antiqua" w:hAnsi="Book Antiqua" w:cs="Aldhabi"/>
          <w:sz w:val="20"/>
          <w:szCs w:val="20"/>
        </w:rPr>
        <w:t>desenvolvido pelo estagiário anterior encontra-se a seguir</w:t>
      </w:r>
      <w:r w:rsidR="000D2CCD">
        <w:rPr>
          <w:rFonts w:ascii="Book Antiqua" w:hAnsi="Book Antiqua" w:cs="Aldhabi"/>
          <w:sz w:val="20"/>
          <w:szCs w:val="20"/>
        </w:rPr>
        <w:t>:</w:t>
      </w:r>
    </w:p>
    <w:p w:rsidR="000D2CCD" w:rsidP="000D2CCD" w:rsidRDefault="000D2CCD" w14:paraId="34AC5A66" w14:textId="77777777">
      <w:pPr>
        <w:jc w:val="both"/>
        <w:rPr>
          <w:rFonts w:ascii="Book Antiqua" w:hAnsi="Book Antiqua" w:cs="Aldhabi"/>
          <w:sz w:val="20"/>
          <w:szCs w:val="20"/>
        </w:rPr>
      </w:pPr>
    </w:p>
    <w:tbl>
      <w:tblPr>
        <w:tblStyle w:val="Tabelacomgrade"/>
        <w:tblW w:w="5594" w:type="dxa"/>
        <w:jc w:val="center"/>
        <w:tblLook w:val="04A0" w:firstRow="1" w:lastRow="0" w:firstColumn="1" w:lastColumn="0" w:noHBand="0" w:noVBand="1"/>
      </w:tblPr>
      <w:tblGrid>
        <w:gridCol w:w="5594"/>
      </w:tblGrid>
      <w:tr w:rsidR="000D2CCD" w:rsidTr="00A0128F" w14:paraId="279FF214" w14:textId="77777777">
        <w:trPr>
          <w:trHeight w:val="134"/>
          <w:jc w:val="center"/>
        </w:trPr>
        <w:tc>
          <w:tcPr>
            <w:tcW w:w="0" w:type="auto"/>
          </w:tcPr>
          <w:p w:rsidRPr="00A0128F" w:rsidR="000D2CCD" w:rsidP="000D2CCD" w:rsidRDefault="000D2CCD" w14:paraId="697E26B6" w14:textId="31028D31">
            <w:pPr>
              <w:jc w:val="both"/>
              <w:rPr>
                <w:rFonts w:ascii="Book Antiqua" w:hAnsi="Book Antiqua" w:cs="Aldhabi"/>
                <w:b/>
                <w:bCs/>
                <w:sz w:val="20"/>
                <w:szCs w:val="20"/>
              </w:rPr>
            </w:pPr>
            <w:r w:rsidRPr="00A0128F">
              <w:rPr>
                <w:rFonts w:ascii="Book Antiqua" w:hAnsi="Book Antiqua" w:cs="Aldhabi"/>
                <w:b/>
                <w:bCs/>
                <w:sz w:val="20"/>
                <w:szCs w:val="20"/>
              </w:rPr>
              <w:t>Linguagem: C++</w:t>
            </w:r>
          </w:p>
        </w:tc>
      </w:tr>
      <w:tr w:rsidR="000D2CCD" w:rsidTr="00A0128F" w14:paraId="0900033A" w14:textId="77777777">
        <w:trPr>
          <w:trHeight w:val="6216"/>
          <w:jc w:val="center"/>
        </w:trPr>
        <w:tc>
          <w:tcPr>
            <w:tcW w:w="0" w:type="auto"/>
          </w:tcPr>
          <w:p w:rsidR="000D2CCD" w:rsidP="00A0128F" w:rsidRDefault="00A0128F" w14:paraId="3E16BA90" w14:textId="241CF096">
            <w:pPr>
              <w:jc w:val="center"/>
              <w:rPr>
                <w:rFonts w:ascii="Book Antiqua" w:hAnsi="Book Antiqua" w:cs="Aldhabi"/>
                <w:sz w:val="20"/>
                <w:szCs w:val="20"/>
              </w:rPr>
            </w:pPr>
            <w:r w:rsidRPr="00A0128F">
              <w:rPr>
                <w:rFonts w:ascii="Book Antiqua" w:hAnsi="Book Antiqua" w:cs="Aldhabi"/>
                <w:noProof/>
                <w:sz w:val="20"/>
                <w:szCs w:val="20"/>
              </w:rPr>
              <w:drawing>
                <wp:inline distT="0" distB="0" distL="0" distR="0" wp14:anchorId="0546775F" wp14:editId="68BAA586">
                  <wp:extent cx="3398400" cy="3888000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016" w:rsidP="00C82016" w:rsidRDefault="000D2CCD" w14:paraId="7B7FB720" w14:textId="611AA1D5">
      <w:pPr>
        <w:jc w:val="both"/>
        <w:rPr>
          <w:rFonts w:ascii="Book Antiqua" w:hAnsi="Book Antiqua" w:cs="Aldhabi"/>
          <w:sz w:val="20"/>
          <w:szCs w:val="20"/>
        </w:rPr>
      </w:pPr>
      <w:r w:rsidRPr="000D2CCD">
        <w:rPr>
          <w:rFonts w:ascii="Book Antiqua" w:hAnsi="Book Antiqua" w:cs="Aldhabi"/>
          <w:sz w:val="20"/>
          <w:szCs w:val="20"/>
        </w:rPr>
        <w:t xml:space="preserve"> </w:t>
      </w:r>
    </w:p>
    <w:p w:rsidRPr="00C82016" w:rsidR="00C82016" w:rsidP="00A0128F" w:rsidRDefault="00A0128F" w14:paraId="76D0AB27" w14:textId="7635B6E6">
      <w:pPr>
        <w:ind w:firstLine="708"/>
        <w:jc w:val="both"/>
        <w:rPr>
          <w:rFonts w:ascii="Book Antiqua" w:hAnsi="Book Antiqua" w:cs="Aldhabi"/>
          <w:sz w:val="20"/>
          <w:szCs w:val="20"/>
        </w:rPr>
      </w:pPr>
      <w:r w:rsidRPr="00A0128F">
        <w:rPr>
          <w:rFonts w:ascii="Book Antiqua" w:hAnsi="Book Antiqua" w:cs="Aldhabi"/>
          <w:sz w:val="20"/>
          <w:szCs w:val="20"/>
        </w:rPr>
        <w:t>Como você pode verificar, o programa na forma atual tem uma imperfeição: no caso de haver alunos</w:t>
      </w:r>
      <w:r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>empatados com a melhor média na turma, ele imprime apenas o primeiro aluno que aparece</w:t>
      </w:r>
      <w:r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>na lista.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</w:p>
    <w:p w:rsidRPr="00300074" w:rsidR="00300074" w:rsidP="00300074" w:rsidRDefault="00300074" w14:paraId="26CBA537" w14:textId="2B19EAE0">
      <w:pPr>
        <w:jc w:val="both"/>
        <w:rPr>
          <w:rFonts w:ascii="Book Antiqua" w:hAnsi="Book Antiqua" w:cs="Aldhabi"/>
          <w:sz w:val="20"/>
          <w:szCs w:val="20"/>
        </w:rPr>
      </w:pPr>
    </w:p>
    <w:p w:rsidR="005A11D8" w:rsidP="00262F5D" w:rsidRDefault="00300074" w14:paraId="08B57172" w14:textId="2C33CA4C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Tarefa</w:t>
      </w:r>
      <w:r w:rsidRPr="00B749C7" w:rsidR="005A11D8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C82016" w:rsidR="00C82016" w:rsidP="00A0128F" w:rsidRDefault="00300074" w14:paraId="0A42351C" w14:textId="2224A2AA">
      <w:p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ab/>
      </w:r>
      <w:r w:rsidRPr="00A0128F" w:rsidR="00A0128F">
        <w:rPr>
          <w:rFonts w:ascii="Book Antiqua" w:hAnsi="Book Antiqua" w:cs="Aldhabi"/>
          <w:sz w:val="20"/>
          <w:szCs w:val="20"/>
        </w:rPr>
        <w:t>Dona Vilma deseja que você altere o programa para que ele produza uma lista com todos os alunos</w:t>
      </w:r>
      <w:r w:rsidR="00A0128F">
        <w:rPr>
          <w:rFonts w:ascii="Book Antiqua" w:hAnsi="Book Antiqua" w:cs="Aldhabi"/>
          <w:sz w:val="20"/>
          <w:szCs w:val="20"/>
        </w:rPr>
        <w:t xml:space="preserve"> </w:t>
      </w:r>
      <w:r w:rsidRPr="00A0128F" w:rsidR="00A0128F">
        <w:rPr>
          <w:rFonts w:ascii="Book Antiqua" w:hAnsi="Book Antiqua" w:cs="Aldhabi"/>
          <w:sz w:val="20"/>
          <w:szCs w:val="20"/>
        </w:rPr>
        <w:t>da turma que obtiveram a maior média, e não apenas um deles. Você consegue ajudá-la nesta</w:t>
      </w:r>
      <w:r w:rsidR="00A0128F">
        <w:rPr>
          <w:rFonts w:ascii="Book Antiqua" w:hAnsi="Book Antiqua" w:cs="Aldhabi"/>
          <w:sz w:val="20"/>
          <w:szCs w:val="20"/>
        </w:rPr>
        <w:t xml:space="preserve"> </w:t>
      </w:r>
      <w:r w:rsidRPr="00A0128F" w:rsidR="00A0128F">
        <w:rPr>
          <w:rFonts w:ascii="Book Antiqua" w:hAnsi="Book Antiqua" w:cs="Aldhabi"/>
          <w:sz w:val="20"/>
          <w:szCs w:val="20"/>
        </w:rPr>
        <w:t>tarefa?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</w:p>
    <w:p w:rsidR="004B1B1F" w:rsidP="004B1B1F" w:rsidRDefault="004B1B1F" w14:paraId="5F2FF81E" w14:textId="28FC3C3B">
      <w:pPr>
        <w:jc w:val="both"/>
        <w:rPr>
          <w:rFonts w:ascii="Book Antiqua" w:hAnsi="Book Antiqua" w:cs="Aldhabi"/>
          <w:sz w:val="20"/>
          <w:szCs w:val="20"/>
        </w:rPr>
      </w:pPr>
    </w:p>
    <w:p w:rsidR="00300074" w:rsidP="00300074" w:rsidRDefault="00300074" w14:paraId="7BCD1F47" w14:textId="788557F8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Entrada</w:t>
      </w:r>
      <w:r w:rsidR="00E60257">
        <w:rPr>
          <w:rFonts w:ascii="Book Antiqua" w:hAnsi="Book Antiqua" w:cs="Aldhabi"/>
          <w:b/>
          <w:bCs/>
          <w:sz w:val="20"/>
          <w:szCs w:val="20"/>
        </w:rPr>
        <w:t>s</w:t>
      </w:r>
      <w:r w:rsidRPr="00B749C7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4B1B1F" w:rsidR="004B1B1F" w:rsidP="00BE4E8C" w:rsidRDefault="00A0128F" w14:paraId="18F41AE8" w14:textId="3E214D8C">
      <w:pPr>
        <w:ind w:firstLine="708"/>
        <w:jc w:val="both"/>
        <w:rPr>
          <w:rFonts w:ascii="Book Antiqua" w:hAnsi="Book Antiqua" w:cs="Aldhabi"/>
          <w:sz w:val="20"/>
          <w:szCs w:val="20"/>
        </w:rPr>
      </w:pPr>
      <w:r w:rsidRPr="00A0128F">
        <w:rPr>
          <w:rFonts w:ascii="Book Antiqua" w:hAnsi="Book Antiqua" w:cs="Aldhabi"/>
          <w:sz w:val="20"/>
          <w:szCs w:val="20"/>
        </w:rPr>
        <w:t>A entrada é constituída de vários conjuntos de teste, representando várias turmas. A primeira</w:t>
      </w:r>
      <w:r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 xml:space="preserve">linha de um conjunto de testes contém um número inteiro N (1 </w:t>
      </w:r>
      <w:r w:rsidR="003A5146">
        <w:rPr>
          <w:rFonts w:ascii="Book Antiqua" w:hAnsi="Book Antiqua" w:cs="Aldhabi"/>
          <w:sz w:val="20"/>
          <w:szCs w:val="20"/>
        </w:rPr>
        <w:t>≤</w:t>
      </w:r>
      <w:r w:rsidRPr="00A0128F">
        <w:rPr>
          <w:rFonts w:ascii="Book Antiqua" w:hAnsi="Book Antiqua" w:cs="Aldhabi"/>
          <w:sz w:val="20"/>
          <w:szCs w:val="20"/>
        </w:rPr>
        <w:t xml:space="preserve"> N </w:t>
      </w:r>
      <w:r w:rsidR="003A5146">
        <w:rPr>
          <w:rFonts w:ascii="Book Antiqua" w:hAnsi="Book Antiqua" w:cs="Aldhabi"/>
          <w:sz w:val="20"/>
          <w:szCs w:val="20"/>
        </w:rPr>
        <w:t>≤</w:t>
      </w:r>
      <w:r w:rsidRPr="00A0128F">
        <w:rPr>
          <w:rFonts w:ascii="Book Antiqua" w:hAnsi="Book Antiqua" w:cs="Aldhabi"/>
          <w:sz w:val="20"/>
          <w:szCs w:val="20"/>
        </w:rPr>
        <w:t xml:space="preserve"> 1000) que indica o total de</w:t>
      </w:r>
      <w:r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>alunos na turma.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 xml:space="preserve">As N linhas seguintes contêm, cada uma, um par de números inteiros C (1 </w:t>
      </w:r>
      <w:r w:rsidR="00BE4E8C">
        <w:rPr>
          <w:rFonts w:ascii="Book Antiqua" w:hAnsi="Book Antiqua" w:cs="Aldhabi"/>
          <w:sz w:val="20"/>
          <w:szCs w:val="20"/>
        </w:rPr>
        <w:t>≤</w:t>
      </w:r>
      <w:r w:rsidRPr="00A0128F">
        <w:rPr>
          <w:rFonts w:ascii="Book Antiqua" w:hAnsi="Book Antiqua" w:cs="Aldhabi"/>
          <w:sz w:val="20"/>
          <w:szCs w:val="20"/>
        </w:rPr>
        <w:t xml:space="preserve"> C</w:t>
      </w:r>
      <w:r w:rsidR="00BE4E8C">
        <w:rPr>
          <w:rFonts w:ascii="Book Antiqua" w:hAnsi="Book Antiqua" w:cs="Aldhabi"/>
          <w:sz w:val="20"/>
          <w:szCs w:val="20"/>
        </w:rPr>
        <w:t xml:space="preserve"> ≤</w:t>
      </w:r>
      <w:r w:rsidRPr="00A0128F">
        <w:rPr>
          <w:rFonts w:ascii="Book Antiqua" w:hAnsi="Book Antiqua" w:cs="Aldhabi"/>
          <w:sz w:val="20"/>
          <w:szCs w:val="20"/>
        </w:rPr>
        <w:t xml:space="preserve"> 20000) e M (0 </w:t>
      </w:r>
      <w:r w:rsidR="00BE4E8C">
        <w:rPr>
          <w:rFonts w:ascii="Book Antiqua" w:hAnsi="Book Antiqua" w:cs="Aldhabi"/>
          <w:sz w:val="20"/>
          <w:szCs w:val="20"/>
        </w:rPr>
        <w:t>≤</w:t>
      </w:r>
      <w:r w:rsidRPr="00A0128F">
        <w:rPr>
          <w:rFonts w:ascii="Book Antiqua" w:hAnsi="Book Antiqua" w:cs="Aldhabi"/>
          <w:sz w:val="20"/>
          <w:szCs w:val="20"/>
        </w:rPr>
        <w:t xml:space="preserve"> M </w:t>
      </w:r>
      <w:r w:rsidR="00BE4E8C">
        <w:rPr>
          <w:rFonts w:ascii="Book Antiqua" w:hAnsi="Book Antiqua" w:cs="Aldhabi"/>
          <w:sz w:val="20"/>
          <w:szCs w:val="20"/>
        </w:rPr>
        <w:t>≤</w:t>
      </w:r>
      <w:r w:rsidRPr="00A0128F">
        <w:rPr>
          <w:rFonts w:ascii="Book Antiqua" w:hAnsi="Book Antiqua" w:cs="Aldhabi"/>
          <w:sz w:val="20"/>
          <w:szCs w:val="20"/>
        </w:rPr>
        <w:t xml:space="preserve"> 100),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>indicando respectivamente o código e a média de um aluno. O final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A0128F">
        <w:rPr>
          <w:rFonts w:ascii="Book Antiqua" w:hAnsi="Book Antiqua" w:cs="Aldhabi"/>
          <w:sz w:val="20"/>
          <w:szCs w:val="20"/>
        </w:rPr>
        <w:t>da entrada é indicado por uma turma com N = 0.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</w:p>
    <w:p w:rsidRPr="00B749C7" w:rsidR="008853B6" w:rsidP="00300074" w:rsidRDefault="008853B6" w14:paraId="0575AB0C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B749C7" w:rsidR="00CB11D5" w:rsidP="00CB11D5" w:rsidRDefault="00CB11D5" w14:paraId="5BED99B1" w14:textId="6A401D5B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Saída</w:t>
      </w:r>
      <w:r w:rsidR="00E60257">
        <w:rPr>
          <w:rFonts w:ascii="Book Antiqua" w:hAnsi="Book Antiqua" w:cs="Aldhabi"/>
          <w:b/>
          <w:bCs/>
          <w:sz w:val="20"/>
          <w:szCs w:val="20"/>
        </w:rPr>
        <w:t>s</w:t>
      </w:r>
      <w:r w:rsidRPr="00B749C7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B749C7" w:rsidR="00CB11D5" w:rsidP="00BE4E8C" w:rsidRDefault="00CB11D5" w14:paraId="5D342CD4" w14:textId="6A142AC4">
      <w:pPr>
        <w:jc w:val="both"/>
        <w:rPr>
          <w:rFonts w:ascii="Book Antiqua" w:hAnsi="Book Antiqua" w:cs="Aldhabi"/>
          <w:sz w:val="20"/>
          <w:szCs w:val="20"/>
        </w:rPr>
      </w:pPr>
      <w:r w:rsidRPr="00B749C7">
        <w:rPr>
          <w:rFonts w:ascii="Book Antiqua" w:hAnsi="Book Antiqua" w:cs="Aldhabi"/>
          <w:sz w:val="20"/>
          <w:szCs w:val="20"/>
        </w:rPr>
        <w:tab/>
      </w:r>
      <w:r w:rsidRPr="00BE4E8C" w:rsidR="00BE4E8C">
        <w:rPr>
          <w:rFonts w:ascii="Book Antiqua" w:hAnsi="Book Antiqua" w:cs="Aldhabi"/>
          <w:sz w:val="20"/>
          <w:szCs w:val="20"/>
        </w:rPr>
        <w:t>Para cada turma da entrada seu programa deve produzir três linhas na saída. A primeira linha deve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BE4E8C" w:rsidR="00BE4E8C">
        <w:rPr>
          <w:rFonts w:ascii="Book Antiqua" w:hAnsi="Book Antiqua" w:cs="Aldhabi"/>
          <w:sz w:val="20"/>
          <w:szCs w:val="20"/>
        </w:rPr>
        <w:t>conter um identificador do conjunto de teste, no formato “Turma n”, onde n é numerado a partir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BE4E8C" w:rsidR="00BE4E8C">
        <w:rPr>
          <w:rFonts w:ascii="Book Antiqua" w:hAnsi="Book Antiqua" w:cs="Aldhabi"/>
          <w:sz w:val="20"/>
          <w:szCs w:val="20"/>
        </w:rPr>
        <w:t>de 1. A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BE4E8C" w:rsidR="00BE4E8C">
        <w:rPr>
          <w:rFonts w:ascii="Book Antiqua" w:hAnsi="Book Antiqua" w:cs="Aldhabi"/>
          <w:sz w:val="20"/>
          <w:szCs w:val="20"/>
        </w:rPr>
        <w:t>segunda linha deve conter os códigos dos alunos que obtiveram a maior média da turma.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BE4E8C" w:rsidR="00BE4E8C">
        <w:rPr>
          <w:rFonts w:ascii="Book Antiqua" w:hAnsi="Book Antiqua" w:cs="Aldhabi"/>
          <w:sz w:val="20"/>
          <w:szCs w:val="20"/>
        </w:rPr>
        <w:t>Os códigos dos alunos devem aparecer na mesma ordem da entrada, e cada um deve ser seguido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BE4E8C" w:rsidR="00BE4E8C">
        <w:rPr>
          <w:rFonts w:ascii="Book Antiqua" w:hAnsi="Book Antiqua" w:cs="Aldhabi"/>
          <w:sz w:val="20"/>
          <w:szCs w:val="20"/>
        </w:rPr>
        <w:t>de um espaço em branco. A terceira linha deve ser deixada em branco. O formato mostrado no</w:t>
      </w:r>
      <w:r w:rsidR="00BE4E8C">
        <w:rPr>
          <w:rFonts w:ascii="Book Antiqua" w:hAnsi="Book Antiqua" w:cs="Aldhabi"/>
          <w:sz w:val="20"/>
          <w:szCs w:val="20"/>
        </w:rPr>
        <w:t xml:space="preserve"> </w:t>
      </w:r>
      <w:r w:rsidRPr="00BE4E8C" w:rsidR="00BE4E8C">
        <w:rPr>
          <w:rFonts w:ascii="Book Antiqua" w:hAnsi="Book Antiqua" w:cs="Aldhabi"/>
          <w:sz w:val="20"/>
          <w:szCs w:val="20"/>
        </w:rPr>
        <w:t>exemplo de saída abaixo deve ser seguido rigorosamente.</w:t>
      </w:r>
    </w:p>
    <w:p w:rsidRPr="00B749C7" w:rsidR="00CB11D5" w:rsidP="00CB11D5" w:rsidRDefault="00CB11D5" w14:paraId="5C170FDF" w14:textId="7BC8BEF7">
      <w:pPr>
        <w:jc w:val="both"/>
        <w:rPr>
          <w:rFonts w:ascii="Book Antiqua" w:hAnsi="Book Antiqua" w:cs="Aldhabi"/>
          <w:sz w:val="20"/>
          <w:szCs w:val="20"/>
        </w:rPr>
      </w:pPr>
    </w:p>
    <w:p w:rsidRPr="00B749C7" w:rsidR="00CB11D5" w:rsidP="00CB11D5" w:rsidRDefault="00CB11D5" w14:paraId="5F530B94" w14:textId="644C299F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Exemplo:</w:t>
      </w:r>
      <w:r w:rsidR="008956CB">
        <w:rPr>
          <w:rFonts w:ascii="Book Antiqua" w:hAnsi="Book Antiqua" w:cs="Aldhabi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Pr="00140492" w:rsidR="00CB11D5" w:rsidTr="006C5601" w14:paraId="44E87FEF" w14:textId="77777777">
        <w:tc>
          <w:tcPr>
            <w:tcW w:w="4811" w:type="dxa"/>
            <w:shd w:val="clear" w:color="auto" w:fill="AEAAAA" w:themeFill="background2" w:themeFillShade="BF"/>
          </w:tcPr>
          <w:p w:rsidRPr="00140492" w:rsidR="00CB11D5" w:rsidP="00CB11D5" w:rsidRDefault="00CB11D5" w14:paraId="185B148D" w14:textId="1E831030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lastRenderedPageBreak/>
              <w:t>Entrada</w:t>
            </w:r>
            <w:r w:rsidRPr="00140492" w:rsidR="009D700B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r w:rsidR="00635DDE">
              <w:rPr>
                <w:rFonts w:ascii="Courier" w:hAnsi="Courier" w:cs="Aldhabi"/>
                <w:b/>
                <w:bCs/>
                <w:sz w:val="20"/>
                <w:szCs w:val="20"/>
              </w:rPr>
              <w:t>estagio.in</w:t>
            </w:r>
            <w:r w:rsidRPr="00140492" w:rsidR="009D700B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  <w:r w:rsidRPr="00140492" w:rsidR="009D700B">
              <w:rPr>
                <w:rFonts w:ascii="Courier" w:hAnsi="Courier" w:cs="Aldhab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811" w:type="dxa"/>
            <w:shd w:val="clear" w:color="auto" w:fill="AEAAAA" w:themeFill="background2" w:themeFillShade="BF"/>
          </w:tcPr>
          <w:p w:rsidRPr="00140492" w:rsidR="00CB11D5" w:rsidP="00CB11D5" w:rsidRDefault="00CB11D5" w14:paraId="793016D2" w14:textId="5B8BAAAD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</w:t>
            </w:r>
            <w:r w:rsidRPr="00140492" w:rsidR="006C5601">
              <w:rPr>
                <w:rFonts w:ascii="Courier" w:hAnsi="Courier" w:cs="Aldhabi"/>
                <w:b/>
                <w:bCs/>
                <w:sz w:val="20"/>
                <w:szCs w:val="20"/>
              </w:rPr>
              <w:t>a</w:t>
            </w:r>
            <w:r w:rsidRPr="00140492" w:rsidR="004B5BF9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635DDE">
              <w:rPr>
                <w:rFonts w:ascii="Courier" w:hAnsi="Courier" w:cs="Aldhabi"/>
                <w:b/>
                <w:bCs/>
                <w:sz w:val="20"/>
                <w:szCs w:val="20"/>
              </w:rPr>
              <w:t>estagio</w:t>
            </w:r>
            <w:r w:rsidRPr="00140492" w:rsidR="004B5BF9">
              <w:rPr>
                <w:rFonts w:ascii="Courier" w:hAnsi="Courier" w:cs="Aldhabi"/>
                <w:b/>
                <w:bCs/>
                <w:sz w:val="20"/>
                <w:szCs w:val="20"/>
              </w:rPr>
              <w:t>.</w:t>
            </w:r>
            <w:r w:rsidR="00227814">
              <w:rPr>
                <w:rFonts w:ascii="Courier" w:hAnsi="Courier" w:cs="Aldhabi"/>
                <w:b/>
                <w:bCs/>
                <w:sz w:val="20"/>
                <w:szCs w:val="20"/>
              </w:rPr>
              <w:t>out</w:t>
            </w:r>
            <w:proofErr w:type="spellEnd"/>
            <w:r w:rsidRPr="00140492" w:rsidR="004B5BF9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6C5601" w:rsidTr="006C5601" w14:paraId="20AC6B8C" w14:textId="77777777">
        <w:tc>
          <w:tcPr>
            <w:tcW w:w="4811" w:type="dxa"/>
            <w:shd w:val="clear" w:color="auto" w:fill="auto"/>
          </w:tcPr>
          <w:p w:rsidRPr="00BE4E8C" w:rsidR="00BE4E8C" w:rsidP="00BE4E8C" w:rsidRDefault="00BE4E8C" w14:paraId="27EBC2E5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3</w:t>
            </w:r>
          </w:p>
          <w:p w:rsidRPr="00BE4E8C" w:rsidR="00BE4E8C" w:rsidP="00BE4E8C" w:rsidRDefault="00BE4E8C" w14:paraId="1AA091C7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1 85</w:t>
            </w:r>
          </w:p>
          <w:p w:rsidRPr="00BE4E8C" w:rsidR="00BE4E8C" w:rsidP="00BE4E8C" w:rsidRDefault="00BE4E8C" w14:paraId="1D0536D1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2 91</w:t>
            </w:r>
          </w:p>
          <w:p w:rsidRPr="00BE4E8C" w:rsidR="00BE4E8C" w:rsidP="00BE4E8C" w:rsidRDefault="00BE4E8C" w14:paraId="6C14BA41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3 73</w:t>
            </w:r>
          </w:p>
          <w:p w:rsidRPr="00BE4E8C" w:rsidR="00BE4E8C" w:rsidP="00BE4E8C" w:rsidRDefault="00BE4E8C" w14:paraId="723A30A5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5</w:t>
            </w:r>
          </w:p>
          <w:p w:rsidRPr="00BE4E8C" w:rsidR="00BE4E8C" w:rsidP="00BE4E8C" w:rsidRDefault="00BE4E8C" w14:paraId="3D690C79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12300 81</w:t>
            </w:r>
          </w:p>
          <w:p w:rsidRPr="00BE4E8C" w:rsidR="00BE4E8C" w:rsidP="00BE4E8C" w:rsidRDefault="00BE4E8C" w14:paraId="02105268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12601 99</w:t>
            </w:r>
          </w:p>
          <w:p w:rsidRPr="00BE4E8C" w:rsidR="00BE4E8C" w:rsidP="00BE4E8C" w:rsidRDefault="00BE4E8C" w14:paraId="47360818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15023 76</w:t>
            </w:r>
          </w:p>
          <w:p w:rsidRPr="00BE4E8C" w:rsidR="00BE4E8C" w:rsidP="00BE4E8C" w:rsidRDefault="00BE4E8C" w14:paraId="7EE14FEB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10111 99</w:t>
            </w:r>
          </w:p>
          <w:p w:rsidRPr="00BE4E8C" w:rsidR="00BE4E8C" w:rsidP="00BE4E8C" w:rsidRDefault="00BE4E8C" w14:paraId="24C3DAFE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212 99</w:t>
            </w:r>
          </w:p>
          <w:p w:rsidRPr="00324B6C" w:rsidR="00324B6C" w:rsidP="00BE4E8C" w:rsidRDefault="00BE4E8C" w14:paraId="632F36C3" w14:textId="08B4F60D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0</w:t>
            </w:r>
          </w:p>
          <w:p w:rsidRPr="00140492" w:rsidR="006C5601" w:rsidP="00324B6C" w:rsidRDefault="006C5601" w14:paraId="02B5CC65" w14:textId="3C17A835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</w:tc>
        <w:tc>
          <w:tcPr>
            <w:tcW w:w="4811" w:type="dxa"/>
            <w:shd w:val="clear" w:color="auto" w:fill="auto"/>
          </w:tcPr>
          <w:p w:rsidRPr="00BE4E8C" w:rsidR="00BE4E8C" w:rsidP="00BE4E8C" w:rsidRDefault="00BE4E8C" w14:paraId="47999539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Turma 1</w:t>
            </w:r>
          </w:p>
          <w:p w:rsidR="00BE4E8C" w:rsidP="00BE4E8C" w:rsidRDefault="00BE4E8C" w14:paraId="69FE9474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2</w:t>
            </w:r>
          </w:p>
          <w:p w:rsidRPr="00BE4E8C" w:rsidR="00BE4E8C" w:rsidP="00BE4E8C" w:rsidRDefault="00BE4E8C" w14:paraId="698733A1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  <w:p w:rsidRPr="00BE4E8C" w:rsidR="00BE4E8C" w:rsidP="00BE4E8C" w:rsidRDefault="00BE4E8C" w14:paraId="669223CB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Turma 2</w:t>
            </w:r>
          </w:p>
          <w:p w:rsidRPr="00140492" w:rsidR="006C5601" w:rsidP="00BE4E8C" w:rsidRDefault="00BE4E8C" w14:paraId="136EE74F" w14:textId="0F74140A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BE4E8C">
              <w:rPr>
                <w:rFonts w:ascii="Courier" w:hAnsi="Courier" w:cs="Aldhabi"/>
                <w:sz w:val="20"/>
                <w:szCs w:val="20"/>
              </w:rPr>
              <w:t>12601 10111 212</w:t>
            </w:r>
          </w:p>
        </w:tc>
      </w:tr>
    </w:tbl>
    <w:p w:rsidR="00324B6C" w:rsidP="008956CB" w:rsidRDefault="00324B6C" w14:paraId="0697F1A0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8956CB" w:rsidP="008956CB" w:rsidRDefault="008956CB" w14:paraId="5B5599A3" w14:textId="1DE21DA4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Restrições</w:t>
      </w:r>
      <w:r w:rsidRPr="00B749C7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BE4E8C" w:rsidR="00BE4E8C" w:rsidP="00BE4E8C" w:rsidRDefault="00BE4E8C" w14:paraId="472E65DA" w14:textId="74D379FC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BE4E8C">
        <w:rPr>
          <w:rFonts w:ascii="Book Antiqua" w:hAnsi="Book Antiqua" w:cs="Aldhabi"/>
          <w:sz w:val="20"/>
          <w:szCs w:val="20"/>
        </w:rPr>
        <w:t xml:space="preserve">0 </w:t>
      </w:r>
      <w:r>
        <w:rPr>
          <w:rFonts w:ascii="Book Antiqua" w:hAnsi="Book Antiqua" w:cs="Aldhabi"/>
          <w:sz w:val="20"/>
          <w:szCs w:val="20"/>
        </w:rPr>
        <w:t>≤</w:t>
      </w:r>
      <w:r w:rsidRPr="00BE4E8C">
        <w:rPr>
          <w:rFonts w:ascii="Book Antiqua" w:hAnsi="Book Antiqua" w:cs="Aldhabi"/>
          <w:sz w:val="20"/>
          <w:szCs w:val="20"/>
        </w:rPr>
        <w:t xml:space="preserve"> N </w:t>
      </w:r>
      <w:r>
        <w:rPr>
          <w:rFonts w:ascii="Book Antiqua" w:hAnsi="Book Antiqua" w:cs="Aldhabi"/>
          <w:sz w:val="20"/>
          <w:szCs w:val="20"/>
        </w:rPr>
        <w:t>≤</w:t>
      </w:r>
      <w:r w:rsidRPr="00BE4E8C">
        <w:rPr>
          <w:rFonts w:ascii="Book Antiqua" w:hAnsi="Book Antiqua" w:cs="Aldhabi"/>
          <w:sz w:val="20"/>
          <w:szCs w:val="20"/>
        </w:rPr>
        <w:t xml:space="preserve"> 1000 (N = 0 apenas para indicar o fim da entrada)</w:t>
      </w:r>
    </w:p>
    <w:p w:rsidRPr="00BE4E8C" w:rsidR="00BE4E8C" w:rsidP="00BE4E8C" w:rsidRDefault="00BE4E8C" w14:paraId="5A063DC0" w14:textId="1D6F30FF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BE4E8C">
        <w:rPr>
          <w:rFonts w:ascii="Book Antiqua" w:hAnsi="Book Antiqua" w:cs="Aldhabi"/>
          <w:sz w:val="20"/>
          <w:szCs w:val="20"/>
        </w:rPr>
        <w:t xml:space="preserve">1 </w:t>
      </w:r>
      <w:r>
        <w:rPr>
          <w:rFonts w:ascii="Book Antiqua" w:hAnsi="Book Antiqua" w:cs="Aldhabi"/>
          <w:sz w:val="20"/>
          <w:szCs w:val="20"/>
        </w:rPr>
        <w:t>≤</w:t>
      </w:r>
      <w:r w:rsidRPr="00BE4E8C">
        <w:rPr>
          <w:rFonts w:ascii="Book Antiqua" w:hAnsi="Book Antiqua" w:cs="Aldhabi"/>
          <w:sz w:val="20"/>
          <w:szCs w:val="20"/>
        </w:rPr>
        <w:t xml:space="preserve"> C </w:t>
      </w:r>
      <w:r>
        <w:rPr>
          <w:rFonts w:ascii="Book Antiqua" w:hAnsi="Book Antiqua" w:cs="Aldhabi"/>
          <w:sz w:val="20"/>
          <w:szCs w:val="20"/>
        </w:rPr>
        <w:t>≤</w:t>
      </w:r>
      <w:r w:rsidRPr="00BE4E8C">
        <w:rPr>
          <w:rFonts w:ascii="Book Antiqua" w:hAnsi="Book Antiqua" w:cs="Aldhabi"/>
          <w:sz w:val="20"/>
          <w:szCs w:val="20"/>
        </w:rPr>
        <w:t xml:space="preserve"> 20000</w:t>
      </w:r>
    </w:p>
    <w:p w:rsidR="008956CB" w:rsidP="00BE4E8C" w:rsidRDefault="00BE4E8C" w14:paraId="03127855" w14:textId="1BFE19B5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BE4E8C">
        <w:rPr>
          <w:rFonts w:ascii="Book Antiqua" w:hAnsi="Book Antiqua" w:cs="Aldhabi"/>
          <w:sz w:val="20"/>
          <w:szCs w:val="20"/>
        </w:rPr>
        <w:t xml:space="preserve">0 </w:t>
      </w:r>
      <w:r>
        <w:rPr>
          <w:rFonts w:ascii="Book Antiqua" w:hAnsi="Book Antiqua" w:cs="Aldhabi"/>
          <w:sz w:val="20"/>
          <w:szCs w:val="20"/>
        </w:rPr>
        <w:t xml:space="preserve">≤ </w:t>
      </w:r>
      <w:r w:rsidRPr="00BE4E8C">
        <w:rPr>
          <w:rFonts w:ascii="Book Antiqua" w:hAnsi="Book Antiqua" w:cs="Aldhabi"/>
          <w:sz w:val="20"/>
          <w:szCs w:val="20"/>
        </w:rPr>
        <w:t xml:space="preserve">M </w:t>
      </w:r>
      <w:r>
        <w:rPr>
          <w:rFonts w:ascii="Book Antiqua" w:hAnsi="Book Antiqua" w:cs="Aldhabi"/>
          <w:sz w:val="20"/>
          <w:szCs w:val="20"/>
        </w:rPr>
        <w:t>≤</w:t>
      </w:r>
      <w:r w:rsidRPr="00BE4E8C">
        <w:rPr>
          <w:rFonts w:ascii="Book Antiqua" w:hAnsi="Book Antiqua" w:cs="Aldhabi"/>
          <w:sz w:val="20"/>
          <w:szCs w:val="20"/>
        </w:rPr>
        <w:t xml:space="preserve"> 100</w:t>
      </w:r>
    </w:p>
    <w:p w:rsidRPr="00B749C7" w:rsidR="007318E3" w:rsidP="00BE4E8C" w:rsidRDefault="007318E3" w14:paraId="4060DD6E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Pr="00B749C7" w:rsidR="00C50E9C" w:rsidP="00262F5D" w:rsidRDefault="00C50E9C" w14:paraId="186ECB59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7A02A8" w:rsidR="00C86097" w:rsidP="00262F5D" w:rsidRDefault="00C86097" w14:paraId="74C5147C" w14:textId="51E5985E">
      <w:pPr>
        <w:jc w:val="both"/>
        <w:rPr>
          <w:rFonts w:ascii="Book Antiqua" w:hAnsi="Book Antiqua" w:cs="Aldhabi"/>
          <w:b w:val="1"/>
          <w:bCs w:val="1"/>
          <w:sz w:val="22"/>
          <w:szCs w:val="22"/>
        </w:rPr>
      </w:pPr>
      <w:r w:rsidRPr="155C9A54" w:rsidR="00C86097">
        <w:rPr>
          <w:rFonts w:ascii="Book Antiqua" w:hAnsi="Book Antiqua" w:cs="Aldhabi"/>
          <w:b w:val="1"/>
          <w:bCs w:val="1"/>
          <w:sz w:val="22"/>
          <w:szCs w:val="22"/>
        </w:rPr>
        <w:t>Questão 3</w:t>
      </w:r>
      <w:r w:rsidRPr="155C9A54" w:rsidR="00ED10CB">
        <w:rPr>
          <w:rFonts w:ascii="Book Antiqua" w:hAnsi="Book Antiqua" w:cs="Aldhabi"/>
          <w:b w:val="1"/>
          <w:bCs w:val="1"/>
          <w:sz w:val="22"/>
          <w:szCs w:val="22"/>
        </w:rPr>
        <w:t xml:space="preserve"> (</w:t>
      </w:r>
      <w:r w:rsidRPr="155C9A54" w:rsidR="000D4D4C">
        <w:rPr>
          <w:rFonts w:ascii="Book Antiqua" w:hAnsi="Book Antiqua" w:cs="Aldhabi"/>
          <w:b w:val="1"/>
          <w:bCs w:val="1"/>
          <w:sz w:val="22"/>
          <w:szCs w:val="22"/>
        </w:rPr>
        <w:t xml:space="preserve">Linguagem </w:t>
      </w:r>
      <w:r w:rsidRPr="155C9A54" w:rsidR="00FE5C28">
        <w:rPr>
          <w:rFonts w:ascii="Book Antiqua" w:hAnsi="Book Antiqua" w:cs="Aldhabi"/>
          <w:b w:val="1"/>
          <w:bCs w:val="1"/>
          <w:sz w:val="22"/>
          <w:szCs w:val="22"/>
        </w:rPr>
        <w:t>C++</w:t>
      </w:r>
      <w:r w:rsidRPr="155C9A54" w:rsidR="000D4D4C">
        <w:rPr>
          <w:rFonts w:ascii="Book Antiqua" w:hAnsi="Book Antiqua" w:cs="Aldhabi"/>
          <w:b w:val="1"/>
          <w:bCs w:val="1"/>
          <w:sz w:val="22"/>
          <w:szCs w:val="22"/>
        </w:rPr>
        <w:t>, 20</w:t>
      </w:r>
      <w:r w:rsidRPr="155C9A54" w:rsidR="00ED10CB">
        <w:rPr>
          <w:rFonts w:ascii="Book Antiqua" w:hAnsi="Book Antiqua" w:cs="Aldhabi"/>
          <w:b w:val="1"/>
          <w:bCs w:val="1"/>
          <w:sz w:val="22"/>
          <w:szCs w:val="22"/>
        </w:rPr>
        <w:t xml:space="preserve"> </w:t>
      </w:r>
      <w:r w:rsidRPr="155C9A54" w:rsidR="0B544073">
        <w:rPr>
          <w:rFonts w:ascii="Book Antiqua" w:hAnsi="Book Antiqua" w:cs="Aldhabi"/>
          <w:b w:val="1"/>
          <w:bCs w:val="1"/>
          <w:sz w:val="22"/>
          <w:szCs w:val="22"/>
        </w:rPr>
        <w:t>pts.</w:t>
      </w:r>
      <w:r w:rsidRPr="155C9A54" w:rsidR="00ED10CB">
        <w:rPr>
          <w:rFonts w:ascii="Book Antiqua" w:hAnsi="Book Antiqua" w:cs="Aldhabi"/>
          <w:b w:val="1"/>
          <w:bCs w:val="1"/>
          <w:sz w:val="22"/>
          <w:szCs w:val="22"/>
        </w:rPr>
        <w:t>.)</w:t>
      </w:r>
      <w:r w:rsidRPr="155C9A54" w:rsidR="00C86097">
        <w:rPr>
          <w:rFonts w:ascii="Book Antiqua" w:hAnsi="Book Antiqua" w:cs="Aldhabi"/>
          <w:b w:val="1"/>
          <w:bCs w:val="1"/>
          <w:sz w:val="22"/>
          <w:szCs w:val="22"/>
        </w:rPr>
        <w:t xml:space="preserve">: </w:t>
      </w:r>
    </w:p>
    <w:p w:rsidRPr="00E60257" w:rsidR="00E60257" w:rsidP="00E60257" w:rsidRDefault="006D690C" w14:paraId="5D531722" w14:textId="77777777">
      <w:pPr>
        <w:jc w:val="both"/>
        <w:rPr>
          <w:rFonts w:ascii="Book Antiqua" w:hAnsi="Book Antiqua"/>
          <w:sz w:val="20"/>
          <w:szCs w:val="20"/>
        </w:rPr>
      </w:pPr>
      <w:r w:rsidRPr="00191A6D">
        <w:rPr>
          <w:rFonts w:ascii="Book Antiqua" w:hAnsi="Book Antiqua" w:cs="Aldhabi"/>
          <w:sz w:val="20"/>
          <w:szCs w:val="20"/>
        </w:rPr>
        <w:tab/>
      </w:r>
      <w:r w:rsidRPr="00E60257" w:rsidR="00E60257">
        <w:rPr>
          <w:rFonts w:ascii="Book Antiqua" w:hAnsi="Book Antiqua"/>
          <w:sz w:val="20"/>
          <w:szCs w:val="20"/>
        </w:rPr>
        <w:t>O quebra-cabeças Torres de Hanoi é muito antigo e conhecido, sendo constituído de um conjunto</w:t>
      </w:r>
    </w:p>
    <w:p w:rsidR="00F7338A" w:rsidP="00E60257" w:rsidRDefault="00E60257" w14:paraId="5A924683" w14:textId="57AB5941">
      <w:pPr>
        <w:jc w:val="both"/>
        <w:rPr>
          <w:rFonts w:ascii="Book Antiqua" w:hAnsi="Book Antiqua"/>
          <w:sz w:val="20"/>
          <w:szCs w:val="20"/>
        </w:rPr>
      </w:pPr>
      <w:r w:rsidRPr="00E60257">
        <w:rPr>
          <w:rFonts w:ascii="Book Antiqua" w:hAnsi="Book Antiqua"/>
          <w:sz w:val="20"/>
          <w:szCs w:val="20"/>
        </w:rPr>
        <w:t>de N discos de tamanhos diferentes e três pinos verticais, nos quais os discos podem ser encaixados.</w:t>
      </w:r>
    </w:p>
    <w:p w:rsidR="00E60257" w:rsidP="00E60257" w:rsidRDefault="00E60257" w14:paraId="6264FD32" w14:textId="77777777">
      <w:pPr>
        <w:jc w:val="both"/>
        <w:rPr>
          <w:rFonts w:ascii="Book Antiqua" w:hAnsi="Book Antiqua"/>
          <w:sz w:val="20"/>
          <w:szCs w:val="20"/>
        </w:rPr>
      </w:pPr>
    </w:p>
    <w:p w:rsidR="00E60257" w:rsidP="00E60257" w:rsidRDefault="00E60257" w14:paraId="389F4560" w14:textId="772D8DC8">
      <w:pPr>
        <w:jc w:val="center"/>
        <w:rPr>
          <w:rFonts w:ascii="Book Antiqua" w:hAnsi="Book Antiqua"/>
          <w:sz w:val="20"/>
          <w:szCs w:val="20"/>
        </w:rPr>
      </w:pPr>
      <w:r w:rsidRPr="00E60257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29A51829" wp14:editId="3CDEA1D9">
            <wp:extent cx="4095166" cy="952789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694" cy="9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1A6D" w:rsidR="00E60257" w:rsidP="00E60257" w:rsidRDefault="00E60257" w14:paraId="0966971C" w14:textId="77777777">
      <w:pPr>
        <w:jc w:val="both"/>
        <w:rPr>
          <w:rFonts w:ascii="Book Antiqua" w:hAnsi="Book Antiqua"/>
          <w:sz w:val="20"/>
          <w:szCs w:val="20"/>
        </w:rPr>
      </w:pPr>
    </w:p>
    <w:p w:rsidR="00227814" w:rsidP="00E60257" w:rsidRDefault="00E60257" w14:paraId="1F9ABEEE" w14:textId="6982D9B2">
      <w:pPr>
        <w:ind w:firstLine="708"/>
        <w:jc w:val="both"/>
        <w:rPr>
          <w:rFonts w:ascii="Book Antiqua" w:hAnsi="Book Antiqua"/>
          <w:sz w:val="20"/>
          <w:szCs w:val="20"/>
        </w:rPr>
      </w:pPr>
      <w:r w:rsidRPr="00E60257">
        <w:rPr>
          <w:rFonts w:ascii="Book Antiqua" w:hAnsi="Book Antiqua"/>
          <w:sz w:val="20"/>
          <w:szCs w:val="20"/>
        </w:rPr>
        <w:t>Cada pino pode conter uma pilha com qualquer número de discos, desde que cada disco não seja</w:t>
      </w:r>
      <w:r>
        <w:rPr>
          <w:rFonts w:ascii="Book Antiqua" w:hAnsi="Book Antiqua"/>
          <w:sz w:val="20"/>
          <w:szCs w:val="20"/>
        </w:rPr>
        <w:t xml:space="preserve"> </w:t>
      </w:r>
      <w:r w:rsidRPr="00E60257">
        <w:rPr>
          <w:rFonts w:ascii="Book Antiqua" w:hAnsi="Book Antiqua"/>
          <w:sz w:val="20"/>
          <w:szCs w:val="20"/>
        </w:rPr>
        <w:t xml:space="preserve">colocado acima de outro disco de menor tamanho. A configuração inicial consiste </w:t>
      </w:r>
      <w:proofErr w:type="gramStart"/>
      <w:r w:rsidRPr="00E60257">
        <w:rPr>
          <w:rFonts w:ascii="Book Antiqua" w:hAnsi="Book Antiqua"/>
          <w:sz w:val="20"/>
          <w:szCs w:val="20"/>
        </w:rPr>
        <w:t>de</w:t>
      </w:r>
      <w:proofErr w:type="gramEnd"/>
      <w:r w:rsidRPr="00E60257">
        <w:rPr>
          <w:rFonts w:ascii="Book Antiqua" w:hAnsi="Book Antiqua"/>
          <w:sz w:val="20"/>
          <w:szCs w:val="20"/>
        </w:rPr>
        <w:t xml:space="preserve"> todos os discos</w:t>
      </w:r>
      <w:r>
        <w:rPr>
          <w:rFonts w:ascii="Book Antiqua" w:hAnsi="Book Antiqua"/>
          <w:sz w:val="20"/>
          <w:szCs w:val="20"/>
        </w:rPr>
        <w:t xml:space="preserve"> </w:t>
      </w:r>
      <w:r w:rsidRPr="00E60257">
        <w:rPr>
          <w:rFonts w:ascii="Book Antiqua" w:hAnsi="Book Antiqua"/>
          <w:sz w:val="20"/>
          <w:szCs w:val="20"/>
        </w:rPr>
        <w:t>no pino 1. O objetivo do quebra-cabeças é mover todos os discos para um dos outros pinos,</w:t>
      </w:r>
      <w:r>
        <w:rPr>
          <w:rFonts w:ascii="Book Antiqua" w:hAnsi="Book Antiqua"/>
          <w:sz w:val="20"/>
          <w:szCs w:val="20"/>
        </w:rPr>
        <w:t xml:space="preserve"> </w:t>
      </w:r>
      <w:r w:rsidRPr="00E60257">
        <w:rPr>
          <w:rFonts w:ascii="Book Antiqua" w:hAnsi="Book Antiqua"/>
          <w:sz w:val="20"/>
          <w:szCs w:val="20"/>
        </w:rPr>
        <w:t>sempre obedecendo à restrição de não colocar um disco sobre outro menor.</w:t>
      </w:r>
      <w:r w:rsidRPr="00227814" w:rsidR="00227814">
        <w:rPr>
          <w:rFonts w:ascii="Book Antiqua" w:hAnsi="Book Antiqua"/>
          <w:sz w:val="20"/>
          <w:szCs w:val="20"/>
        </w:rPr>
        <w:t xml:space="preserve"> </w:t>
      </w:r>
      <w:r w:rsidRPr="00E60257">
        <w:rPr>
          <w:rFonts w:ascii="Book Antiqua" w:hAnsi="Book Antiqua"/>
          <w:sz w:val="20"/>
          <w:szCs w:val="20"/>
        </w:rPr>
        <w:t>Um algoritmo para resolver este problema é o seguinte</w:t>
      </w:r>
      <w:r>
        <w:rPr>
          <w:rFonts w:ascii="Book Antiqua" w:hAnsi="Book Antiqua"/>
          <w:sz w:val="20"/>
          <w:szCs w:val="20"/>
        </w:rPr>
        <w:t>:</w:t>
      </w:r>
    </w:p>
    <w:p w:rsidR="00E60257" w:rsidP="00E60257" w:rsidRDefault="00E60257" w14:paraId="323F73C8" w14:textId="77777777">
      <w:pPr>
        <w:ind w:firstLine="708"/>
        <w:jc w:val="both"/>
        <w:rPr>
          <w:rFonts w:ascii="Book Antiqua" w:hAnsi="Book Antiqua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88"/>
      </w:tblGrid>
      <w:tr w:rsidR="003A5146" w:rsidTr="003A5146" w14:paraId="7823DD14" w14:textId="77777777">
        <w:trPr>
          <w:jc w:val="center"/>
        </w:trPr>
        <w:tc>
          <w:tcPr>
            <w:tcW w:w="7088" w:type="dxa"/>
          </w:tcPr>
          <w:p w:rsidRPr="00E60257" w:rsidR="003A5146" w:rsidP="003A5146" w:rsidRDefault="003A5146" w14:paraId="12E549E5" w14:textId="77777777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E60257">
              <w:rPr>
                <w:rFonts w:ascii="Book Antiqua" w:hAnsi="Book Antiqua"/>
                <w:sz w:val="20"/>
                <w:szCs w:val="20"/>
              </w:rPr>
              <w:t xml:space="preserve">procedimento </w:t>
            </w:r>
            <w:proofErr w:type="gramStart"/>
            <w:r w:rsidRPr="00E60257">
              <w:rPr>
                <w:rFonts w:ascii="Book Antiqua" w:hAnsi="Book Antiqua"/>
                <w:sz w:val="20"/>
                <w:szCs w:val="20"/>
              </w:rPr>
              <w:t>Hanoi(</w:t>
            </w:r>
            <w:proofErr w:type="gramEnd"/>
            <w:r w:rsidRPr="00E60257">
              <w:rPr>
                <w:rFonts w:ascii="Book Antiqua" w:hAnsi="Book Antiqua"/>
                <w:sz w:val="20"/>
                <w:szCs w:val="20"/>
              </w:rPr>
              <w:t xml:space="preserve">N,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Orig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Dest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Temp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>)</w:t>
            </w:r>
          </w:p>
          <w:p w:rsidRPr="00E60257" w:rsidR="003A5146" w:rsidP="003A5146" w:rsidRDefault="003A5146" w14:paraId="015092F6" w14:textId="08D26BD3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E60257">
              <w:rPr>
                <w:rFonts w:ascii="Book Antiqua" w:hAnsi="Book Antiqua"/>
                <w:sz w:val="20"/>
                <w:szCs w:val="20"/>
              </w:rPr>
              <w:t>se N = 1 então</w:t>
            </w:r>
          </w:p>
          <w:p w:rsidRPr="00E60257" w:rsidR="003A5146" w:rsidP="003A5146" w:rsidRDefault="003A5146" w14:paraId="0B22A6C3" w14:textId="2A52E7BD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E60257">
              <w:rPr>
                <w:rFonts w:ascii="Book Antiqua" w:hAnsi="Book Antiqua"/>
                <w:sz w:val="20"/>
                <w:szCs w:val="20"/>
              </w:rPr>
              <w:t xml:space="preserve">mover o menor disco do pino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Orig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 para o pino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Dest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>;</w:t>
            </w:r>
          </w:p>
          <w:p w:rsidRPr="00E60257" w:rsidR="003A5146" w:rsidP="003A5146" w:rsidRDefault="003A5146" w14:paraId="4B642D94" w14:textId="4991073D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E60257">
              <w:rPr>
                <w:rFonts w:ascii="Book Antiqua" w:hAnsi="Book Antiqua"/>
                <w:sz w:val="20"/>
                <w:szCs w:val="20"/>
              </w:rPr>
              <w:t>senão</w:t>
            </w:r>
          </w:p>
          <w:p w:rsidRPr="00E60257" w:rsidR="003A5146" w:rsidP="003A5146" w:rsidRDefault="003A5146" w14:paraId="5D356895" w14:textId="45E9BE1A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proofErr w:type="gramStart"/>
            <w:r w:rsidRPr="00E60257">
              <w:rPr>
                <w:rFonts w:ascii="Book Antiqua" w:hAnsi="Book Antiqua"/>
                <w:sz w:val="20"/>
                <w:szCs w:val="20"/>
              </w:rPr>
              <w:t>Hanoi(</w:t>
            </w:r>
            <w:proofErr w:type="gramEnd"/>
            <w:r w:rsidRPr="00E60257">
              <w:rPr>
                <w:rFonts w:ascii="Book Antiqua" w:hAnsi="Book Antiqua"/>
                <w:sz w:val="20"/>
                <w:szCs w:val="20"/>
              </w:rPr>
              <w:t xml:space="preserve">N-1,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Orig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Temp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Dest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>);</w:t>
            </w:r>
          </w:p>
          <w:p w:rsidRPr="00E60257" w:rsidR="003A5146" w:rsidP="003A5146" w:rsidRDefault="003A5146" w14:paraId="64FA0E2B" w14:textId="77777777">
            <w:pPr>
              <w:ind w:left="1416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E60257">
              <w:rPr>
                <w:rFonts w:ascii="Book Antiqua" w:hAnsi="Book Antiqua"/>
                <w:sz w:val="20"/>
                <w:szCs w:val="20"/>
              </w:rPr>
              <w:t xml:space="preserve">mover o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N-ésimo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 menor disco do pino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Orig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 para o pino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Dest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>;</w:t>
            </w:r>
          </w:p>
          <w:p w:rsidRPr="00E60257" w:rsidR="003A5146" w:rsidP="003A5146" w:rsidRDefault="003A5146" w14:paraId="67FE72FE" w14:textId="21E66F21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ab/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proofErr w:type="gramStart"/>
            <w:r w:rsidRPr="00E60257">
              <w:rPr>
                <w:rFonts w:ascii="Book Antiqua" w:hAnsi="Book Antiqua"/>
                <w:sz w:val="20"/>
                <w:szCs w:val="20"/>
              </w:rPr>
              <w:t>Hanoi(</w:t>
            </w:r>
            <w:proofErr w:type="gramEnd"/>
            <w:r w:rsidRPr="00E60257">
              <w:rPr>
                <w:rFonts w:ascii="Book Antiqua" w:hAnsi="Book Antiqua"/>
                <w:sz w:val="20"/>
                <w:szCs w:val="20"/>
              </w:rPr>
              <w:t xml:space="preserve">N-1,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Temp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Dest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Orig</w:t>
            </w:r>
            <w:proofErr w:type="spellEnd"/>
            <w:r w:rsidRPr="00E60257">
              <w:rPr>
                <w:rFonts w:ascii="Book Antiqua" w:hAnsi="Book Antiqua"/>
                <w:sz w:val="20"/>
                <w:szCs w:val="20"/>
              </w:rPr>
              <w:t>);</w:t>
            </w:r>
          </w:p>
          <w:p w:rsidRPr="00E60257" w:rsidR="003A5146" w:rsidP="003A5146" w:rsidRDefault="003A5146" w14:paraId="278E5F47" w14:textId="2041FFCF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ab/>
            </w:r>
            <w:proofErr w:type="spellStart"/>
            <w:r w:rsidRPr="00E60257">
              <w:rPr>
                <w:rFonts w:ascii="Book Antiqua" w:hAnsi="Book Antiqua"/>
                <w:sz w:val="20"/>
                <w:szCs w:val="20"/>
              </w:rPr>
              <w:t>fim-se</w:t>
            </w:r>
            <w:proofErr w:type="spellEnd"/>
          </w:p>
          <w:p w:rsidRPr="003A5146" w:rsidR="003A5146" w:rsidP="00912D56" w:rsidRDefault="003A5146" w14:paraId="51FD293D" w14:textId="2E7C433D">
            <w:pPr>
              <w:jc w:val="both"/>
              <w:rPr>
                <w:rFonts w:ascii="Book Antiqua" w:hAnsi="Book Antiqua"/>
                <w:sz w:val="20"/>
                <w:szCs w:val="20"/>
              </w:rPr>
            </w:pPr>
            <w:r w:rsidRPr="00E60257">
              <w:rPr>
                <w:rFonts w:ascii="Book Antiqua" w:hAnsi="Book Antiqua"/>
                <w:sz w:val="20"/>
                <w:szCs w:val="20"/>
              </w:rPr>
              <w:t>fim</w:t>
            </w:r>
          </w:p>
        </w:tc>
      </w:tr>
    </w:tbl>
    <w:p w:rsidRPr="00191A6D" w:rsidR="00344494" w:rsidP="00912D56" w:rsidRDefault="00344494" w14:paraId="2209E0EB" w14:textId="491B17FB">
      <w:pPr>
        <w:jc w:val="both"/>
        <w:rPr>
          <w:rFonts w:ascii="Book Antiqua" w:hAnsi="Book Antiqua" w:cs="Aldhabi"/>
          <w:sz w:val="20"/>
          <w:szCs w:val="20"/>
        </w:rPr>
      </w:pPr>
    </w:p>
    <w:p w:rsidRPr="00191A6D" w:rsidR="00191A6D" w:rsidP="00191A6D" w:rsidRDefault="00191A6D" w14:paraId="36ABB0A3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Tarefa</w:t>
      </w:r>
      <w:r w:rsidRPr="00191A6D" w:rsidR="0040146C">
        <w:rPr>
          <w:rFonts w:ascii="Book Antiqua" w:hAnsi="Book Antiqua" w:cs="Aldhabi"/>
          <w:b/>
          <w:bCs/>
          <w:sz w:val="20"/>
          <w:szCs w:val="20"/>
        </w:rPr>
        <w:t>:</w:t>
      </w:r>
    </w:p>
    <w:p w:rsidR="006C39C7" w:rsidP="00E60257" w:rsidRDefault="00E60257" w14:paraId="446DB2F4" w14:textId="71D43D17">
      <w:pPr>
        <w:ind w:firstLine="708"/>
        <w:jc w:val="both"/>
        <w:rPr>
          <w:rFonts w:ascii="Book Antiqua" w:hAnsi="Book Antiqua"/>
          <w:sz w:val="20"/>
          <w:szCs w:val="20"/>
        </w:rPr>
      </w:pPr>
      <w:r w:rsidRPr="00E60257">
        <w:rPr>
          <w:rFonts w:ascii="Book Antiqua" w:hAnsi="Book Antiqua"/>
          <w:sz w:val="20"/>
          <w:szCs w:val="20"/>
        </w:rPr>
        <w:t>Sua tarefa é escrever um programa que determine quantos movimentos de trocar um disco de um</w:t>
      </w:r>
      <w:r>
        <w:rPr>
          <w:rFonts w:ascii="Book Antiqua" w:hAnsi="Book Antiqua"/>
          <w:sz w:val="20"/>
          <w:szCs w:val="20"/>
        </w:rPr>
        <w:t xml:space="preserve"> </w:t>
      </w:r>
      <w:r w:rsidRPr="00E60257">
        <w:rPr>
          <w:rFonts w:ascii="Book Antiqua" w:hAnsi="Book Antiqua"/>
          <w:sz w:val="20"/>
          <w:szCs w:val="20"/>
        </w:rPr>
        <w:t>pino para outro serão executados pelo algoritmo acima para resolver o quebra-cabeça.</w:t>
      </w:r>
      <w:r w:rsidRPr="00227814" w:rsidR="00227814">
        <w:rPr>
          <w:rFonts w:ascii="Book Antiqua" w:hAnsi="Book Antiqua"/>
          <w:sz w:val="20"/>
          <w:szCs w:val="20"/>
        </w:rPr>
        <w:t xml:space="preserve"> </w:t>
      </w:r>
    </w:p>
    <w:p w:rsidRPr="00191A6D" w:rsidR="00EE1917" w:rsidP="00344494" w:rsidRDefault="00EE1917" w14:paraId="3E4617E3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Pr="00191A6D" w:rsidR="00191A6D" w:rsidP="00344494" w:rsidRDefault="00191A6D" w14:paraId="58472810" w14:textId="38B31C01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Entrada</w:t>
      </w:r>
      <w:r w:rsidR="00E60257">
        <w:rPr>
          <w:rFonts w:ascii="Book Antiqua" w:hAnsi="Book Antiqua" w:cs="Aldhabi"/>
          <w:b/>
          <w:bCs/>
          <w:sz w:val="20"/>
          <w:szCs w:val="20"/>
        </w:rPr>
        <w:t>s:</w:t>
      </w:r>
    </w:p>
    <w:p w:rsidR="003A5146" w:rsidP="00551ACE" w:rsidRDefault="00E60257" w14:paraId="6B30E76F" w14:textId="60EB0311">
      <w:pPr>
        <w:pStyle w:val="NormalWeb"/>
        <w:ind w:firstLine="708"/>
        <w:jc w:val="both"/>
        <w:rPr>
          <w:rFonts w:ascii="Book Antiqua" w:hAnsi="Book Antiqua" w:cs="Aldhabi"/>
          <w:sz w:val="20"/>
          <w:szCs w:val="20"/>
        </w:rPr>
      </w:pPr>
      <w:r w:rsidRPr="00E60257">
        <w:rPr>
          <w:rFonts w:ascii="Book Antiqua" w:hAnsi="Book Antiqua" w:cs="Aldhabi"/>
          <w:sz w:val="20"/>
          <w:szCs w:val="20"/>
        </w:rPr>
        <w:t>A entrada possui vários conjuntos de teste. Cada conjunto de teste é composto por uma única</w:t>
      </w:r>
      <w:r>
        <w:rPr>
          <w:rFonts w:ascii="Book Antiqua" w:hAnsi="Book Antiqua" w:cs="Aldhabi"/>
          <w:sz w:val="20"/>
          <w:szCs w:val="20"/>
        </w:rPr>
        <w:t xml:space="preserve"> </w:t>
      </w:r>
      <w:r w:rsidRPr="00E60257">
        <w:rPr>
          <w:rFonts w:ascii="Book Antiqua" w:hAnsi="Book Antiqua" w:cs="Aldhabi"/>
          <w:sz w:val="20"/>
          <w:szCs w:val="20"/>
        </w:rPr>
        <w:t xml:space="preserve">linha, que contém um único número inteiro N (0 </w:t>
      </w:r>
      <w:r>
        <w:rPr>
          <w:rFonts w:ascii="Book Antiqua" w:hAnsi="Book Antiqua" w:cs="Aldhabi"/>
          <w:sz w:val="20"/>
          <w:szCs w:val="20"/>
        </w:rPr>
        <w:t>≤</w:t>
      </w:r>
      <w:r w:rsidRPr="00E60257">
        <w:rPr>
          <w:rFonts w:ascii="Book Antiqua" w:hAnsi="Book Antiqua" w:cs="Aldhabi"/>
          <w:sz w:val="20"/>
          <w:szCs w:val="20"/>
        </w:rPr>
        <w:t xml:space="preserve"> N </w:t>
      </w:r>
      <w:r>
        <w:rPr>
          <w:rFonts w:ascii="Book Antiqua" w:hAnsi="Book Antiqua" w:cs="Aldhabi"/>
          <w:sz w:val="20"/>
          <w:szCs w:val="20"/>
        </w:rPr>
        <w:t>≤</w:t>
      </w:r>
      <w:r w:rsidRPr="00E60257">
        <w:rPr>
          <w:rFonts w:ascii="Book Antiqua" w:hAnsi="Book Antiqua" w:cs="Aldhabi"/>
          <w:sz w:val="20"/>
          <w:szCs w:val="20"/>
        </w:rPr>
        <w:t xml:space="preserve"> 30), indicando o número de discos. O final</w:t>
      </w:r>
      <w:r>
        <w:rPr>
          <w:rFonts w:ascii="Book Antiqua" w:hAnsi="Book Antiqua" w:cs="Aldhabi"/>
          <w:sz w:val="20"/>
          <w:szCs w:val="20"/>
        </w:rPr>
        <w:t xml:space="preserve"> </w:t>
      </w:r>
      <w:r w:rsidRPr="00E60257">
        <w:rPr>
          <w:rFonts w:ascii="Book Antiqua" w:hAnsi="Book Antiqua" w:cs="Aldhabi"/>
          <w:sz w:val="20"/>
          <w:szCs w:val="20"/>
        </w:rPr>
        <w:t>da entrada é indicado por N = 0.</w:t>
      </w:r>
    </w:p>
    <w:p w:rsidRPr="00191A6D" w:rsidR="003A5146" w:rsidP="00E60257" w:rsidRDefault="003A5146" w14:paraId="76D8D1AF" w14:textId="77777777">
      <w:pPr>
        <w:pStyle w:val="NormalWeb"/>
        <w:ind w:firstLine="708"/>
        <w:jc w:val="both"/>
        <w:rPr>
          <w:rFonts w:ascii="Book Antiqua" w:hAnsi="Book Antiqua" w:cs="Aldhabi"/>
          <w:sz w:val="20"/>
          <w:szCs w:val="20"/>
        </w:rPr>
      </w:pPr>
    </w:p>
    <w:p w:rsidRPr="00E60257" w:rsidR="00EE1917" w:rsidP="00EE1917" w:rsidRDefault="00344494" w14:paraId="78BAC50F" w14:textId="437DD219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Saída</w:t>
      </w:r>
      <w:r w:rsidR="00765856">
        <w:rPr>
          <w:rFonts w:ascii="Book Antiqua" w:hAnsi="Book Antiqua" w:cs="Aldhabi"/>
          <w:b/>
          <w:bCs/>
          <w:sz w:val="20"/>
          <w:szCs w:val="20"/>
        </w:rPr>
        <w:t>s</w:t>
      </w:r>
      <w:r w:rsidRPr="00191A6D" w:rsidR="0040146C">
        <w:rPr>
          <w:rFonts w:ascii="Book Antiqua" w:hAnsi="Book Antiqua" w:cs="Aldhabi"/>
          <w:b/>
          <w:bCs/>
          <w:sz w:val="20"/>
          <w:szCs w:val="20"/>
        </w:rPr>
        <w:t>:</w:t>
      </w:r>
    </w:p>
    <w:p w:rsidR="00765856" w:rsidP="155C9A54" w:rsidRDefault="00E60257" w14:paraId="54D54F8B" w14:textId="3DFABB4A">
      <w:pPr>
        <w:ind w:firstLine="708"/>
        <w:jc w:val="both"/>
        <w:rPr>
          <w:rFonts w:ascii="Book Antiqua" w:hAnsi="Book Antiqua" w:eastAsia="" w:cs="Aldhabi" w:eastAsiaTheme="minorEastAsia"/>
          <w:sz w:val="20"/>
          <w:szCs w:val="20"/>
        </w:rPr>
      </w:pP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>Para cada conjunto de teste, o seu programa deve escrever três linhas na saída. A primeira linha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>deve conter um identificador do conjunto de teste, no formato “Teste n”, onde n é numerado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4EA34E56">
        <w:rPr>
          <w:rFonts w:ascii="Book Antiqua" w:hAnsi="Book Antiqua" w:eastAsia="" w:cs="Aldhabi" w:eastAsiaTheme="minorEastAsia"/>
          <w:sz w:val="20"/>
          <w:szCs w:val="20"/>
        </w:rPr>
        <w:t>sequencialmente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 a partir de 1. A segunda linha deve conter o número de movimentos que são executados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pelo algoritmo dado 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>para resolver o problema das Torres de Hanói com N discos. A terceira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>linha deve ser deixada em branco. A grafia mostrada no Exemplo de Saída, abaixo, deve ser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E60257">
        <w:rPr>
          <w:rFonts w:ascii="Book Antiqua" w:hAnsi="Book Antiqua" w:eastAsia="" w:cs="Aldhabi" w:eastAsiaTheme="minorEastAsia"/>
          <w:sz w:val="20"/>
          <w:szCs w:val="20"/>
        </w:rPr>
        <w:t>seguida rigorosamente.</w:t>
      </w:r>
    </w:p>
    <w:p w:rsidRPr="00B749C7" w:rsidR="00EE1917" w:rsidP="00E60257" w:rsidRDefault="00EE1917" w14:paraId="5204E73A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B853B4" w:rsidP="00B853B4" w:rsidRDefault="00B853B4" w14:paraId="6EFB48FC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5"/>
        <w:gridCol w:w="4805"/>
      </w:tblGrid>
      <w:tr w:rsidRPr="00140492" w:rsidR="00B223DF" w:rsidTr="00B223DF" w14:paraId="61B873E8" w14:textId="77777777">
        <w:tc>
          <w:tcPr>
            <w:tcW w:w="4805" w:type="dxa"/>
            <w:shd w:val="clear" w:color="auto" w:fill="AEAAAA" w:themeFill="background2" w:themeFillShade="BF"/>
          </w:tcPr>
          <w:p w:rsidRPr="00140492" w:rsidR="00B223DF" w:rsidP="00280F34" w:rsidRDefault="00B223DF" w14:paraId="76F642F8" w14:textId="47DA8BC5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r w:rsidR="000D4D4C">
              <w:rPr>
                <w:rFonts w:ascii="Courier" w:hAnsi="Courier" w:cs="Aldhabi"/>
                <w:b/>
                <w:bCs/>
                <w:sz w:val="20"/>
                <w:szCs w:val="20"/>
              </w:rPr>
              <w:t>hanoi.in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805" w:type="dxa"/>
            <w:shd w:val="clear" w:color="auto" w:fill="AEAAAA" w:themeFill="background2" w:themeFillShade="BF"/>
          </w:tcPr>
          <w:p w:rsidRPr="00140492" w:rsidR="00B223DF" w:rsidP="00280F34" w:rsidRDefault="00B223DF" w14:paraId="60741E3A" w14:textId="16854673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Saída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0D4D4C">
              <w:rPr>
                <w:rFonts w:ascii="Courier" w:hAnsi="Courier" w:cs="Aldhabi"/>
                <w:b/>
                <w:bCs/>
                <w:sz w:val="20"/>
                <w:szCs w:val="20"/>
              </w:rPr>
              <w:t>hanoi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>.out</w:t>
            </w:r>
            <w:proofErr w:type="spellEnd"/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B223DF" w:rsidTr="00B223DF" w14:paraId="56F50056" w14:textId="77777777">
        <w:tc>
          <w:tcPr>
            <w:tcW w:w="4805" w:type="dxa"/>
            <w:shd w:val="clear" w:color="auto" w:fill="auto"/>
          </w:tcPr>
          <w:p w:rsidR="00B223DF" w:rsidP="00EE1917" w:rsidRDefault="00E60257" w14:paraId="3149B4E8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</w:t>
            </w:r>
          </w:p>
          <w:p w:rsidR="00E60257" w:rsidP="00EE1917" w:rsidRDefault="00E60257" w14:paraId="27C007BE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2</w:t>
            </w:r>
          </w:p>
          <w:p w:rsidRPr="00EE1917" w:rsidR="00E60257" w:rsidP="00EE1917" w:rsidRDefault="00E60257" w14:paraId="7C436724" w14:textId="0CF5C2E4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0</w:t>
            </w:r>
          </w:p>
        </w:tc>
        <w:tc>
          <w:tcPr>
            <w:tcW w:w="4805" w:type="dxa"/>
            <w:shd w:val="clear" w:color="auto" w:fill="auto"/>
          </w:tcPr>
          <w:p w:rsidRPr="00E60257" w:rsidR="00E60257" w:rsidP="00E60257" w:rsidRDefault="00E60257" w14:paraId="7EBC0B38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60257">
              <w:rPr>
                <w:rFonts w:ascii="Courier" w:hAnsi="Courier" w:cs="Aldhabi"/>
                <w:sz w:val="20"/>
                <w:szCs w:val="20"/>
              </w:rPr>
              <w:t>Teste 1</w:t>
            </w:r>
          </w:p>
          <w:p w:rsidR="00E60257" w:rsidP="00E60257" w:rsidRDefault="00E60257" w14:paraId="0F076739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60257">
              <w:rPr>
                <w:rFonts w:ascii="Courier" w:hAnsi="Courier" w:cs="Aldhabi"/>
                <w:sz w:val="20"/>
                <w:szCs w:val="20"/>
              </w:rPr>
              <w:t>1</w:t>
            </w:r>
          </w:p>
          <w:p w:rsidRPr="00E60257" w:rsidR="00E60257" w:rsidP="00E60257" w:rsidRDefault="00E60257" w14:paraId="7B517AD8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  <w:p w:rsidRPr="00E60257" w:rsidR="00E60257" w:rsidP="00E60257" w:rsidRDefault="00E60257" w14:paraId="2A0F9D32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60257">
              <w:rPr>
                <w:rFonts w:ascii="Courier" w:hAnsi="Courier" w:cs="Aldhabi"/>
                <w:sz w:val="20"/>
                <w:szCs w:val="20"/>
              </w:rPr>
              <w:t>Teste 2</w:t>
            </w:r>
          </w:p>
          <w:p w:rsidR="003E0967" w:rsidP="00E60257" w:rsidRDefault="00E60257" w14:paraId="35B7B2C8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60257">
              <w:rPr>
                <w:rFonts w:ascii="Courier" w:hAnsi="Courier" w:cs="Aldhabi"/>
                <w:sz w:val="20"/>
                <w:szCs w:val="20"/>
              </w:rPr>
              <w:t>3</w:t>
            </w:r>
          </w:p>
          <w:p w:rsidRPr="00140492" w:rsidR="00E60257" w:rsidP="00E60257" w:rsidRDefault="00E60257" w14:paraId="40D8C471" w14:textId="7FE2AA99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</w:tc>
      </w:tr>
    </w:tbl>
    <w:p w:rsidR="00B853B4" w:rsidP="00B853B4" w:rsidRDefault="00B853B4" w14:paraId="1DC3867A" w14:textId="4D989BEA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Pr="006F1D1B" w:rsidR="006F1D1B" w:rsidP="00B853B4" w:rsidRDefault="006F1D1B" w14:paraId="72A2490E" w14:textId="5CCB675C">
      <w:pPr>
        <w:pBdr>
          <w:bottom w:val="single" w:color="auto" w:sz="6" w:space="1"/>
        </w:pBd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6F1D1B">
        <w:rPr>
          <w:rFonts w:ascii="Book Antiqua" w:hAnsi="Book Antiqua" w:cs="Aldhabi"/>
          <w:b/>
          <w:bCs/>
          <w:sz w:val="20"/>
          <w:szCs w:val="20"/>
        </w:rPr>
        <w:t>Restrições:</w:t>
      </w:r>
    </w:p>
    <w:p w:rsidR="006F1D1B" w:rsidP="00B853B4" w:rsidRDefault="00E60257" w14:paraId="2B7D09A8" w14:textId="6C2EA3F2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E60257">
        <w:rPr>
          <w:rFonts w:ascii="Book Antiqua" w:hAnsi="Book Antiqua" w:cs="Aldhabi"/>
          <w:sz w:val="20"/>
          <w:szCs w:val="20"/>
        </w:rPr>
        <w:t xml:space="preserve">0 </w:t>
      </w:r>
      <w:r>
        <w:rPr>
          <w:rFonts w:ascii="Book Antiqua" w:hAnsi="Book Antiqua" w:cs="Aldhabi"/>
          <w:sz w:val="20"/>
          <w:szCs w:val="20"/>
        </w:rPr>
        <w:t>≤</w:t>
      </w:r>
      <w:r w:rsidRPr="00E60257">
        <w:rPr>
          <w:rFonts w:ascii="Book Antiqua" w:hAnsi="Book Antiqua" w:cs="Aldhabi"/>
          <w:sz w:val="20"/>
          <w:szCs w:val="20"/>
        </w:rPr>
        <w:t xml:space="preserve"> N </w:t>
      </w:r>
      <w:r>
        <w:rPr>
          <w:rFonts w:ascii="Book Antiqua" w:hAnsi="Book Antiqua" w:cs="Aldhabi"/>
          <w:sz w:val="20"/>
          <w:szCs w:val="20"/>
        </w:rPr>
        <w:t>≤</w:t>
      </w:r>
      <w:r w:rsidRPr="00E60257">
        <w:rPr>
          <w:rFonts w:ascii="Book Antiqua" w:hAnsi="Book Antiqua" w:cs="Aldhabi"/>
          <w:sz w:val="20"/>
          <w:szCs w:val="20"/>
        </w:rPr>
        <w:t xml:space="preserve"> 30 (N = 0 apenas para indicar o final da entrada)</w:t>
      </w:r>
    </w:p>
    <w:p w:rsidRPr="00B749C7" w:rsidR="00EE1917" w:rsidP="00B853B4" w:rsidRDefault="00EE1917" w14:paraId="73A55C0B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="005C76F2" w:rsidP="00115D58" w:rsidRDefault="005C76F2" w14:paraId="246CE9D9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Pr="007D3727" w:rsidR="00A672C6" w:rsidP="00115D58" w:rsidRDefault="00312027" w14:paraId="5826C991" w14:textId="7B77A664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D3727">
        <w:rPr>
          <w:rFonts w:ascii="Book Antiqua" w:hAnsi="Book Antiqua" w:cs="Aldhabi"/>
          <w:b/>
          <w:bCs/>
          <w:sz w:val="22"/>
          <w:szCs w:val="22"/>
        </w:rPr>
        <w:t xml:space="preserve">Questão </w:t>
      </w:r>
      <w:r w:rsidR="005C76F2">
        <w:rPr>
          <w:rFonts w:ascii="Book Antiqua" w:hAnsi="Book Antiqua" w:cs="Aldhabi"/>
          <w:b/>
          <w:bCs/>
          <w:sz w:val="22"/>
          <w:szCs w:val="22"/>
        </w:rPr>
        <w:t>4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(</w:t>
      </w:r>
      <w:r w:rsidR="00FE5C28">
        <w:rPr>
          <w:rFonts w:ascii="Book Antiqua" w:hAnsi="Book Antiqua" w:cs="Aldhabi"/>
          <w:b/>
          <w:bCs/>
          <w:sz w:val="22"/>
          <w:szCs w:val="22"/>
        </w:rPr>
        <w:t>Linguagem Go, 20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pt</w:t>
      </w:r>
      <w:r w:rsidR="00FE5C28">
        <w:rPr>
          <w:rFonts w:ascii="Book Antiqua" w:hAnsi="Book Antiqua" w:cs="Aldhabi"/>
          <w:b/>
          <w:bCs/>
          <w:sz w:val="22"/>
          <w:szCs w:val="22"/>
        </w:rPr>
        <w:t>s</w:t>
      </w:r>
      <w:r w:rsidR="00ED10CB">
        <w:rPr>
          <w:rFonts w:ascii="Book Antiqua" w:hAnsi="Book Antiqua" w:cs="Aldhabi"/>
          <w:b/>
          <w:bCs/>
          <w:sz w:val="22"/>
          <w:szCs w:val="22"/>
        </w:rPr>
        <w:t>.)</w:t>
      </w:r>
      <w:r w:rsidRPr="007D3727">
        <w:rPr>
          <w:rFonts w:ascii="Book Antiqua" w:hAnsi="Book Antiqua" w:cs="Aldhabi"/>
          <w:b/>
          <w:bCs/>
          <w:sz w:val="22"/>
          <w:szCs w:val="22"/>
        </w:rPr>
        <w:t>:</w:t>
      </w:r>
    </w:p>
    <w:p w:rsidR="00513FEC" w:rsidP="155C9A54" w:rsidRDefault="00096279" w14:paraId="32CD55CE" w14:textId="73F6ED89">
      <w:pPr>
        <w:jc w:val="both"/>
        <w:rPr>
          <w:rFonts w:ascii="Book Antiqua" w:hAnsi="Book Antiqua" w:eastAsia="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sz w:val="20"/>
          <w:szCs w:val="20"/>
        </w:rPr>
        <w:tab/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Muitas crianças gostam de decidir todas as disputas através do famoso jogo de Par ou Ímpar.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Nesse jogo, um dos participantes escolhe Par e o </w:t>
      </w:r>
      <w:r w:rsidRPr="155C9A54" w:rsidR="502F6639">
        <w:rPr>
          <w:rFonts w:ascii="Book Antiqua" w:hAnsi="Book Antiqua" w:eastAsia="" w:cs="Aldhabi" w:eastAsiaTheme="minorEastAsia"/>
          <w:sz w:val="20"/>
          <w:szCs w:val="20"/>
        </w:rPr>
        <w:t>outro, ímpar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. Após a escolha, os dois jogadores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mostram, simultaneamente, uma certa quantidade de dedos de uma das mãos. Se a soma dos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dedos das mãos dos dois jogadores for par, vence o jogador que escolheu Par inicialmente, caso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contrário vence o que escolheu Ímpar.</w:t>
      </w:r>
    </w:p>
    <w:p w:rsidR="00B05306" w:rsidP="00513FEC" w:rsidRDefault="00B05306" w14:paraId="1B279EAA" w14:textId="77777777">
      <w:pPr>
        <w:jc w:val="center"/>
        <w:rPr>
          <w:rFonts w:ascii="Book Antiqua" w:hAnsi="Book Antiqua" w:cs="Aldhabi" w:eastAsiaTheme="minorEastAsia"/>
          <w:sz w:val="20"/>
          <w:szCs w:val="20"/>
        </w:rPr>
      </w:pPr>
    </w:p>
    <w:p w:rsidRPr="00191A6D" w:rsidR="005E4294" w:rsidP="005E4294" w:rsidRDefault="00B05306" w14:paraId="39A3C270" w14:textId="6E34D96E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Tarefa</w:t>
      </w:r>
      <w:r w:rsidRPr="00191A6D" w:rsidR="005E4294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033188" w:rsidR="00033188" w:rsidP="001C237F" w:rsidRDefault="0086287A" w14:paraId="35507014" w14:textId="0C59ACEF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1C237F" w:rsidR="001C237F">
        <w:rPr>
          <w:rFonts w:ascii="Book Antiqua" w:hAnsi="Book Antiqua" w:cs="Aldhabi" w:eastAsiaTheme="minorEastAsia"/>
          <w:sz w:val="20"/>
          <w:szCs w:val="20"/>
        </w:rPr>
        <w:t>Dada uma sequ</w:t>
      </w:r>
      <w:r w:rsidR="001C237F">
        <w:rPr>
          <w:rFonts w:eastAsiaTheme="minorEastAsia"/>
          <w:sz w:val="20"/>
          <w:szCs w:val="20"/>
        </w:rPr>
        <w:t>ência</w:t>
      </w:r>
      <w:r w:rsidRPr="001C237F" w:rsidR="001C237F">
        <w:rPr>
          <w:rFonts w:ascii="Book Antiqua" w:hAnsi="Book Antiqua" w:cs="Aldhabi" w:eastAsiaTheme="minorEastAsia"/>
          <w:sz w:val="20"/>
          <w:szCs w:val="20"/>
        </w:rPr>
        <w:t xml:space="preserve"> de informações sobre partidas de Par ou Ímpar (nomes dos jogadores e</w:t>
      </w:r>
      <w:r w:rsidR="001C237F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 w:rsidR="001C237F">
        <w:rPr>
          <w:rFonts w:ascii="Book Antiqua" w:hAnsi="Book Antiqua" w:cs="Aldhabi" w:eastAsiaTheme="minorEastAsia"/>
          <w:sz w:val="20"/>
          <w:szCs w:val="20"/>
        </w:rPr>
        <w:t>números que os jogadores escolheram), você deve escrever um programa para indicar o vencedor</w:t>
      </w:r>
      <w:r w:rsidR="001C237F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 w:rsidR="001C237F">
        <w:rPr>
          <w:rFonts w:ascii="Book Antiqua" w:hAnsi="Book Antiqua" w:cs="Aldhabi" w:eastAsiaTheme="minorEastAsia"/>
          <w:sz w:val="20"/>
          <w:szCs w:val="20"/>
        </w:rPr>
        <w:t>de cada uma das partidas.</w:t>
      </w:r>
    </w:p>
    <w:p w:rsidR="00EA384B" w:rsidP="00EA384B" w:rsidRDefault="00EA384B" w14:paraId="71A03698" w14:textId="2A5B5311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B05306" w:rsidP="00B05306" w:rsidRDefault="00B05306" w14:paraId="0B6D7802" w14:textId="290AD9E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>
        <w:rPr>
          <w:rFonts w:ascii="Book Antiqua" w:hAnsi="Book Antiqua" w:cs="Aldhabi" w:eastAsiaTheme="minorEastAsia"/>
          <w:b/>
          <w:bCs/>
          <w:sz w:val="20"/>
          <w:szCs w:val="20"/>
        </w:rPr>
        <w:t>Entrada</w:t>
      </w:r>
      <w:r w:rsidRPr="00EA384B">
        <w:rPr>
          <w:rFonts w:ascii="Book Antiqua" w:hAnsi="Book Antiqua" w:cs="Aldhabi" w:eastAsiaTheme="minorEastAsia"/>
          <w:b/>
          <w:bCs/>
          <w:sz w:val="20"/>
          <w:szCs w:val="20"/>
        </w:rPr>
        <w:t>:</w:t>
      </w:r>
    </w:p>
    <w:p w:rsidR="00B05306" w:rsidP="001C237F" w:rsidRDefault="001C237F" w14:paraId="5C714623" w14:textId="3E457EDE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1C237F">
        <w:rPr>
          <w:rFonts w:ascii="Book Antiqua" w:hAnsi="Book Antiqua" w:cs="Aldhabi" w:eastAsiaTheme="minorEastAsia"/>
          <w:sz w:val="20"/>
          <w:szCs w:val="20"/>
        </w:rPr>
        <w:t>A entrada é composta de vários conjuntos de testes. A primeira linha de um conjunto de testes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contém um inteiro N, que indica o número de partidas de Par ou Ímpar que aconteceram. As duas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linhas seguintes contêm cada uma um nome de jogador. Um nome de jogador é uma cadeia de no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mínimo um e no máximo dez letras (maiúsculas e minúsculas), sem espaços em branco. As N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linhas seguintes contêm cada uma dois inteiros A e B que representam o número de dedos que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cada jogador mostrou em cada partida (0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A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5 e 0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B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5). Em todas as partidas, o primeiro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jogador sempre escolhe Par. O final da entrada é indicado por N = 0.</w:t>
      </w:r>
    </w:p>
    <w:p w:rsidR="001C237F" w:rsidP="00EA384B" w:rsidRDefault="001C237F" w14:paraId="05E4F85D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</w:p>
    <w:p w:rsidR="00EA384B" w:rsidP="00EA384B" w:rsidRDefault="00EA384B" w14:paraId="0C8E71BF" w14:textId="0B20D701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EA384B">
        <w:rPr>
          <w:rFonts w:ascii="Book Antiqua" w:hAnsi="Book Antiqua" w:cs="Aldhabi" w:eastAsiaTheme="minorEastAsia"/>
          <w:b/>
          <w:bCs/>
          <w:sz w:val="20"/>
          <w:szCs w:val="20"/>
        </w:rPr>
        <w:t>Saída:</w:t>
      </w:r>
    </w:p>
    <w:p w:rsidRPr="00513FEC" w:rsidR="00513FEC" w:rsidP="155C9A54" w:rsidRDefault="00EA384B" w14:paraId="039A7325" w14:textId="35D09615">
      <w:pPr>
        <w:jc w:val="both"/>
        <w:rPr>
          <w:rFonts w:ascii="Book Antiqua" w:hAnsi="Book Antiqua" w:eastAsia="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b/>
          <w:bCs/>
          <w:sz w:val="20"/>
          <w:szCs w:val="20"/>
        </w:rPr>
        <w:tab/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Para cada conjunto de teste da entrada, seu programa deve produzir a saída da seguinte forma. A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primeira linha deve conter um identificador do conjunto de teste, no formato “Teste n”, onde n é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numerado </w:t>
      </w:r>
      <w:r w:rsidRPr="155C9A54" w:rsidR="463E47BC">
        <w:rPr>
          <w:rFonts w:ascii="Book Antiqua" w:hAnsi="Book Antiqua" w:eastAsia="" w:cs="Aldhabi" w:eastAsiaTheme="minorEastAsia"/>
          <w:sz w:val="20"/>
          <w:szCs w:val="20"/>
        </w:rPr>
        <w:t>sequencialmente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a partir de 1. As próximas N linhas devem indicar o nome do vencedor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de cada partida. A próxima linha deve ser deixada em branco. A grafia mostrada no Exemplo de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1C237F">
        <w:rPr>
          <w:rFonts w:ascii="Book Antiqua" w:hAnsi="Book Antiqua" w:eastAsia="" w:cs="Aldhabi" w:eastAsiaTheme="minorEastAsia"/>
          <w:sz w:val="20"/>
          <w:szCs w:val="20"/>
        </w:rPr>
        <w:t>Saída, abaixo, deve ser seguida rigorosamente.</w:t>
      </w:r>
    </w:p>
    <w:p w:rsidR="0086287A" w:rsidP="0086287A" w:rsidRDefault="0086287A" w14:paraId="662AE6AE" w14:textId="16E08492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86287A" w:rsidP="0086287A" w:rsidRDefault="0086287A" w14:paraId="4B8F4B32" w14:textId="160721B9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5"/>
        <w:gridCol w:w="4805"/>
      </w:tblGrid>
      <w:tr w:rsidRPr="00140492" w:rsidR="0086287A" w:rsidTr="00C36725" w14:paraId="36F9C1CB" w14:textId="77777777">
        <w:tc>
          <w:tcPr>
            <w:tcW w:w="4805" w:type="dxa"/>
            <w:shd w:val="clear" w:color="auto" w:fill="AEAAAA" w:themeFill="background2" w:themeFillShade="BF"/>
          </w:tcPr>
          <w:p w:rsidRPr="00140492" w:rsidR="0086287A" w:rsidP="00C36725" w:rsidRDefault="0086287A" w14:paraId="2A2F0E9F" w14:textId="501AD1B2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 (</w:t>
            </w:r>
            <w:r w:rsidR="001C237F">
              <w:rPr>
                <w:rFonts w:ascii="Courier" w:hAnsi="Courier" w:cs="Aldhabi"/>
                <w:b/>
                <w:bCs/>
                <w:sz w:val="20"/>
                <w:szCs w:val="20"/>
              </w:rPr>
              <w:t>par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4805" w:type="dxa"/>
            <w:shd w:val="clear" w:color="auto" w:fill="AEAAAA" w:themeFill="background2" w:themeFillShade="BF"/>
          </w:tcPr>
          <w:p w:rsidRPr="00140492" w:rsidR="0086287A" w:rsidP="00C36725" w:rsidRDefault="0086287A" w14:paraId="6A50C09A" w14:textId="14488AD4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Saída (</w:t>
            </w:r>
            <w:proofErr w:type="spellStart"/>
            <w:r w:rsidR="001C237F">
              <w:rPr>
                <w:rFonts w:ascii="Courier" w:hAnsi="Courier" w:cs="Aldhabi"/>
                <w:b/>
                <w:bCs/>
                <w:sz w:val="20"/>
                <w:szCs w:val="20"/>
              </w:rPr>
              <w:t>par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.out</w:t>
            </w:r>
            <w:proofErr w:type="spellEnd"/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86287A" w:rsidTr="00C36725" w14:paraId="7AF79341" w14:textId="77777777">
        <w:tc>
          <w:tcPr>
            <w:tcW w:w="4805" w:type="dxa"/>
            <w:shd w:val="clear" w:color="auto" w:fill="auto"/>
          </w:tcPr>
          <w:p w:rsidRPr="001C237F" w:rsidR="001C237F" w:rsidP="001C237F" w:rsidRDefault="001C237F" w14:paraId="1961A600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3</w:t>
            </w:r>
          </w:p>
          <w:p w:rsidRPr="001C237F" w:rsidR="001C237F" w:rsidP="001C237F" w:rsidRDefault="001C237F" w14:paraId="522A04EC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Pedro</w:t>
            </w:r>
          </w:p>
          <w:p w:rsidRPr="001C237F" w:rsidR="001C237F" w:rsidP="001C237F" w:rsidRDefault="001C237F" w14:paraId="310BB10B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Paulo</w:t>
            </w:r>
          </w:p>
          <w:p w:rsidRPr="001C237F" w:rsidR="001C237F" w:rsidP="001C237F" w:rsidRDefault="001C237F" w14:paraId="2893CEA3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2 4</w:t>
            </w:r>
          </w:p>
          <w:p w:rsidRPr="001C237F" w:rsidR="001C237F" w:rsidP="001C237F" w:rsidRDefault="001C237F" w14:paraId="496AFC4F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3 5</w:t>
            </w:r>
          </w:p>
          <w:p w:rsidRPr="001C237F" w:rsidR="001C237F" w:rsidP="001C237F" w:rsidRDefault="001C237F" w14:paraId="285E4C46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1 0</w:t>
            </w:r>
          </w:p>
          <w:p w:rsidRPr="001C237F" w:rsidR="001C237F" w:rsidP="001C237F" w:rsidRDefault="001C237F" w14:paraId="44A0F0A5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2</w:t>
            </w:r>
          </w:p>
          <w:p w:rsidRPr="001C237F" w:rsidR="001C237F" w:rsidP="001C237F" w:rsidRDefault="001C237F" w14:paraId="6D3CD443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Claudio</w:t>
            </w:r>
          </w:p>
          <w:p w:rsidRPr="001C237F" w:rsidR="001C237F" w:rsidP="001C237F" w:rsidRDefault="001C237F" w14:paraId="51A804E0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Carlos</w:t>
            </w:r>
          </w:p>
          <w:p w:rsidRPr="001C237F" w:rsidR="001C237F" w:rsidP="001C237F" w:rsidRDefault="001C237F" w14:paraId="35CFED00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1 5</w:t>
            </w:r>
          </w:p>
          <w:p w:rsidRPr="001C237F" w:rsidR="001C237F" w:rsidP="001C237F" w:rsidRDefault="001C237F" w14:paraId="04C3FADC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2 3</w:t>
            </w:r>
          </w:p>
          <w:p w:rsidRPr="00140492" w:rsidR="0086287A" w:rsidP="001C237F" w:rsidRDefault="001C237F" w14:paraId="12154EAB" w14:textId="6D7B85F0">
            <w:pPr>
              <w:pStyle w:val="NormalWeb"/>
              <w:rPr>
                <w:rFonts w:ascii="Courier" w:hAnsi="Courier" w:cs="Aldhabi"/>
                <w:sz w:val="20"/>
                <w:szCs w:val="20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0</w:t>
            </w:r>
            <w:r w:rsidRPr="001C237F" w:rsidR="0051267A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805" w:type="dxa"/>
            <w:shd w:val="clear" w:color="auto" w:fill="auto"/>
          </w:tcPr>
          <w:p w:rsidRPr="001C237F" w:rsidR="001C237F" w:rsidP="001C237F" w:rsidRDefault="001C237F" w14:paraId="6B4DF2E4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Teste 1</w:t>
            </w:r>
          </w:p>
          <w:p w:rsidRPr="001C237F" w:rsidR="001C237F" w:rsidP="001C237F" w:rsidRDefault="001C237F" w14:paraId="286C1854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Pedro</w:t>
            </w:r>
          </w:p>
          <w:p w:rsidRPr="001C237F" w:rsidR="001C237F" w:rsidP="001C237F" w:rsidRDefault="001C237F" w14:paraId="55EE1FF6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Pedro</w:t>
            </w:r>
          </w:p>
          <w:p w:rsidR="001C237F" w:rsidP="001C237F" w:rsidRDefault="001C237F" w14:paraId="2B4D0B37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Paulo</w:t>
            </w:r>
          </w:p>
          <w:p w:rsidRPr="001C237F" w:rsidR="001C237F" w:rsidP="001C237F" w:rsidRDefault="001C237F" w14:paraId="01427BC1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</w:p>
          <w:p w:rsidRPr="001C237F" w:rsidR="001C237F" w:rsidP="001C237F" w:rsidRDefault="001C237F" w14:paraId="45B41792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Teste 2</w:t>
            </w:r>
          </w:p>
          <w:p w:rsidRPr="001C237F" w:rsidR="001C237F" w:rsidP="001C237F" w:rsidRDefault="001C237F" w14:paraId="28F906AB" w14:textId="77777777">
            <w:pPr>
              <w:pStyle w:val="NormalWeb"/>
              <w:rPr>
                <w:rFonts w:ascii="Courier" w:hAnsi="Courier"/>
                <w:sz w:val="22"/>
                <w:szCs w:val="22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Claudio</w:t>
            </w:r>
          </w:p>
          <w:p w:rsidRPr="00140492" w:rsidR="0086287A" w:rsidP="001C237F" w:rsidRDefault="001C237F" w14:paraId="5AD00FB6" w14:textId="7481A4A9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1C237F">
              <w:rPr>
                <w:rFonts w:ascii="Courier" w:hAnsi="Courier"/>
                <w:sz w:val="22"/>
                <w:szCs w:val="22"/>
              </w:rPr>
              <w:t>Carlos</w:t>
            </w:r>
          </w:p>
        </w:tc>
      </w:tr>
    </w:tbl>
    <w:p w:rsidRPr="00B749C7" w:rsidR="0086287A" w:rsidP="0086287A" w:rsidRDefault="0086287A" w14:paraId="3E4A82F8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88235B" w:rsidP="0088235B" w:rsidRDefault="00EA384B" w14:paraId="00537968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663A7F">
        <w:rPr>
          <w:rFonts w:ascii="Book Antiqua" w:hAnsi="Book Antiqua" w:cs="Aldhabi" w:eastAsiaTheme="minorEastAsia"/>
          <w:b/>
          <w:bCs/>
          <w:sz w:val="20"/>
          <w:szCs w:val="20"/>
        </w:rPr>
        <w:t>Restrições:</w:t>
      </w:r>
    </w:p>
    <w:p w:rsidRPr="001C237F" w:rsidR="001C237F" w:rsidP="001C237F" w:rsidRDefault="001C237F" w14:paraId="3FA8F807" w14:textId="5F78A8CD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1C237F">
        <w:rPr>
          <w:rFonts w:ascii="Book Antiqua" w:hAnsi="Book Antiqua" w:cs="Aldhabi" w:eastAsiaTheme="minorEastAsia"/>
          <w:sz w:val="20"/>
          <w:szCs w:val="20"/>
        </w:rPr>
        <w:t>0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N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1000 (N = 0 apenas para indicar o fim da entrada)</w:t>
      </w:r>
    </w:p>
    <w:p w:rsidRPr="001C237F" w:rsidR="001C237F" w:rsidP="001C237F" w:rsidRDefault="001C237F" w14:paraId="75085D1F" w14:textId="621B30A3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1C237F">
        <w:rPr>
          <w:rFonts w:ascii="Book Antiqua" w:hAnsi="Book Antiqua" w:cs="Aldhabi" w:eastAsiaTheme="minorEastAsia"/>
          <w:sz w:val="20"/>
          <w:szCs w:val="20"/>
        </w:rPr>
        <w:t>0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A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5</w:t>
      </w:r>
    </w:p>
    <w:p w:rsidRPr="001C237F" w:rsidR="001C237F" w:rsidP="001C237F" w:rsidRDefault="001C237F" w14:paraId="4C57FE9A" w14:textId="4A3C5748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1C237F">
        <w:rPr>
          <w:rFonts w:ascii="Book Antiqua" w:hAnsi="Book Antiqua" w:cs="Aldhabi" w:eastAsiaTheme="minorEastAsia"/>
          <w:sz w:val="20"/>
          <w:szCs w:val="20"/>
        </w:rPr>
        <w:lastRenderedPageBreak/>
        <w:t>0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B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5</w:t>
      </w:r>
    </w:p>
    <w:p w:rsidR="009F06CA" w:rsidP="001C237F" w:rsidRDefault="001C237F" w14:paraId="5C54A577" w14:textId="637F69B2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1C237F">
        <w:rPr>
          <w:rFonts w:ascii="Book Antiqua" w:hAnsi="Book Antiqua" w:cs="Aldhabi" w:eastAsiaTheme="minorEastAsia"/>
          <w:sz w:val="20"/>
          <w:szCs w:val="20"/>
        </w:rPr>
        <w:t>1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comprimento do nome de jogador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1C237F">
        <w:rPr>
          <w:rFonts w:ascii="Book Antiqua" w:hAnsi="Book Antiqua" w:cs="Aldhabi" w:eastAsiaTheme="minorEastAsia"/>
          <w:sz w:val="20"/>
          <w:szCs w:val="20"/>
        </w:rPr>
        <w:t>≤ 10</w:t>
      </w:r>
    </w:p>
    <w:p w:rsidRPr="001C237F" w:rsidR="001C237F" w:rsidP="001C237F" w:rsidRDefault="001C237F" w14:paraId="5D6F9FB7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360E6D" w:rsidP="00360E6D" w:rsidRDefault="00360E6D" w14:paraId="3E846972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Pr="007D3727" w:rsidR="00360E6D" w:rsidP="00360E6D" w:rsidRDefault="00360E6D" w14:paraId="78CE0F28" w14:textId="5443864F">
      <w:pPr>
        <w:jc w:val="both"/>
        <w:rPr>
          <w:rFonts w:ascii="Book Antiqua" w:hAnsi="Book Antiqua" w:cs="Aldhabi"/>
          <w:b w:val="1"/>
          <w:bCs w:val="1"/>
          <w:sz w:val="22"/>
          <w:szCs w:val="22"/>
        </w:rPr>
      </w:pPr>
      <w:r w:rsidRPr="155C9A54" w:rsidR="00360E6D">
        <w:rPr>
          <w:rFonts w:ascii="Book Antiqua" w:hAnsi="Book Antiqua" w:cs="Aldhabi"/>
          <w:b w:val="1"/>
          <w:bCs w:val="1"/>
          <w:sz w:val="22"/>
          <w:szCs w:val="22"/>
        </w:rPr>
        <w:t xml:space="preserve">Questão </w:t>
      </w:r>
      <w:r w:rsidRPr="155C9A54" w:rsidR="00360E6D">
        <w:rPr>
          <w:rFonts w:ascii="Book Antiqua" w:hAnsi="Book Antiqua" w:cs="Aldhabi"/>
          <w:b w:val="1"/>
          <w:bCs w:val="1"/>
          <w:sz w:val="22"/>
          <w:szCs w:val="22"/>
        </w:rPr>
        <w:t>5</w:t>
      </w:r>
      <w:r w:rsidRPr="155C9A54" w:rsidR="00ED10CB">
        <w:rPr>
          <w:rFonts w:ascii="Book Antiqua" w:hAnsi="Book Antiqua" w:cs="Aldhabi"/>
          <w:b w:val="1"/>
          <w:bCs w:val="1"/>
          <w:sz w:val="22"/>
          <w:szCs w:val="22"/>
        </w:rPr>
        <w:t xml:space="preserve"> (</w:t>
      </w:r>
      <w:r w:rsidRPr="155C9A54" w:rsidR="00551ACE">
        <w:rPr>
          <w:rFonts w:ascii="Book Antiqua" w:hAnsi="Book Antiqua" w:cs="Aldhabi"/>
          <w:b w:val="1"/>
          <w:bCs w:val="1"/>
          <w:sz w:val="22"/>
          <w:szCs w:val="22"/>
        </w:rPr>
        <w:t>Linguagem Go, 20</w:t>
      </w:r>
      <w:r w:rsidRPr="155C9A54" w:rsidR="00ED10CB">
        <w:rPr>
          <w:rFonts w:ascii="Book Antiqua" w:hAnsi="Book Antiqua" w:cs="Aldhabi"/>
          <w:b w:val="1"/>
          <w:bCs w:val="1"/>
          <w:sz w:val="22"/>
          <w:szCs w:val="22"/>
        </w:rPr>
        <w:t xml:space="preserve"> </w:t>
      </w:r>
      <w:r w:rsidRPr="155C9A54" w:rsidR="11BAD6D7">
        <w:rPr>
          <w:rFonts w:ascii="Book Antiqua" w:hAnsi="Book Antiqua" w:cs="Aldhabi"/>
          <w:b w:val="1"/>
          <w:bCs w:val="1"/>
          <w:sz w:val="22"/>
          <w:szCs w:val="22"/>
        </w:rPr>
        <w:t>pts.</w:t>
      </w:r>
      <w:r w:rsidRPr="155C9A54" w:rsidR="00ED10CB">
        <w:rPr>
          <w:rFonts w:ascii="Book Antiqua" w:hAnsi="Book Antiqua" w:cs="Aldhabi"/>
          <w:b w:val="1"/>
          <w:bCs w:val="1"/>
          <w:sz w:val="22"/>
          <w:szCs w:val="22"/>
        </w:rPr>
        <w:t>.)</w:t>
      </w:r>
      <w:r w:rsidRPr="155C9A54" w:rsidR="00360E6D">
        <w:rPr>
          <w:rFonts w:ascii="Book Antiqua" w:hAnsi="Book Antiqua" w:cs="Aldhabi"/>
          <w:b w:val="1"/>
          <w:bCs w:val="1"/>
          <w:sz w:val="22"/>
          <w:szCs w:val="22"/>
        </w:rPr>
        <w:t>:</w:t>
      </w:r>
    </w:p>
    <w:p w:rsidR="00950581" w:rsidP="004B101C" w:rsidRDefault="00360E6D" w14:paraId="3A36E3F5" w14:textId="57CEBBF2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sz w:val="20"/>
          <w:szCs w:val="20"/>
        </w:rPr>
        <w:tab/>
      </w:r>
      <w:r w:rsidRPr="004B101C" w:rsidR="004B101C">
        <w:rPr>
          <w:rFonts w:ascii="Book Antiqua" w:hAnsi="Book Antiqua" w:cs="Aldhabi" w:eastAsiaTheme="minorEastAsia"/>
          <w:sz w:val="20"/>
          <w:szCs w:val="20"/>
        </w:rPr>
        <w:t>A vovó tem um televisor muito antigo, que ultimamente está exibindo um defeito incômodo: a</w:t>
      </w:r>
      <w:r w:rsidR="004B101C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4B101C" w:rsidR="004B101C">
        <w:rPr>
          <w:rFonts w:ascii="Book Antiqua" w:hAnsi="Book Antiqua" w:cs="Aldhabi" w:eastAsiaTheme="minorEastAsia"/>
          <w:sz w:val="20"/>
          <w:szCs w:val="20"/>
        </w:rPr>
        <w:t>imagem aparece ‘deslocada’ (para cima ou para baixo, para o lado direito ou para o lado</w:t>
      </w:r>
      <w:r w:rsidR="004B101C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4B101C" w:rsidR="004B101C">
        <w:rPr>
          <w:rFonts w:ascii="Book Antiqua" w:hAnsi="Book Antiqua" w:cs="Aldhabi" w:eastAsiaTheme="minorEastAsia"/>
          <w:sz w:val="20"/>
          <w:szCs w:val="20"/>
        </w:rPr>
        <w:t>esquerdo). Quando a imagem está deslocada para cima, a parte da imagem que deixa de ser vista</w:t>
      </w:r>
      <w:r w:rsidR="004B101C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4B101C" w:rsidR="004B101C">
        <w:rPr>
          <w:rFonts w:ascii="Book Antiqua" w:hAnsi="Book Antiqua" w:cs="Aldhabi" w:eastAsiaTheme="minorEastAsia"/>
          <w:sz w:val="20"/>
          <w:szCs w:val="20"/>
        </w:rPr>
        <w:t>na parte superior reaparece na parte de baixo da tela. Da mesma forma, quando a imagem está</w:t>
      </w:r>
      <w:r w:rsidR="004B101C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4B101C" w:rsidR="004B101C">
        <w:rPr>
          <w:rFonts w:ascii="Book Antiqua" w:hAnsi="Book Antiqua" w:cs="Aldhabi" w:eastAsiaTheme="minorEastAsia"/>
          <w:sz w:val="20"/>
          <w:szCs w:val="20"/>
        </w:rPr>
        <w:t>deslocada a direita, a parte da imagem que deixa de ser vista à direita reaparece na tela do lado</w:t>
      </w:r>
      <w:r w:rsidR="004B101C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4B101C" w:rsidR="004B101C">
        <w:rPr>
          <w:rFonts w:ascii="Book Antiqua" w:hAnsi="Book Antiqua" w:cs="Aldhabi" w:eastAsiaTheme="minorEastAsia"/>
          <w:sz w:val="20"/>
          <w:szCs w:val="20"/>
        </w:rPr>
        <w:t>esquerdo.</w:t>
      </w:r>
    </w:p>
    <w:p w:rsidR="00626085" w:rsidP="004B101C" w:rsidRDefault="00626085" w14:paraId="5DB78DE3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626085" w:rsidP="00626085" w:rsidRDefault="00626085" w14:paraId="3BE51606" w14:textId="4133AA29">
      <w:pPr>
        <w:jc w:val="center"/>
        <w:rPr>
          <w:rFonts w:ascii="Book Antiqua" w:hAnsi="Book Antiqua" w:cs="Aldhabi" w:eastAsiaTheme="minorEastAsia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drawing>
          <wp:inline distT="0" distB="0" distL="0" distR="0" wp14:anchorId="7613C2C1" wp14:editId="43D1B771">
            <wp:extent cx="3971749" cy="1225502"/>
            <wp:effectExtent l="0" t="0" r="381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054" cy="12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85" w:rsidP="00626085" w:rsidRDefault="00626085" w14:paraId="78A85035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950581" w:rsidR="00626085" w:rsidP="00626085" w:rsidRDefault="00626085" w14:paraId="7D3AD615" w14:textId="29029DC1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t>A imagem do televisor pode ser vista como uma matriz de pontos organizados em linhas e colunas.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>
        <w:rPr>
          <w:rFonts w:ascii="Book Antiqua" w:hAnsi="Book Antiqua" w:cs="Aldhabi" w:eastAsiaTheme="minorEastAsia"/>
          <w:sz w:val="20"/>
          <w:szCs w:val="20"/>
        </w:rPr>
        <w:t>Para consertar o televisor da vovó, você pode ajustar a imagem introduzindo uma série de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>
        <w:rPr>
          <w:rFonts w:ascii="Book Antiqua" w:hAnsi="Book Antiqua" w:cs="Aldhabi" w:eastAsiaTheme="minorEastAsia"/>
          <w:sz w:val="20"/>
          <w:szCs w:val="20"/>
        </w:rPr>
        <w:t>‘comandos de correção’ em um painel de ajuste. Cada comando de correção desloca a imagem de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>
        <w:rPr>
          <w:rFonts w:ascii="Book Antiqua" w:hAnsi="Book Antiqua" w:cs="Aldhabi" w:eastAsiaTheme="minorEastAsia"/>
          <w:sz w:val="20"/>
          <w:szCs w:val="20"/>
        </w:rPr>
        <w:t>um certo número de linhas (para cima ou para baixo) e um certo número de colunas (para a direita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>
        <w:rPr>
          <w:rFonts w:ascii="Book Antiqua" w:hAnsi="Book Antiqua" w:cs="Aldhabi" w:eastAsiaTheme="minorEastAsia"/>
          <w:sz w:val="20"/>
          <w:szCs w:val="20"/>
        </w:rPr>
        <w:t>ou para a esquerda).</w:t>
      </w:r>
    </w:p>
    <w:p w:rsidR="00360E6D" w:rsidP="00360E6D" w:rsidRDefault="00360E6D" w14:paraId="052C9D9C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360E6D" w:rsidP="00360E6D" w:rsidRDefault="00360E6D" w14:paraId="1BA70BB1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Tarefa:</w:t>
      </w:r>
    </w:p>
    <w:p w:rsidR="00360E6D" w:rsidP="00626085" w:rsidRDefault="00360E6D" w14:paraId="2FD95FBF" w14:textId="4C236C5F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Dada uma matriz que representa uma imagem defeituosa e uma série de comandos de correção,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seu programa deve calcular a matriz que representa a imagem resultante após todos os comandos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terem sido aplicados sequencialmente.</w:t>
      </w:r>
    </w:p>
    <w:p w:rsidR="00360E6D" w:rsidP="00360E6D" w:rsidRDefault="00360E6D" w14:paraId="413AF3FC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360E6D" w:rsidP="00360E6D" w:rsidRDefault="00360E6D" w14:paraId="0DAEDCF9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Entrada</w:t>
      </w:r>
      <w:r w:rsidRPr="00191A6D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D10C28" w:rsidR="00D10C28" w:rsidP="00626085" w:rsidRDefault="00360E6D" w14:paraId="5C8B3156" w14:textId="57986330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A entrada possui vários conjuntos de teste. Cada conjunto de teste inicia com a descrição da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matriz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que representa a imagem do televisor. A primeira linha contém dois inteiros M e N representando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o número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de linhas e o número de colunas da matriz (1 ≤ M ≤ 1000 e 1 ≤ N ≤ 1000). As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M linhas seguintes da entrada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contém cada uma N inteiros, descrevendo o valor de cada ponto da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imagem. Após a descrição da imagem, segue-se a descrição dos comandos de correção. Cada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comando de correção é descrito em uma linha contendo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dois inteiros X e Y. O valor de X representa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o deslocamento na direção horizontal (valor positivo representa deslocamento para a direita,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valor negativo para a esquerda), e o valor de Y representa o deslocamento da direção vertical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(valor positivo para cima, valor negativo para baixo). O final da lista de comandos é indicado por</w:t>
      </w:r>
      <w:r w:rsidR="0062608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626085" w:rsidR="00626085">
        <w:rPr>
          <w:rFonts w:ascii="Book Antiqua" w:hAnsi="Book Antiqua" w:cs="Aldhabi" w:eastAsiaTheme="minorEastAsia"/>
          <w:sz w:val="20"/>
          <w:szCs w:val="20"/>
        </w:rPr>
        <w:t>X = Y = 0, e o final da entrada é indicado por M = N = 0.</w:t>
      </w:r>
    </w:p>
    <w:p w:rsidR="00360E6D" w:rsidP="00360E6D" w:rsidRDefault="00360E6D" w14:paraId="6265026D" w14:textId="62F096E4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360E6D" w:rsidP="00360E6D" w:rsidRDefault="00360E6D" w14:paraId="581B0575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EA384B">
        <w:rPr>
          <w:rFonts w:ascii="Book Antiqua" w:hAnsi="Book Antiqua" w:cs="Aldhabi" w:eastAsiaTheme="minorEastAsia"/>
          <w:b/>
          <w:bCs/>
          <w:sz w:val="20"/>
          <w:szCs w:val="20"/>
        </w:rPr>
        <w:t>Saída:</w:t>
      </w:r>
    </w:p>
    <w:p w:rsidRPr="00626085" w:rsidR="00FD175D" w:rsidP="155C9A54" w:rsidRDefault="00360E6D" w14:paraId="048278BD" w14:textId="2D9DE27D">
      <w:pPr>
        <w:jc w:val="both"/>
        <w:rPr>
          <w:rFonts w:ascii="Book Antiqua" w:hAnsi="Book Antiqua" w:eastAsia="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b/>
          <w:bCs/>
          <w:sz w:val="20"/>
          <w:szCs w:val="20"/>
        </w:rPr>
        <w:tab/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>Para cada conjunto de teste, o seu programa deve produzir uma imagem na saída. A primeira linha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>da saída deve conter um identificador do conjunto de teste, no formato “Teste n”, onde n é numerado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7B2B4335">
        <w:rPr>
          <w:rFonts w:ascii="Book Antiqua" w:hAnsi="Book Antiqua" w:eastAsia="" w:cs="Aldhabi" w:eastAsiaTheme="minorEastAsia"/>
          <w:sz w:val="20"/>
          <w:szCs w:val="20"/>
        </w:rPr>
        <w:t>sequencialmente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 xml:space="preserve"> a partir de 1. A seguir deve aparecer a matriz que representa a imagem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>resultante, no mesmo formato da imagem de entrada. Ou seja, as N linhas seguintes devem conter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>cada uma M inteiros que representam os pixels da imagem. Após a imagem deixe uma linha em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 xml:space="preserve"> </w:t>
      </w:r>
      <w:r w:rsidRPr="155C9A54" w:rsidR="00626085">
        <w:rPr>
          <w:rFonts w:ascii="Book Antiqua" w:hAnsi="Book Antiqua" w:eastAsia="" w:cs="Aldhabi" w:eastAsiaTheme="minorEastAsia"/>
          <w:sz w:val="20"/>
          <w:szCs w:val="20"/>
        </w:rPr>
        <w:t>branco. A grafia mostrada no Exemplo de Saída, abaixo, deve ser seguida rigorosamente.</w:t>
      </w:r>
    </w:p>
    <w:p w:rsidR="00FD175D" w:rsidP="00FD175D" w:rsidRDefault="00FD175D" w14:paraId="75A04DFA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Pr="00191A6D" w:rsidR="00360E6D" w:rsidP="00FD175D" w:rsidRDefault="00360E6D" w14:paraId="0DE076A0" w14:textId="0437F456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32"/>
        <w:gridCol w:w="3378"/>
      </w:tblGrid>
      <w:tr w:rsidRPr="00140492" w:rsidR="00360E6D" w:rsidTr="00FD175D" w14:paraId="7B9F8DF2" w14:textId="77777777">
        <w:tc>
          <w:tcPr>
            <w:tcW w:w="6232" w:type="dxa"/>
            <w:shd w:val="clear" w:color="auto" w:fill="AEAAAA" w:themeFill="background2" w:themeFillShade="BF"/>
          </w:tcPr>
          <w:p w:rsidRPr="00140492" w:rsidR="00360E6D" w:rsidP="005064EC" w:rsidRDefault="00360E6D" w14:paraId="77339723" w14:textId="78F7E2C5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 (</w:t>
            </w:r>
            <w:r w:rsidR="00626085">
              <w:rPr>
                <w:rFonts w:ascii="Courier" w:hAnsi="Courier" w:cs="Aldhabi"/>
                <w:b/>
                <w:bCs/>
                <w:sz w:val="20"/>
                <w:szCs w:val="20"/>
              </w:rPr>
              <w:t>tv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3378" w:type="dxa"/>
            <w:shd w:val="clear" w:color="auto" w:fill="AEAAAA" w:themeFill="background2" w:themeFillShade="BF"/>
          </w:tcPr>
          <w:p w:rsidRPr="00140492" w:rsidR="00360E6D" w:rsidP="005064EC" w:rsidRDefault="00360E6D" w14:paraId="113A10B4" w14:textId="0F8677C0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Saída (</w:t>
            </w:r>
            <w:proofErr w:type="spellStart"/>
            <w:r w:rsidR="00626085">
              <w:rPr>
                <w:rFonts w:ascii="Courier" w:hAnsi="Courier" w:cs="Aldhabi"/>
                <w:b/>
                <w:bCs/>
                <w:sz w:val="20"/>
                <w:szCs w:val="20"/>
              </w:rPr>
              <w:t>tv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.out</w:t>
            </w:r>
            <w:proofErr w:type="spellEnd"/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360E6D" w:rsidTr="00FD175D" w14:paraId="473C7A7F" w14:textId="77777777">
        <w:tc>
          <w:tcPr>
            <w:tcW w:w="6232" w:type="dxa"/>
            <w:shd w:val="clear" w:color="auto" w:fill="auto"/>
          </w:tcPr>
          <w:p w:rsidRPr="00626085" w:rsidR="00626085" w:rsidP="00626085" w:rsidRDefault="00626085" w14:paraId="49999FC7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3 3</w:t>
            </w:r>
          </w:p>
          <w:p w:rsidRPr="00626085" w:rsidR="00626085" w:rsidP="00626085" w:rsidRDefault="00626085" w14:paraId="25936C5D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1 2 3</w:t>
            </w:r>
          </w:p>
          <w:p w:rsidRPr="00626085" w:rsidR="00626085" w:rsidP="00626085" w:rsidRDefault="00626085" w14:paraId="23B0E1CF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4 5 6</w:t>
            </w:r>
          </w:p>
          <w:p w:rsidRPr="00626085" w:rsidR="00626085" w:rsidP="00626085" w:rsidRDefault="00626085" w14:paraId="53D39A9D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7 8 9</w:t>
            </w:r>
          </w:p>
          <w:p w:rsidRPr="00626085" w:rsidR="00626085" w:rsidP="00626085" w:rsidRDefault="00626085" w14:paraId="77DF5FC2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1 0</w:t>
            </w:r>
          </w:p>
          <w:p w:rsidRPr="00626085" w:rsidR="00626085" w:rsidP="00626085" w:rsidRDefault="00626085" w14:paraId="4F6996CD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1 -1</w:t>
            </w:r>
          </w:p>
          <w:p w:rsidRPr="00626085" w:rsidR="00626085" w:rsidP="00626085" w:rsidRDefault="00626085" w14:paraId="20CB2418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0 0</w:t>
            </w:r>
          </w:p>
          <w:p w:rsidRPr="00626085" w:rsidR="00626085" w:rsidP="00626085" w:rsidRDefault="00626085" w14:paraId="2C347C98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3 4</w:t>
            </w:r>
          </w:p>
          <w:p w:rsidRPr="00626085" w:rsidR="00626085" w:rsidP="00626085" w:rsidRDefault="00626085" w14:paraId="749C9ED2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6 7 8 5</w:t>
            </w:r>
          </w:p>
          <w:p w:rsidRPr="00626085" w:rsidR="00626085" w:rsidP="00626085" w:rsidRDefault="00626085" w14:paraId="3785C2B2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lastRenderedPageBreak/>
              <w:t>10 11 12 9</w:t>
            </w:r>
          </w:p>
          <w:p w:rsidRPr="00626085" w:rsidR="00626085" w:rsidP="00626085" w:rsidRDefault="00626085" w14:paraId="218AE96D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2 3 4 1</w:t>
            </w:r>
          </w:p>
          <w:p w:rsidRPr="00626085" w:rsidR="00626085" w:rsidP="00626085" w:rsidRDefault="00626085" w14:paraId="6929CE5E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-3 2</w:t>
            </w:r>
          </w:p>
          <w:p w:rsidRPr="00626085" w:rsidR="00626085" w:rsidP="00626085" w:rsidRDefault="00626085" w14:paraId="03DEC8D7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0 0</w:t>
            </w:r>
          </w:p>
          <w:p w:rsidRPr="00FD175D" w:rsidR="00360E6D" w:rsidP="00626085" w:rsidRDefault="00626085" w14:paraId="64D94CE3" w14:textId="14CB87AC">
            <w:pPr>
              <w:pStyle w:val="NormalWeb"/>
              <w:rPr>
                <w:sz w:val="20"/>
                <w:szCs w:val="20"/>
              </w:rPr>
            </w:pPr>
            <w:r w:rsidRPr="00626085">
              <w:rPr>
                <w:rFonts w:ascii="Courier" w:hAnsi="Courier"/>
                <w:sz w:val="20"/>
                <w:szCs w:val="20"/>
              </w:rPr>
              <w:t>0 0</w:t>
            </w:r>
          </w:p>
        </w:tc>
        <w:tc>
          <w:tcPr>
            <w:tcW w:w="3378" w:type="dxa"/>
            <w:shd w:val="clear" w:color="auto" w:fill="auto"/>
          </w:tcPr>
          <w:p w:rsidRPr="00626085" w:rsidR="00626085" w:rsidP="00626085" w:rsidRDefault="00626085" w14:paraId="44E1CA87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lastRenderedPageBreak/>
              <w:t>Teste 1</w:t>
            </w:r>
          </w:p>
          <w:p w:rsidRPr="00626085" w:rsidR="00626085" w:rsidP="00626085" w:rsidRDefault="00626085" w14:paraId="252363DA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8 9 7</w:t>
            </w:r>
          </w:p>
          <w:p w:rsidRPr="00626085" w:rsidR="00626085" w:rsidP="00626085" w:rsidRDefault="00626085" w14:paraId="59BA6E9F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2 3 1</w:t>
            </w:r>
          </w:p>
          <w:p w:rsidR="00626085" w:rsidP="00626085" w:rsidRDefault="00626085" w14:paraId="6032AE17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5 6 4</w:t>
            </w:r>
          </w:p>
          <w:p w:rsidRPr="00626085" w:rsidR="00551ACE" w:rsidP="00626085" w:rsidRDefault="00551ACE" w14:paraId="74F2B04C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  <w:p w:rsidRPr="00626085" w:rsidR="00626085" w:rsidP="00626085" w:rsidRDefault="00626085" w14:paraId="134D8A84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Teste 2</w:t>
            </w:r>
          </w:p>
          <w:p w:rsidRPr="00626085" w:rsidR="00626085" w:rsidP="00626085" w:rsidRDefault="00626085" w14:paraId="20C79B7C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1 2 3 4</w:t>
            </w:r>
          </w:p>
          <w:p w:rsidRPr="00626085" w:rsidR="00626085" w:rsidP="00626085" w:rsidRDefault="00626085" w14:paraId="24A499FF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5 6 7 8</w:t>
            </w:r>
          </w:p>
          <w:p w:rsidRPr="00FD175D" w:rsidR="00360E6D" w:rsidP="00626085" w:rsidRDefault="00626085" w14:paraId="6FDB32E5" w14:textId="59B49D15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626085">
              <w:rPr>
                <w:rFonts w:ascii="Courier" w:hAnsi="Courier" w:cs="Aldhabi"/>
                <w:sz w:val="20"/>
                <w:szCs w:val="20"/>
              </w:rPr>
              <w:t>9 10 11 12</w:t>
            </w:r>
          </w:p>
        </w:tc>
      </w:tr>
    </w:tbl>
    <w:p w:rsidRPr="00B749C7" w:rsidR="00360E6D" w:rsidP="00360E6D" w:rsidRDefault="00360E6D" w14:paraId="763424FD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360E6D" w:rsidP="00360E6D" w:rsidRDefault="00360E6D" w14:paraId="497BE95B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663A7F">
        <w:rPr>
          <w:rFonts w:ascii="Book Antiqua" w:hAnsi="Book Antiqua" w:cs="Aldhabi" w:eastAsiaTheme="minorEastAsia"/>
          <w:b/>
          <w:bCs/>
          <w:sz w:val="20"/>
          <w:szCs w:val="20"/>
        </w:rPr>
        <w:t>Restrições:</w:t>
      </w:r>
    </w:p>
    <w:p w:rsidRPr="00626085" w:rsidR="00626085" w:rsidP="00626085" w:rsidRDefault="00626085" w14:paraId="63414ADF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t>0 ≤ N ≤ 1000 (N = 0 apenas para indicar o final da entrada)</w:t>
      </w:r>
    </w:p>
    <w:p w:rsidRPr="00626085" w:rsidR="00626085" w:rsidP="00626085" w:rsidRDefault="00626085" w14:paraId="5AE233BD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t>0 ≤ M ≤ 1000 (M = 0 apenas para indicar o final da entrada)</w:t>
      </w:r>
    </w:p>
    <w:p w:rsidRPr="00626085" w:rsidR="00626085" w:rsidP="00626085" w:rsidRDefault="00626085" w14:paraId="32E7B4A0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t>0 ≤ X ≤ 1000</w:t>
      </w:r>
    </w:p>
    <w:p w:rsidRPr="00626085" w:rsidR="00626085" w:rsidP="00626085" w:rsidRDefault="00626085" w14:paraId="7E09253A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t>0 ≤ Y ≤ 1000</w:t>
      </w:r>
    </w:p>
    <w:p w:rsidR="004F19CE" w:rsidP="00626085" w:rsidRDefault="00626085" w14:paraId="1EB4F77E" w14:textId="3FE630BC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626085">
        <w:rPr>
          <w:rFonts w:ascii="Book Antiqua" w:hAnsi="Book Antiqua" w:cs="Aldhabi" w:eastAsiaTheme="minorEastAsia"/>
          <w:sz w:val="20"/>
          <w:szCs w:val="20"/>
        </w:rPr>
        <w:t>0 ≤ número de comandos de correção em cada conjunto de teste ≤ 1000</w:t>
      </w:r>
    </w:p>
    <w:p w:rsidRPr="00B749C7" w:rsidR="0027661B" w:rsidP="00115D58" w:rsidRDefault="0027661B" w14:paraId="2849A774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467408" w:rsidR="00374338" w:rsidP="00881B59" w:rsidRDefault="00467408" w14:paraId="19329821" w14:textId="33948C8E">
      <w:pPr>
        <w:jc w:val="center"/>
        <w:rPr>
          <w:rFonts w:ascii="Book Antiqua" w:hAnsi="Book Antiqua" w:cs="Aldhabi"/>
          <w:b/>
          <w:bCs/>
          <w:sz w:val="22"/>
          <w:szCs w:val="22"/>
        </w:rPr>
      </w:pPr>
      <w:r w:rsidRPr="00467408">
        <w:rPr>
          <w:rFonts w:ascii="Book Antiqua" w:hAnsi="Book Antiqua" w:cs="Aldhabi"/>
          <w:b/>
          <w:bCs/>
          <w:sz w:val="22"/>
          <w:szCs w:val="22"/>
        </w:rPr>
        <w:t>Boa Prova!</w:t>
      </w:r>
    </w:p>
    <w:p w:rsidRPr="00B749C7" w:rsidR="00467408" w:rsidP="00881B59" w:rsidRDefault="00467408" w14:paraId="2239C062" w14:textId="77777777">
      <w:pPr>
        <w:jc w:val="center"/>
        <w:rPr>
          <w:rFonts w:ascii="Book Antiqua" w:hAnsi="Book Antiqua" w:cs="Aldhabi"/>
          <w:b/>
          <w:bCs/>
          <w:sz w:val="20"/>
          <w:szCs w:val="20"/>
        </w:rPr>
      </w:pPr>
    </w:p>
    <w:sectPr w:rsidRPr="00B749C7" w:rsidR="00467408" w:rsidSect="00D67E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C60" w:rsidP="00881B59" w:rsidRDefault="00266C60" w14:paraId="39137BD0" w14:textId="77777777">
      <w:r>
        <w:separator/>
      </w:r>
    </w:p>
  </w:endnote>
  <w:endnote w:type="continuationSeparator" w:id="0">
    <w:p w:rsidR="00266C60" w:rsidP="00881B59" w:rsidRDefault="00266C60" w14:paraId="77CABDE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61C2D07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5869D248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1D7212A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C60" w:rsidP="00881B59" w:rsidRDefault="00266C60" w14:paraId="66B143F0" w14:textId="77777777">
      <w:r>
        <w:separator/>
      </w:r>
    </w:p>
  </w:footnote>
  <w:footnote w:type="continuationSeparator" w:id="0">
    <w:p w:rsidR="00266C60" w:rsidP="00881B59" w:rsidRDefault="00266C60" w14:paraId="3B00BD5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P="00070CD7" w:rsidRDefault="00881B59" w14:paraId="1A21735A" w14:textId="5B681311">
    <w:pPr>
      <w:pStyle w:val="Cabealho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881B59" w:rsidP="00881B59" w:rsidRDefault="00881B59" w14:paraId="2528F9B7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41480551"/>
      <w:docPartObj>
        <w:docPartGallery w:val="Page Numbers (Top of Page)"/>
        <w:docPartUnique/>
      </w:docPartObj>
    </w:sdtPr>
    <w:sdtContent>
      <w:p w:rsidR="00881B59" w:rsidP="00070CD7" w:rsidRDefault="00881B59" w14:paraId="09A317A1" w14:textId="704E503D">
        <w:pPr>
          <w:pStyle w:val="Cabealho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81B59" w:rsidP="00881B59" w:rsidRDefault="00881B59" w14:paraId="21BB488A" w14:textId="14B7F31C">
    <w:pPr>
      <w:pStyle w:val="Cabealho"/>
      <w:ind w:right="357"/>
      <w:jc w:val="right"/>
    </w:pPr>
    <w:r>
      <w:ptab w:alignment="center" w:relativeTo="margin" w:leader="none"/>
    </w:r>
    <w:r>
      <w:ptab w:alignment="right" w:relativeTo="margin" w:leader="none"/>
    </w:r>
    <w:r>
      <w:t>Página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3228D2A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133"/>
    <w:multiLevelType w:val="hybridMultilevel"/>
    <w:tmpl w:val="BF1E9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A028C"/>
    <w:multiLevelType w:val="hybridMultilevel"/>
    <w:tmpl w:val="9D1EF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1EF1"/>
    <w:multiLevelType w:val="hybridMultilevel"/>
    <w:tmpl w:val="6AB4FF3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01E12"/>
    <w:multiLevelType w:val="hybridMultilevel"/>
    <w:tmpl w:val="9D1EF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154C"/>
    <w:multiLevelType w:val="multilevel"/>
    <w:tmpl w:val="676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8D3685E"/>
    <w:multiLevelType w:val="hybridMultilevel"/>
    <w:tmpl w:val="59800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1DBA"/>
    <w:multiLevelType w:val="hybridMultilevel"/>
    <w:tmpl w:val="26CA7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B5D3B"/>
    <w:multiLevelType w:val="multilevel"/>
    <w:tmpl w:val="B1E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5C44471"/>
    <w:multiLevelType w:val="multilevel"/>
    <w:tmpl w:val="E52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92F04"/>
    <w:multiLevelType w:val="hybridMultilevel"/>
    <w:tmpl w:val="D71AB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D1C53"/>
    <w:multiLevelType w:val="multilevel"/>
    <w:tmpl w:val="B9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23752131">
    <w:abstractNumId w:val="3"/>
  </w:num>
  <w:num w:numId="2" w16cid:durableId="1669164620">
    <w:abstractNumId w:val="1"/>
  </w:num>
  <w:num w:numId="3" w16cid:durableId="1242526680">
    <w:abstractNumId w:val="6"/>
  </w:num>
  <w:num w:numId="4" w16cid:durableId="1413966077">
    <w:abstractNumId w:val="9"/>
  </w:num>
  <w:num w:numId="5" w16cid:durableId="56243064">
    <w:abstractNumId w:val="2"/>
  </w:num>
  <w:num w:numId="6" w16cid:durableId="1529297300">
    <w:abstractNumId w:val="0"/>
  </w:num>
  <w:num w:numId="7" w16cid:durableId="628704782">
    <w:abstractNumId w:val="5"/>
  </w:num>
  <w:num w:numId="8" w16cid:durableId="1715159919">
    <w:abstractNumId w:val="4"/>
  </w:num>
  <w:num w:numId="9" w16cid:durableId="1310525049">
    <w:abstractNumId w:val="8"/>
  </w:num>
  <w:num w:numId="10" w16cid:durableId="1419908779">
    <w:abstractNumId w:val="7"/>
  </w:num>
  <w:num w:numId="11" w16cid:durableId="380056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hideSpellingErrors/>
  <w:hideGrammaticalError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27"/>
    <w:rsid w:val="00033188"/>
    <w:rsid w:val="00050CFA"/>
    <w:rsid w:val="00057E9A"/>
    <w:rsid w:val="00075C85"/>
    <w:rsid w:val="00081BF7"/>
    <w:rsid w:val="00095BA5"/>
    <w:rsid w:val="00096279"/>
    <w:rsid w:val="000A5C53"/>
    <w:rsid w:val="000D2CCD"/>
    <w:rsid w:val="000D419C"/>
    <w:rsid w:val="000D4D4C"/>
    <w:rsid w:val="00113DE3"/>
    <w:rsid w:val="00115D58"/>
    <w:rsid w:val="00140492"/>
    <w:rsid w:val="00191A6D"/>
    <w:rsid w:val="001B1EAF"/>
    <w:rsid w:val="001C237F"/>
    <w:rsid w:val="001C30C1"/>
    <w:rsid w:val="001C5A51"/>
    <w:rsid w:val="0021161F"/>
    <w:rsid w:val="00227814"/>
    <w:rsid w:val="00244BCB"/>
    <w:rsid w:val="002507FA"/>
    <w:rsid w:val="00262C0D"/>
    <w:rsid w:val="00262F5D"/>
    <w:rsid w:val="00266C60"/>
    <w:rsid w:val="0027661B"/>
    <w:rsid w:val="002867DE"/>
    <w:rsid w:val="002B414F"/>
    <w:rsid w:val="002B5661"/>
    <w:rsid w:val="00300074"/>
    <w:rsid w:val="003108B7"/>
    <w:rsid w:val="00312027"/>
    <w:rsid w:val="00315BA9"/>
    <w:rsid w:val="00324B6C"/>
    <w:rsid w:val="003259A9"/>
    <w:rsid w:val="00344494"/>
    <w:rsid w:val="003559C0"/>
    <w:rsid w:val="00360E6D"/>
    <w:rsid w:val="00374338"/>
    <w:rsid w:val="00386369"/>
    <w:rsid w:val="00392D93"/>
    <w:rsid w:val="003A5146"/>
    <w:rsid w:val="003B7B55"/>
    <w:rsid w:val="003E0967"/>
    <w:rsid w:val="003F76B7"/>
    <w:rsid w:val="0040146C"/>
    <w:rsid w:val="004135D3"/>
    <w:rsid w:val="004203FB"/>
    <w:rsid w:val="00467408"/>
    <w:rsid w:val="004B101C"/>
    <w:rsid w:val="004B1B1F"/>
    <w:rsid w:val="004B5BF9"/>
    <w:rsid w:val="004C38DF"/>
    <w:rsid w:val="004F1389"/>
    <w:rsid w:val="004F19CE"/>
    <w:rsid w:val="004F44F6"/>
    <w:rsid w:val="004F5A15"/>
    <w:rsid w:val="005019F2"/>
    <w:rsid w:val="0051267A"/>
    <w:rsid w:val="00513FEC"/>
    <w:rsid w:val="0051424F"/>
    <w:rsid w:val="0051686D"/>
    <w:rsid w:val="00530A9E"/>
    <w:rsid w:val="00530E9B"/>
    <w:rsid w:val="0054365A"/>
    <w:rsid w:val="00547082"/>
    <w:rsid w:val="00551ACE"/>
    <w:rsid w:val="00552CD9"/>
    <w:rsid w:val="00560A6D"/>
    <w:rsid w:val="00571398"/>
    <w:rsid w:val="005769D9"/>
    <w:rsid w:val="00582433"/>
    <w:rsid w:val="005A11D8"/>
    <w:rsid w:val="005C76F2"/>
    <w:rsid w:val="005E4294"/>
    <w:rsid w:val="005F34AE"/>
    <w:rsid w:val="00626085"/>
    <w:rsid w:val="00635DDE"/>
    <w:rsid w:val="00652055"/>
    <w:rsid w:val="00662487"/>
    <w:rsid w:val="00663A7F"/>
    <w:rsid w:val="00666A41"/>
    <w:rsid w:val="0067155D"/>
    <w:rsid w:val="006853FF"/>
    <w:rsid w:val="006A4EBF"/>
    <w:rsid w:val="006C0C1B"/>
    <w:rsid w:val="006C39C7"/>
    <w:rsid w:val="006C5601"/>
    <w:rsid w:val="006D61DA"/>
    <w:rsid w:val="006D690C"/>
    <w:rsid w:val="006F1D1B"/>
    <w:rsid w:val="007318E3"/>
    <w:rsid w:val="00765856"/>
    <w:rsid w:val="0077077B"/>
    <w:rsid w:val="007A02A8"/>
    <w:rsid w:val="007C5A0F"/>
    <w:rsid w:val="007D0AD6"/>
    <w:rsid w:val="007D3727"/>
    <w:rsid w:val="007D3A17"/>
    <w:rsid w:val="007F725F"/>
    <w:rsid w:val="00805F4C"/>
    <w:rsid w:val="00816B25"/>
    <w:rsid w:val="00821F24"/>
    <w:rsid w:val="00832A5F"/>
    <w:rsid w:val="00837377"/>
    <w:rsid w:val="008579BF"/>
    <w:rsid w:val="0086287A"/>
    <w:rsid w:val="00881B59"/>
    <w:rsid w:val="0088235B"/>
    <w:rsid w:val="008835CC"/>
    <w:rsid w:val="008853B6"/>
    <w:rsid w:val="008956CB"/>
    <w:rsid w:val="00897F5B"/>
    <w:rsid w:val="008A3136"/>
    <w:rsid w:val="008A347C"/>
    <w:rsid w:val="008A63E3"/>
    <w:rsid w:val="008F2DB1"/>
    <w:rsid w:val="008F5099"/>
    <w:rsid w:val="008F7556"/>
    <w:rsid w:val="00907B55"/>
    <w:rsid w:val="00912D56"/>
    <w:rsid w:val="00920DC3"/>
    <w:rsid w:val="00922503"/>
    <w:rsid w:val="00931EBD"/>
    <w:rsid w:val="00950581"/>
    <w:rsid w:val="009A3DB5"/>
    <w:rsid w:val="009B2F47"/>
    <w:rsid w:val="009B673F"/>
    <w:rsid w:val="009B7780"/>
    <w:rsid w:val="009D0855"/>
    <w:rsid w:val="009D700B"/>
    <w:rsid w:val="009E1A21"/>
    <w:rsid w:val="009F06CA"/>
    <w:rsid w:val="00A00F2D"/>
    <w:rsid w:val="00A0128F"/>
    <w:rsid w:val="00A258E0"/>
    <w:rsid w:val="00A75A0E"/>
    <w:rsid w:val="00A817BD"/>
    <w:rsid w:val="00A97FCC"/>
    <w:rsid w:val="00AA158D"/>
    <w:rsid w:val="00AB6863"/>
    <w:rsid w:val="00AC73F0"/>
    <w:rsid w:val="00AD1681"/>
    <w:rsid w:val="00AD42D1"/>
    <w:rsid w:val="00B05306"/>
    <w:rsid w:val="00B07F10"/>
    <w:rsid w:val="00B223DF"/>
    <w:rsid w:val="00B314E5"/>
    <w:rsid w:val="00B31569"/>
    <w:rsid w:val="00B6045C"/>
    <w:rsid w:val="00B66A70"/>
    <w:rsid w:val="00B720E1"/>
    <w:rsid w:val="00B749C7"/>
    <w:rsid w:val="00B853B4"/>
    <w:rsid w:val="00B86B0F"/>
    <w:rsid w:val="00BA670B"/>
    <w:rsid w:val="00BB10F5"/>
    <w:rsid w:val="00BC6D54"/>
    <w:rsid w:val="00BD033C"/>
    <w:rsid w:val="00BD5090"/>
    <w:rsid w:val="00BE4E8C"/>
    <w:rsid w:val="00BF17B0"/>
    <w:rsid w:val="00BF414A"/>
    <w:rsid w:val="00C1570D"/>
    <w:rsid w:val="00C50E9C"/>
    <w:rsid w:val="00C60149"/>
    <w:rsid w:val="00C82016"/>
    <w:rsid w:val="00C825E9"/>
    <w:rsid w:val="00C86097"/>
    <w:rsid w:val="00C96DF0"/>
    <w:rsid w:val="00CB11D5"/>
    <w:rsid w:val="00CC1F34"/>
    <w:rsid w:val="00CE2507"/>
    <w:rsid w:val="00CF2513"/>
    <w:rsid w:val="00D04A7C"/>
    <w:rsid w:val="00D07125"/>
    <w:rsid w:val="00D10C28"/>
    <w:rsid w:val="00D112A0"/>
    <w:rsid w:val="00D1781E"/>
    <w:rsid w:val="00D32ACA"/>
    <w:rsid w:val="00D42A8E"/>
    <w:rsid w:val="00D508FA"/>
    <w:rsid w:val="00D67E61"/>
    <w:rsid w:val="00DA3273"/>
    <w:rsid w:val="00DD0340"/>
    <w:rsid w:val="00DD6CA2"/>
    <w:rsid w:val="00E12BED"/>
    <w:rsid w:val="00E141C0"/>
    <w:rsid w:val="00E164A7"/>
    <w:rsid w:val="00E24D76"/>
    <w:rsid w:val="00E25229"/>
    <w:rsid w:val="00E26D1B"/>
    <w:rsid w:val="00E473B5"/>
    <w:rsid w:val="00E60257"/>
    <w:rsid w:val="00E8018D"/>
    <w:rsid w:val="00E83DF4"/>
    <w:rsid w:val="00EA3493"/>
    <w:rsid w:val="00EA384B"/>
    <w:rsid w:val="00EB7E89"/>
    <w:rsid w:val="00ED10CB"/>
    <w:rsid w:val="00EE1917"/>
    <w:rsid w:val="00EF60F9"/>
    <w:rsid w:val="00F026D3"/>
    <w:rsid w:val="00F60E6A"/>
    <w:rsid w:val="00F7338A"/>
    <w:rsid w:val="00FA60BF"/>
    <w:rsid w:val="00FB5B65"/>
    <w:rsid w:val="00FC189F"/>
    <w:rsid w:val="00FD0A79"/>
    <w:rsid w:val="00FD175D"/>
    <w:rsid w:val="00FE5C28"/>
    <w:rsid w:val="03088C0D"/>
    <w:rsid w:val="0B544073"/>
    <w:rsid w:val="11BAD6D7"/>
    <w:rsid w:val="155C9A54"/>
    <w:rsid w:val="1B84E676"/>
    <w:rsid w:val="2D0E430F"/>
    <w:rsid w:val="2FB4F3C1"/>
    <w:rsid w:val="463E47BC"/>
    <w:rsid w:val="4EA34E56"/>
    <w:rsid w:val="502F6639"/>
    <w:rsid w:val="595FC566"/>
    <w:rsid w:val="5D22246E"/>
    <w:rsid w:val="7B2B4335"/>
    <w:rsid w:val="7C634949"/>
    <w:rsid w:val="7DDAF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49A3"/>
  <w15:chartTrackingRefBased/>
  <w15:docId w15:val="{85EB9906-266B-CF42-81E7-D6488D0A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237F"/>
    <w:rPr>
      <w:rFonts w:ascii="Times New Roman" w:hAnsi="Times New Roman" w:eastAsia="Times New Roman" w:cs="Times New Roman"/>
      <w:lang w:eastAsia="pt-BR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2507"/>
    <w:rPr>
      <w:color w:val="808080"/>
    </w:rPr>
  </w:style>
  <w:style w:type="table" w:styleId="Tabelacomgrade">
    <w:name w:val="Table Grid"/>
    <w:basedOn w:val="Tabelanormal"/>
    <w:uiPriority w:val="39"/>
    <w:rsid w:val="009F06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801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494"/>
  </w:style>
  <w:style w:type="paragraph" w:styleId="Cabealho">
    <w:name w:val="header"/>
    <w:basedOn w:val="Normal"/>
    <w:link w:val="CabealhoChar"/>
    <w:uiPriority w:val="99"/>
    <w:unhideWhenUsed/>
    <w:rsid w:val="00881B5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1B59"/>
    <w:rPr>
      <w:rFonts w:ascii="Times New Roman" w:hAnsi="Times New Roman" w:eastAsia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1B5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81B59"/>
    <w:rPr>
      <w:rFonts w:ascii="Times New Roman" w:hAnsi="Times New Roman" w:eastAsia="Times New Roman" w:cs="Times New Roman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881B59"/>
  </w:style>
  <w:style w:type="paragraph" w:styleId="Legenda">
    <w:name w:val="caption"/>
    <w:basedOn w:val="Normal"/>
    <w:next w:val="Normal"/>
    <w:uiPriority w:val="35"/>
    <w:unhideWhenUsed/>
    <w:qFormat/>
    <w:rsid w:val="0030007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cc48ae1be99349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a731-08d9-447d-9828-64102ed35664}"/>
      </w:docPartPr>
      <w:docPartBody>
        <w:p w14:paraId="01C7A10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70e200-c21b-4b58-a3c3-de3e96c8c1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58D645ACAF34F9D2FD69ACCF6A552" ma:contentTypeVersion="3" ma:contentTypeDescription="Crie um novo documento." ma:contentTypeScope="" ma:versionID="41f1e9422e537c2de16341114749ec70">
  <xsd:schema xmlns:xsd="http://www.w3.org/2001/XMLSchema" xmlns:xs="http://www.w3.org/2001/XMLSchema" xmlns:p="http://schemas.microsoft.com/office/2006/metadata/properties" xmlns:ns2="1a70e200-c21b-4b58-a3c3-de3e96c8c115" targetNamespace="http://schemas.microsoft.com/office/2006/metadata/properties" ma:root="true" ma:fieldsID="dbb75889e945d42458969a2be3fedd29" ns2:_="">
    <xsd:import namespace="1a70e200-c21b-4b58-a3c3-de3e96c8c1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0e200-c21b-4b58-a3c3-de3e96c8c1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287A4-4229-4C3A-B27C-640D6F7DE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83990-4464-46B5-A9B1-F45D302E6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F8499B-8571-4657-90AB-2D47CFE421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Josue Pereira de Castro</dc:creator>
  <keywords/>
  <dc:description/>
  <lastModifiedBy>Josue Pereira de Castro</lastModifiedBy>
  <revision>16</revision>
  <lastPrinted>2023-02-08T11:16:00.0000000Z</lastPrinted>
  <dcterms:created xsi:type="dcterms:W3CDTF">2023-04-11T14:01:00.0000000Z</dcterms:created>
  <dcterms:modified xsi:type="dcterms:W3CDTF">2023-04-28T10:45:05.0631492Z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0x010100B52FB93AFCAC3D4294460F0A0B309EB5</vt:lpwstr>
  </property>
</Properties>
</file>