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272" w:rsidRPr="00685E74" w:rsidRDefault="007D5272" w:rsidP="007D52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5E74">
        <w:rPr>
          <w:rFonts w:ascii="Times New Roman" w:eastAsia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S3</w:t>
      </w:r>
      <w:r w:rsidRPr="00685E74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685E74">
        <w:rPr>
          <w:rFonts w:ascii="Times New Roman" w:eastAsia="Times New Roman" w:hAnsi="Times New Roman" w:cs="Times New Roman"/>
          <w:sz w:val="24"/>
          <w:szCs w:val="24"/>
        </w:rPr>
        <w:t xml:space="preserve"> Using the </w:t>
      </w:r>
      <w:proofErr w:type="spellStart"/>
      <w:r w:rsidRPr="00685E74">
        <w:rPr>
          <w:rFonts w:ascii="Times New Roman" w:eastAsia="Times New Roman" w:hAnsi="Times New Roman" w:cs="Times New Roman"/>
          <w:sz w:val="24"/>
          <w:szCs w:val="24"/>
        </w:rPr>
        <w:t>ScientSDI</w:t>
      </w:r>
      <w:proofErr w:type="spellEnd"/>
      <w:r w:rsidRPr="00685E74">
        <w:rPr>
          <w:rFonts w:ascii="Times New Roman" w:eastAsia="Times New Roman" w:hAnsi="Times New Roman" w:cs="Times New Roman"/>
          <w:sz w:val="24"/>
          <w:szCs w:val="24"/>
        </w:rPr>
        <w:t xml:space="preserve"> function in the State of São Paulo, Brazil</w:t>
      </w:r>
    </w:p>
    <w:tbl>
      <w:tblPr>
        <w:tblW w:w="8459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59"/>
      </w:tblGrid>
      <w:tr w:rsidR="007D5272" w:rsidRPr="00685E74" w:rsidTr="009821DC">
        <w:tc>
          <w:tcPr>
            <w:tcW w:w="8459" w:type="dxa"/>
          </w:tcPr>
          <w:p w:rsidR="007D5272" w:rsidRPr="00685E74" w:rsidRDefault="007D5272" w:rsidP="009821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setwd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("C:/MyWorkingDirectory") #Selecting a working directory</w:t>
            </w:r>
          </w:p>
          <w:p w:rsidR="007D5272" w:rsidRPr="00685E74" w:rsidRDefault="007D5272" w:rsidP="009821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lonlat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=read.csv("lonlat.csv",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sep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=",",header = TRUE)</w:t>
            </w:r>
          </w:p>
        </w:tc>
      </w:tr>
      <w:tr w:rsidR="007D5272" w:rsidRPr="00685E74" w:rsidTr="009821DC">
        <w:tc>
          <w:tcPr>
            <w:tcW w:w="8459" w:type="dxa"/>
          </w:tcPr>
          <w:p w:rsidR="007D5272" w:rsidRPr="00685E74" w:rsidRDefault="007D5272" w:rsidP="009821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start &lt;-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Sys.time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7D5272" w:rsidRPr="00685E74" w:rsidTr="009821DC">
        <w:tc>
          <w:tcPr>
            <w:tcW w:w="8459" w:type="dxa"/>
          </w:tcPr>
          <w:p w:rsidR="007D5272" w:rsidRPr="00685E74" w:rsidRDefault="007D5272" w:rsidP="009821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n=length(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lonlat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[,1])</w:t>
            </w:r>
          </w:p>
        </w:tc>
      </w:tr>
      <w:tr w:rsidR="007D5272" w:rsidRPr="00685E74" w:rsidTr="009821DC">
        <w:tc>
          <w:tcPr>
            <w:tcW w:w="8459" w:type="dxa"/>
          </w:tcPr>
          <w:p w:rsidR="007D5272" w:rsidRPr="00685E74" w:rsidRDefault="007D5272" w:rsidP="009821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goodness=list();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normalchecking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=list(); parameters=list()</w:t>
            </w:r>
          </w:p>
        </w:tc>
      </w:tr>
      <w:tr w:rsidR="007D5272" w:rsidRPr="00685E74" w:rsidTr="009821DC">
        <w:tc>
          <w:tcPr>
            <w:tcW w:w="8459" w:type="dxa"/>
          </w:tcPr>
          <w:p w:rsidR="007D5272" w:rsidRPr="00685E74" w:rsidRDefault="007D5272" w:rsidP="009821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start &lt;-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Sys.time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7D5272" w:rsidRPr="00685E74" w:rsidTr="009821DC">
        <w:tc>
          <w:tcPr>
            <w:tcW w:w="8459" w:type="dxa"/>
          </w:tcPr>
          <w:p w:rsidR="007D5272" w:rsidRPr="00685E74" w:rsidRDefault="007D5272" w:rsidP="009821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for (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1:n){</w:t>
            </w:r>
          </w:p>
        </w:tc>
      </w:tr>
      <w:tr w:rsidR="007D5272" w:rsidRPr="00685E74" w:rsidTr="009821DC">
        <w:tc>
          <w:tcPr>
            <w:tcW w:w="8459" w:type="dxa"/>
          </w:tcPr>
          <w:p w:rsidR="007D5272" w:rsidRPr="00685E74" w:rsidRDefault="007D5272" w:rsidP="009821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lon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lonlat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[i,1];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lat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lonlat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[i,2]</w:t>
            </w:r>
          </w:p>
        </w:tc>
      </w:tr>
      <w:tr w:rsidR="007D5272" w:rsidRPr="00685E74" w:rsidTr="009821DC">
        <w:tc>
          <w:tcPr>
            <w:tcW w:w="8459" w:type="dxa"/>
          </w:tcPr>
          <w:p w:rsidR="007D5272" w:rsidRPr="00685E74" w:rsidRDefault="007D5272" w:rsidP="009821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case.study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ScientSDI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lon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lon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lat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lat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start.date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="1991-01-01",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end.date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="2022-12-31", TS=4, Good="yes",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RainUplim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250)</w:t>
            </w:r>
          </w:p>
        </w:tc>
      </w:tr>
      <w:tr w:rsidR="007D5272" w:rsidRPr="00685E74" w:rsidTr="009821DC">
        <w:tc>
          <w:tcPr>
            <w:tcW w:w="8459" w:type="dxa"/>
          </w:tcPr>
          <w:p w:rsidR="007D5272" w:rsidRPr="00685E74" w:rsidRDefault="007D5272" w:rsidP="009821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goodness[[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]]=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case.study$GoodFit</w:t>
            </w:r>
            <w:proofErr w:type="spellEnd"/>
          </w:p>
        </w:tc>
      </w:tr>
      <w:tr w:rsidR="007D5272" w:rsidRPr="00685E74" w:rsidTr="009821DC">
        <w:tc>
          <w:tcPr>
            <w:tcW w:w="8459" w:type="dxa"/>
          </w:tcPr>
          <w:p w:rsidR="007D5272" w:rsidRPr="00685E74" w:rsidRDefault="007D5272" w:rsidP="009821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normalchecking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[[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]]=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case.stydy$Normality</w:t>
            </w:r>
            <w:proofErr w:type="spellEnd"/>
          </w:p>
        </w:tc>
      </w:tr>
      <w:tr w:rsidR="007D5272" w:rsidRPr="00685E74" w:rsidTr="009821DC">
        <w:tc>
          <w:tcPr>
            <w:tcW w:w="8459" w:type="dxa"/>
          </w:tcPr>
          <w:p w:rsidR="007D5272" w:rsidRPr="00685E74" w:rsidRDefault="007D5272" w:rsidP="009821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parameters[[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]]=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case.stydy$DistPar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D5272" w:rsidRPr="00685E74" w:rsidTr="009821DC">
        <w:tc>
          <w:tcPr>
            <w:tcW w:w="8459" w:type="dxa"/>
          </w:tcPr>
          <w:p w:rsidR="007D5272" w:rsidRPr="00685E74" w:rsidRDefault="007D5272" w:rsidP="009821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print(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Sys.time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() - start )</w:t>
            </w:r>
          </w:p>
        </w:tc>
      </w:tr>
      <w:tr w:rsidR="007D5272" w:rsidRPr="00685E74" w:rsidTr="009821DC">
        <w:tc>
          <w:tcPr>
            <w:tcW w:w="8459" w:type="dxa"/>
          </w:tcPr>
          <w:p w:rsidR="007D5272" w:rsidRPr="00685E74" w:rsidRDefault="007D5272" w:rsidP="009821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write.csv(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goodness,"goodness.csv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")</w:t>
            </w:r>
          </w:p>
        </w:tc>
      </w:tr>
      <w:tr w:rsidR="007D5272" w:rsidRPr="00685E74" w:rsidTr="009821DC">
        <w:tc>
          <w:tcPr>
            <w:tcW w:w="8459" w:type="dxa"/>
          </w:tcPr>
          <w:p w:rsidR="007D5272" w:rsidRPr="00685E74" w:rsidRDefault="007D5272" w:rsidP="009821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write.csv(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normalchecking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,"normalchecking.csv")</w:t>
            </w:r>
          </w:p>
        </w:tc>
      </w:tr>
      <w:tr w:rsidR="007D5272" w:rsidRPr="00685E74" w:rsidTr="009821DC">
        <w:tc>
          <w:tcPr>
            <w:tcW w:w="8459" w:type="dxa"/>
          </w:tcPr>
          <w:p w:rsidR="007D5272" w:rsidRPr="00685E74" w:rsidRDefault="007D5272" w:rsidP="009821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write.csv(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parameters,"parameters.csv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")</w:t>
            </w:r>
          </w:p>
        </w:tc>
      </w:tr>
    </w:tbl>
    <w:p w:rsidR="007D5272" w:rsidRPr="00685E74" w:rsidRDefault="007D5272" w:rsidP="007D527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8427D" w:rsidRDefault="0008427D">
      <w:bookmarkStart w:id="0" w:name="_GoBack"/>
      <w:bookmarkEnd w:id="0"/>
    </w:p>
    <w:sectPr w:rsidR="0008427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272"/>
    <w:rsid w:val="0008427D"/>
    <w:rsid w:val="007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70330-5490-4B10-8128-92B2DD268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272"/>
    <w:rPr>
      <w:rFonts w:ascii="Calibri" w:eastAsia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Bragantia Brag</dc:creator>
  <cp:keywords/>
  <dc:description/>
  <cp:lastModifiedBy>Bragantia Brag</cp:lastModifiedBy>
  <cp:revision>1</cp:revision>
  <dcterms:created xsi:type="dcterms:W3CDTF">2024-01-18T10:17:00Z</dcterms:created>
  <dcterms:modified xsi:type="dcterms:W3CDTF">2024-01-18T10:17:00Z</dcterms:modified>
</cp:coreProperties>
</file>