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93B80" w14:textId="0511ED5C" w:rsidR="004035A3" w:rsidRDefault="004035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Gabriel Buquer Barroso</w:t>
      </w:r>
    </w:p>
    <w:p w14:paraId="65CED974" w14:textId="156CD5F8" w:rsidR="00337B9C" w:rsidRDefault="00337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Energy é um website desenvolvido em HTML5, Sass, JQuery.</w:t>
      </w:r>
    </w:p>
    <w:p w14:paraId="5DB3A151" w14:textId="366F0F03" w:rsidR="00337B9C" w:rsidRDefault="00337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utilizadas duas ferramentas que agilizam o desenvolvimento e compilam, minificam e otimizam o código, visando a obtenção do melhor resultado.</w:t>
      </w:r>
    </w:p>
    <w:p w14:paraId="5D9FB2F7" w14:textId="7240C43D" w:rsidR="00337B9C" w:rsidRDefault="00337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Gulp é responsável por coordenar todo o processo da automação da estação de trabalho, gerenciando com </w:t>
      </w:r>
      <w:r w:rsidR="00AC669D">
        <w:rPr>
          <w:rFonts w:ascii="Arial" w:hAnsi="Arial" w:cs="Arial"/>
          <w:sz w:val="24"/>
          <w:szCs w:val="24"/>
        </w:rPr>
        <w:t>auxílio</w:t>
      </w:r>
      <w:r>
        <w:rPr>
          <w:rFonts w:ascii="Arial" w:hAnsi="Arial" w:cs="Arial"/>
          <w:sz w:val="24"/>
          <w:szCs w:val="24"/>
        </w:rPr>
        <w:t xml:space="preserve"> de suas dependências o Sass, o Live Server implementado pelo BrowserSync, e também o Webpack, que por sua vez fica responsável por empacotar e gerar o bundle Javascript.</w:t>
      </w:r>
    </w:p>
    <w:p w14:paraId="5ED584A1" w14:textId="454124E2" w:rsidR="00337B9C" w:rsidRDefault="00337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parte de gráficos implementada no Website foi feita com o auxílio </w:t>
      </w:r>
      <w:r w:rsidR="00DB11A0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ApexCharts</w:t>
      </w:r>
      <w:r w:rsidR="00DB11A0">
        <w:rPr>
          <w:rFonts w:ascii="Arial" w:hAnsi="Arial" w:cs="Arial"/>
          <w:sz w:val="24"/>
          <w:szCs w:val="24"/>
        </w:rPr>
        <w:t>, que é uma biblioteca open-source que nos permite dar mais interatividade aos dados.</w:t>
      </w:r>
    </w:p>
    <w:p w14:paraId="4F5B4967" w14:textId="35EB2C45" w:rsidR="00DB11A0" w:rsidRDefault="00DB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foi utilizada outra ferramenta open source para a geração de sliders nas páginas, chamada Slick Slider</w:t>
      </w:r>
      <w:r w:rsidR="00057E04">
        <w:rPr>
          <w:rFonts w:ascii="Arial" w:hAnsi="Arial" w:cs="Arial"/>
          <w:sz w:val="24"/>
          <w:szCs w:val="24"/>
        </w:rPr>
        <w:t>, ideal para exibição de informações e imagem de forma mais eficaz</w:t>
      </w:r>
      <w:r>
        <w:rPr>
          <w:rFonts w:ascii="Arial" w:hAnsi="Arial" w:cs="Arial"/>
          <w:sz w:val="24"/>
          <w:szCs w:val="24"/>
        </w:rPr>
        <w:t>.</w:t>
      </w:r>
    </w:p>
    <w:p w14:paraId="396CA804" w14:textId="77777777" w:rsidR="00DB11A0" w:rsidRDefault="00DB11A0">
      <w:pPr>
        <w:rPr>
          <w:rFonts w:ascii="Arial" w:hAnsi="Arial" w:cs="Arial"/>
          <w:sz w:val="24"/>
          <w:szCs w:val="24"/>
        </w:rPr>
      </w:pPr>
    </w:p>
    <w:p w14:paraId="430A17D2" w14:textId="0E9B7E0A" w:rsidR="00337B9C" w:rsidRDefault="00337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Detalhamento de persona:</w:t>
      </w:r>
    </w:p>
    <w:p w14:paraId="7E3EFD9A" w14:textId="49C7EA1A" w:rsidR="002A12EE" w:rsidRPr="00337B9C" w:rsidRDefault="002A1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WebSite tem foco informativo acerca das questões de energia limpa e</w:t>
      </w:r>
      <w:r w:rsidR="004035A3">
        <w:rPr>
          <w:rFonts w:ascii="Arial" w:hAnsi="Arial" w:cs="Arial"/>
          <w:sz w:val="24"/>
          <w:szCs w:val="24"/>
        </w:rPr>
        <w:t xml:space="preserve"> viabilidade das mesmas. Dessa maneira, espera-se que o público seja de estudantes e acadêmicos que estejam buscando mais informações e pretendam corroborar com a iniciativa.</w:t>
      </w:r>
    </w:p>
    <w:sectPr w:rsidR="002A12EE" w:rsidRPr="00337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2E"/>
    <w:rsid w:val="00057E04"/>
    <w:rsid w:val="002A12EE"/>
    <w:rsid w:val="00337B9C"/>
    <w:rsid w:val="0040042E"/>
    <w:rsid w:val="004035A3"/>
    <w:rsid w:val="00716B22"/>
    <w:rsid w:val="00AC669D"/>
    <w:rsid w:val="00B05D3B"/>
    <w:rsid w:val="00DB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A2A3"/>
  <w15:chartTrackingRefBased/>
  <w15:docId w15:val="{3F896512-4A47-4DBA-A8EA-AD0E78BE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Buquer</dc:creator>
  <cp:keywords/>
  <dc:description/>
  <cp:lastModifiedBy>Gabriel Buquer</cp:lastModifiedBy>
  <cp:revision>5</cp:revision>
  <dcterms:created xsi:type="dcterms:W3CDTF">2020-11-03T00:03:00Z</dcterms:created>
  <dcterms:modified xsi:type="dcterms:W3CDTF">2020-11-03T21:39:00Z</dcterms:modified>
</cp:coreProperties>
</file>