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VARIABLE LABELS /* the following are the variable labels. */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 'Do you agree to share anonymous app and survey data?'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 'What is your gender?'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q3 'What is your year of birth? (YYYY) 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 is wobbled by +/-2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'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q4_0 'Prefer not to say'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q4_1 'Indigineous'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q4_2 'Other North American'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q4_3 'European'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q4_4 'Caribbean'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q4_5 'Latin, Central and South American'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q4_6 'African'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q4_7 'Asian'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q4_8 'Oceania'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q5_0 'Not a Visible Minority'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q5_1 'Prefer not to say'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q5_2 'South Asian'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q5_3 'Chinese'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q5_4 'Black'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q5_5 'Filipino'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q5_6 'Arab'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q5_7 'Southeast Asian'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q5_8 'West Asian'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q5_9 'Korean'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q5_10 'Japanese'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q5_other 'Other'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q5_other_value 'Other value'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BMI 'BMI'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q8 'Which country do you currently live in?'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q9 'Have you tested positive for COVID-19?'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q10 'Are you experiencing any symptoms?'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q11_0 'Cough'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0"/>
              <w:szCs w:val="20"/>
              <w:rtl w:val="0"/>
            </w:rPr>
            <w:t xml:space="preserve">q11_1 'Fever (≥38°C  100.4°F)'</w:t>
          </w:r>
        </w:sdtContent>
      </w:sdt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q11_2 'Feverishchills (temperature not taken)'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q11_3 'Throat pain'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q11_4 'Rhinitis'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q11_5 'Shortness of breathdifficult breathing'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q11_6 'Nauseavomiting'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q11_7 'Headache'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q11_8 'General weakness'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q11_9 'Pain (muscular, chest, abdominal, joint, est)'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q11_10 'Irritability'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q11_11 'Confusion'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q11_12 'Diarrhea'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q11_other 'Other'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q11_other_value 'Other value'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q12 'When you first experienced symptoms, did you self-isolate?'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q13 'Were you admitted to hospital?'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q14a 'If you were admitted to hospital, once you recognized your first symptom, how many days until you were admitted into the hospital?'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q14b 'If you were admitted to hospital, were you placed on a ventilator?'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q14c 'If you were admitted to hospital, how many days were there between your first symptom and being placed on a ventilator?'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q15 'What is the current state of your health with respect to the symptoms you first experienced?'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q16 'If you recovered, when did you return to normal?'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q17 'Were you given any medication to treat your COVID-19?'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q18_0 'Remdesivir'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q18_1 'Chloroquine and hydroxychloroquine'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q18_2 'Hydroxychloroquine'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q18_3 'Ritonavirlopinavir'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q18_4 'Ritonavirlopinavir and interferon-beta'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q18_5 'Tocilizumab'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q18_6 'None of the above'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q19_0 'I have not travelled'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q19_1 'Africa'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q19_2 'Asia'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q19_3 'Central America'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q19_4 'Europe'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q19_5 'Middle East'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q19_6 'North America'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q19_7 'Oceania'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q19_8 'South America'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q19_9 'Caribbean'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q19_10 'Within Canada'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q20 'Have you been in close contact with a person with fever andor cough who has travelled in the 14 days prior to your illness onset?'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q21 'Have you been in close contact with a person who is COVID-19 positive or suspected?'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q22 'In the 14 days prior to symptom onset, did you visit any healthcare facility?'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q23 'If no, did you attempt to visit a healthcare facility, but were unable to see a healthcare professional?'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q24 'How many people live with you in your household?'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q25 'Do you have any pre-existing conditions and risk factors?'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q26_0 'Autoimmune'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 'Cancer'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q26_2 'Cardiovascular disease'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q26_3 'Cerebrovascular disease (e.g., previous stroke)'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q26_4 'Chronic lung disease'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q26_5 'Chronic neurological or neuromuscular disorder'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q26_6 'Diabetes'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q26_7 'Obesity'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q26_8 'Hypertension'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q26_9 'Immunosuppression'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q26_10 'Liver disease'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0"/>
              <w:szCs w:val="20"/>
              <w:rtl w:val="0"/>
            </w:rPr>
            <w:t xml:space="preserve">q26_11 'Post-partum (≤6 weeks)'</w:t>
          </w:r>
        </w:sdtContent>
      </w:sdt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q26_12 'Pregnancy'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q26_13 'Renal disease'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q26_14 'Current smoker'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q26_other 'Other'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q26_other_value 'Other value'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VALUE LABELS /*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following are the variable labels. Missing coded as -99 */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'Yes, Thank you for your contribution! You can withdraw permission to share at any time in the profile setting.'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'Male'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'Female'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 'Other'/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q4_0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q4_1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q4_2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q4_3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q4_4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q4_5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q4_6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q4_7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q4_8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q5_0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q5_1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q5_2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q5_3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q5_4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q5_5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q5_6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q5_7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q5_8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q5_9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q5_10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q9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 'Pending'/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q10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q11_0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q11_1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q11_2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q11_3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q11_4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q11_5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q11_6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q11_7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q11_8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q11_9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q11_10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q11_11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q11_12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q12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q13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q14a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'1-2 days'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'3-4 days'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 '5-7 days'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 '8-14 days'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 '14+ days'/</w:t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q14b</w:t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q14c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'1-2 days'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'3-4 days'</w:t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 '5-7 days'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 '8-14 days'</w:t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 '14+ days'/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q15</w:t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'Recovered'</w:t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'Stable'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 'Getting worse'/</w:t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q16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'1-4 days'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'5-7 days'</w:t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8-14 days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'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14+ days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'/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q17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q18_0</w:t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q18_1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q18_2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q18_3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q18_4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q18_5</w:t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q18_6</w:t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q19_0</w:t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q19_1</w:t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q19_2</w:t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q19_3</w:t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q19_4</w:t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q19_5</w:t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q19_6</w:t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q19_7</w:t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q19_8</w:t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q19_9</w:t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q19_10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q20</w:t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q21</w:t>
      </w:r>
    </w:p>
    <w:p w:rsidR="00000000" w:rsidDel="00000000" w:rsidP="00000000" w:rsidRDefault="00000000" w:rsidRPr="00000000" w14:paraId="0000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q22</w:t>
      </w:r>
    </w:p>
    <w:p w:rsidR="00000000" w:rsidDel="00000000" w:rsidP="00000000" w:rsidRDefault="00000000" w:rsidRPr="00000000" w14:paraId="000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q23</w:t>
      </w:r>
    </w:p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q24</w:t>
      </w:r>
    </w:p>
    <w:p w:rsidR="00000000" w:rsidDel="00000000" w:rsidP="00000000" w:rsidRDefault="00000000" w:rsidRPr="00000000" w14:paraId="0000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'0 people, I live alone'</w:t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'1-2 people'</w:t>
      </w:r>
    </w:p>
    <w:p w:rsidR="00000000" w:rsidDel="00000000" w:rsidP="00000000" w:rsidRDefault="00000000" w:rsidRPr="00000000" w14:paraId="0000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 '3-5 people'</w:t>
      </w:r>
    </w:p>
    <w:p w:rsidR="00000000" w:rsidDel="00000000" w:rsidP="00000000" w:rsidRDefault="00000000" w:rsidRPr="00000000" w14:paraId="0000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 '6-7 people'</w:t>
      </w:r>
    </w:p>
    <w:p w:rsidR="00000000" w:rsidDel="00000000" w:rsidP="00000000" w:rsidRDefault="00000000" w:rsidRPr="00000000" w14:paraId="000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 '&gt;7 people'/</w:t>
      </w:r>
    </w:p>
    <w:p w:rsidR="00000000" w:rsidDel="00000000" w:rsidP="00000000" w:rsidRDefault="00000000" w:rsidRPr="00000000" w14:paraId="0000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q25</w:t>
      </w:r>
    </w:p>
    <w:p w:rsidR="00000000" w:rsidDel="00000000" w:rsidP="00000000" w:rsidRDefault="00000000" w:rsidRPr="00000000" w14:paraId="0000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</w:t>
      </w:r>
    </w:p>
    <w:p w:rsidR="00000000" w:rsidDel="00000000" w:rsidP="00000000" w:rsidRDefault="00000000" w:rsidRPr="00000000" w14:paraId="0000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'No'/</w:t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q26_0</w:t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</w:t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q26_2</w:t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q26_3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q26_4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q26_5</w:t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q26_6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q26_7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q26_8</w:t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q26_9</w:t>
      </w:r>
    </w:p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q26_10</w:t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q26_11</w:t>
      </w:r>
    </w:p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q26_12</w:t>
      </w:r>
    </w:p>
    <w:p w:rsidR="00000000" w:rsidDel="00000000" w:rsidP="00000000" w:rsidRDefault="00000000" w:rsidRPr="00000000" w14:paraId="00000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q26_13</w:t>
      </w:r>
    </w:p>
    <w:p w:rsidR="00000000" w:rsidDel="00000000" w:rsidP="00000000" w:rsidRDefault="00000000" w:rsidRPr="00000000" w14:paraId="0000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q26_14</w:t>
      </w:r>
    </w:p>
    <w:p w:rsidR="00000000" w:rsidDel="00000000" w:rsidP="00000000" w:rsidRDefault="00000000" w:rsidRPr="00000000" w14:paraId="0000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0 'No'</w:t>
      </w:r>
    </w:p>
    <w:p w:rsidR="00000000" w:rsidDel="00000000" w:rsidP="00000000" w:rsidRDefault="00000000" w:rsidRPr="00000000" w14:paraId="0000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'Yes'/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12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1231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0NREnq51/vmm4y//VvhnEx6D4A==">AMUW2mWWsCq81ya9kA/NHzt7Y5klGcvDwxx+X673c9fD0aEFAzP0rDixFPr7v3mfp6+z39PhrTWoBmlce/lya1XBQWwaSnYgAstfcI5tC3IJVL5t2lsaPZg+9PxUmBj5c8NP4Ee4IcyAeGSGH64T/ueb+H8Z6dtXwlOv9c7xxvMIoVzjVoNj+e8AlCfQFdbsG4MKlvFZgBjKa/7X6mC0ORUkqLaMAH5/Fg==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2020-05-15T15:10:00Z</dcterms:created>
  <dc:creator>Jared Adams</dc:creator>
</cp:coreProperties>
</file>