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0B" w:rsidRDefault="000D320B">
      <w:pPr>
        <w:rPr>
          <w:rFonts w:ascii="Arial" w:hAnsi="Arial"/>
          <w:sz w:val="28"/>
        </w:rPr>
      </w:pPr>
    </w:p>
    <w:p w:rsidR="009A6027" w:rsidRDefault="009A6027"/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6988"/>
      </w:tblGrid>
      <w:tr w:rsidR="009A6027" w:rsidTr="00C078BA">
        <w:tc>
          <w:tcPr>
            <w:tcW w:w="3092" w:type="dxa"/>
          </w:tcPr>
          <w:p w:rsidR="009A6027" w:rsidRDefault="009A6027" w:rsidP="00F35560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</w:rPr>
              <w:br w:type="page"/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Nome: </w:t>
            </w:r>
            <w:r w:rsidR="00F35560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cadastro </w:t>
            </w:r>
            <w:r w:rsidR="009D60FC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funcionário</w:t>
            </w:r>
            <w:bookmarkStart w:id="0" w:name="_GoBack"/>
            <w:bookmarkEnd w:id="0"/>
          </w:p>
        </w:tc>
        <w:tc>
          <w:tcPr>
            <w:tcW w:w="6988" w:type="dxa"/>
          </w:tcPr>
          <w:p w:rsidR="009A6027" w:rsidRDefault="009A6027" w:rsidP="00B355AD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Executor de Teste: </w:t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Gabriel Cabral de Almeida</w:t>
            </w:r>
          </w:p>
        </w:tc>
      </w:tr>
    </w:tbl>
    <w:p w:rsidR="009A6027" w:rsidRDefault="009A6027"/>
    <w:p w:rsidR="000D320B" w:rsidRDefault="00E72D9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800100" cy="342900"/>
                <wp:effectExtent l="9525" t="13335" r="9525" b="5715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20B" w:rsidRDefault="000D320B">
                            <w:pPr>
                              <w:pStyle w:val="Ttulo1"/>
                            </w:pPr>
                            <w:r>
                              <w:t>ID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18pt;margin-top:6.3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">
                <v:textbox>
                  <w:txbxContent>
                    <w:p w:rsidR="000D320B" w:rsidRDefault="000D320B">
                      <w:pPr>
                        <w:pStyle w:val="Ttulo1"/>
                      </w:pPr>
                      <w:r>
                        <w:t>ID 1</w:t>
                      </w:r>
                    </w:p>
                  </w:txbxContent>
                </v:textbox>
              </v:shape>
            </w:pict>
          </mc:Fallback>
        </mc:AlternateContent>
      </w:r>
    </w:p>
    <w:p w:rsidR="000D320B" w:rsidRDefault="000807CB">
      <w:r>
        <w:tab/>
      </w:r>
      <w:r>
        <w:tab/>
      </w:r>
    </w:p>
    <w:p w:rsidR="000807CB" w:rsidRDefault="000807CB"/>
    <w:p w:rsidR="00315BA8" w:rsidRDefault="000807CB" w:rsidP="00315BA8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 xml:space="preserve">1o Passo – Acesso a </w:t>
      </w:r>
      <w:proofErr w:type="spellStart"/>
      <w:r w:rsidR="00F35560">
        <w:rPr>
          <w:b/>
          <w:bCs/>
          <w:color w:val="FF0000"/>
          <w:u w:val="single"/>
        </w:rPr>
        <w:t>cadatro</w:t>
      </w:r>
      <w:proofErr w:type="spellEnd"/>
      <w:r w:rsidR="00F35560">
        <w:rPr>
          <w:b/>
          <w:bCs/>
          <w:color w:val="FF0000"/>
          <w:u w:val="single"/>
        </w:rPr>
        <w:t xml:space="preserve"> de </w:t>
      </w:r>
      <w:proofErr w:type="spellStart"/>
      <w:r w:rsidR="00F35560">
        <w:rPr>
          <w:b/>
          <w:bCs/>
          <w:color w:val="FF0000"/>
          <w:u w:val="single"/>
        </w:rPr>
        <w:t>funcionario</w:t>
      </w:r>
      <w:proofErr w:type="spellEnd"/>
      <w:r w:rsidR="00322305" w:rsidRPr="00322305">
        <w:rPr>
          <w:b/>
          <w:bCs/>
          <w:color w:val="FF0000"/>
          <w:u w:val="single"/>
        </w:rPr>
        <w:t xml:space="preserve"> </w:t>
      </w:r>
      <w:r w:rsidR="00322305">
        <w:rPr>
          <w:b/>
          <w:bCs/>
          <w:color w:val="FF0000"/>
          <w:u w:val="single"/>
        </w:rPr>
        <w:t>(</w:t>
      </w:r>
      <w:r w:rsidR="00322305" w:rsidRPr="000807CB">
        <w:rPr>
          <w:b/>
          <w:bCs/>
          <w:color w:val="FF0000"/>
          <w:u w:val="single"/>
        </w:rPr>
        <w:t xml:space="preserve">Clicar em </w:t>
      </w:r>
      <w:r w:rsidR="00F35560">
        <w:rPr>
          <w:b/>
          <w:bCs/>
          <w:color w:val="FF0000"/>
          <w:u w:val="single"/>
        </w:rPr>
        <w:t>Funcionário e inserir</w:t>
      </w:r>
      <w:r w:rsidR="00322305">
        <w:rPr>
          <w:b/>
          <w:bCs/>
          <w:color w:val="FF0000"/>
          <w:u w:val="single"/>
        </w:rPr>
        <w:t>)</w:t>
      </w:r>
    </w:p>
    <w:p w:rsidR="006E4D4D" w:rsidRDefault="00322305" w:rsidP="0022162F">
      <w:r>
        <w:rPr>
          <w:b/>
          <w:bCs/>
          <w:noProof/>
          <w:color w:val="FF0000"/>
          <w:u w:val="single"/>
        </w:rPr>
        <w:drawing>
          <wp:inline distT="0" distB="0" distL="0" distR="0" wp14:anchorId="6EDBFC9A" wp14:editId="0876A146">
            <wp:extent cx="2004364" cy="138840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cip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11" cy="13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Default="000807CB" w:rsidP="0022162F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 xml:space="preserve">2o Passo – </w:t>
      </w:r>
      <w:r w:rsidR="00322305">
        <w:rPr>
          <w:b/>
          <w:bCs/>
          <w:color w:val="FF0000"/>
          <w:u w:val="single"/>
        </w:rPr>
        <w:t xml:space="preserve">inserir os dados do </w:t>
      </w:r>
      <w:proofErr w:type="spellStart"/>
      <w:r w:rsidR="00F35560">
        <w:rPr>
          <w:b/>
          <w:bCs/>
          <w:color w:val="FF0000"/>
          <w:u w:val="single"/>
        </w:rPr>
        <w:t>Funcionario</w:t>
      </w:r>
      <w:proofErr w:type="spellEnd"/>
      <w:r w:rsidR="00322305">
        <w:rPr>
          <w:b/>
          <w:bCs/>
          <w:color w:val="FF0000"/>
          <w:u w:val="single"/>
        </w:rPr>
        <w:t xml:space="preserve"> </w:t>
      </w:r>
      <w:r w:rsidRPr="000807CB">
        <w:rPr>
          <w:b/>
          <w:bCs/>
          <w:color w:val="FF0000"/>
          <w:u w:val="single"/>
        </w:rPr>
        <w:t>(Clicar em</w:t>
      </w:r>
      <w:r w:rsidR="00322305">
        <w:rPr>
          <w:b/>
          <w:bCs/>
          <w:color w:val="FF0000"/>
          <w:u w:val="single"/>
        </w:rPr>
        <w:t xml:space="preserve"> salvar</w:t>
      </w:r>
      <w:r w:rsidRPr="000807CB">
        <w:rPr>
          <w:b/>
          <w:bCs/>
          <w:color w:val="FF0000"/>
          <w:u w:val="single"/>
        </w:rPr>
        <w:t>)</w:t>
      </w:r>
      <w:r w:rsidR="00322305">
        <w:rPr>
          <w:b/>
          <w:bCs/>
          <w:color w:val="FF0000"/>
          <w:u w:val="single"/>
        </w:rPr>
        <w:br/>
      </w:r>
      <w:r w:rsidR="00F35560">
        <w:rPr>
          <w:b/>
          <w:bCs/>
          <w:noProof/>
          <w:color w:val="FF0000"/>
          <w:u w:val="single"/>
        </w:rPr>
        <w:drawing>
          <wp:inline distT="0" distB="0" distL="0" distR="0">
            <wp:extent cx="2006506" cy="1389888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ir_Funciona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48" cy="13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Default="000807CB" w:rsidP="0022162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/>
      </w:r>
      <w:r w:rsidRPr="000807CB">
        <w:rPr>
          <w:b/>
          <w:bCs/>
          <w:color w:val="FF0000"/>
          <w:u w:val="single"/>
        </w:rPr>
        <w:t>3o Passo – Acesso ao sistema</w:t>
      </w:r>
      <w:r>
        <w:rPr>
          <w:b/>
          <w:bCs/>
          <w:color w:val="FF0000"/>
          <w:u w:val="single"/>
        </w:rPr>
        <w:br/>
      </w:r>
      <w:r w:rsidR="00F35560">
        <w:rPr>
          <w:b/>
          <w:bCs/>
          <w:noProof/>
          <w:color w:val="FF0000"/>
          <w:u w:val="single"/>
        </w:rPr>
        <w:drawing>
          <wp:inline distT="0" distB="0" distL="0" distR="0">
            <wp:extent cx="2112112" cy="1463040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ionario_consulta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87" cy="14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Pr="000807CB" w:rsidRDefault="000807CB" w:rsidP="0022162F">
      <w:pPr>
        <w:rPr>
          <w:b/>
          <w:bCs/>
          <w:color w:val="FF0000"/>
          <w:u w:val="single"/>
        </w:rPr>
      </w:pPr>
    </w:p>
    <w:sectPr w:rsidR="000807CB" w:rsidRPr="000807C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7A" w:rsidRDefault="0061367A">
      <w:r>
        <w:separator/>
      </w:r>
    </w:p>
  </w:endnote>
  <w:endnote w:type="continuationSeparator" w:id="0">
    <w:p w:rsidR="0061367A" w:rsidRDefault="0061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5"/>
      <w:gridCol w:w="2805"/>
      <w:gridCol w:w="2520"/>
    </w:tblGrid>
    <w:tr w:rsidR="009A6027" w:rsidTr="00C078BA">
      <w:trPr>
        <w:trHeight w:val="440"/>
      </w:trPr>
      <w:tc>
        <w:tcPr>
          <w:tcW w:w="4935" w:type="dxa"/>
        </w:tcPr>
        <w:p w:rsidR="009A6027" w:rsidRDefault="009A6027" w:rsidP="00931EAF">
          <w:pPr>
            <w:pStyle w:val="Rodap"/>
          </w:pPr>
          <w:r>
            <w:rPr>
              <w:b/>
              <w:bCs/>
            </w:rPr>
            <w:t>Responsável</w:t>
          </w:r>
          <w:r>
            <w:t xml:space="preserve">: </w:t>
          </w:r>
          <w:r w:rsidR="00931EAF">
            <w:t>Gabriel Cabral de Almeida</w:t>
          </w:r>
        </w:p>
      </w:tc>
      <w:tc>
        <w:tcPr>
          <w:tcW w:w="2805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Versão</w:t>
          </w:r>
          <w:r>
            <w:t>: 001</w:t>
          </w:r>
        </w:p>
      </w:tc>
      <w:tc>
        <w:tcPr>
          <w:tcW w:w="2520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Página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D60FC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9D60FC">
              <w:rPr>
                <w:noProof/>
              </w:rPr>
              <w:t>1</w:t>
            </w:r>
          </w:fldSimple>
        </w:p>
      </w:tc>
    </w:tr>
  </w:tbl>
  <w:p w:rsidR="000D320B" w:rsidRDefault="000D32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7A" w:rsidRDefault="0061367A">
      <w:r>
        <w:separator/>
      </w:r>
    </w:p>
  </w:footnote>
  <w:footnote w:type="continuationSeparator" w:id="0">
    <w:p w:rsidR="0061367A" w:rsidRDefault="00613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3"/>
      <w:gridCol w:w="5954"/>
      <w:gridCol w:w="1923"/>
    </w:tblGrid>
    <w:tr w:rsidR="009A6027" w:rsidTr="009A6027">
      <w:trPr>
        <w:trHeight w:val="1249"/>
      </w:trPr>
      <w:tc>
        <w:tcPr>
          <w:tcW w:w="2383" w:type="dxa"/>
        </w:tcPr>
        <w:p w:rsidR="009A6027" w:rsidRDefault="000807CB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424305" cy="1424305"/>
                <wp:effectExtent l="0" t="0" r="4445" b="444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305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0807CB" w:rsidRDefault="000807CB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</w:p>
        <w:p w:rsidR="009A6027" w:rsidRDefault="009A6027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  <w:r>
            <w:rPr>
              <w:rFonts w:ascii="Arial" w:hAnsi="Arial" w:cs="Arial"/>
              <w:b/>
              <w:bCs/>
              <w:i/>
              <w:iCs/>
              <w:sz w:val="44"/>
            </w:rPr>
            <w:t>Qualidade</w:t>
          </w:r>
        </w:p>
        <w:p w:rsidR="009A6027" w:rsidRDefault="009A6027">
          <w:pPr>
            <w:pStyle w:val="Cabealho"/>
            <w:jc w:val="center"/>
            <w:rPr>
              <w:rFonts w:ascii="Arial" w:hAnsi="Arial" w:cs="Arial"/>
              <w:sz w:val="46"/>
            </w:rPr>
          </w:pPr>
          <w:r>
            <w:rPr>
              <w:rFonts w:ascii="Arial" w:hAnsi="Arial" w:cs="Arial"/>
              <w:b/>
              <w:bCs/>
              <w:sz w:val="46"/>
            </w:rPr>
            <w:t>Evidência de Teste</w:t>
          </w:r>
        </w:p>
      </w:tc>
      <w:tc>
        <w:tcPr>
          <w:tcW w:w="1923" w:type="dxa"/>
        </w:tcPr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9A6027" w:rsidRDefault="000807CB" w:rsidP="00C078BA">
          <w:pPr>
            <w:pStyle w:val="Cabealho"/>
            <w:jc w:val="center"/>
          </w:pPr>
          <w:r>
            <w:t>STACIONE</w:t>
          </w:r>
        </w:p>
        <w:p w:rsidR="000807CB" w:rsidRDefault="000807CB" w:rsidP="00C078BA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</w:rPr>
          </w:pPr>
        </w:p>
      </w:tc>
    </w:tr>
  </w:tbl>
  <w:p w:rsidR="000D320B" w:rsidRDefault="000D32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7C8"/>
    <w:multiLevelType w:val="multilevel"/>
    <w:tmpl w:val="A19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itulos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F"/>
    <w:rsid w:val="000807CB"/>
    <w:rsid w:val="000C6BD5"/>
    <w:rsid w:val="000D320B"/>
    <w:rsid w:val="0022162F"/>
    <w:rsid w:val="00307D78"/>
    <w:rsid w:val="00315BA8"/>
    <w:rsid w:val="00322305"/>
    <w:rsid w:val="003856BD"/>
    <w:rsid w:val="00395FE8"/>
    <w:rsid w:val="003A7182"/>
    <w:rsid w:val="004728B3"/>
    <w:rsid w:val="00480EA8"/>
    <w:rsid w:val="00506DC1"/>
    <w:rsid w:val="00556EE7"/>
    <w:rsid w:val="0061367A"/>
    <w:rsid w:val="006D1529"/>
    <w:rsid w:val="006E4D4D"/>
    <w:rsid w:val="00782A65"/>
    <w:rsid w:val="00912377"/>
    <w:rsid w:val="00931EAF"/>
    <w:rsid w:val="00942AE8"/>
    <w:rsid w:val="0094478E"/>
    <w:rsid w:val="009A6027"/>
    <w:rsid w:val="009D60FC"/>
    <w:rsid w:val="009E533B"/>
    <w:rsid w:val="00B355AD"/>
    <w:rsid w:val="00C078BA"/>
    <w:rsid w:val="00D23B7C"/>
    <w:rsid w:val="00DA1408"/>
    <w:rsid w:val="00E72D98"/>
    <w:rsid w:val="00E97AA2"/>
    <w:rsid w:val="00F16CC2"/>
    <w:rsid w:val="00F32BD2"/>
    <w:rsid w:val="00F35560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ED8238-B14C-4727-A794-97F7E7F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s">
    <w:name w:val="Titulos"/>
    <w:pPr>
      <w:numPr>
        <w:ilvl w:val="1"/>
        <w:numId w:val="1"/>
      </w:numPr>
      <w:jc w:val="both"/>
    </w:pPr>
    <w:rPr>
      <w:rFonts w:ascii="Arial" w:hAnsi="Arial"/>
      <w:b/>
      <w:sz w:val="24"/>
      <w:lang w:val="pt-P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pPr>
      <w:spacing w:after="120" w:line="240" w:lineRule="atLeast"/>
      <w:ind w:left="540"/>
    </w:pPr>
    <w:rPr>
      <w:rFonts w:eastAsia="Arial Unicode MS"/>
      <w:i/>
      <w:iCs/>
      <w:color w:val="0000FF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/>
      <w:iCs/>
      <w:sz w:val="28"/>
    </w:rPr>
  </w:style>
  <w:style w:type="paragraph" w:styleId="Textodebalo">
    <w:name w:val="Balloon Text"/>
    <w:basedOn w:val="Normal"/>
    <w:link w:val="TextodebaloChar"/>
    <w:rsid w:val="009A60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A6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>Politec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sabrinar</dc:creator>
  <cp:lastModifiedBy>GABRIEL CABRAL</cp:lastModifiedBy>
  <cp:revision>3</cp:revision>
  <dcterms:created xsi:type="dcterms:W3CDTF">2015-11-10T18:00:00Z</dcterms:created>
  <dcterms:modified xsi:type="dcterms:W3CDTF">2015-11-10T18:01:00Z</dcterms:modified>
</cp:coreProperties>
</file>