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458  │  Articole ofertă: 1046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4.3-02, 4.3-03, 4.3-04, 4.3-05, 4.3-06, 4.3-07, 4.3-08, 4.3-09, 4.4-1, 4.4-2, 5.1-1, 4.1-15, 4.1-19, Arhitectura, Camin, Conducte, Echipam, Echipamente, Ins, Inst, Instal, Instalatii, Lucrari, Parcare, Structura, Terasam, Terasamente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7  │  EXTRA: 1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spargerea planseului din b.a pentru 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RPCS18A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desfaceri trotuare perimetrale din beton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388.1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locala sarpanta din lemn pe zona pe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desfacere zidarie pentru realizare gol us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'RPCT04B1' identic, dar categorii DIFERITE. Cod RPCT04B1: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locala sarpanta din lemn pe zona pe 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'RPCT25F1' identic, dar categorii DIFERITE. Cod RPCT25F1: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'RCSK40D' identic, dar categorii DIFERITE. Cod RCSK40D: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'TSD16B1' identic, dar categorii DIFERITE. Cod TSD16B1: REF categoriei 4.1-01 =&gt; OFERTA categoriei Terasam.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pam.din ter.cat.i- ii, cu buldeze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11  │  EXTRA: 3  │  Delta: -8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4.69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turnare beton armat c25/30 fundatii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armatura bst500s atice noi din b.a.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plase sudate sppb in pardoseala scari noi acces...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pe baza de ciment - injectare fisuri 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stratului suport (indepartarea si 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fibra de carbon 30cm tip panza cu adeziv 15,12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consola laminata realizare streasina 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 armaturi din otel beton in fundatii conti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'CC01C1' identic, dar categorii DIFERITE. Cod CC01C1: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'CB01A1' identic, dar categorii DIFERITE. Cod CB01A1: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plase sudate sppb in pardoseala scari noi acces l: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'RCSD08A' identic, dar categorii DIFERITE. Cod RCSD08A: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 scari noi acces ₼ formular f3 executant0413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 scari noi acces ₼ formular f3 executant0413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beton armat c25/30 cadre bordare goluri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'CA02J1' identic, dar categorii DIFERITE. Cod CA02J1: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armat la constr h&lt;35m din bare in grinzi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'CC02C1' identic, dar categorii DIFERITE. Cod CC02C1: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pe baza de ciment - injectare fisuri in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'RCSJ27D' identic, dar categorii DIFERITE. Cod RCSJ27D: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pregatirea stratului suport (indepartarea si refac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'RPCK01A' identic, dar categorii DIFERITE. Cod RPCK01A: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fibra de carbon 30cm tip panza cu adeziv 15,12 kg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'IZB05B2' identic, dar categorii DIFERITE. Cod IZB05B2: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piese consola laminata realizare streasina antifoc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'RCSP14A' identic, dar categorii DIFERITE. Cod RCSP14A: REF categoriei 4.1-02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$20012899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24  │  EXTRA: 4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RPCN15C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cu picurator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52.37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bituminoasa pensulabila-soclu 003...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15cm-exterior l: 11226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invelitoare din tigla metalica profilata prevaz...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RPCE54A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 cu strat de ventilare lucrari...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pazie - scandura 35cm 86.2 ml l:lc05b -0009:588...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jgheaburi din tabla zincata vopsite in camp 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burlane din tabla zincata vopsite in camp elect...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din 2 straturi de mastic bitumino...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difuzie vapori, acoperis/terase, 1carton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contra vaporilor pe supr oriz cu 1 stra...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de polietilena montata prin asezare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metalic l: 10174 -0150:2101509 -mortar 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lucr pe supr vert pana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'CK26A' identic, dar categorii DIFERITE. Cod CK26A: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'CE10XA' identic, dar categorii DIFERITE. Cod CE10XA: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'RPCE05XF' identic, dar categorii DIFERITE. Cod RPCE05XF: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usa acces pod 80 x 114cm- rezistenta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'EF12C1' identic, dar categorii DIFERITE. Cod EF12C1: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td trapa desfumare, tamplarie metalica;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'CE16D1' identic, dar categorii DIFERITE. Cod CE16D1: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termoizolant din saltele din vata minerala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'RPCE16C1' identic, dar categorii DIFERITE. Cod RPCE16C1: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exterior (hp= . 90 m) l: lrc28a -m : 91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'RCSO48A' identic, dar categorii DIFERITE. Cod RCSO48A: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mana curenta exterior (hp= . 90 m) l: lrc03a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'RCSO48B' identic, dar categorii DIFERITE. Cod RCSO48B: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umplere cu zidarie goluri de ferestre, zi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'CD07H1' identic, dar categorii DIFERITE. Cod CD07H1: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refacere perete pod, zidarie bca 30cm l: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'CD07G2' identic, dar categorii DIFERITE. Cod CD07G2: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din tigla metalica profilata prevazuta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'CE04XA' identic, dar categorii DIFERITE. Cod CE04XA: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lemn l:lc03b -0005:2903579 -sci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'CE31A' identic, dar categorii DIFERITE. Cod CE31A: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'CK30A' identic, dar categorii DIFERITE. Cod CK30A: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jgheaburi din tabla zincata vopsite in camp electr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'RPCI21A1' identic, dar categorii DIFERITE. Cod RPCI21A1: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burlane din tabla zincata vopsite in camp electros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'RPCI25A1' identic, dar categorii DIFERITE. Cod RPCI25A1: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'CK19A1' identic, dar categorii DIFERITE. Cod CK19A1: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'CO10A' identic, dar categorii DIFERITE. Cod CO10A: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'IZF12XC' identic, dar categorii DIFERITE. Cod IZF12XC: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difuzie vapori, acoperis/terase, 1carton b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'RCSE10A' identic, dar categorii DIFERITE. Cod RCSE10A: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contra vaporilor pe supr oriz cu 1 strat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'IZF03A2' identic, dar categorii DIFERITE. Cod IZF03A2: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metalic l: 10174 -0150:2101509 -mortar de cim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'CE15C1' identic, dar categorii DIFERITE. Cod CE15C1: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lucr pe supr vert pana la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'CB14A' identic, dar categorii DIFERITE. Cod CB14A: REF categoriei 4.1-03 =&gt; OFERTA categoriei Arhitectura.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-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28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36  │  EXTRA: 0  │  Delta: -36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balustrada metalica exterior, mana curenta dubla,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'RCSO48A' identic, dar categorii DIFERITE. Cod RCSO48A: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mana curenta exterior l: lrc03a -m : 7800823 -mana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'RCSO48B' identic, dar categorii DIFERITE. Cod RCSO48B: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, 8cm 17, 69 mc lucrari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'IZF12XC' identic, dar categorii DIFERITE. Cod IZF12XC: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tamplarie pvc, culoare alb, panou inferior sti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'CK25A' identic, dar categorii DIFERITE. Cod CK25A: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fereastra tamplarie pvc geam dublutermoizolant (in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'CK23A' identic, dar categorii DIFERITE. Cod CK23A: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Arhitectura.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36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11  │  EXTRA: 5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4x1.5mmp l: el15 -m : 9007029 -cablu...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W2K02H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5x2.5mmp l:el24 -m : 9007036 - 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metalic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cabl instal aparent (pe dibluri sau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'EA02A3' identic, dar categorii DIFERITE. Cod EA02A3: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'EA02B1' identic, dar categorii DIFERITE. Cod EA02B1: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n2xh 5x2.5mmp l:el24 -m : 9007036 - cablu n2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'EC06C' identic, dar categorii DIFERITE. Cod EC06C: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'EA02A2' identic, dar categorii DIFERITE. Cod EA02A2: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priza bipolara cu contact protectie 16a/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'ED08A1' identic, dar categorii DIFERITE. Cod ED08A1: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capete terminale de interior pentru cabl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'W1S23D' identic, dar categorii DIFERITE. Cod W1S23D: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verificarea si incercarea circuitelor 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'W1MM06A' identic, dar categorii DIFERITE. Cod W1MM06A: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cabl instal aparent (pe dibluri sau 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'RPED18F' identic, dar categorii DIFERITE. Cod RPED18F: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Terasam.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$4801634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$7500657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$4800848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4  │  EXTRA: 13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racordarea fara papuci a cond.cu si al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'EI03XB' identic, dar categorii DIFERITE. Cod EI03XB: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dibluri si puncte de fixare diblu din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'EI01XB' identic, dar categorii DIFERITE. Cod EI01XB: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verificarea instalatiilor de iluminat,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'EH10XA' identic, dar categorii DIFERITE. Cod EH10XA: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verificarea instalatiilor de iluminat,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'EH10XB' identic, dar categorii DIFERITE. Cod EH10XB: REF categoriei 4.1-06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2  │  Delta: +1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prot.cond.cobor.lungime 1,8m.exec cornie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'EG09B1' identic, dar categorii DIFERITE. Cod EG09B1: REF categoriei 4.1-07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6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$20029387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20 mm fara halogen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46  │  EXTRA: 8  │  Delta: -38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46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6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16  │  EXTRA: 4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introducere, montaj pe tubulatu...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 m tubulatura circul...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$5770961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extracție, montaj pe tubulatura circul...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evacuare/admisie aer proaspăt cu clapete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29  │  EXTRA: 9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lavo...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 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62500027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12  │  EXTRA: 7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montare ventilator baie q = 95 mc/h, h =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Echipamente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'VC01C1' identic, dar categorii DIFERITE. Cod VC01C1: REF categoriei 4.1-16 =&gt; OFERTA categoriei Echipamente.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- 32(1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Echipam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Echipam.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4  │  Delta: +4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 armaturi din otel beton in fundatii conti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'CC01C1' identic, dar categorii DIFERITE. Cod CC01C1: REF categoriei 4.2-2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'CZ0303C1' identic, dar categorii DIFERITE. Cod CZ0303C1: REF categoriei 4.2-2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'CB01A1' identic, dar categorii DIFERITE. Cod CB01A1: REF categoriei 4.2-2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c25/30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30/25 ( bc30/b400)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camin pvc-beton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7  │  EXTRA: 4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diverse : piese inglobate to...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 elem bet prin trat cu mort xypex-modifi...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amorsarea supr.pt.aplic.strat dif vapori cu bit...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hidroizolant, la cald, cuve, rezerv.etc.c...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armaturi din otel beton d&lt;18mm in fundatii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'CC01A1' identic, dar categorii DIFERITE. Cod CC01A1: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capac si rama stas 2308-81 pentru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confectii metalice diverse : piese inglobate total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'CL12XC' identic, dar categorii DIFERITE. Cod CL12XC: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hidroiz elem bet prin trat cu mort xypex-modified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'IZF12B' identic, dar categorii DIFERITE. Cod IZF12B: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hidroizolant, la cald, cuve, rezerv.etc.cu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'IZF05C1' identic, dar categorii DIFERITE. Cod IZF05C1: REF categoriei 4.3-04 =&gt; OFERTA categoriei Camin.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8  │  EXTRA: 7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$20040704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$4505814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7  │  Delta: +3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sudarea tv din polietilena de pres.de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'ACA13C' identic, dar categorii DIFERITE. Cod ACA13C: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etansare rezistenta la foc la trecerile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etansare rezistenta la foc la trecerile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 spalarea si desinfectarea conductelor 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'ACE07C1' identic, dar categorii DIFERITE. Cod ACE07C1: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4.3-07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8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Conducte.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d=110x3,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9.49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$6712613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semnalizare conducta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7  │  EXTRA: 0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imbracaminte de beton asfaltic cu agregat mare,...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rutiere transversale si diverse, exec.m...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mp amors supraf strat baza sau imbrac exis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'DB02D1' identic, dar categorii DIFERITE. Cod DB02D1: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imbracaminte de beton asfaltic cu agregat mare, ex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'DB14G' identic, dar categorii DIFERITE. Cod DB14G: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marcaje rutiere transversale si diverse, exec.meca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'DE09C' identic, dar categorii DIFERITE. Cod DE09C: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pt trotuare 20 x 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'DE10A1' identic, dar categorii DIFERITE. Cod DE10A1: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betonului-mortarului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'TRA06A30' identic, dar categorii DIFERITE. Cod TRA06A30: REF categoriei 4.4-2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betonului-mortarului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'TRA06A30' identic, dar categorii DIFERITE. Cod TRA06A30: REF categoriei 4.4-2 =&gt; OFERTA categoriei Parcare.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7  │  EXTRA: 2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imprejmuiri din panouri gard opac organi...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energie montat cu scoabe pe console fix.cu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'EC03A1' identic, dar categorii DIFERITE. Cod EC03A1: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cismelelor de apa publice, simp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'ACB05A' identic, dar categorii DIFERITE. Cod ACB05A: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montare contor de apa cu palete avind 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'ACE12C1' identic, dar categorii DIFERITE. Cod ACE12C1: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'CL23B' identic, dar categorii DIFERITE. Cod CL23B: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montaj imprejmuiri din panouri gard opac organizar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'CO04B1' identic, dar categorii DIFERITE. Cod CO04B1: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'DF10A1' identic, dar categorii DIFERITE. Cod DF10A1: REF categoriei 5.1-1 =&gt; OFERTA categoriei Lucrari.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$7349003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Arhitectura — Arhitectura - eligibile tip I  │  LIPSA: 0  │  EXTRA: 130  │  Delta: +130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sistem autoinchidere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RPCG30C+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CN52A+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 ignifugare cu soluție magma 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jgheaburi din tabla zincata vopsite in câmp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IZF109A01+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tigla metalica profilata prevaz...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pazie scandura 35cm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cu efect antibacterian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str.termo.pe sup.tex.2mm ntr 1038 uni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metalic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exterior hp =. 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burlane din tabla zincata vopsite in câmp elect...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met.galvanizata h=0.90m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2,5 x 60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548.19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zidarie refacere finisaje interioa...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finisaje - gresie- pardoseala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antiderapante, antigelive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combidic-1k -amorsa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pensulabila-soclu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RPCN15C+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cu picurator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ipsos pe tenc.int.dris.de 3 mm.grosime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exterior hp =. 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pe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trecere intre finisaje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-prot insecto -fungicida cu solu...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RPCE54A+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ventilare lucrari...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difuzie vapori, acoperis/terase, 1carton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bariera contra vaporilor cu folie de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1134.76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de rost din pvc pentru placaje mode...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10058.59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de armatura sudata tip stnb ... d=6mm och...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incl.usi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RPCE28A+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din 2 straturi de mastic bitumino...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contra vaporilor executa pe suprafete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15cm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619.02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60x100x15cm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1/4' si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Camin — Camin vane 1 b 1,9x1,9x1,5m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 elem bet prin trat cu mort xypex -modif...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amorsarea supr.pt.aplic.strat dif.vapori cu bit...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hidroizolant,la cald,cuve,rezerv.etc.cu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diverse:piese inglobate tota...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Conducte — Conducte apa incinta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rezistenta la foc la trecerile instalații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 la pres si spalat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Echipam — Echipam el tablouri tip I 0 1 2 3 4 5 = ...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 - Echipam el tablouri tip I 0 1 2 3 4 5...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 - Echipam el tablouri tip I 0 1 2 3 4 5...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Echipamente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Echipamente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 — Inst electrice tip I  │  LIPSA: 0  │  EXTRA: 34  │  Delta: +34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$4800783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cabl.instal.aparent(pe dibluri sau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protecție 16a/23 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protecție 16a/230v, ip2...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riflat metalic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transp.prin purtare directa al dist de 60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$4804430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2201.06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W2K02H1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 — Inst electrice ilum tip I  │  LIPSA: 0  │  EXTRA: 113  │  Delta: +113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rot,monojet,capete intr+iesire filet,dn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% vopsirea cu email alchidic (culoare roșie),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 1/2' (trecere pereţi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a.4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ptr.fixarea cond d =2 '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$4507240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- 25(1 )...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fi-fi d.2'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 37-2 et pu s 8012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- 65(2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1/2' 65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pentru priza brans.dn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371.16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torcretare conducta ol-zn f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confecțiilor metalice diverse înglobat...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material plastic( pp,pe,pp-r si simil...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2' (trecere pereţi rezistenti 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pehd/ol d 32/1'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Instal — Instal el paratrasn - tip 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Instalatii — Instalatii termice desf tipII  │  LIPSA: 0  │  EXTRA: 242  │  Delta: +242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elastomerica cu grosime 9mm țeava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cu mufa si garnit sn2/sdr51 d=110x2,2...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 32mm stadiul fizic...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si montarea țevii de protecție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12,7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9.52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d=50mm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34.9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nii3-1970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32 mm prei...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ventilație f50mm (grila de ventilație...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 d=32mm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 stadiul fizic: instalatii sanita...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neplastifiata tip g montare la 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6.35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reparatii de tencuieli interioare sclivisite,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=40 mm, la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22.1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punere in funcțiune echilibrarea sistemului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mat.plastic pp-r al,d=25mm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cămin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pentru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pp-r al d=40mm condu...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 polipropilena ignifuga.,d32,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mascare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 (2 )...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cu 2 mufe,polipropilena ignifuga.,d50,l1000mm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acoperirea cu mort.de cim.a tub.de protec.si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mufa,polipropilena ignifuga.,d110,l50...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$20041075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caserata d=20mm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ig.,d4...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pvc-kg, pentru canalizare, a vând d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=110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ACE147A01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+ piesa trecere prin pvc-beton =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reducție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# spalarea cu apa potabila a instalaţiei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reglarea verificarea pif inst de ventilatii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stadiul fizic: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stativa pt lavoar sau spa...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ppr- al, d=50mm cond...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si confecţii metalice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242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Lucrari — Lucrari de constructii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împrejmuiri din panouri gard opac organi...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Parcare — Parcare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materialelor,semifabr...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marcaje rutiere transversale si diverse, exec.m...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imbracaminte de beton asfaltic cu agregat mare,...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pentru trotuare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Structura — Structura conexe tip II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armaturilor din otel-beton în elemente...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consola laminata realizare streasina anti...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stratului suport (indepartarea si 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106(25,0 kg/buc)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sppb in pardoseala scari noi acces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armaturilor bst500s atice noi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fibra de carbon 30cm tip panza cu adeziv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pe baza de ciment - injectare fisuri in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Terasam — Terasam desf conexe tip II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RPCS18A+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trotuare perimetrale din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spargerea planseului din ba pentru realizare go...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locala şarpanta din lemn pe zona pe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Terasamente — Terasamente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cu lopata a pamint.afinat,strat 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4.1-15 — Echipam el tablouri tip I (4 articole în ofertă)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p>
      <w:pPr>
        <w:pStyle w:val="ListBullet"/>
      </w:pPr>
      <w:r>
        <w:rPr>
          <w:b/>
        </w:rPr>
        <w:t>Arhitectura — Arhitectura - eligibile tip I (163 articole în ofertă)</w:t>
      </w:r>
    </w:p>
    <w:p>
      <w:pPr>
        <w:pStyle w:val="ListBullet"/>
      </w:pPr>
      <w:r>
        <w:rPr>
          <w:b/>
        </w:rPr>
        <w:t>Camin — Camin vane 1 b 1,9x1,9x1,5m (11 articole în ofertă)</w:t>
      </w:r>
    </w:p>
    <w:p>
      <w:pPr>
        <w:pStyle w:val="ListBullet"/>
      </w:pPr>
      <w:r>
        <w:rPr>
          <w:b/>
        </w:rPr>
        <w:t>Camine — Camine canal menajer 7b (1 articole în ofertă)</w:t>
      </w:r>
    </w:p>
    <w:p>
      <w:pPr>
        <w:pStyle w:val="ListBullet"/>
      </w:pPr>
      <w:r>
        <w:rPr>
          <w:b/>
        </w:rPr>
        <w:t>Conducte — Conducte apa incinta (17 articole în ofertă)</w:t>
      </w:r>
    </w:p>
    <w:p>
      <w:pPr>
        <w:pStyle w:val="ListBullet"/>
      </w:pPr>
      <w:r>
        <w:rPr>
          <w:b/>
        </w:rPr>
        <w:t>Echipam — Echipam el tablouri tip I 0 1 2 3 4 5 = 3 x 4 1 euro = lei , curs la data de (2 articole în ofertă)</w:t>
      </w:r>
    </w:p>
    <w:p>
      <w:pPr>
        <w:pStyle w:val="ListBullet"/>
      </w:pPr>
      <w:r>
        <w:rPr>
          <w:b/>
        </w:rPr>
        <w:t>Echipamente — Echipamente HVAC tip I (1 articole în ofertă)</w:t>
      </w:r>
    </w:p>
    <w:p>
      <w:pPr>
        <w:pStyle w:val="ListBullet"/>
      </w:pPr>
      <w:r>
        <w:rPr>
          <w:b/>
        </w:rPr>
        <w:t>Ins — Inst electrice tip I (46 articole în ofertă)</w:t>
      </w:r>
    </w:p>
    <w:p>
      <w:pPr>
        <w:pStyle w:val="ListBullet"/>
      </w:pPr>
      <w:r>
        <w:rPr>
          <w:b/>
        </w:rPr>
        <w:t>Inst — Inst electrice ilum tip I (130 articole în ofertă)</w:t>
      </w:r>
    </w:p>
    <w:p>
      <w:pPr>
        <w:pStyle w:val="ListBullet"/>
      </w:pPr>
      <w:r>
        <w:rPr>
          <w:b/>
        </w:rPr>
        <w:t>Instal — Instal el paratrasn - tip III (3 articole în ofertă)</w:t>
      </w:r>
    </w:p>
    <w:p>
      <w:pPr>
        <w:pStyle w:val="ListBullet"/>
      </w:pPr>
      <w:r>
        <w:rPr>
          <w:b/>
        </w:rPr>
        <w:t>Instalatii — Instalatii termice desf tipII (301 articole în ofertă)</w:t>
      </w:r>
    </w:p>
    <w:p>
      <w:pPr>
        <w:pStyle w:val="ListBullet"/>
      </w:pPr>
      <w:r>
        <w:rPr>
          <w:b/>
        </w:rPr>
        <w:t>Lucrari — Lucrari de constructii (10 articole în ofertă)</w:t>
      </w:r>
    </w:p>
    <w:p>
      <w:pPr>
        <w:pStyle w:val="ListBullet"/>
      </w:pPr>
      <w:r>
        <w:rPr>
          <w:b/>
        </w:rPr>
        <w:t>Parcare — Parcare (10 articole în ofertă)</w:t>
      </w:r>
    </w:p>
    <w:p>
      <w:pPr>
        <w:pStyle w:val="ListBullet"/>
      </w:pPr>
      <w:r>
        <w:rPr>
          <w:b/>
        </w:rPr>
        <w:t>Structura — Structura conexe tip II (45 articole în ofertă)</w:t>
      </w:r>
    </w:p>
    <w:p>
      <w:pPr>
        <w:pStyle w:val="ListBullet"/>
      </w:pPr>
      <w:r>
        <w:rPr>
          <w:b/>
        </w:rPr>
        <w:t>Terasam — Terasam desf conexe tip II (19 articole în ofertă)</w:t>
      </w:r>
    </w:p>
    <w:p>
      <w:pPr>
        <w:pStyle w:val="ListBullet"/>
      </w:pPr>
      <w:r>
        <w:rPr>
          <w:b/>
        </w:rPr>
        <w:t>Terasamente — Terasamente (12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