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 = 2M DIN TUB BET.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CU EXCAVAT. PE PNEURI 0,21-0,39 MC PAMINT UMID.NATUR. DESC. DEP.TER. CAT.1 IN COND. GOSP. APE material: manopera: utilaj: transport:</w:t>
            </w:r>
          </w:p>
        </w:tc>
        <w:tc>
          <w:tcPr>
            <w:tcW w:type="dxa" w:w="454"/>
          </w:tcPr>
          <w:p>
            <w:r>
              <w:rPr>
                <w:b w:val="0"/>
                <w:sz w:val="16"/>
              </w:rPr>
              <w:t>mc</w:t>
            </w:r>
          </w:p>
        </w:tc>
        <w:tc>
          <w:tcPr>
            <w:tcW w:type="dxa" w:w="680"/>
          </w:tcPr>
          <w:p>
            <w:r>
              <w:rPr>
                <w:b w:val="0"/>
                <w:color w:val="CC0000"/>
                <w:sz w:val="16"/>
              </w:rPr>
              <w:t>16.28</w:t>
            </w:r>
          </w:p>
        </w:tc>
        <w:tc>
          <w:tcPr>
            <w:tcW w:type="dxa" w:w="3572"/>
          </w:tcPr>
          <w:p>
            <w:r>
              <w:rPr>
                <w:b w:val="0"/>
                <w:color w:val="CC0000"/>
                <w:sz w:val="16"/>
              </w:rPr>
              <w:t>Cantitate diferită: referință 1.4 mc, ofertat 16.28 mc</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 SEMI FABRICATELOR CU AUTOBASCULANTA PE DIST. 20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11</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D.110 GOFRAT ALBASTRU DUBLU STRAT 450N L6M Deviz "003" - Formular F3</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16</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 ' SI CAPAC D.550 H.1100MM Deviz "001"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17</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 CABLU SUBT.1 KV GR 2,901-3,200 KG / M CU - AL IN TUB PE TRASEU CU OBST. TR. MANUALA MONT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18</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19</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ALEI PIETONALE SI CAROSABILE</w:t>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27</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34</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35</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CE05E1</w:t>
            </w:r>
          </w:p>
        </w:tc>
        <w:tc>
          <w:tcPr>
            <w:tcW w:type="dxa" w:w="1984"/>
          </w:tcPr>
          <w:p>
            <w:r>
              <w:rPr>
                <w:b w:val="0"/>
                <w:sz w:val="16"/>
              </w:rPr>
              <w:t>INVELITOARE DIN TABLA CUTATA FIXATA CU SURUBURI FILETATE PINA SUB CAP SI PIULITE material: manopera: utilaj: transport:</w:t>
            </w:r>
          </w:p>
        </w:tc>
        <w:tc>
          <w:tcPr>
            <w:tcW w:type="dxa" w:w="454"/>
          </w:tcPr>
          <w:p>
            <w:r>
              <w:rPr>
                <w:b w:val="0"/>
                <w:sz w:val="16"/>
              </w:rPr>
              <w:t>mp</w:t>
            </w:r>
          </w:p>
        </w:tc>
        <w:tc>
          <w:tcPr>
            <w:tcW w:type="dxa" w:w="680"/>
          </w:tcPr>
          <w:p>
            <w:r>
              <w:rPr>
                <w:b w:val="0"/>
                <w:sz w:val="16"/>
              </w:rPr>
              <w:t>532.0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37</w:t>
            </w:r>
          </w:p>
        </w:tc>
        <w:tc>
          <w:tcPr>
            <w:tcW w:type="dxa" w:w="1701"/>
          </w:tcPr>
          <w:p>
            <w:r>
              <w:rPr>
                <w:b w:val="0"/>
                <w:sz w:val="16"/>
              </w:rPr>
              <w:t>ARHITECTURA VESTIARE FOTBALIST SI SALA FITNESS</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ARHITECTURA VESTIARE FOTBALIST SI SALA FITNESS</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ARHITECTURA VESTIARE FOTBALIST SI SALA FITNESS</w:t>
            </w:r>
          </w:p>
        </w:tc>
        <w:tc>
          <w:tcPr>
            <w:tcW w:type="dxa" w:w="850"/>
          </w:tcPr>
          <w:p>
            <w:r>
              <w:rPr>
                <w:b w:val="0"/>
                <w:sz w:val="16"/>
              </w:rPr>
              <w:t>CF06B1</w:t>
            </w:r>
          </w:p>
        </w:tc>
        <w:tc>
          <w:tcPr>
            <w:tcW w:type="dxa" w:w="1984"/>
          </w:tcPr>
          <w:p>
            <w:r>
              <w:rPr>
                <w:b w:val="0"/>
                <w:sz w:val="16"/>
              </w:rPr>
              <w:t>TENCUIELI EXTERIOARE OBISNUITE, DRISCUITE PE VATA MIN. CU ADEZIV</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ARHITECTURA VESTIARE FOTBALIST SI SALA FITNESS</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ARHITECTURA VESTIARE FOTBALIST SI SALA FITNESS</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 A material: manopera: utilaj: transport:</w:t>
            </w:r>
          </w:p>
        </w:tc>
        <w:tc>
          <w:tcPr>
            <w:tcW w:type="dxa" w:w="454"/>
          </w:tcPr>
          <w:p>
            <w:r>
              <w:rPr>
                <w:b w:val="0"/>
                <w:sz w:val="16"/>
              </w:rPr>
              <w:t>mc</w:t>
            </w:r>
          </w:p>
        </w:tc>
        <w:tc>
          <w:tcPr>
            <w:tcW w:type="dxa" w:w="680"/>
          </w:tcPr>
          <w:p>
            <w:r>
              <w:rPr>
                <w:b w:val="0"/>
                <w:sz w:val="16"/>
              </w:rPr>
              <w:t>120.9</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54</w:t>
            </w:r>
          </w:p>
        </w:tc>
        <w:tc>
          <w:tcPr>
            <w:tcW w:type="dxa" w:w="1701"/>
          </w:tcPr>
          <w:p>
            <w:r>
              <w:rPr>
                <w:b w:val="0"/>
                <w:sz w:val="16"/>
              </w:rPr>
              <w:t>ARHITECTURA grupuri sanitare publice</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ARHITECTURA grupuri sanitare publice</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ARHITECTURA grupuri sanitare publice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ARHITECTURA grupuri sanitare publice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ARHITECTURA grupuri sanitare publice</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ARHITECTURA grupuri sanitare publice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t>ARHITECTURA grupuri sanitare publice</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ARHITECTURA grupuri sanitare publice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ARHITECTURA grupuri sanitare publice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ARHITECTURA grupuri sanitare publice</w:t>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CAL.A material: manopera: utilaj: transport:</w:t>
            </w:r>
          </w:p>
        </w:tc>
        <w:tc>
          <w:tcPr>
            <w:tcW w:type="dxa" w:w="454"/>
          </w:tcPr>
          <w:p>
            <w:r>
              <w:rPr>
                <w:b w:val="0"/>
                <w:sz w:val="16"/>
              </w:rPr>
              <w:t>mc</w:t>
            </w:r>
          </w:p>
        </w:tc>
        <w:tc>
          <w:tcPr>
            <w:tcW w:type="dxa" w:w="680"/>
          </w:tcPr>
          <w:p>
            <w:r>
              <w:rPr>
                <w:b w:val="0"/>
                <w:sz w:val="16"/>
              </w:rPr>
              <w:t>31.0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74</w:t>
            </w:r>
          </w:p>
        </w:tc>
        <w:tc>
          <w:tcPr>
            <w:tcW w:type="dxa" w:w="1701"/>
          </w:tcPr>
          <w:p>
            <w:r>
              <w:rPr>
                <w:b w:val="0"/>
                <w:sz w:val="16"/>
              </w:rPr>
              <w:t>ARHITECTURA teren tenis si grupuri sanitare</w:t>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ARHITECTURA teren tenis si grupuri sanitare</w:t>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ARHITECTURA teren tenis si grupuri sanitare</w:t>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ARHITECTURA teren tenis si grupuri sanitare</w:t>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ARHITECTURA teren tenis si grupuri sanitare</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90</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SAP.MAN. IN GROPI CU LARG.1-1,5M CU SPRIJ.EVAC MAN. IN PAM.CU UMID.NAT. LA ADINC. 0,0- 1,5M, T. TARE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 Deviz "002" - Formular F3 Formular generat cu programul @Devize (www.eDevize.ro)</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 CLIMATIZARE OB. 4</w:t>
            </w:r>
          </w:p>
        </w:tc>
      </w:tr>
      <w:tr>
        <w:tc>
          <w:tcPr>
            <w:tcW w:type="dxa" w:w="397"/>
          </w:tcPr>
          <w:p>
            <w:r>
              <w:rPr>
                <w:b w:val="0"/>
                <w:sz w:val="16"/>
              </w:rPr>
              <w:t>95</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101</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103</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w:t>
            </w:r>
          </w:p>
        </w:tc>
        <w:tc>
          <w:tcPr>
            <w:tcW w:type="dxa" w:w="1984"/>
          </w:tcPr>
          <w:p>
            <w:r>
              <w:rPr>
                <w:b w:val="0"/>
                <w:sz w:val="16"/>
              </w:rPr>
              <w:t>BANDA AVERTIZOARE PVC INSCRIPTIONATA PENTRU CABLU TELECOMUNICATII IN SAPATURA 1 MM GROSIME Deviz "004" - Formular F3 Formular generat cu programul eDevize (www.eDevize.ro)</w:t>
            </w:r>
          </w:p>
        </w:tc>
        <w:tc>
          <w:tcPr>
            <w:tcW w:type="dxa" w:w="454"/>
          </w:tcPr>
          <w:p>
            <w:r>
              <w:rPr>
                <w:b w:val="0"/>
                <w:sz w:val="16"/>
              </w:rPr>
              <w:t>ml</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DF26A12]</w:t>
            </w:r>
          </w:p>
        </w:tc>
        <w:tc>
          <w:tcPr>
            <w:tcW w:type="dxa" w:w="1984"/>
          </w:tcPr>
          <w:p>
            <w:r>
              <w:rPr>
                <w:b w:val="0"/>
                <w:sz w:val="16"/>
              </w:rPr>
              <w:t>Banda de semnalizare material: manopera: utilaj: transport:</w:t>
            </w:r>
          </w:p>
        </w:tc>
        <w:tc>
          <w:tcPr>
            <w:tcW w:type="dxa" w:w="454"/>
          </w:tcPr>
          <w:p>
            <w:r>
              <w:rPr>
                <w:b w:val="0"/>
                <w:sz w:val="16"/>
              </w:rPr>
              <w:t>m</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108</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110</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111</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113</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EF03D1</w:t>
            </w:r>
          </w:p>
        </w:tc>
        <w:tc>
          <w:tcPr>
            <w:tcW w:type="dxa" w:w="1984"/>
          </w:tcPr>
          <w:p>
            <w:r>
              <w:rPr>
                <w:b w:val="0"/>
                <w:sz w:val="16"/>
              </w:rPr>
              <w:t>TABLOU ELECTRIC PANOU, DULAP, CELULA SAU PUPITRU GATA ECHIPAT, CU GREUTATEA&gt; 500KG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114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"006" - Formular F3 Formular generat cu programul eDevize (www.eDevize.ro)</w:t>
            </w:r>
          </w:p>
        </w:tc>
        <w:tc>
          <w:tcPr>
            <w:tcW w:type="dxa" w:w="454"/>
          </w:tcPr>
          <w:p>
            <w:r>
              <w:rPr>
                <w:b w:val="0"/>
                <w:sz w:val="16"/>
              </w:rPr>
              <w:t>ml</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"008" - Formular F3 Formular generat cu programul @Devize (www.eDevize.ro)</w:t>
            </w:r>
          </w:p>
        </w:tc>
        <w:tc>
          <w:tcPr>
            <w:tcW w:type="dxa" w:w="454"/>
          </w:tcPr>
          <w:p>
            <w:r>
              <w:rPr>
                <w:b w:val="0"/>
                <w:sz w:val="16"/>
              </w:rPr>
              <w:t>ml</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120</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121</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122</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572"/>
            <w:gridSpan w:val="11"/>
            <w:shd w:fill="D9D9D9" w:val="clear"/>
          </w:tcPr>
          <w:p>
            <w:r>
              <w:rPr>
                <w:b/>
                <w:sz w:val="18"/>
              </w:rPr>
              <w:t>Categoria de lucrări: INSTALATII INCALZIRE OB. 4</w:t>
            </w:r>
          </w:p>
        </w:tc>
      </w:tr>
      <w:tr>
        <w:tc>
          <w:tcPr>
            <w:tcW w:type="dxa" w:w="397"/>
          </w:tcPr>
          <w:p>
            <w:r>
              <w:rPr>
                <w:b w:val="0"/>
                <w:sz w:val="16"/>
              </w:rPr>
              <w:t>123</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126</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127</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INSTALATII SANITARE OB. 4</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INSTALATII SANITARE OB. 4</w:t>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INSTALATII SANITARE OB. 4</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t>INSTALATII SANITARE OB. 4</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INSTALATII SANITARE OB. 4</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INSTALATII SANITARE OB. 4</w:t>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t>INSTALATII SANITARE OB. 4</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INSTALATII SANITARE OB. 4</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INSTALATII SANITARE OB. 4</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INSTALATII SANITARE OB. 4</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INSTALATII SANITARE OB. 4</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INSTALATII SANITARE OB. 4</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INSTALATII SANITARE OB. 4</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INSTALATII SANITARE OB. 4</w:t>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t>INSTALATII SANITARE OB. 4</w:t>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181</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 ' 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97"/>
          </w:tcPr>
          <w:p>
            <w:r>
              <w:rPr>
                <w:b w:val="0"/>
                <w:sz w:val="16"/>
              </w:rPr>
              <w:t>182</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INSTALATII SANITARE OB.2</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INSTALATII SANITARE OB.2</w:t>
            </w:r>
          </w:p>
        </w:tc>
        <w:tc>
          <w:tcPr>
            <w:tcW w:type="dxa" w:w="850"/>
          </w:tcPr>
          <w:p>
            <w:r>
              <w:rPr>
                <w:b w:val="0"/>
                <w:sz w:val="16"/>
              </w:rPr>
              <w:t>SF02C#</w:t>
            </w:r>
          </w:p>
        </w:tc>
        <w:tc>
          <w:tcPr>
            <w:tcW w:type="dxa" w:w="1984"/>
          </w:tcPr>
          <w:p>
            <w:r>
              <w:rPr>
                <w:b w:val="0"/>
                <w:sz w:val="16"/>
              </w:rPr>
              <w:t>EFECTUARE PROBA FUNCT INSTAL APA RECE, DIN TEAVA PVC (G) SAU PE. PP. PP-R D=16-110 MM SF05C# M SPALARE INSTAL APA RECE SAU CALDA , EXECUTATA DIN TEVI PVC (G) , PE, PP, PP-R, D= 20-75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INSTALATII SANITARE OB.2</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INSTALATII SANITARE OB.2</w:t>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INSTALATII SANITARE OB.2</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INSTALATII SANITARE OB.2</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INSTALATII SANITARE OB.2</w:t>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INSTALATII SANITARE OB.2</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INSTALATII SANITARE OB.2</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INSTALATII SANITARE OB.2</w:t>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INSTALATII SANITARE OB.2</w:t>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INSTALATII SANITARE OB.2</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INSTALATII SANITARE OB.2</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INSTALATII SANITARE OB.2</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INSTALATII SANITARE OB.2</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INSTALATII SANITARE OB.2</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INSTALATII SANITARE OB.2</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INSTALATII SANITARE OB.2</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INSTALATII SANITARE OB.2</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INSTALATII SANITARE OB.2</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INSTALATII SANITARE OB.2</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INSTALATII SANITARE OB.2</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INSTALATII SANITARE OB.2</w:t>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INSTALATII SANITARE OB.2</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INSTALATII SANITARE OB.2</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INSTALATII SANITARE OB.2</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INSTALATII SANITARE OB.2</w:t>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INSTALATII SANITARE OB.2</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247</w:t>
            </w:r>
          </w:p>
        </w:tc>
        <w:tc>
          <w:tcPr>
            <w:tcW w:type="dxa" w:w="1701"/>
          </w:tcPr>
          <w:p>
            <w:r>
              <w:rPr>
                <w:b w:val="0"/>
                <w:sz w:val="16"/>
              </w:rPr>
              <w:t>INSTALATII SANITARE OB.5</w:t>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INSTALATII SANITARE OB.5</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INSTALATII SANITARE OB.5</w:t>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INSTALATII SANITARE OB.5</w:t>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INSTALATII SANITARE OB.5</w:t>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INSTALATII SANITARE OB.5</w:t>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INSTALATII SANITARE OB.5</w:t>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INSTALATII SANITARE OB.5</w:t>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INSTALATII SANITARE OB.5</w:t>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INSTALATII SANITARE OB.5</w:t>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275</w:t>
            </w:r>
          </w:p>
        </w:tc>
        <w:tc>
          <w:tcPr>
            <w:tcW w:type="dxa" w:w="1701"/>
          </w:tcPr>
          <w:p>
            <w:r>
              <w:rPr>
                <w:b w:val="0"/>
                <w:sz w:val="16"/>
              </w:rPr>
              <w:t>INSTALATII SANITARE OB.5</w:t>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INSTALATII SANITARE OB.5</w:t>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INSTALATII SANITARE OB.5</w:t>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SANITARE OB.5</w:t>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INSTALATII SANITARE OB.5</w:t>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INSTALATII SANITARE OB.5</w:t>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INSTALATII SANITARE OB.5</w:t>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INSTALATII SANITARE OB.5</w:t>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INSTALATII SANITARE OB.5</w:t>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INSTALATII SANITARE OB.5</w:t>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INSTALATII SANITARE OB.5</w:t>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INSTALATII SANITARE OB.5</w:t>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INSTALATII SANITARE OB.5</w:t>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INSTALATII SANITARE OB.5</w:t>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TERMICE</w:t>
            </w:r>
          </w:p>
        </w:tc>
      </w:tr>
      <w:tr>
        <w:tc>
          <w:tcPr>
            <w:tcW w:type="dxa" w:w="397"/>
          </w:tcPr>
          <w:p>
            <w:r>
              <w:rPr>
                <w:b w:val="0"/>
                <w:sz w:val="16"/>
              </w:rPr>
              <w:t>306</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308</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314</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322</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330</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332</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335</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"009" - Formular F3 Formular generat cu programuf &amp;Devize (www.eDevize.ro)</w:t>
            </w:r>
          </w:p>
        </w:tc>
        <w:tc>
          <w:tcPr>
            <w:tcW w:type="dxa" w:w="454"/>
          </w:tcPr>
          <w:p>
            <w:r>
              <w:rPr>
                <w:b w:val="0"/>
                <w:sz w:val="16"/>
              </w:rPr>
              <w:t>ml</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338</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"010" - Formular F3 Formular generat cu programul @Devize (www.eDevize.ro)</w:t>
            </w:r>
          </w:p>
        </w:tc>
        <w:tc>
          <w:tcPr>
            <w:tcW w:type="dxa" w:w="454"/>
          </w:tcPr>
          <w:p>
            <w:r>
              <w:rPr>
                <w:b w:val="0"/>
                <w:sz w:val="16"/>
              </w:rPr>
              <w:t>ml</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342</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345</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347</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2.5</w:t>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color w:val="CC0000"/>
                <w:sz w:val="16"/>
              </w:rPr>
              <w:t>0.4</w:t>
            </w:r>
          </w:p>
        </w:tc>
        <w:tc>
          <w:tcPr>
            <w:tcW w:type="dxa" w:w="3572"/>
          </w:tcPr>
          <w:p>
            <w:r>
              <w:rPr>
                <w:b w:val="0"/>
                <w:color w:val="CC0000"/>
                <w:sz w:val="16"/>
              </w:rPr>
              <w:t>Cantitate diferită: referință 2.5 mc, ofertat 0.4 mc</w:t>
            </w:r>
          </w:p>
        </w:tc>
      </w:tr>
      <w:tr>
        <w:tc>
          <w:tcPr>
            <w:tcW w:type="dxa" w:w="397"/>
          </w:tcPr>
          <w:p>
            <w:r>
              <w:rPr>
                <w:b w:val="0"/>
                <w:sz w:val="16"/>
              </w:rPr>
              <w:t>348</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18.144</w:t>
            </w:r>
          </w:p>
        </w:tc>
        <w:tc>
          <w:tcPr>
            <w:tcW w:type="dxa" w:w="850"/>
          </w:tcPr>
          <w:p>
            <w:r>
              <w:rPr>
                <w:b w:val="0"/>
                <w:sz w:val="16"/>
              </w:rPr>
              <w:t>$2100910</w:t>
            </w:r>
          </w:p>
        </w:tc>
        <w:tc>
          <w:tcPr>
            <w:tcW w:type="dxa" w:w="1984"/>
          </w:tcPr>
          <w:p>
            <w:r>
              <w:rPr>
                <w:b w:val="0"/>
                <w:sz w:val="16"/>
              </w:rPr>
              <w:t>BETON MARFA CLASA C8 / 10 Deviz "001" - Formular F3 Formular generat cu programuf @Devize (www.eDevize.ro)</w:t>
            </w:r>
          </w:p>
        </w:tc>
        <w:tc>
          <w:tcPr>
            <w:tcW w:type="dxa" w:w="454"/>
          </w:tcPr>
          <w:p>
            <w:r>
              <w:rPr>
                <w:b w:val="0"/>
                <w:sz w:val="16"/>
              </w:rPr>
              <w:t>mc</w:t>
            </w:r>
          </w:p>
        </w:tc>
        <w:tc>
          <w:tcPr>
            <w:tcW w:type="dxa" w:w="680"/>
          </w:tcPr>
          <w:p>
            <w:r>
              <w:rPr>
                <w:b w:val="0"/>
                <w:color w:val="CC0000"/>
                <w:sz w:val="16"/>
              </w:rPr>
              <w:t>15.12</w:t>
            </w:r>
          </w:p>
        </w:tc>
        <w:tc>
          <w:tcPr>
            <w:tcW w:type="dxa" w:w="3572"/>
          </w:tcPr>
          <w:p>
            <w:r>
              <w:rPr>
                <w:b w:val="0"/>
                <w:color w:val="CC0000"/>
                <w:sz w:val="16"/>
              </w:rPr>
              <w:t>Cantitate diferită: referință 18.144 mc, ofertat 15.12 mc</w:t>
            </w:r>
          </w:p>
        </w:tc>
      </w:tr>
      <w:tr>
        <w:tc>
          <w:tcPr>
            <w:tcW w:type="dxa" w:w="397"/>
          </w:tcPr>
          <w:p>
            <w:r>
              <w:rPr>
                <w:b w:val="0"/>
                <w:sz w:val="16"/>
              </w:rPr>
              <w:t>349</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352</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