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672  │  Articole ofertă: 1128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4.1-05, 4.1-06, 4.1-07, 4.1-08, 4.1-11, 4.1-15, 4.1-16, 4.1-19, 4.1-20, 4.2-2,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14  │  Delta: +14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20  │  Delta: +19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 devize (www.edevize.ro)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42  │  Delta: +42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refnet indice de capacitate &lt; 640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de conexiune multimodul 2 unitati ext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64  │  Delta: +64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teava pvc d = 110 mm, l = 6 m l: la00...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pvc d = 110 mm, l = 6 m bucat 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ppr 050mm / ol1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24  │  Delta: +24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18  │  Delta: +18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6  │  Delta: +5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19  │  Delta: +19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19 din 38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20  │  Delta: +20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11  │  Delta: +11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4.1-15 — Echipam el tablouri tip 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4.1-15 -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7  │  Delta: +7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 (apometru) debit maxim = 20 [mc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pvc - beton =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47  │  Delta: +47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pehd50 / ol1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cu rotor, monojet, intr - iesire filetat...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pehd32 / ol1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47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