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/>
          <w:i w:val="false"/>
          <w:caps w:val="false"/>
          <w:smallCaps w:val="false"/>
          <w:color w:val="202124"/>
          <w:spacing w:val="0"/>
          <w:sz w:val="40"/>
          <w:szCs w:val="40"/>
        </w:rPr>
      </w:r>
    </w:p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/>
          <w:i w:val="false"/>
          <w:i w:val="false"/>
          <w:caps w:val="false"/>
          <w:smallCaps w:val="false"/>
          <w:color w:val="202124"/>
          <w:spacing w:val="0"/>
          <w:sz w:val="72"/>
          <w:szCs w:val="72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D2F31"/>
          <w:spacing w:val="0"/>
          <w:sz w:val="72"/>
          <w:szCs w:val="72"/>
        </w:rPr>
        <w:t>Ordem do CSS: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8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D2F31"/>
          <w:spacing w:val="0"/>
          <w:sz w:val="40"/>
          <w:szCs w:val="40"/>
        </w:rPr>
        <w:t>São eles que vão determinar estivo vai prevalecer sobre o elemento, abaixo está a lista do mais fraco para o mais forte.</w:t>
      </w:r>
    </w:p>
    <w:p>
      <w:pPr>
        <w:pStyle w:val="BodyText"/>
        <w:widowControl/>
        <w:numPr>
          <w:ilvl w:val="0"/>
          <w:numId w:val="3"/>
        </w:numPr>
        <w:bidi w:val="0"/>
        <w:spacing w:before="0" w:after="6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Seletor universal ( * ) - Menos prioritário.</w:t>
      </w:r>
    </w:p>
    <w:p>
      <w:pPr>
        <w:pStyle w:val="BodyText"/>
        <w:widowControl/>
        <w:numPr>
          <w:ilvl w:val="0"/>
          <w:numId w:val="3"/>
        </w:numPr>
        <w:bidi w:val="0"/>
        <w:spacing w:before="0" w:after="6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Seletor de elemento HTML ( div, input, body, etc.. .)</w:t>
      </w:r>
    </w:p>
    <w:p>
      <w:pPr>
        <w:pStyle w:val="BodyText"/>
        <w:widowControl/>
        <w:numPr>
          <w:ilvl w:val="0"/>
          <w:numId w:val="3"/>
        </w:numPr>
        <w:bidi w:val="0"/>
        <w:spacing w:before="0" w:after="6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Classe ( . classe )</w:t>
      </w:r>
    </w:p>
    <w:p>
      <w:pPr>
        <w:pStyle w:val="BodyText"/>
        <w:widowControl/>
        <w:numPr>
          <w:ilvl w:val="0"/>
          <w:numId w:val="3"/>
        </w:numPr>
        <w:bidi w:val="0"/>
        <w:spacing w:before="0" w:after="6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ID ( #classe )</w:t>
      </w:r>
    </w:p>
    <w:p>
      <w:pPr>
        <w:pStyle w:val="BodyText"/>
        <w:widowControl/>
        <w:numPr>
          <w:ilvl w:val="0"/>
          <w:numId w:val="3"/>
        </w:numPr>
        <w:bidi w:val="0"/>
        <w:spacing w:before="0" w:after="6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Estilo inline ( &lt;div style=”color: red”&gt; ) - Mais prioritário.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/>
          <w:i w:val="false"/>
          <w:i w:val="false"/>
          <w:caps w:val="false"/>
          <w:smallCaps w:val="false"/>
          <w:color w:val="202124"/>
          <w:spacing w:val="0"/>
          <w:sz w:val="72"/>
          <w:szCs w:val="72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D2F31"/>
          <w:spacing w:val="0"/>
          <w:sz w:val="72"/>
          <w:szCs w:val="72"/>
        </w:rPr>
        <w:t>Comentários CSS:</w:t>
      </w:r>
    </w:p>
    <w:p>
      <w:pPr>
        <w:pStyle w:val="BodyText"/>
        <w:bidi w:val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Comentários no CSS são utilizados para descrever algo no código: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Os comentários são exibidos quando o código é inspecionado.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A sintaxe para escrever comentários no CSS é /* comentário */.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Os comentários podem ser visualizados na aba "source" do projeto.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É importante não colocar dados sensíveis nos comentários.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Comentários podem ser úteis para documentar o código e facilitar a compreensão.</w:t>
      </w:r>
    </w:p>
    <w:p>
      <w:pPr>
        <w:pStyle w:val="BodyText"/>
        <w:widowControl/>
        <w:numPr>
          <w:ilvl w:val="0"/>
          <w:numId w:val="2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É uma boa prática utilizar comentários para explicar trechos complexos de código.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</w:r>
    </w:p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/>
          <w:i w:val="false"/>
          <w:i w:val="false"/>
          <w:caps w:val="false"/>
          <w:smallCaps w:val="false"/>
          <w:color w:val="202124"/>
          <w:spacing w:val="0"/>
          <w:sz w:val="72"/>
          <w:szCs w:val="72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D2F31"/>
          <w:spacing w:val="0"/>
          <w:sz w:val="72"/>
          <w:szCs w:val="72"/>
        </w:rPr>
        <w:t>Classes CSS: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O valor do atributo de classe é o nome da classe escolhido pelo desenvolvedor. As classes são úteis para aplicar estilos a elementos que se repetem no layout:</w:t>
      </w:r>
    </w:p>
    <w:p>
      <w:pPr>
        <w:pStyle w:val="BodyText"/>
        <w:widowControl/>
        <w:numPr>
          <w:ilvl w:val="0"/>
          <w:numId w:val="1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As classes são inseridas como atributos de HTML.</w:t>
      </w:r>
    </w:p>
    <w:p>
      <w:pPr>
        <w:pStyle w:val="BodyText"/>
        <w:widowControl/>
        <w:numPr>
          <w:ilvl w:val="0"/>
          <w:numId w:val="1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O nome da classe é definido pelo desenvolvedor.</w:t>
      </w:r>
    </w:p>
    <w:p>
      <w:pPr>
        <w:pStyle w:val="BodyText"/>
        <w:widowControl/>
        <w:numPr>
          <w:ilvl w:val="0"/>
          <w:numId w:val="1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As classes são úteis para aplicar estilos a elementos repetidos.</w:t>
      </w:r>
    </w:p>
    <w:p>
      <w:pPr>
        <w:pStyle w:val="BodyText"/>
        <w:widowControl/>
        <w:numPr>
          <w:ilvl w:val="0"/>
          <w:numId w:val="1"/>
        </w:numPr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  <w:t>Os estilos definidos por classes podem sobrescrever estilos definidos por seletores de tag.</w:t>
      </w:r>
    </w:p>
    <w:p>
      <w:pPr>
        <w:pStyle w:val="BodyText"/>
        <w:widowControl/>
        <w:bidi w:val="0"/>
        <w:spacing w:before="0" w:after="0"/>
        <w:jc w:val="start"/>
        <w:rPr>
          <w:rFonts w:ascii="Calibri Light" w:hAnsi="Calibri Light"/>
          <w:b w:val="false"/>
          <w:i w:val="false"/>
          <w:i w:val="false"/>
          <w:caps w:val="false"/>
          <w:smallCaps w:val="false"/>
          <w:color w:val="0F0F0F"/>
          <w:spacing w:val="0"/>
          <w:sz w:val="40"/>
          <w:szCs w:val="4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F0F0F"/>
          <w:spacing w:val="0"/>
          <w:sz w:val="40"/>
          <w:szCs w:val="40"/>
        </w:rPr>
      </w:r>
    </w:p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/>
          <w:i w:val="false"/>
          <w:i w:val="false"/>
          <w:caps w:val="false"/>
          <w:smallCaps w:val="false"/>
          <w:color w:val="202124"/>
          <w:spacing w:val="0"/>
          <w:sz w:val="72"/>
          <w:szCs w:val="72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2D2F31"/>
          <w:spacing w:val="0"/>
          <w:sz w:val="72"/>
          <w:szCs w:val="72"/>
        </w:rPr>
        <w:t>Ids CSS:</w:t>
      </w:r>
    </w:p>
    <w:p>
      <w:pPr>
        <w:pStyle w:val="Normal"/>
        <w:widowControl/>
        <w:bidi w:val="0"/>
        <w:spacing w:before="0" w:after="180"/>
        <w:ind w:hanging="0" w:start="0" w:end="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IDs são atributos do HTML e são únicos para cada elemento. Eles são usados para estilizar elementos específicos: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8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Os IDs são atributos únicos para cada elemento.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8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Os IDs são estilizados usando uma tag e o nome do ID.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8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Os estilos definidos para um ID têm mais força do que os estilos definidos para uma tag ou classe.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80"/>
        <w:jc w:val="start"/>
        <w:rPr>
          <w:rFonts w:ascii="Calibri Light" w:hAnsi="Calibri Light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Calibri Light" w:hAnsi="Calibri Light"/>
          <w:b w:val="false"/>
          <w:bCs w:val="false"/>
          <w:i w:val="false"/>
          <w:caps w:val="false"/>
          <w:smallCaps w:val="false"/>
          <w:color w:val="202124"/>
          <w:spacing w:val="0"/>
          <w:sz w:val="40"/>
          <w:szCs w:val="40"/>
        </w:rPr>
        <w:t>Os IDs permitem estilizar elementos de forma exclusiva.Bora pra cima!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Heading3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Desafio 1: Ordem de Precedência do CSS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Objetivo</w:t>
      </w:r>
      <w:r>
        <w:rPr/>
        <w:t xml:space="preserve">: Compreender e aplicar a ordem de precedência dos estilos CSS.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Crie uma página HTML com um elemento </w:t>
      </w:r>
      <w:r>
        <w:rPr>
          <w:rStyle w:val="SourceText"/>
        </w:rPr>
        <w:t>&lt;div&gt;</w:t>
      </w:r>
      <w:r>
        <w:rPr/>
        <w:t xml:space="preserve"> contendo texto.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Aplique os seguintes estilos ao </w:t>
      </w:r>
      <w:r>
        <w:rPr>
          <w:rStyle w:val="SourceText"/>
        </w:rPr>
        <w:t>&lt;div&gt;</w:t>
      </w:r>
      <w:r>
        <w:rPr/>
        <w:t>: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Um seletor universal que altera a cor do texto.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Um seletor de elemento que altera a cor do texto.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Uma classe que altera a cor do texto.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Um ID que altera a cor do texto.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Um estilo inline que altera a cor do texto.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Observe qual estilo prevalece e descreva o resultado em um comentário no HTML.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Desafio 2: Comentários CSS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Objetivo</w:t>
      </w:r>
      <w:r>
        <w:rPr/>
        <w:t xml:space="preserve">: Praticar o uso de comentários no CSS.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Crie um arquivo CSS com diversos estilos aplicados a uma página HTML.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Adicione comentários ao seu arquivo CSS para descrever cada bloco de estilos.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Inclua um comentário para documentar um trecho complexo do código.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Desafio 3: Utilizando Classes CSS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Objetivo</w:t>
      </w:r>
      <w:r>
        <w:rPr/>
        <w:t xml:space="preserve">: Aplicar estilos a elementos repetidos utilizando classes.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Crie uma página HTML com vários elementos repetidos, como </w:t>
      </w:r>
      <w:r>
        <w:rPr>
          <w:rStyle w:val="SourceText"/>
        </w:rPr>
        <w:t>&lt;div&gt;</w:t>
      </w:r>
      <w:r>
        <w:rPr/>
        <w:t xml:space="preserve">, </w:t>
      </w:r>
      <w:r>
        <w:rPr>
          <w:rStyle w:val="SourceText"/>
        </w:rPr>
        <w:t>&lt;p&gt;</w:t>
      </w:r>
      <w:r>
        <w:rPr/>
        <w:t xml:space="preserve"> e </w:t>
      </w:r>
      <w:r>
        <w:rPr>
          <w:rStyle w:val="SourceText"/>
        </w:rPr>
        <w:t>&lt;span&gt;</w:t>
      </w:r>
      <w:r>
        <w:rPr/>
        <w:t>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Defina uma classe no CSS que aplique estilos específicos (como cor de fundo, cor do texto, margem, etc.).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Aplique a classe a vários elementos na página.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Observe como os estilos são aplicados consistentemente aos elementos que possuem a mesma classe.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Desafio 4: Utilizando IDs CSS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Objetivo</w:t>
      </w:r>
      <w:r>
        <w:rPr/>
        <w:t xml:space="preserve">: Estilizar elementos específicos utilizando IDs.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Crie uma página HTML com vários elementos, garantindo que cada elemento tenha um ID único.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Defina estilos específicos para cada ID no CSS.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Aplique os IDs aos elementos correspondentes na página.</w:t>
      </w:r>
    </w:p>
    <w:p>
      <w:pPr>
        <w:pStyle w:val="BodyText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Observe como os estilos são aplicados apenas aos elementos com os IDs especificados.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Desafio Bônus: Combinação de Classes e IDs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Objetivo</w:t>
      </w:r>
      <w:r>
        <w:rPr/>
        <w:t xml:space="preserve">: Praticar a combinação de classes e IDs para estilizar elementos de forma precisa. </w:t>
      </w:r>
      <w:r>
        <w:rPr>
          <w:rStyle w:val="Strong"/>
        </w:rPr>
        <w:t>Tarefa</w:t>
      </w:r>
      <w:r>
        <w:rPr/>
        <w:t>: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Crie uma página HTML com vários elementos que possuem tanto classes quanto IDs.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Defina estilos no CSS para as classes e IDs, assegurando que os estilos de ID sobrescrevam os estilos de classe quando aplicados ao mesmo elemento.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Aplique as classes e IDs aos elementos na página.</w:t>
      </w:r>
    </w:p>
    <w:p>
      <w:pPr>
        <w:pStyle w:val="BodyText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/>
        <w:t>Observe e documente como os estilos são aplicados, destacando a ordem de precedência.</w:t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Dica: Copia a estrutura do desafio é pedir para o chat GPT substituir por esses desafios.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984"/>
        </w:tabs>
        <w:ind w:start="98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44"/>
        </w:tabs>
        <w:ind w:star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04"/>
        </w:tabs>
        <w:ind w:star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64"/>
        </w:tabs>
        <w:ind w:start="206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24"/>
        </w:tabs>
        <w:ind w:star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84"/>
        </w:tabs>
        <w:ind w:star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44"/>
        </w:tabs>
        <w:ind w:start="314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04"/>
        </w:tabs>
        <w:ind w:star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64"/>
        </w:tabs>
        <w:ind w:start="386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view w:val="web"/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LibreOffice/24.2.3.2$Windows_X86_64 LibreOffice_project/433d9c2ded56988e8a90e6b2e771ee4e6a5ab2ba</Application>
  <AppVersion>15.0000</AppVersion>
  <Pages>1</Pages>
  <Words>677</Words>
  <Characters>3288</Characters>
  <CharactersWithSpaces>3861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2024-05-17T21:32:17Z</dcterms:created>
  <dc:creator/>
  <dc:description/>
  <dc:language>pt-BR</dc:language>
  <cp:lastModifiedBy/>
  <dcterms:modified xsi:type="dcterms:W3CDTF">2024-05-17T22:33:21Z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