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A8035" w14:textId="77777777" w:rsidR="008F639A" w:rsidRDefault="008F639A">
      <w:pPr>
        <w:rPr>
          <w:rFonts w:ascii="Century Gothic" w:eastAsia="Century Gothic" w:hAnsi="Century Gothic" w:cs="Century Gothic"/>
        </w:rPr>
      </w:pPr>
    </w:p>
    <w:p w14:paraId="708560AB" w14:textId="77777777" w:rsidR="008F639A" w:rsidRDefault="008F639A">
      <w:pPr>
        <w:rPr>
          <w:rFonts w:ascii="Century Gothic" w:eastAsia="Century Gothic" w:hAnsi="Century Gothic" w:cs="Century Gothic"/>
        </w:rPr>
      </w:pPr>
    </w:p>
    <w:p w14:paraId="47DA8425" w14:textId="77777777" w:rsidR="008F639A" w:rsidRDefault="008F639A">
      <w:pPr>
        <w:rPr>
          <w:rFonts w:ascii="Century Gothic" w:eastAsia="Century Gothic" w:hAnsi="Century Gothic" w:cs="Century Gothic"/>
        </w:rPr>
      </w:pPr>
    </w:p>
    <w:p w14:paraId="250C5B61" w14:textId="77777777" w:rsidR="008F639A" w:rsidRDefault="003C298E">
      <w:pPr>
        <w:jc w:val="center"/>
        <w:rPr>
          <w:rFonts w:ascii="Century Gothic" w:eastAsia="Century Gothic" w:hAnsi="Century Gothic" w:cs="Century Gothic"/>
          <w:b/>
          <w:sz w:val="70"/>
          <w:szCs w:val="70"/>
        </w:rPr>
      </w:pPr>
      <w:r>
        <w:rPr>
          <w:rFonts w:ascii="Century Gothic" w:eastAsia="Century Gothic" w:hAnsi="Century Gothic" w:cs="Century Gothic"/>
          <w:b/>
          <w:sz w:val="70"/>
          <w:szCs w:val="70"/>
        </w:rPr>
        <w:t>PROGRAMA DE ADEQUAÇÃO</w:t>
      </w:r>
    </w:p>
    <w:p w14:paraId="661A6D34" w14:textId="77777777" w:rsidR="008F639A" w:rsidRDefault="003C298E">
      <w:pPr>
        <w:jc w:val="center"/>
        <w:rPr>
          <w:rFonts w:ascii="Century Gothic" w:eastAsia="Century Gothic" w:hAnsi="Century Gothic" w:cs="Century Gothic"/>
          <w:b/>
          <w:sz w:val="70"/>
          <w:szCs w:val="70"/>
        </w:rPr>
      </w:pPr>
      <w:r>
        <w:rPr>
          <w:rFonts w:ascii="Century Gothic" w:eastAsia="Century Gothic" w:hAnsi="Century Gothic" w:cs="Century Gothic"/>
          <w:b/>
          <w:sz w:val="70"/>
          <w:szCs w:val="70"/>
        </w:rPr>
        <w:t>LEI GERAL DE PROTEÇÃO DE DADOS PESSOAIS</w:t>
      </w:r>
    </w:p>
    <w:p w14:paraId="1EDC6359" w14:textId="77777777" w:rsidR="008F639A" w:rsidRDefault="008F639A">
      <w:pPr>
        <w:rPr>
          <w:rFonts w:ascii="Century Gothic" w:eastAsia="Century Gothic" w:hAnsi="Century Gothic" w:cs="Century Gothic"/>
        </w:rPr>
      </w:pPr>
    </w:p>
    <w:p w14:paraId="07DBFFB0" w14:textId="77777777" w:rsidR="008F639A" w:rsidRDefault="008F639A">
      <w:pPr>
        <w:rPr>
          <w:rFonts w:ascii="Century Gothic" w:eastAsia="Century Gothic" w:hAnsi="Century Gothic" w:cs="Century Gothic"/>
        </w:rPr>
      </w:pPr>
    </w:p>
    <w:p w14:paraId="1D7ACE0B" w14:textId="022E8738" w:rsidR="008F639A" w:rsidRDefault="008F639A">
      <w:pPr>
        <w:rPr>
          <w:rFonts w:ascii="Century Gothic" w:eastAsia="Century Gothic" w:hAnsi="Century Gothic" w:cs="Century Gothic"/>
        </w:rPr>
      </w:pPr>
    </w:p>
    <w:p w14:paraId="0B3F449B" w14:textId="77777777" w:rsidR="008F639A" w:rsidRDefault="008F639A">
      <w:pPr>
        <w:rPr>
          <w:rFonts w:ascii="Century Gothic" w:eastAsia="Century Gothic" w:hAnsi="Century Gothic" w:cs="Century Gothic"/>
        </w:rPr>
      </w:pPr>
    </w:p>
    <w:p w14:paraId="1537A229" w14:textId="77777777" w:rsidR="008F639A" w:rsidRDefault="008F639A">
      <w:pPr>
        <w:rPr>
          <w:rFonts w:ascii="Century Gothic" w:eastAsia="Century Gothic" w:hAnsi="Century Gothic" w:cs="Century Gothic"/>
        </w:rPr>
      </w:pPr>
    </w:p>
    <w:p w14:paraId="1254CD0C" w14:textId="77777777" w:rsidR="008F639A" w:rsidRDefault="008F639A">
      <w:pPr>
        <w:rPr>
          <w:rFonts w:ascii="Century Gothic" w:eastAsia="Century Gothic" w:hAnsi="Century Gothic" w:cs="Century Gothic"/>
        </w:rPr>
      </w:pPr>
    </w:p>
    <w:p w14:paraId="5A4B0A24" w14:textId="77777777" w:rsidR="008F639A" w:rsidRDefault="008F639A">
      <w:pPr>
        <w:rPr>
          <w:rFonts w:ascii="Century Gothic" w:eastAsia="Century Gothic" w:hAnsi="Century Gothic" w:cs="Century Gothic"/>
        </w:rPr>
      </w:pPr>
    </w:p>
    <w:sdt>
      <w:sdtPr>
        <w:rPr>
          <w:rFonts w:ascii="Century Gothic" w:hAnsi="Century Gothic" w:cs="Arial"/>
          <w:color w:val="000000"/>
        </w:rPr>
        <w:id w:val="1098062376"/>
        <w:picture/>
      </w:sdtPr>
      <w:sdtContent>
        <w:p w14:paraId="21B33ACC" w14:textId="77777777" w:rsidR="00544077" w:rsidRDefault="00544077" w:rsidP="00544077">
          <w:pPr>
            <w:pStyle w:val="font8"/>
            <w:jc w:val="center"/>
            <w:textAlignment w:val="baseline"/>
            <w:rPr>
              <w:rFonts w:ascii="Century Gothic" w:hAnsi="Century Gothic" w:cs="Arial"/>
              <w:color w:val="000000"/>
            </w:rPr>
          </w:pPr>
          <w:r w:rsidRPr="00C216AC">
            <w:rPr>
              <w:rFonts w:ascii="Century Gothic" w:hAnsi="Century Gothic" w:cs="Arial"/>
              <w:noProof/>
              <w:color w:val="000000"/>
            </w:rPr>
            <w:drawing>
              <wp:inline distT="0" distB="0" distL="0" distR="0" wp14:anchorId="73E36D50" wp14:editId="02AE27D2">
                <wp:extent cx="2301875" cy="3763010"/>
                <wp:effectExtent l="0" t="0" r="3175" b="889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noChangeArrowheads="1"/>
                        </pic:cNvPicPr>
                      </pic:nvPicPr>
                      <pic:blipFill>
                        <a:blip r:embed="rId12"/>
                        <a:stretch>
                          <a:fillRect/>
                        </a:stretch>
                      </pic:blipFill>
                      <pic:spPr bwMode="auto">
                        <a:xfrm>
                          <a:off x="0" y="0"/>
                          <a:ext cx="2311042" cy="3777996"/>
                        </a:xfrm>
                        <a:prstGeom prst="rect">
                          <a:avLst/>
                        </a:prstGeom>
                        <a:noFill/>
                        <a:ln>
                          <a:noFill/>
                        </a:ln>
                      </pic:spPr>
                    </pic:pic>
                  </a:graphicData>
                </a:graphic>
              </wp:inline>
            </w:drawing>
          </w:r>
        </w:p>
      </w:sdtContent>
    </w:sdt>
    <w:p w14:paraId="0BD0FD8B" w14:textId="684F5AF8" w:rsidR="008F639A" w:rsidRDefault="008F639A" w:rsidP="00544077">
      <w:pPr>
        <w:jc w:val="center"/>
        <w:rPr>
          <w:rFonts w:ascii="Century Gothic" w:eastAsia="Century Gothic" w:hAnsi="Century Gothic" w:cs="Century Gothic"/>
        </w:rPr>
      </w:pPr>
    </w:p>
    <w:p w14:paraId="6B9B77A3" w14:textId="77777777" w:rsidR="008F639A" w:rsidRDefault="008F639A">
      <w:pPr>
        <w:rPr>
          <w:rFonts w:ascii="Century Gothic" w:eastAsia="Century Gothic" w:hAnsi="Century Gothic" w:cs="Century Gothic"/>
        </w:rPr>
      </w:pPr>
    </w:p>
    <w:p w14:paraId="4649A69E" w14:textId="77777777" w:rsidR="008F639A" w:rsidRDefault="008F639A">
      <w:pPr>
        <w:rPr>
          <w:rFonts w:ascii="Century Gothic" w:eastAsia="Century Gothic" w:hAnsi="Century Gothic" w:cs="Century Gothic"/>
        </w:rPr>
      </w:pPr>
    </w:p>
    <w:p w14:paraId="1289E5BA" w14:textId="77777777" w:rsidR="008F639A" w:rsidRDefault="008F639A">
      <w:pPr>
        <w:rPr>
          <w:rFonts w:ascii="Century Gothic" w:eastAsia="Century Gothic" w:hAnsi="Century Gothic" w:cs="Century Gothic"/>
        </w:rPr>
      </w:pPr>
    </w:p>
    <w:p w14:paraId="4F3EBA61" w14:textId="77777777" w:rsidR="008F639A" w:rsidRDefault="008F639A">
      <w:pPr>
        <w:rPr>
          <w:rFonts w:ascii="Century Gothic" w:eastAsia="Century Gothic" w:hAnsi="Century Gothic" w:cs="Century Gothic"/>
        </w:rPr>
      </w:pPr>
    </w:p>
    <w:p w14:paraId="348102B7" w14:textId="77777777" w:rsidR="008F639A" w:rsidRDefault="008F639A">
      <w:pPr>
        <w:rPr>
          <w:rFonts w:ascii="Century Gothic" w:eastAsia="Century Gothic" w:hAnsi="Century Gothic" w:cs="Century Gothic"/>
        </w:rPr>
      </w:pPr>
    </w:p>
    <w:p w14:paraId="5451FA66" w14:textId="77777777" w:rsidR="008F639A" w:rsidRDefault="008F639A">
      <w:pPr>
        <w:rPr>
          <w:rFonts w:ascii="Century Gothic" w:eastAsia="Century Gothic" w:hAnsi="Century Gothic" w:cs="Century Gothic"/>
        </w:rPr>
      </w:pPr>
    </w:p>
    <w:p w14:paraId="680005AD" w14:textId="77777777" w:rsidR="008F639A" w:rsidRDefault="008F639A">
      <w:pPr>
        <w:rPr>
          <w:rFonts w:ascii="Century Gothic" w:eastAsia="Century Gothic" w:hAnsi="Century Gothic" w:cs="Century Gothic"/>
        </w:rPr>
      </w:pPr>
    </w:p>
    <w:p w14:paraId="63E6A9E4" w14:textId="77777777" w:rsidR="008F639A" w:rsidRDefault="008F639A">
      <w:pPr>
        <w:rPr>
          <w:rFonts w:ascii="Century Gothic" w:eastAsia="Century Gothic" w:hAnsi="Century Gothic" w:cs="Century Gothic"/>
        </w:rPr>
      </w:pPr>
    </w:p>
    <w:p w14:paraId="23108D2F" w14:textId="77777777" w:rsidR="008F639A" w:rsidRDefault="008F639A">
      <w:pPr>
        <w:rPr>
          <w:rFonts w:ascii="Century Gothic" w:eastAsia="Century Gothic" w:hAnsi="Century Gothic" w:cs="Century Gothic"/>
        </w:rPr>
      </w:pPr>
    </w:p>
    <w:p w14:paraId="4D05197E" w14:textId="77777777" w:rsidR="008F639A" w:rsidRDefault="008F639A">
      <w:pPr>
        <w:rPr>
          <w:rFonts w:ascii="Century Gothic" w:eastAsia="Century Gothic" w:hAnsi="Century Gothic" w:cs="Century Gothic"/>
        </w:rPr>
      </w:pPr>
    </w:p>
    <w:p w14:paraId="57AFD34F" w14:textId="77777777" w:rsidR="008F639A" w:rsidRDefault="008F639A">
      <w:pPr>
        <w:rPr>
          <w:rFonts w:ascii="Century Gothic" w:eastAsia="Century Gothic" w:hAnsi="Century Gothic" w:cs="Century Gothic"/>
        </w:rPr>
      </w:pPr>
    </w:p>
    <w:p w14:paraId="0F4A640E" w14:textId="77777777" w:rsidR="008F639A" w:rsidRDefault="008F639A">
      <w:pPr>
        <w:rPr>
          <w:rFonts w:ascii="Century Gothic" w:eastAsia="Century Gothic" w:hAnsi="Century Gothic" w:cs="Century Gothic"/>
        </w:rPr>
      </w:pPr>
    </w:p>
    <w:p w14:paraId="61F9FD49" w14:textId="5E9C9B9B" w:rsidR="008F639A" w:rsidRDefault="00280500">
      <w:pPr>
        <w:jc w:val="center"/>
        <w:rPr>
          <w:rFonts w:ascii="Century Gothic" w:eastAsia="Century Gothic" w:hAnsi="Century Gothic" w:cs="Century Gothic"/>
          <w:b/>
          <w:sz w:val="52"/>
          <w:szCs w:val="52"/>
        </w:rPr>
      </w:pPr>
      <w:r>
        <w:rPr>
          <w:rFonts w:ascii="Century Gothic" w:eastAsia="Century Gothic" w:hAnsi="Century Gothic" w:cs="Century Gothic"/>
          <w:b/>
          <w:sz w:val="52"/>
          <w:szCs w:val="52"/>
        </w:rPr>
        <w:t>POLÍTICA</w:t>
      </w:r>
      <w:r w:rsidR="00544077">
        <w:rPr>
          <w:rFonts w:ascii="Century Gothic" w:eastAsia="Century Gothic" w:hAnsi="Century Gothic" w:cs="Century Gothic"/>
          <w:b/>
          <w:sz w:val="52"/>
          <w:szCs w:val="52"/>
        </w:rPr>
        <w:t xml:space="preserve"> DE COOKIES</w:t>
      </w:r>
    </w:p>
    <w:p w14:paraId="4E76CE55" w14:textId="77777777" w:rsidR="008F639A" w:rsidRDefault="008F639A">
      <w:pPr>
        <w:jc w:val="center"/>
        <w:rPr>
          <w:rFonts w:ascii="Century Gothic" w:eastAsia="Century Gothic" w:hAnsi="Century Gothic" w:cs="Century Gothic"/>
          <w:b/>
          <w:sz w:val="16"/>
          <w:szCs w:val="16"/>
        </w:rPr>
      </w:pPr>
    </w:p>
    <w:p w14:paraId="3ED67389" w14:textId="77777777" w:rsidR="008F639A" w:rsidRDefault="008F639A">
      <w:pPr>
        <w:jc w:val="right"/>
        <w:rPr>
          <w:rFonts w:ascii="Century Gothic" w:eastAsia="Century Gothic" w:hAnsi="Century Gothic" w:cs="Century Gothic"/>
          <w:sz w:val="16"/>
          <w:szCs w:val="16"/>
        </w:rPr>
      </w:pPr>
    </w:p>
    <w:p w14:paraId="7D159DA4" w14:textId="77777777" w:rsidR="00236A14" w:rsidRDefault="00236A14">
      <w:pPr>
        <w:widowControl/>
        <w:jc w:val="both"/>
        <w:rPr>
          <w:rFonts w:ascii="Century Gothic" w:eastAsia="Century Gothic" w:hAnsi="Century Gothic" w:cs="Century Gothic"/>
        </w:rPr>
      </w:pPr>
    </w:p>
    <w:p w14:paraId="414DA77F" w14:textId="77777777" w:rsidR="00236A14" w:rsidRDefault="00236A14">
      <w:pPr>
        <w:widowControl/>
        <w:jc w:val="both"/>
        <w:rPr>
          <w:rFonts w:ascii="Century Gothic" w:eastAsia="Century Gothic" w:hAnsi="Century Gothic" w:cs="Century Gothic"/>
        </w:rPr>
      </w:pPr>
    </w:p>
    <w:p w14:paraId="5F745932" w14:textId="64A21E66" w:rsidR="00544077" w:rsidRPr="00544077" w:rsidRDefault="00544077" w:rsidP="00544077">
      <w:pPr>
        <w:pStyle w:val="Ttulo1"/>
      </w:pPr>
      <w:r w:rsidRPr="00544077">
        <w:t>INTRODUÇÃO</w:t>
      </w:r>
    </w:p>
    <w:p w14:paraId="5B1F83FC" w14:textId="6CE67070"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A presente Política de Cookies é parte integrante da nossa Política de Privacidade. Para mais informações sobre as nossas práticas de privacidade e proteção de dados pessoais consulte a nossa </w:t>
      </w:r>
      <w:r w:rsidRPr="003F003D">
        <w:rPr>
          <w:rFonts w:ascii="Century Gothic" w:eastAsia="Century Gothic" w:hAnsi="Century Gothic" w:cs="Century Gothic"/>
          <w:b/>
          <w:highlight w:val="yellow"/>
        </w:rPr>
        <w:t>{Link da Política de Privacidade}</w:t>
      </w:r>
      <w:r w:rsidR="00427D3C" w:rsidRPr="00427D3C">
        <w:rPr>
          <w:rFonts w:ascii="Century Gothic" w:eastAsia="Century Gothic" w:hAnsi="Century Gothic" w:cs="Century Gothic"/>
        </w:rPr>
        <w:t>.</w:t>
      </w:r>
    </w:p>
    <w:p w14:paraId="63173402" w14:textId="77777777" w:rsidR="008F639A" w:rsidRDefault="003C298E">
      <w:pPr>
        <w:widowControl/>
        <w:rPr>
          <w:rFonts w:ascii="Century Gothic" w:eastAsia="Century Gothic" w:hAnsi="Century Gothic" w:cs="Century Gothic"/>
        </w:rPr>
      </w:pPr>
      <w:r>
        <w:rPr>
          <w:rFonts w:ascii="Arial" w:eastAsia="Arial" w:hAnsi="Arial" w:cs="Arial"/>
        </w:rPr>
        <w:t>​</w:t>
      </w:r>
    </w:p>
    <w:p w14:paraId="0C332C49" w14:textId="29F091AB"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A </w:t>
      </w:r>
      <w:r w:rsidR="00D7393D" w:rsidRPr="00D7393D">
        <w:rPr>
          <w:rFonts w:ascii="Century Gothic" w:eastAsia="Century Gothic" w:hAnsi="Century Gothic" w:cs="Century Gothic"/>
          <w:b/>
          <w:bCs/>
        </w:rPr>
        <w:t xml:space="preserve">Fundação de Amparo </w:t>
      </w:r>
      <w:proofErr w:type="spellStart"/>
      <w:r w:rsidR="00D7393D" w:rsidRPr="00D7393D">
        <w:rPr>
          <w:rFonts w:ascii="Century Gothic" w:eastAsia="Century Gothic" w:hAnsi="Century Gothic" w:cs="Century Gothic"/>
          <w:b/>
          <w:bCs/>
        </w:rPr>
        <w:t>a</w:t>
      </w:r>
      <w:proofErr w:type="spellEnd"/>
      <w:r w:rsidR="00D7393D" w:rsidRPr="00D7393D">
        <w:rPr>
          <w:rFonts w:ascii="Century Gothic" w:eastAsia="Century Gothic" w:hAnsi="Century Gothic" w:cs="Century Gothic"/>
          <w:b/>
          <w:bCs/>
        </w:rPr>
        <w:t xml:space="preserve"> Pesquisa e Extensão Universitária</w:t>
      </w:r>
      <w:r>
        <w:rPr>
          <w:rFonts w:ascii="Century Gothic" w:eastAsia="Century Gothic" w:hAnsi="Century Gothic" w:cs="Century Gothic"/>
        </w:rPr>
        <w:t> é composto pela</w:t>
      </w:r>
      <w:r w:rsidR="00427D3C">
        <w:rPr>
          <w:rFonts w:ascii="Century Gothic" w:eastAsia="Century Gothic" w:hAnsi="Century Gothic" w:cs="Century Gothic"/>
        </w:rPr>
        <w:t xml:space="preserve"> </w:t>
      </w:r>
      <w:r>
        <w:rPr>
          <w:rFonts w:ascii="Century Gothic" w:eastAsia="Century Gothic" w:hAnsi="Century Gothic" w:cs="Century Gothic"/>
        </w:rPr>
        <w:t xml:space="preserve"> seguinte</w:t>
      </w:r>
      <w:r w:rsidR="00427D3C">
        <w:rPr>
          <w:rFonts w:ascii="Century Gothic" w:eastAsia="Century Gothic" w:hAnsi="Century Gothic" w:cs="Century Gothic"/>
        </w:rPr>
        <w:t xml:space="preserve"> </w:t>
      </w:r>
      <w:r>
        <w:rPr>
          <w:rFonts w:ascii="Century Gothic" w:eastAsia="Century Gothic" w:hAnsi="Century Gothic" w:cs="Century Gothic"/>
        </w:rPr>
        <w:t xml:space="preserve"> empres</w:t>
      </w:r>
      <w:r w:rsidR="007A0314">
        <w:rPr>
          <w:rFonts w:ascii="Century Gothic" w:eastAsia="Century Gothic" w:hAnsi="Century Gothic" w:cs="Century Gothic"/>
        </w:rPr>
        <w:t xml:space="preserve">a </w:t>
      </w:r>
      <w:r>
        <w:rPr>
          <w:rFonts w:ascii="Century Gothic" w:eastAsia="Century Gothic" w:hAnsi="Century Gothic" w:cs="Century Gothic"/>
        </w:rPr>
        <w:t>denominada</w:t>
      </w:r>
      <w:r w:rsidR="00427D3C">
        <w:rPr>
          <w:rFonts w:ascii="Century Gothic" w:eastAsia="Century Gothic" w:hAnsi="Century Gothic" w:cs="Century Gothic"/>
        </w:rPr>
        <w:t xml:space="preserve"> </w:t>
      </w:r>
      <w:r w:rsidR="00D46BC2" w:rsidRPr="007A0314">
        <w:rPr>
          <w:rFonts w:ascii="Century Gothic" w:eastAsia="Century Gothic" w:hAnsi="Century Gothic" w:cs="Century Gothic"/>
          <w:b/>
          <w:bCs/>
        </w:rPr>
        <w:t>FAPEU</w:t>
      </w:r>
      <w:r w:rsidR="007A0314">
        <w:rPr>
          <w:rFonts w:ascii="Century Gothic" w:eastAsia="Century Gothic" w:hAnsi="Century Gothic" w:cs="Century Gothic"/>
        </w:rPr>
        <w:t>,</w:t>
      </w:r>
      <w:r>
        <w:rPr>
          <w:rFonts w:ascii="Century Gothic" w:eastAsia="Century Gothic" w:hAnsi="Century Gothic" w:cs="Century Gothic"/>
        </w:rPr>
        <w:t xml:space="preserve"> inscrita no CNPJ Nº </w:t>
      </w:r>
      <w:r w:rsidR="00CB05E7" w:rsidRPr="00CB05E7">
        <w:rPr>
          <w:rFonts w:ascii="Century Gothic" w:eastAsia="Century Gothic" w:hAnsi="Century Gothic" w:cs="Century Gothic"/>
        </w:rPr>
        <w:t>83.476.911/0001-17</w:t>
      </w:r>
      <w:r w:rsidR="00CB05E7">
        <w:rPr>
          <w:rFonts w:ascii="Century Gothic" w:eastAsia="Century Gothic" w:hAnsi="Century Gothic" w:cs="Century Gothic"/>
        </w:rPr>
        <w:t xml:space="preserve"> </w:t>
      </w:r>
      <w:r>
        <w:rPr>
          <w:rFonts w:ascii="Century Gothic" w:eastAsia="Century Gothic" w:hAnsi="Century Gothic" w:cs="Century Gothic"/>
        </w:rPr>
        <w:t xml:space="preserve">com sede na </w:t>
      </w:r>
      <w:r w:rsidR="007C43B8" w:rsidRPr="007C43B8">
        <w:rPr>
          <w:rFonts w:ascii="Century Gothic" w:eastAsia="Century Gothic" w:hAnsi="Century Gothic" w:cs="Century Gothic"/>
        </w:rPr>
        <w:t xml:space="preserve">Rua Delfino </w:t>
      </w:r>
      <w:r w:rsidR="007A1619" w:rsidRPr="007C43B8">
        <w:rPr>
          <w:rFonts w:ascii="Century Gothic" w:eastAsia="Century Gothic" w:hAnsi="Century Gothic" w:cs="Century Gothic"/>
        </w:rPr>
        <w:t>Conti, Campus</w:t>
      </w:r>
      <w:r w:rsidR="007C43B8" w:rsidRPr="007C43B8">
        <w:rPr>
          <w:rFonts w:ascii="Century Gothic" w:eastAsia="Century Gothic" w:hAnsi="Century Gothic" w:cs="Century Gothic"/>
        </w:rPr>
        <w:t xml:space="preserve"> Universitário Reitor João David Ferreira Lima, Bairro Trindade-Florianópolis/SC, CEP 88040-370</w:t>
      </w:r>
      <w:r w:rsidR="00BB7443" w:rsidRPr="00781BD7">
        <w:rPr>
          <w:rFonts w:ascii="Century Gothic" w:hAnsi="Century Gothic" w:cs="Arial"/>
          <w:color w:val="000000"/>
          <w:sz w:val="23"/>
          <w:szCs w:val="23"/>
        </w:rPr>
        <w:t xml:space="preserve"> </w:t>
      </w:r>
      <w:r w:rsidR="002543FD">
        <w:rPr>
          <w:rFonts w:ascii="Century Gothic" w:hAnsi="Century Gothic" w:cs="Arial"/>
          <w:color w:val="000000"/>
          <w:sz w:val="23"/>
          <w:szCs w:val="23"/>
        </w:rPr>
        <w:t>-</w:t>
      </w:r>
      <w:r>
        <w:rPr>
          <w:rFonts w:ascii="Century Gothic" w:eastAsia="Century Gothic" w:hAnsi="Century Gothic" w:cs="Century Gothic"/>
        </w:rPr>
        <w:t xml:space="preserve"> Brasil é controladora dos dados que coleta e trata as informações pessoais fornecidas por um visitante e/ou usuário ("você") nos sites da </w:t>
      </w:r>
      <w:r w:rsidR="00143FE2">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w:t>
      </w:r>
      <w:hyperlink r:id="rId13" w:history="1">
        <w:r w:rsidR="00F70064" w:rsidRPr="00F70064">
          <w:rPr>
            <w:rStyle w:val="Hyperlink"/>
            <w:rFonts w:ascii="Century Gothic" w:hAnsi="Century Gothic" w:cs="Arial"/>
          </w:rPr>
          <w:t>fapeu.com.br</w:t>
        </w:r>
      </w:hyperlink>
      <w:r>
        <w:rPr>
          <w:rFonts w:ascii="Century Gothic" w:eastAsia="Century Gothic" w:hAnsi="Century Gothic" w:cs="Century Gothic"/>
        </w:rPr>
        <w:t xml:space="preserve">", no país do visitante e/ou usuário, ou outra entidade da </w:t>
      </w:r>
      <w:r w:rsidR="00143FE2">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à qual o visitante e/ou usuário tenha acessado seu site.</w:t>
      </w:r>
    </w:p>
    <w:p w14:paraId="2236B427" w14:textId="77777777" w:rsidR="008F639A" w:rsidRDefault="003C298E">
      <w:pPr>
        <w:widowControl/>
        <w:rPr>
          <w:rFonts w:ascii="Century Gothic" w:eastAsia="Century Gothic" w:hAnsi="Century Gothic" w:cs="Century Gothic"/>
        </w:rPr>
      </w:pPr>
      <w:r>
        <w:rPr>
          <w:rFonts w:ascii="Arial" w:eastAsia="Arial" w:hAnsi="Arial" w:cs="Arial"/>
        </w:rPr>
        <w:t>​</w:t>
      </w:r>
    </w:p>
    <w:p w14:paraId="27AA0886" w14:textId="61663100"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O site da </w:t>
      </w:r>
      <w:r w:rsidR="00AE1EB8">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 xml:space="preserve">usa cookies para melhorar seu desempenho, aprimorar a experiência de navegação e, em certas áreas do site da </w:t>
      </w:r>
      <w:r w:rsidR="00442F51">
        <w:rPr>
          <w:rFonts w:ascii="Century Gothic" w:eastAsia="Century Gothic" w:hAnsi="Century Gothic" w:cs="Century Gothic"/>
          <w:b/>
        </w:rPr>
        <w:t>FAPEU</w:t>
      </w:r>
      <w:r>
        <w:rPr>
          <w:rFonts w:ascii="Century Gothic" w:eastAsia="Century Gothic" w:hAnsi="Century Gothic" w:cs="Century Gothic"/>
        </w:rPr>
        <w:t>, para que possamos oferecer uma experiência de navegação personalizada, como para fins de fazer o reconhecimento do seu acesso, dirigir ofertas, veicular conteúdos de acordo com o seu interesse e melhorar nosso Site.</w:t>
      </w:r>
    </w:p>
    <w:p w14:paraId="4115B3AD" w14:textId="77777777" w:rsidR="008F639A" w:rsidRDefault="003C298E">
      <w:pPr>
        <w:widowControl/>
        <w:rPr>
          <w:rFonts w:ascii="Century Gothic" w:eastAsia="Century Gothic" w:hAnsi="Century Gothic" w:cs="Century Gothic"/>
        </w:rPr>
      </w:pPr>
      <w:r>
        <w:rPr>
          <w:rFonts w:ascii="Arial" w:eastAsia="Arial" w:hAnsi="Arial" w:cs="Arial"/>
        </w:rPr>
        <w:t>​</w:t>
      </w:r>
    </w:p>
    <w:p w14:paraId="789ADA1F" w14:textId="77777777"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Muitas informações tratadas a partir da instalação de cookies são anonimizados, ou seja, não permitem que você seja identificado. Porém, em alguns casos, a partir dos cookies serão tratados dados pessoais, os quais são considerados informações relacionadas a uma pessoa natural identificada ou identificável, como, por exemplo, seu nome e suas informações de contato.</w:t>
      </w:r>
    </w:p>
    <w:p w14:paraId="67AED524" w14:textId="77777777" w:rsidR="008F639A" w:rsidRDefault="003C298E">
      <w:pPr>
        <w:widowControl/>
        <w:rPr>
          <w:rFonts w:ascii="Century Gothic" w:eastAsia="Century Gothic" w:hAnsi="Century Gothic" w:cs="Century Gothic"/>
        </w:rPr>
      </w:pPr>
      <w:r>
        <w:rPr>
          <w:rFonts w:ascii="Arial" w:eastAsia="Arial" w:hAnsi="Arial" w:cs="Arial"/>
        </w:rPr>
        <w:t>​</w:t>
      </w:r>
    </w:p>
    <w:p w14:paraId="3933A5EA" w14:textId="4944987E"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Assim, esta Política de Cookies tem como objetivo explicar de maneira clara como os cookies serão utilizados e descrever práticas que seguimos para respeitar a privacidade e proteção de dados de todos os visitantes e/ou usuários do site da </w:t>
      </w:r>
      <w:r w:rsidR="00442F51">
        <w:rPr>
          <w:rFonts w:ascii="Century Gothic" w:eastAsia="Century Gothic" w:hAnsi="Century Gothic" w:cs="Century Gothic"/>
          <w:b/>
        </w:rPr>
        <w:t>FAPEU</w:t>
      </w:r>
      <w:r>
        <w:rPr>
          <w:rFonts w:ascii="Century Gothic" w:eastAsia="Century Gothic" w:hAnsi="Century Gothic" w:cs="Century Gothic"/>
        </w:rPr>
        <w:t>.</w:t>
      </w:r>
    </w:p>
    <w:p w14:paraId="0D70C1B3" w14:textId="77777777" w:rsidR="008F639A" w:rsidRDefault="003C298E">
      <w:pPr>
        <w:widowControl/>
        <w:jc w:val="both"/>
        <w:rPr>
          <w:rFonts w:ascii="Century Gothic" w:eastAsia="Century Gothic" w:hAnsi="Century Gothic" w:cs="Century Gothic"/>
        </w:rPr>
      </w:pPr>
      <w:r>
        <w:rPr>
          <w:rFonts w:ascii="Arial" w:eastAsia="Arial" w:hAnsi="Arial" w:cs="Arial"/>
        </w:rPr>
        <w:t>​</w:t>
      </w:r>
    </w:p>
    <w:p w14:paraId="690DCE6F" w14:textId="358B754D" w:rsidR="0067526E" w:rsidRPr="002C45CD" w:rsidRDefault="0067526E" w:rsidP="0067526E">
      <w:pPr>
        <w:widowControl/>
        <w:jc w:val="both"/>
        <w:textAlignment w:val="baseline"/>
        <w:rPr>
          <w:rFonts w:ascii="Century Gothic" w:eastAsia="Times New Roman" w:hAnsi="Century Gothic" w:cs="Times New Roman"/>
        </w:rPr>
      </w:pPr>
      <w:r w:rsidRPr="1ED780E9">
        <w:rPr>
          <w:rFonts w:ascii="Century Gothic" w:eastAsia="Times New Roman" w:hAnsi="Century Gothic" w:cs="Times New Roman"/>
        </w:rPr>
        <w:t xml:space="preserve">Ao acessar o site da </w:t>
      </w:r>
      <w:r w:rsidR="003769B3">
        <w:rPr>
          <w:rFonts w:ascii="Century Gothic" w:eastAsia="Century Gothic" w:hAnsi="Century Gothic" w:cs="Century Gothic"/>
          <w:b/>
        </w:rPr>
        <w:t>FAPEU</w:t>
      </w:r>
      <w:r w:rsidRPr="1ED780E9">
        <w:rPr>
          <w:rFonts w:ascii="Century Gothic" w:eastAsia="Times New Roman" w:hAnsi="Century Gothic" w:cs="Times New Roman"/>
          <w:b/>
          <w:bCs/>
        </w:rPr>
        <w:t xml:space="preserve"> </w:t>
      </w:r>
      <w:r w:rsidRPr="1ED780E9">
        <w:rPr>
          <w:rFonts w:ascii="Century Gothic" w:eastAsia="Times New Roman" w:hAnsi="Century Gothic" w:cs="Times New Roman"/>
        </w:rPr>
        <w:t xml:space="preserve">pela primeira vez, você será informado, por um aviso de texto ("banner"), sobre as práticas relacionadas ao uso de cookies por meio do site da </w:t>
      </w:r>
      <w:r w:rsidR="003769B3">
        <w:rPr>
          <w:rFonts w:ascii="Century Gothic" w:eastAsia="Century Gothic" w:hAnsi="Century Gothic" w:cs="Century Gothic"/>
          <w:b/>
        </w:rPr>
        <w:t>FAPEU</w:t>
      </w:r>
      <w:r w:rsidRPr="1ED780E9">
        <w:rPr>
          <w:rFonts w:ascii="Century Gothic" w:eastAsia="Times New Roman" w:hAnsi="Century Gothic" w:cs="Times New Roman"/>
        </w:rPr>
        <w:t>. Pelo nosso painel de "Controle sua privacidade", você poderá gerir as suas preferências de cookies.</w:t>
      </w:r>
    </w:p>
    <w:p w14:paraId="51B56F29" w14:textId="77777777" w:rsidR="0067526E" w:rsidRPr="002C45CD" w:rsidRDefault="0067526E" w:rsidP="0067526E">
      <w:pPr>
        <w:widowControl/>
        <w:jc w:val="both"/>
        <w:textAlignment w:val="baseline"/>
        <w:rPr>
          <w:rFonts w:ascii="Century Gothic" w:eastAsia="Times New Roman" w:hAnsi="Century Gothic" w:cs="Times New Roman"/>
        </w:rPr>
      </w:pPr>
      <w:r w:rsidRPr="002C45CD">
        <w:rPr>
          <w:rFonts w:ascii="Arial" w:eastAsia="Times New Roman" w:hAnsi="Arial" w:cs="Arial"/>
          <w:bdr w:val="none" w:sz="0" w:space="0" w:color="auto" w:frame="1"/>
        </w:rPr>
        <w:t>​</w:t>
      </w:r>
    </w:p>
    <w:p w14:paraId="387654E2" w14:textId="448D2B08" w:rsidR="0067526E" w:rsidRPr="002C45CD" w:rsidRDefault="0067526E" w:rsidP="0067526E">
      <w:pPr>
        <w:widowControl/>
        <w:jc w:val="both"/>
        <w:textAlignment w:val="baseline"/>
        <w:rPr>
          <w:rFonts w:ascii="Century Gothic" w:eastAsia="Times New Roman" w:hAnsi="Century Gothic" w:cs="Times New Roman"/>
        </w:rPr>
      </w:pPr>
      <w:r w:rsidRPr="1ED780E9">
        <w:rPr>
          <w:rFonts w:ascii="Century Gothic" w:eastAsia="Times New Roman" w:hAnsi="Century Gothic" w:cs="Times New Roman"/>
        </w:rPr>
        <w:t xml:space="preserve">Ao clicar em "Aceito", você concorda expressamente com o armazenamento de cookies realizado conforme o campo “Minhas Opções” no seu dispositivo, que visam melhorar sua navegação no site da </w:t>
      </w:r>
      <w:r w:rsidR="000F68B1">
        <w:rPr>
          <w:rFonts w:ascii="Century Gothic" w:eastAsia="Century Gothic" w:hAnsi="Century Gothic" w:cs="Century Gothic"/>
          <w:b/>
        </w:rPr>
        <w:t>FAPEU</w:t>
      </w:r>
      <w:r w:rsidRPr="1ED780E9">
        <w:rPr>
          <w:rFonts w:ascii="Century Gothic" w:eastAsia="Times New Roman" w:hAnsi="Century Gothic" w:cs="Times New Roman"/>
        </w:rPr>
        <w:t>, analisar sua utilização para eventualmente personalizar nossas ofertas e ações de marketing, conforme detalhado nesta Política.</w:t>
      </w:r>
    </w:p>
    <w:p w14:paraId="2EA3258A" w14:textId="77777777" w:rsidR="0067526E" w:rsidRPr="002C45CD" w:rsidRDefault="0067526E" w:rsidP="0067526E">
      <w:pPr>
        <w:widowControl/>
        <w:textAlignment w:val="baseline"/>
        <w:rPr>
          <w:rFonts w:ascii="Century Gothic" w:eastAsia="Times New Roman" w:hAnsi="Century Gothic" w:cs="Times New Roman"/>
        </w:rPr>
      </w:pPr>
      <w:r w:rsidRPr="002C45CD">
        <w:rPr>
          <w:rFonts w:ascii="Arial" w:eastAsia="Times New Roman" w:hAnsi="Arial" w:cs="Arial"/>
          <w:bdr w:val="none" w:sz="0" w:space="0" w:color="auto" w:frame="1"/>
        </w:rPr>
        <w:t>​</w:t>
      </w:r>
    </w:p>
    <w:p w14:paraId="43E3E4E4" w14:textId="77777777" w:rsidR="0067526E" w:rsidRPr="002C45CD" w:rsidRDefault="0067526E" w:rsidP="0067526E">
      <w:pPr>
        <w:widowControl/>
        <w:jc w:val="both"/>
        <w:textAlignment w:val="baseline"/>
        <w:rPr>
          <w:rFonts w:ascii="Century Gothic" w:eastAsia="Times New Roman" w:hAnsi="Century Gothic" w:cs="Times New Roman"/>
        </w:rPr>
      </w:pPr>
      <w:r w:rsidRPr="002C45CD">
        <w:rPr>
          <w:rFonts w:ascii="Century Gothic" w:eastAsia="Times New Roman" w:hAnsi="Century Gothic" w:cs="Times New Roman"/>
        </w:rPr>
        <w:lastRenderedPageBreak/>
        <w:t xml:space="preserve">A qualquer momento, você pode desabilitar os cookies, seguindo as instruções constantes nesta Política ou as informações </w:t>
      </w:r>
      <w:r>
        <w:rPr>
          <w:rFonts w:ascii="Century Gothic" w:eastAsia="Times New Roman" w:hAnsi="Century Gothic" w:cs="Times New Roman"/>
        </w:rPr>
        <w:t xml:space="preserve">constantes no campo destacado “Controle sua privacidade” </w:t>
      </w:r>
      <w:r w:rsidRPr="002C45CD">
        <w:rPr>
          <w:rFonts w:ascii="Century Gothic" w:eastAsia="Times New Roman" w:hAnsi="Century Gothic" w:cs="Times New Roman"/>
        </w:rPr>
        <w:t xml:space="preserve">do seu </w:t>
      </w:r>
      <w:r>
        <w:rPr>
          <w:rFonts w:ascii="Century Gothic" w:eastAsia="Times New Roman" w:hAnsi="Century Gothic" w:cs="Times New Roman"/>
        </w:rPr>
        <w:t>“Gestor de Cookies”</w:t>
      </w:r>
      <w:r w:rsidRPr="002C45CD">
        <w:rPr>
          <w:rFonts w:ascii="Century Gothic" w:eastAsia="Times New Roman" w:hAnsi="Century Gothic" w:cs="Times New Roman"/>
        </w:rPr>
        <w:t>.</w:t>
      </w:r>
    </w:p>
    <w:p w14:paraId="06EBDA89" w14:textId="77777777" w:rsidR="008F639A" w:rsidRDefault="003C298E">
      <w:pPr>
        <w:widowControl/>
        <w:rPr>
          <w:rFonts w:ascii="Century Gothic" w:eastAsia="Century Gothic" w:hAnsi="Century Gothic" w:cs="Century Gothic"/>
        </w:rPr>
      </w:pPr>
      <w:r>
        <w:rPr>
          <w:rFonts w:ascii="Arial" w:eastAsia="Arial" w:hAnsi="Arial" w:cs="Arial"/>
        </w:rPr>
        <w:t>​</w:t>
      </w:r>
    </w:p>
    <w:p w14:paraId="212B6F0C" w14:textId="0029ABF9" w:rsidR="008F639A" w:rsidRDefault="003C298E" w:rsidP="002543FD">
      <w:pPr>
        <w:widowControl/>
        <w:jc w:val="both"/>
        <w:rPr>
          <w:rFonts w:ascii="Century Gothic" w:eastAsia="Century Gothic" w:hAnsi="Century Gothic" w:cs="Century Gothic"/>
        </w:rPr>
      </w:pPr>
      <w:r>
        <w:rPr>
          <w:rFonts w:ascii="Century Gothic" w:eastAsia="Century Gothic" w:hAnsi="Century Gothic" w:cs="Century Gothic"/>
          <w:b/>
        </w:rPr>
        <w:t>SEÇÕES DESTA POLÍTICA</w:t>
      </w:r>
      <w:r>
        <w:rPr>
          <w:rFonts w:ascii="Century Gothic" w:eastAsia="Century Gothic" w:hAnsi="Century Gothic" w:cs="Century Gothic"/>
        </w:rPr>
        <w:t> – Para facilitar, acesse diretamente a seção de seu interesse, conforme seus objetivos de esclarecimentos. Recomendamos periodicamente a leitura cuidadosa e completa dessa Política.</w:t>
      </w:r>
    </w:p>
    <w:p w14:paraId="59B71E23" w14:textId="610C04C6" w:rsidR="006E0DCD" w:rsidRDefault="006E0DCD" w:rsidP="002543FD">
      <w:pPr>
        <w:widowControl/>
        <w:jc w:val="both"/>
        <w:rPr>
          <w:rFonts w:ascii="Century Gothic" w:eastAsia="Century Gothic" w:hAnsi="Century Gothic" w:cs="Century Gothic"/>
        </w:rPr>
      </w:pPr>
    </w:p>
    <w:p w14:paraId="252002E9" w14:textId="581C7C76" w:rsidR="006E0DCD" w:rsidRDefault="006E0DCD" w:rsidP="002543FD">
      <w:pPr>
        <w:widowControl/>
        <w:jc w:val="both"/>
        <w:rPr>
          <w:rFonts w:ascii="Century Gothic" w:eastAsia="Century Gothic" w:hAnsi="Century Gothic" w:cs="Century Gothic"/>
        </w:rPr>
      </w:pPr>
    </w:p>
    <w:p w14:paraId="57DF9036" w14:textId="36AC3D30" w:rsidR="006E0DCD" w:rsidRDefault="006E0DCD" w:rsidP="002543FD">
      <w:pPr>
        <w:widowControl/>
        <w:jc w:val="both"/>
        <w:rPr>
          <w:rFonts w:ascii="Century Gothic" w:eastAsia="Century Gothic" w:hAnsi="Century Gothic" w:cs="Century Gothic"/>
        </w:rPr>
      </w:pPr>
    </w:p>
    <w:p w14:paraId="08B41E8D" w14:textId="77777777" w:rsidR="006E0DCD" w:rsidRDefault="006E0DCD" w:rsidP="002543FD">
      <w:pPr>
        <w:widowControl/>
        <w:jc w:val="both"/>
        <w:rPr>
          <w:rFonts w:ascii="Century Gothic" w:eastAsia="Century Gothic" w:hAnsi="Century Gothic" w:cs="Century Gothic"/>
        </w:rPr>
      </w:pPr>
    </w:p>
    <w:p w14:paraId="042FC3B8" w14:textId="1B672D15" w:rsidR="008F639A" w:rsidRPr="00544077" w:rsidRDefault="003C298E" w:rsidP="00544077">
      <w:pPr>
        <w:pStyle w:val="Ttulo1"/>
      </w:pPr>
      <w:r w:rsidRPr="00544077">
        <w:t>O QUE SÃO COOKIES?</w:t>
      </w:r>
    </w:p>
    <w:p w14:paraId="0032A216" w14:textId="1DE6C268" w:rsidR="008F639A" w:rsidRDefault="003C298E">
      <w:pPr>
        <w:widowControl/>
        <w:rPr>
          <w:rFonts w:ascii="Century Gothic" w:eastAsia="Century Gothic" w:hAnsi="Century Gothic" w:cs="Century Gothic"/>
        </w:rPr>
      </w:pPr>
      <w:r>
        <w:rPr>
          <w:rFonts w:ascii="Century Gothic" w:eastAsia="Century Gothic" w:hAnsi="Century Gothic" w:cs="Century Gothic"/>
        </w:rPr>
        <w:t>Os "cookies" são considerados pequenos arquivos de texto com letras e números, que são instalados em um computador ou dispositivo móvel do visitante e/ou usuário que acessam um site. Alguns deles são essenciais para o funcionamento apropriado do site.</w:t>
      </w:r>
      <w:r>
        <w:rPr>
          <w:rFonts w:ascii="Arial" w:eastAsia="Arial" w:hAnsi="Arial" w:cs="Arial"/>
        </w:rPr>
        <w:t>​</w:t>
      </w:r>
    </w:p>
    <w:p w14:paraId="3180E742" w14:textId="789BDE2F" w:rsidR="008F639A" w:rsidRPr="00544077" w:rsidRDefault="003C298E" w:rsidP="00544077">
      <w:pPr>
        <w:pStyle w:val="Ttulo1"/>
      </w:pPr>
      <w:r w:rsidRPr="00544077">
        <w:t>PARA QUE SERVEM OS COOKIES E QUAIS TIPOS DE COOKIES SÃO UTILIZADOS?</w:t>
      </w:r>
    </w:p>
    <w:p w14:paraId="2FB10E5D" w14:textId="22097F32"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Os cookies servem para ajudar a </w:t>
      </w:r>
      <w:r w:rsidR="000F68B1">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 xml:space="preserve">a rastrear padrões de tráfego, para determinar a sua localização e o seu idioma preferido, a fim de que a </w:t>
      </w:r>
      <w:r w:rsidR="00616367">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 xml:space="preserve">possa direcioná-lo </w:t>
      </w:r>
      <w:r w:rsidR="005B3536">
        <w:rPr>
          <w:rFonts w:ascii="Century Gothic" w:eastAsia="Century Gothic" w:hAnsi="Century Gothic" w:cs="Century Gothic"/>
        </w:rPr>
        <w:t xml:space="preserve">por exemplo, </w:t>
      </w:r>
      <w:r>
        <w:rPr>
          <w:rFonts w:ascii="Century Gothic" w:eastAsia="Century Gothic" w:hAnsi="Century Gothic" w:cs="Century Gothic"/>
        </w:rPr>
        <w:t xml:space="preserve">para a página inicial do país correto, quando você visitar o site da </w:t>
      </w:r>
      <w:r w:rsidR="00C11054">
        <w:rPr>
          <w:rFonts w:ascii="Century Gothic" w:eastAsia="Century Gothic" w:hAnsi="Century Gothic" w:cs="Century Gothic"/>
          <w:b/>
        </w:rPr>
        <w:t>FAPEU</w:t>
      </w:r>
      <w:r>
        <w:rPr>
          <w:rFonts w:ascii="Century Gothic" w:eastAsia="Century Gothic" w:hAnsi="Century Gothic" w:cs="Century Gothic"/>
        </w:rPr>
        <w:t xml:space="preserve">. Esses cookies são definidos pela </w:t>
      </w:r>
      <w:r w:rsidR="00C11054">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e chamados de cookies primários.</w:t>
      </w:r>
    </w:p>
    <w:p w14:paraId="3680C76C" w14:textId="77777777" w:rsidR="008F639A" w:rsidRDefault="003C298E">
      <w:pPr>
        <w:widowControl/>
        <w:jc w:val="both"/>
        <w:rPr>
          <w:rFonts w:ascii="Century Gothic" w:eastAsia="Century Gothic" w:hAnsi="Century Gothic" w:cs="Century Gothic"/>
        </w:rPr>
      </w:pPr>
      <w:r>
        <w:rPr>
          <w:rFonts w:ascii="Arial" w:eastAsia="Arial" w:hAnsi="Arial" w:cs="Arial"/>
        </w:rPr>
        <w:t>​</w:t>
      </w:r>
    </w:p>
    <w:p w14:paraId="056F5893" w14:textId="47B3FCA7"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Alguns cookies não contêm informações que identifiquem ou possam identificar quem está apenas visitando o site da </w:t>
      </w:r>
      <w:r w:rsidR="00C11054">
        <w:rPr>
          <w:rFonts w:ascii="Century Gothic" w:eastAsia="Century Gothic" w:hAnsi="Century Gothic" w:cs="Century Gothic"/>
          <w:b/>
        </w:rPr>
        <w:t>FAPEU</w:t>
      </w:r>
      <w:r>
        <w:rPr>
          <w:rFonts w:ascii="Century Gothic" w:eastAsia="Century Gothic" w:hAnsi="Century Gothic" w:cs="Century Gothic"/>
        </w:rPr>
        <w:t>.</w:t>
      </w:r>
    </w:p>
    <w:p w14:paraId="1BA5A6D1" w14:textId="77777777" w:rsidR="009C05F9" w:rsidRDefault="009C05F9">
      <w:pPr>
        <w:widowControl/>
        <w:jc w:val="both"/>
        <w:rPr>
          <w:rFonts w:ascii="Century Gothic" w:eastAsia="Century Gothic" w:hAnsi="Century Gothic" w:cs="Century Gothic"/>
        </w:rPr>
      </w:pPr>
    </w:p>
    <w:p w14:paraId="60948423" w14:textId="3EF81754" w:rsidR="008F639A" w:rsidRDefault="008F639A">
      <w:pPr>
        <w:widowControl/>
        <w:jc w:val="both"/>
        <w:rPr>
          <w:rFonts w:ascii="Century Gothic" w:eastAsia="Century Gothic" w:hAnsi="Century Gothic" w:cs="Century Gothic"/>
        </w:rPr>
      </w:pPr>
    </w:p>
    <w:p w14:paraId="3C9E115A" w14:textId="77777777"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Também utilizamos cookies de terceiros para as nossas iniciativas de publicidade e marketing, com a finalidade de gerar melhor experiência e direcionamento no interesse do seu perfil.</w:t>
      </w:r>
    </w:p>
    <w:p w14:paraId="170C6CFC" w14:textId="77777777" w:rsidR="008F639A" w:rsidRDefault="003C298E">
      <w:pPr>
        <w:widowControl/>
        <w:rPr>
          <w:rFonts w:ascii="Century Gothic" w:eastAsia="Century Gothic" w:hAnsi="Century Gothic" w:cs="Century Gothic"/>
        </w:rPr>
      </w:pPr>
      <w:r>
        <w:rPr>
          <w:rFonts w:ascii="Arial" w:eastAsia="Arial" w:hAnsi="Arial" w:cs="Arial"/>
        </w:rPr>
        <w:t>​</w:t>
      </w:r>
    </w:p>
    <w:p w14:paraId="52BDB75E" w14:textId="63C1A96B" w:rsidR="008F639A" w:rsidRDefault="003C298E">
      <w:pPr>
        <w:widowControl/>
        <w:rPr>
          <w:rFonts w:ascii="Century Gothic" w:eastAsia="Century Gothic" w:hAnsi="Century Gothic" w:cs="Century Gothic"/>
        </w:rPr>
      </w:pPr>
      <w:r>
        <w:rPr>
          <w:rFonts w:ascii="Century Gothic" w:eastAsia="Century Gothic" w:hAnsi="Century Gothic" w:cs="Century Gothic"/>
        </w:rPr>
        <w:t xml:space="preserve">Os cookies utilizados pelo site da </w:t>
      </w:r>
      <w:r w:rsidR="00C11054">
        <w:rPr>
          <w:rFonts w:ascii="Century Gothic" w:eastAsia="Century Gothic" w:hAnsi="Century Gothic" w:cs="Century Gothic"/>
          <w:b/>
        </w:rPr>
        <w:t>FAPEU</w:t>
      </w:r>
      <w:r>
        <w:rPr>
          <w:rFonts w:ascii="Century Gothic" w:eastAsia="Century Gothic" w:hAnsi="Century Gothic" w:cs="Century Gothic"/>
        </w:rPr>
        <w:t>, portanto, executam as seguintes funções:</w:t>
      </w:r>
    </w:p>
    <w:p w14:paraId="5330775A" w14:textId="77777777" w:rsidR="008F639A" w:rsidRDefault="003C298E">
      <w:pPr>
        <w:widowControl/>
        <w:rPr>
          <w:rFonts w:ascii="Century Gothic" w:eastAsia="Century Gothic" w:hAnsi="Century Gothic" w:cs="Century Gothic"/>
        </w:rPr>
      </w:pPr>
      <w:r>
        <w:rPr>
          <w:rFonts w:ascii="Century Gothic" w:eastAsia="Century Gothic" w:hAnsi="Century Gothic" w:cs="Century Gothic"/>
        </w:rPr>
        <w:t> </w:t>
      </w:r>
    </w:p>
    <w:p w14:paraId="055F883F" w14:textId="77777777" w:rsidR="008F639A" w:rsidRPr="00544077" w:rsidRDefault="003C298E" w:rsidP="00544077">
      <w:pPr>
        <w:pStyle w:val="Ttulo2"/>
      </w:pPr>
      <w:r w:rsidRPr="00544077">
        <w:t>Cookies - Essenciais/Necessários</w:t>
      </w:r>
    </w:p>
    <w:p w14:paraId="3CFA967A" w14:textId="77777777" w:rsidR="008F639A" w:rsidRDefault="003C298E">
      <w:pPr>
        <w:widowControl/>
        <w:rPr>
          <w:rFonts w:ascii="Century Gothic" w:eastAsia="Century Gothic" w:hAnsi="Century Gothic" w:cs="Century Gothic"/>
        </w:rPr>
      </w:pPr>
      <w:r>
        <w:rPr>
          <w:rFonts w:ascii="Century Gothic" w:eastAsia="Century Gothic" w:hAnsi="Century Gothic" w:cs="Century Gothic"/>
        </w:rPr>
        <w:t> </w:t>
      </w:r>
    </w:p>
    <w:p w14:paraId="746BABFF" w14:textId="63634894"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Esses cookies são essenciais para o funcionamento do site da </w:t>
      </w:r>
      <w:r w:rsidR="00C11054">
        <w:rPr>
          <w:rFonts w:ascii="Century Gothic" w:eastAsia="Century Gothic" w:hAnsi="Century Gothic" w:cs="Century Gothic"/>
          <w:b/>
        </w:rPr>
        <w:t>FAPEU</w:t>
      </w:r>
      <w:r>
        <w:rPr>
          <w:rFonts w:ascii="Century Gothic" w:eastAsia="Century Gothic" w:hAnsi="Century Gothic" w:cs="Century Gothic"/>
        </w:rPr>
        <w:t xml:space="preserve">. Eles geralmente são definidos apenas em resposta a ações feitas por você, o que equivale a uma solicitação de serviços, como definir suas preferências de privacidade, efetuar login ou preencher formulários. Esses cookies não o identificam. De qualquer forma, se preferir, você pode configurar seu navegador para bloqueá-los ou alertá-lo sobre esses cookies. Contudo, isso pode afetar o funcionamento do site da </w:t>
      </w:r>
      <w:r w:rsidR="004E6828">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ou de parte dele.</w:t>
      </w:r>
    </w:p>
    <w:p w14:paraId="61B24222" w14:textId="77777777" w:rsidR="008F639A" w:rsidRDefault="003C298E">
      <w:pPr>
        <w:widowControl/>
        <w:jc w:val="both"/>
        <w:rPr>
          <w:rFonts w:ascii="Arial" w:eastAsia="Arial" w:hAnsi="Arial" w:cs="Arial"/>
        </w:rPr>
      </w:pPr>
      <w:r>
        <w:rPr>
          <w:rFonts w:ascii="Arial" w:eastAsia="Arial" w:hAnsi="Arial" w:cs="Arial"/>
        </w:rPr>
        <w:t>​</w:t>
      </w:r>
    </w:p>
    <w:p w14:paraId="382571EB" w14:textId="77777777" w:rsidR="004E6828" w:rsidRDefault="004E6828">
      <w:pPr>
        <w:widowControl/>
        <w:jc w:val="both"/>
        <w:rPr>
          <w:rFonts w:ascii="Arial" w:eastAsia="Arial" w:hAnsi="Arial" w:cs="Arial"/>
        </w:rPr>
      </w:pPr>
    </w:p>
    <w:p w14:paraId="27B2C5FB" w14:textId="77777777" w:rsidR="004E6828" w:rsidRDefault="004E6828">
      <w:pPr>
        <w:widowControl/>
        <w:jc w:val="both"/>
        <w:rPr>
          <w:rFonts w:ascii="Century Gothic" w:eastAsia="Century Gothic" w:hAnsi="Century Gothic" w:cs="Century Gothic"/>
        </w:rPr>
      </w:pPr>
    </w:p>
    <w:p w14:paraId="0E9FECCB" w14:textId="77777777" w:rsidR="008F639A" w:rsidRPr="00544077" w:rsidRDefault="003C298E" w:rsidP="00544077">
      <w:pPr>
        <w:pStyle w:val="Ttulo2"/>
      </w:pPr>
      <w:r w:rsidRPr="00544077">
        <w:t>Cookies de Desempenho</w:t>
      </w:r>
    </w:p>
    <w:p w14:paraId="284BE471" w14:textId="77777777" w:rsidR="008F639A" w:rsidRDefault="003C298E">
      <w:pPr>
        <w:widowControl/>
        <w:jc w:val="both"/>
        <w:rPr>
          <w:rFonts w:ascii="Century Gothic" w:eastAsia="Century Gothic" w:hAnsi="Century Gothic" w:cs="Century Gothic"/>
        </w:rPr>
      </w:pPr>
      <w:r>
        <w:rPr>
          <w:rFonts w:ascii="Arial" w:eastAsia="Arial" w:hAnsi="Arial" w:cs="Arial"/>
        </w:rPr>
        <w:t>​</w:t>
      </w:r>
    </w:p>
    <w:p w14:paraId="02877B7A" w14:textId="47CE5D53"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Esses cookies nos ajudam a melhorar o desempenho e design do site da </w:t>
      </w:r>
      <w:r w:rsidR="004E6828">
        <w:rPr>
          <w:rFonts w:ascii="Century Gothic" w:eastAsia="Century Gothic" w:hAnsi="Century Gothic" w:cs="Century Gothic"/>
          <w:b/>
        </w:rPr>
        <w:t>FAPEU</w:t>
      </w:r>
      <w:r>
        <w:rPr>
          <w:rFonts w:ascii="Century Gothic" w:eastAsia="Century Gothic" w:hAnsi="Century Gothic" w:cs="Century Gothic"/>
        </w:rPr>
        <w:t xml:space="preserve">. Isso nos permite medir quantas vezes uma página foi visitada, saber quais páginas são mais e menos </w:t>
      </w:r>
      <w:r>
        <w:rPr>
          <w:rFonts w:ascii="Century Gothic" w:eastAsia="Century Gothic" w:hAnsi="Century Gothic" w:cs="Century Gothic"/>
        </w:rPr>
        <w:lastRenderedPageBreak/>
        <w:t xml:space="preserve">populares e entender como os visitantes interagem pelo site. Esses cookies não identificam os visitantes, uma vez que todos os dados coletados são anônimos. Se você não permitir esses cookies, não saberemos quando houve acesso ao site da </w:t>
      </w:r>
      <w:r w:rsidR="005A2D05">
        <w:rPr>
          <w:rFonts w:ascii="Century Gothic" w:eastAsia="Century Gothic" w:hAnsi="Century Gothic" w:cs="Century Gothic"/>
          <w:b/>
        </w:rPr>
        <w:t>FAPEU</w:t>
      </w:r>
      <w:r>
        <w:rPr>
          <w:rFonts w:ascii="Century Gothic" w:eastAsia="Century Gothic" w:hAnsi="Century Gothic" w:cs="Century Gothic"/>
        </w:rPr>
        <w:t>.</w:t>
      </w:r>
    </w:p>
    <w:p w14:paraId="6BC1A0BD" w14:textId="77777777" w:rsidR="007D1DB9" w:rsidRDefault="007D1DB9">
      <w:pPr>
        <w:widowControl/>
        <w:jc w:val="both"/>
        <w:rPr>
          <w:rFonts w:ascii="Century Gothic" w:eastAsia="Century Gothic" w:hAnsi="Century Gothic" w:cs="Century Gothic"/>
        </w:rPr>
      </w:pPr>
    </w:p>
    <w:p w14:paraId="07A90F73" w14:textId="77777777" w:rsidR="007D1DB9" w:rsidRDefault="007D1DB9">
      <w:pPr>
        <w:widowControl/>
        <w:jc w:val="both"/>
        <w:rPr>
          <w:rFonts w:ascii="Century Gothic" w:eastAsia="Century Gothic" w:hAnsi="Century Gothic" w:cs="Century Gothic"/>
        </w:rPr>
      </w:pPr>
    </w:p>
    <w:p w14:paraId="2298A22E" w14:textId="77777777" w:rsidR="008F639A" w:rsidRDefault="003C298E">
      <w:pPr>
        <w:widowControl/>
        <w:jc w:val="both"/>
        <w:rPr>
          <w:rFonts w:ascii="Century Gothic" w:eastAsia="Century Gothic" w:hAnsi="Century Gothic" w:cs="Century Gothic"/>
        </w:rPr>
      </w:pPr>
      <w:r>
        <w:rPr>
          <w:rFonts w:ascii="Arial" w:eastAsia="Arial" w:hAnsi="Arial" w:cs="Arial"/>
        </w:rPr>
        <w:t>​</w:t>
      </w:r>
    </w:p>
    <w:p w14:paraId="549294A8" w14:textId="77777777" w:rsidR="008F639A" w:rsidRPr="00544077" w:rsidRDefault="003C298E" w:rsidP="00544077">
      <w:pPr>
        <w:pStyle w:val="Ttulo2"/>
      </w:pPr>
      <w:r w:rsidRPr="00544077">
        <w:t>Cookies Funcionais</w:t>
      </w:r>
    </w:p>
    <w:p w14:paraId="165DC8A0" w14:textId="77777777" w:rsidR="008F639A" w:rsidRDefault="003C298E">
      <w:pPr>
        <w:widowControl/>
        <w:jc w:val="both"/>
        <w:rPr>
          <w:rFonts w:ascii="Century Gothic" w:eastAsia="Century Gothic" w:hAnsi="Century Gothic" w:cs="Century Gothic"/>
        </w:rPr>
      </w:pPr>
      <w:r>
        <w:rPr>
          <w:rFonts w:ascii="Arial" w:eastAsia="Arial" w:hAnsi="Arial" w:cs="Arial"/>
        </w:rPr>
        <w:t>​</w:t>
      </w:r>
    </w:p>
    <w:p w14:paraId="26E66291" w14:textId="7E3DEEDB"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Esses cookies nos ajudam a lembrar das configurações que você selecionou, proporcionando o fornecimento de funcionalidades e personalização aprimoradas. Eles podem ser definidos por nós ou por provedores contratados pela </w:t>
      </w:r>
      <w:r w:rsidR="005A2D05">
        <w:rPr>
          <w:rFonts w:ascii="Century Gothic" w:eastAsia="Century Gothic" w:hAnsi="Century Gothic" w:cs="Century Gothic"/>
          <w:b/>
        </w:rPr>
        <w:t>FAPEU</w:t>
      </w:r>
      <w:r>
        <w:rPr>
          <w:rFonts w:ascii="Century Gothic" w:eastAsia="Century Gothic" w:hAnsi="Century Gothic" w:cs="Century Gothic"/>
        </w:rPr>
        <w:t>, cujos serviços adicionamos às nossas páginas. Se você não aceitar estes cookies, algumas ou todas essas funcionalidades podem não funcionar corretamente.</w:t>
      </w:r>
    </w:p>
    <w:p w14:paraId="063196EF" w14:textId="77777777" w:rsidR="00CD6DB7" w:rsidRDefault="00CD6DB7">
      <w:pPr>
        <w:widowControl/>
        <w:jc w:val="both"/>
        <w:rPr>
          <w:rFonts w:ascii="Century Gothic" w:eastAsia="Century Gothic" w:hAnsi="Century Gothic" w:cs="Century Gothic"/>
        </w:rPr>
      </w:pPr>
    </w:p>
    <w:p w14:paraId="130B497E" w14:textId="22820432" w:rsidR="00CD6DB7" w:rsidRPr="00CD6DB7" w:rsidRDefault="00CD6DB7">
      <w:pPr>
        <w:widowControl/>
        <w:jc w:val="both"/>
        <w:rPr>
          <w:rFonts w:ascii="Century Gothic" w:eastAsia="Century Gothic" w:hAnsi="Century Gothic" w:cs="Century Gothic"/>
          <w:b/>
          <w:bCs/>
        </w:rPr>
      </w:pPr>
      <w:r w:rsidRPr="00CD6DB7">
        <w:rPr>
          <w:rFonts w:ascii="Century Gothic" w:eastAsia="Century Gothic" w:hAnsi="Century Gothic" w:cs="Century Gothic"/>
          <w:b/>
          <w:bCs/>
        </w:rPr>
        <w:t>Cookies de Sessão</w:t>
      </w:r>
    </w:p>
    <w:p w14:paraId="0595EA8B" w14:textId="77777777" w:rsidR="00CD6DB7" w:rsidRPr="00135532" w:rsidRDefault="00CD6DB7">
      <w:pPr>
        <w:widowControl/>
        <w:jc w:val="both"/>
        <w:rPr>
          <w:rFonts w:ascii="Century Gothic" w:eastAsia="Century Gothic" w:hAnsi="Century Gothic" w:cs="Century Gothic"/>
        </w:rPr>
      </w:pPr>
    </w:p>
    <w:p w14:paraId="12327363" w14:textId="77777777" w:rsidR="00135532" w:rsidRDefault="00135532">
      <w:pPr>
        <w:widowControl/>
        <w:jc w:val="both"/>
        <w:rPr>
          <w:rFonts w:ascii="Century Gothic" w:eastAsia="Century Gothic" w:hAnsi="Century Gothic" w:cs="Century Gothic"/>
        </w:rPr>
      </w:pPr>
      <w:r w:rsidRPr="00135532">
        <w:rPr>
          <w:rFonts w:ascii="Century Gothic" w:eastAsia="Century Gothic" w:hAnsi="Century Gothic" w:cs="Century Gothic"/>
        </w:rPr>
        <w:t>Um cookie de sessão ajuda o site a rastrear a sessão de um usuário. Os cookies de sessão são excluídos após o término da sessão de um usuário — quando ele sai de sua conta em um site ou sai do site. Os cookies de sessão não têm data de expiração, o que significa para o navegador que eles devem ser excluídos uma vez que a sessão tenha terminado.</w:t>
      </w:r>
    </w:p>
    <w:p w14:paraId="535C03DF" w14:textId="1F6F76EF" w:rsidR="005B3536" w:rsidRDefault="003C298E">
      <w:pPr>
        <w:widowControl/>
        <w:jc w:val="both"/>
        <w:rPr>
          <w:rFonts w:ascii="Century Gothic" w:eastAsia="Century Gothic" w:hAnsi="Century Gothic" w:cs="Century Gothic"/>
        </w:rPr>
      </w:pPr>
      <w:r w:rsidRPr="00135532">
        <w:rPr>
          <w:rFonts w:ascii="Arial" w:eastAsia="Century Gothic" w:hAnsi="Arial" w:cs="Arial"/>
        </w:rPr>
        <w:t>​</w:t>
      </w:r>
    </w:p>
    <w:p w14:paraId="056FBB48" w14:textId="08ACB37E" w:rsidR="008F639A" w:rsidRPr="006E0DCD" w:rsidRDefault="003C298E" w:rsidP="006E0DCD">
      <w:pPr>
        <w:pStyle w:val="Ttulo1"/>
        <w:rPr>
          <w:rFonts w:ascii="Century Gothic" w:eastAsia="Century Gothic" w:hAnsi="Century Gothic" w:cs="Century Gothic"/>
        </w:rPr>
      </w:pPr>
      <w:r w:rsidRPr="006E0DCD">
        <w:t xml:space="preserve">PARA QUAIS FINALIDADES A </w:t>
      </w:r>
      <w:r w:rsidR="009717D8" w:rsidRPr="009717D8">
        <w:rPr>
          <w:rFonts w:asciiTheme="minorHAnsi" w:eastAsia="Century Gothic" w:hAnsiTheme="minorHAnsi" w:cstheme="minorHAnsi"/>
          <w:bCs/>
        </w:rPr>
        <w:t>FAPEU</w:t>
      </w:r>
      <w:r w:rsidR="00280500" w:rsidRPr="00280500">
        <w:t xml:space="preserve"> </w:t>
      </w:r>
      <w:r w:rsidRPr="006E0DCD">
        <w:t>UTILIZA OS COOKIES?</w:t>
      </w:r>
      <w:r w:rsidRPr="006E0DCD">
        <w:rPr>
          <w:rFonts w:ascii="Century Gothic" w:eastAsia="Century Gothic" w:hAnsi="Century Gothic" w:cs="Century Gothic"/>
        </w:rPr>
        <w:t> </w:t>
      </w:r>
    </w:p>
    <w:p w14:paraId="2A7072B4" w14:textId="77777777" w:rsidR="008F639A" w:rsidRDefault="003C298E">
      <w:pPr>
        <w:widowControl/>
        <w:rPr>
          <w:rFonts w:ascii="Century Gothic" w:eastAsia="Century Gothic" w:hAnsi="Century Gothic" w:cs="Century Gothic"/>
        </w:rPr>
      </w:pPr>
      <w:r>
        <w:rPr>
          <w:rFonts w:ascii="Century Gothic" w:eastAsia="Century Gothic" w:hAnsi="Century Gothic" w:cs="Century Gothic"/>
        </w:rPr>
        <w:t>Usamos cookies e outras tecnologias de rastreamento para os seguintes fins:</w:t>
      </w:r>
    </w:p>
    <w:p w14:paraId="36ED2A0D" w14:textId="77777777" w:rsidR="008F639A" w:rsidRDefault="003C298E">
      <w:pPr>
        <w:widowControl/>
        <w:rPr>
          <w:rFonts w:ascii="Century Gothic" w:eastAsia="Century Gothic" w:hAnsi="Century Gothic" w:cs="Century Gothic"/>
        </w:rPr>
      </w:pPr>
      <w:r>
        <w:rPr>
          <w:rFonts w:ascii="Arial" w:eastAsia="Arial" w:hAnsi="Arial" w:cs="Arial"/>
        </w:rPr>
        <w:t>​</w:t>
      </w:r>
    </w:p>
    <w:p w14:paraId="4372F337" w14:textId="77777777" w:rsidR="008F639A" w:rsidRDefault="003C298E" w:rsidP="0067526E">
      <w:pPr>
        <w:widowControl/>
        <w:numPr>
          <w:ilvl w:val="0"/>
          <w:numId w:val="1"/>
        </w:numPr>
        <w:tabs>
          <w:tab w:val="left" w:pos="284"/>
        </w:tabs>
        <w:ind w:left="0" w:firstLine="0"/>
        <w:rPr>
          <w:rFonts w:ascii="Century Gothic" w:eastAsia="Century Gothic" w:hAnsi="Century Gothic" w:cs="Century Gothic"/>
        </w:rPr>
      </w:pPr>
      <w:r>
        <w:rPr>
          <w:rFonts w:ascii="Century Gothic" w:eastAsia="Century Gothic" w:hAnsi="Century Gothic" w:cs="Century Gothic"/>
        </w:rPr>
        <w:t>Ajudar você na navegação;</w:t>
      </w:r>
    </w:p>
    <w:p w14:paraId="2BE94B31" w14:textId="77777777" w:rsidR="008F639A" w:rsidRDefault="003C298E" w:rsidP="0067526E">
      <w:pPr>
        <w:widowControl/>
        <w:numPr>
          <w:ilvl w:val="0"/>
          <w:numId w:val="1"/>
        </w:numPr>
        <w:tabs>
          <w:tab w:val="left" w:pos="284"/>
        </w:tabs>
        <w:ind w:left="0" w:firstLine="0"/>
        <w:rPr>
          <w:rFonts w:ascii="Century Gothic" w:eastAsia="Century Gothic" w:hAnsi="Century Gothic" w:cs="Century Gothic"/>
        </w:rPr>
      </w:pPr>
      <w:r>
        <w:rPr>
          <w:rFonts w:ascii="Century Gothic" w:eastAsia="Century Gothic" w:hAnsi="Century Gothic" w:cs="Century Gothic"/>
        </w:rPr>
        <w:t>Auxiliar no registro de nossos eventos, login e sua capacidade de fornecer feedback;</w:t>
      </w:r>
    </w:p>
    <w:p w14:paraId="2FF651D8" w14:textId="77777777" w:rsidR="008F639A" w:rsidRDefault="003C298E" w:rsidP="0067526E">
      <w:pPr>
        <w:widowControl/>
        <w:numPr>
          <w:ilvl w:val="0"/>
          <w:numId w:val="1"/>
        </w:numPr>
        <w:tabs>
          <w:tab w:val="left" w:pos="284"/>
        </w:tabs>
        <w:ind w:left="0" w:firstLine="0"/>
        <w:rPr>
          <w:rFonts w:ascii="Century Gothic" w:eastAsia="Century Gothic" w:hAnsi="Century Gothic" w:cs="Century Gothic"/>
        </w:rPr>
      </w:pPr>
      <w:r>
        <w:rPr>
          <w:rFonts w:ascii="Century Gothic" w:eastAsia="Century Gothic" w:hAnsi="Century Gothic" w:cs="Century Gothic"/>
        </w:rPr>
        <w:t>Analisar o uso por você de nossos produtos, serviços ou aplicativos;</w:t>
      </w:r>
    </w:p>
    <w:p w14:paraId="17AEAA68" w14:textId="12655948" w:rsidR="008F639A" w:rsidRDefault="003C298E" w:rsidP="0067526E">
      <w:pPr>
        <w:widowControl/>
        <w:numPr>
          <w:ilvl w:val="0"/>
          <w:numId w:val="1"/>
        </w:numPr>
        <w:tabs>
          <w:tab w:val="left" w:pos="284"/>
        </w:tabs>
        <w:ind w:left="0" w:firstLine="0"/>
        <w:rPr>
          <w:rFonts w:ascii="Century Gothic" w:eastAsia="Century Gothic" w:hAnsi="Century Gothic" w:cs="Century Gothic"/>
        </w:rPr>
      </w:pPr>
      <w:r>
        <w:rPr>
          <w:rFonts w:ascii="Century Gothic" w:eastAsia="Century Gothic" w:hAnsi="Century Gothic" w:cs="Century Gothic"/>
        </w:rPr>
        <w:t xml:space="preserve">Medir o uso do site da </w:t>
      </w:r>
      <w:r w:rsidR="009717D8">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(estatísticas e player de vídeo);</w:t>
      </w:r>
    </w:p>
    <w:p w14:paraId="22CC1094" w14:textId="77777777" w:rsidR="008F639A" w:rsidRDefault="003C298E" w:rsidP="0067526E">
      <w:pPr>
        <w:widowControl/>
        <w:numPr>
          <w:ilvl w:val="0"/>
          <w:numId w:val="1"/>
        </w:numPr>
        <w:tabs>
          <w:tab w:val="left" w:pos="284"/>
        </w:tabs>
        <w:ind w:left="0" w:firstLine="0"/>
        <w:rPr>
          <w:rFonts w:ascii="Century Gothic" w:eastAsia="Century Gothic" w:hAnsi="Century Gothic" w:cs="Century Gothic"/>
        </w:rPr>
      </w:pPr>
      <w:r>
        <w:rPr>
          <w:rFonts w:ascii="Century Gothic" w:eastAsia="Century Gothic" w:hAnsi="Century Gothic" w:cs="Century Gothic"/>
        </w:rPr>
        <w:t>Facilitar o compartilhamento em redes sociais;</w:t>
      </w:r>
    </w:p>
    <w:p w14:paraId="121E7BEF" w14:textId="77777777" w:rsidR="008F639A" w:rsidRDefault="003C298E" w:rsidP="0067526E">
      <w:pPr>
        <w:widowControl/>
        <w:numPr>
          <w:ilvl w:val="0"/>
          <w:numId w:val="1"/>
        </w:numPr>
        <w:tabs>
          <w:tab w:val="left" w:pos="284"/>
        </w:tabs>
        <w:ind w:left="0" w:firstLine="0"/>
        <w:rPr>
          <w:rFonts w:ascii="Century Gothic" w:eastAsia="Century Gothic" w:hAnsi="Century Gothic" w:cs="Century Gothic"/>
        </w:rPr>
      </w:pPr>
      <w:r>
        <w:rPr>
          <w:rFonts w:ascii="Century Gothic" w:eastAsia="Century Gothic" w:hAnsi="Century Gothic" w:cs="Century Gothic"/>
        </w:rPr>
        <w:t>Reduzir/Impedir atividades fraudulentas;</w:t>
      </w:r>
    </w:p>
    <w:p w14:paraId="7403BAA4" w14:textId="1641ED5D" w:rsidR="0062461D" w:rsidRDefault="003C298E" w:rsidP="001C446A">
      <w:pPr>
        <w:widowControl/>
        <w:numPr>
          <w:ilvl w:val="0"/>
          <w:numId w:val="1"/>
        </w:numPr>
        <w:tabs>
          <w:tab w:val="left" w:pos="284"/>
        </w:tabs>
        <w:ind w:left="120" w:firstLine="0"/>
        <w:rPr>
          <w:rFonts w:ascii="Century Gothic" w:eastAsia="Century Gothic" w:hAnsi="Century Gothic" w:cs="Century Gothic"/>
        </w:rPr>
      </w:pPr>
      <w:r w:rsidRPr="0062461D">
        <w:rPr>
          <w:rFonts w:ascii="Century Gothic" w:eastAsia="Century Gothic" w:hAnsi="Century Gothic" w:cs="Century Gothic"/>
        </w:rPr>
        <w:t>Aumentar a segurança na sua navegação.</w:t>
      </w:r>
      <w:r w:rsidR="0062461D" w:rsidRPr="0062461D">
        <w:rPr>
          <w:rFonts w:ascii="Century Gothic" w:eastAsia="Century Gothic" w:hAnsi="Century Gothic" w:cs="Century Gothic"/>
        </w:rPr>
        <w:t xml:space="preserve"> </w:t>
      </w:r>
    </w:p>
    <w:p w14:paraId="72016962" w14:textId="77777777" w:rsidR="0062461D" w:rsidRPr="0062461D" w:rsidRDefault="0062461D" w:rsidP="003249BE">
      <w:pPr>
        <w:widowControl/>
        <w:tabs>
          <w:tab w:val="left" w:pos="284"/>
        </w:tabs>
        <w:ind w:left="120"/>
        <w:rPr>
          <w:rFonts w:ascii="Century Gothic" w:eastAsia="Century Gothic" w:hAnsi="Century Gothic" w:cs="Century Gothic"/>
        </w:rPr>
      </w:pPr>
    </w:p>
    <w:p w14:paraId="6EF10CA8" w14:textId="692D4D3B" w:rsidR="008F639A" w:rsidRPr="0062461D" w:rsidRDefault="003C298E" w:rsidP="00154549">
      <w:pPr>
        <w:pStyle w:val="Ttulo1"/>
        <w:rPr>
          <w:rFonts w:ascii="Century Gothic" w:eastAsia="Century Gothic" w:hAnsi="Century Gothic" w:cs="Century Gothic"/>
        </w:rPr>
      </w:pPr>
      <w:r w:rsidRPr="00544077">
        <w:t>COMO VOCÊ PODE DESABILITAR OS COOKIES?</w:t>
      </w:r>
      <w:r w:rsidRPr="0062461D">
        <w:rPr>
          <w:rFonts w:ascii="Century Gothic" w:eastAsia="Century Gothic" w:hAnsi="Century Gothic" w:cs="Century Gothic"/>
        </w:rPr>
        <w:t> </w:t>
      </w:r>
    </w:p>
    <w:p w14:paraId="307F6D5D" w14:textId="77777777"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A maioria dos navegadores de Internet são configurados por padrão para aceitar automaticamente a instalação de cookies. Contudo, você tem a opção, se desejar, de aceitar todos os cookies ou optar por não permitir certos cookies. A qualquer momento, você pode controlar suas preferências com relação aos cookies, pelos meios descritos abaixo:</w:t>
      </w:r>
    </w:p>
    <w:p w14:paraId="239344A8" w14:textId="77777777" w:rsidR="008F639A" w:rsidRDefault="003C298E">
      <w:pPr>
        <w:widowControl/>
        <w:rPr>
          <w:rFonts w:ascii="Century Gothic" w:eastAsia="Century Gothic" w:hAnsi="Century Gothic" w:cs="Century Gothic"/>
        </w:rPr>
      </w:pPr>
      <w:r>
        <w:rPr>
          <w:rFonts w:ascii="Arial" w:eastAsia="Arial" w:hAnsi="Arial" w:cs="Arial"/>
        </w:rPr>
        <w:t>​</w:t>
      </w:r>
    </w:p>
    <w:p w14:paraId="63BD9986" w14:textId="38D2FF7A" w:rsidR="008F639A" w:rsidRDefault="003C298E" w:rsidP="0067526E">
      <w:pPr>
        <w:widowControl/>
        <w:numPr>
          <w:ilvl w:val="0"/>
          <w:numId w:val="2"/>
        </w:numPr>
        <w:tabs>
          <w:tab w:val="left" w:pos="284"/>
        </w:tabs>
        <w:spacing w:before="120" w:after="120"/>
        <w:ind w:left="0" w:firstLine="0"/>
        <w:jc w:val="both"/>
        <w:rPr>
          <w:rFonts w:ascii="Century Gothic" w:eastAsia="Century Gothic" w:hAnsi="Century Gothic" w:cs="Century Gothic"/>
        </w:rPr>
      </w:pPr>
      <w:r>
        <w:rPr>
          <w:rFonts w:ascii="Century Gothic" w:eastAsia="Century Gothic" w:hAnsi="Century Gothic" w:cs="Century Gothic"/>
        </w:rPr>
        <w:t>Você pode configurar seu navegador para aceitar ou excluir cookies antes de eles serem instalados, conforme o caso</w:t>
      </w:r>
      <w:r w:rsidR="0067526E">
        <w:rPr>
          <w:rFonts w:ascii="Century Gothic" w:eastAsia="Century Gothic" w:hAnsi="Century Gothic" w:cs="Century Gothic"/>
        </w:rPr>
        <w:t>;</w:t>
      </w:r>
    </w:p>
    <w:p w14:paraId="7BB7A83B" w14:textId="2F001600" w:rsidR="008F639A" w:rsidRDefault="003C298E" w:rsidP="0067526E">
      <w:pPr>
        <w:widowControl/>
        <w:numPr>
          <w:ilvl w:val="0"/>
          <w:numId w:val="2"/>
        </w:numPr>
        <w:tabs>
          <w:tab w:val="left" w:pos="284"/>
        </w:tabs>
        <w:spacing w:before="120" w:after="120"/>
        <w:ind w:left="0" w:firstLine="0"/>
        <w:jc w:val="both"/>
        <w:rPr>
          <w:rFonts w:ascii="Century Gothic" w:eastAsia="Century Gothic" w:hAnsi="Century Gothic" w:cs="Century Gothic"/>
        </w:rPr>
      </w:pPr>
      <w:r>
        <w:rPr>
          <w:rFonts w:ascii="Century Gothic" w:eastAsia="Century Gothic" w:hAnsi="Century Gothic" w:cs="Century Gothic"/>
        </w:rPr>
        <w:t>Você também pode remover manualmente os cookies do seu terminal através do seu navegador</w:t>
      </w:r>
      <w:r w:rsidR="0067526E">
        <w:rPr>
          <w:rFonts w:ascii="Century Gothic" w:eastAsia="Century Gothic" w:hAnsi="Century Gothic" w:cs="Century Gothic"/>
        </w:rPr>
        <w:t>;</w:t>
      </w:r>
    </w:p>
    <w:p w14:paraId="4FBDD79E" w14:textId="653EDA55" w:rsidR="008F639A" w:rsidRDefault="003C298E" w:rsidP="0067526E">
      <w:pPr>
        <w:widowControl/>
        <w:numPr>
          <w:ilvl w:val="0"/>
          <w:numId w:val="2"/>
        </w:numPr>
        <w:tabs>
          <w:tab w:val="left" w:pos="284"/>
        </w:tabs>
        <w:spacing w:before="120" w:after="120"/>
        <w:ind w:left="0" w:firstLine="0"/>
        <w:jc w:val="both"/>
        <w:rPr>
          <w:rFonts w:ascii="Century Gothic" w:eastAsia="Century Gothic" w:hAnsi="Century Gothic" w:cs="Century Gothic"/>
        </w:rPr>
      </w:pPr>
      <w:r>
        <w:rPr>
          <w:rFonts w:ascii="Century Gothic" w:eastAsia="Century Gothic" w:hAnsi="Century Gothic" w:cs="Century Gothic"/>
        </w:rPr>
        <w:t xml:space="preserve">Se você desabilitar os cookies que utilizamos no seu navegador, você não poderá experimentar completamente algumas de nossas páginas ou utilizar alguns serviços que </w:t>
      </w:r>
      <w:r>
        <w:rPr>
          <w:rFonts w:ascii="Century Gothic" w:eastAsia="Century Gothic" w:hAnsi="Century Gothic" w:cs="Century Gothic"/>
        </w:rPr>
        <w:lastRenderedPageBreak/>
        <w:t xml:space="preserve">exijam a colocação de cookies, como, por exemplo, login automático e outros recursos de personalização do site da </w:t>
      </w:r>
      <w:r w:rsidR="009717D8">
        <w:rPr>
          <w:rFonts w:ascii="Century Gothic" w:eastAsia="Century Gothic" w:hAnsi="Century Gothic" w:cs="Century Gothic"/>
          <w:b/>
        </w:rPr>
        <w:t>FAPEU</w:t>
      </w:r>
      <w:r w:rsidR="0067526E">
        <w:rPr>
          <w:rFonts w:ascii="Century Gothic" w:eastAsia="Century Gothic" w:hAnsi="Century Gothic" w:cs="Century Gothic"/>
        </w:rPr>
        <w:t>;</w:t>
      </w:r>
    </w:p>
    <w:p w14:paraId="50DCB61B" w14:textId="07CBB31A" w:rsidR="0067526E" w:rsidRDefault="003C298E" w:rsidP="0067526E">
      <w:pPr>
        <w:widowControl/>
        <w:numPr>
          <w:ilvl w:val="0"/>
          <w:numId w:val="2"/>
        </w:numPr>
        <w:tabs>
          <w:tab w:val="left" w:pos="284"/>
        </w:tabs>
        <w:spacing w:before="120" w:after="120"/>
        <w:ind w:left="0" w:firstLine="0"/>
        <w:jc w:val="both"/>
        <w:rPr>
          <w:rFonts w:ascii="Century Gothic" w:eastAsia="Century Gothic" w:hAnsi="Century Gothic" w:cs="Century Gothic"/>
        </w:rPr>
      </w:pPr>
      <w:r>
        <w:rPr>
          <w:rFonts w:ascii="Century Gothic" w:eastAsia="Century Gothic" w:hAnsi="Century Gothic" w:cs="Century Gothic"/>
        </w:rPr>
        <w:t xml:space="preserve">Caso você use dispositivos diferentes para visualizar e acessar o site da </w:t>
      </w:r>
      <w:r w:rsidR="00F65FD0">
        <w:rPr>
          <w:rFonts w:ascii="Century Gothic" w:eastAsia="Century Gothic" w:hAnsi="Century Gothic" w:cs="Century Gothic"/>
          <w:b/>
        </w:rPr>
        <w:t>FAPEU</w:t>
      </w:r>
      <w:r>
        <w:rPr>
          <w:rFonts w:ascii="Century Gothic" w:eastAsia="Century Gothic" w:hAnsi="Century Gothic" w:cs="Century Gothic"/>
        </w:rPr>
        <w:t>, como tablets, smartphones e computadores, deve assegurar-se de que cada navegador de cada dispositivo esteja ajustado para atender suas preferências quanto aos cookies</w:t>
      </w:r>
      <w:r w:rsidR="0067526E">
        <w:rPr>
          <w:rFonts w:ascii="Century Gothic" w:eastAsia="Century Gothic" w:hAnsi="Century Gothic" w:cs="Century Gothic"/>
        </w:rPr>
        <w:t>;</w:t>
      </w:r>
    </w:p>
    <w:p w14:paraId="4105AFBA" w14:textId="49DE854E" w:rsidR="008F639A" w:rsidRPr="0067526E" w:rsidRDefault="003C298E" w:rsidP="0067526E">
      <w:pPr>
        <w:widowControl/>
        <w:numPr>
          <w:ilvl w:val="0"/>
          <w:numId w:val="2"/>
        </w:numPr>
        <w:tabs>
          <w:tab w:val="left" w:pos="284"/>
        </w:tabs>
        <w:spacing w:before="120" w:after="120"/>
        <w:ind w:left="0" w:firstLine="0"/>
        <w:jc w:val="both"/>
        <w:rPr>
          <w:rFonts w:ascii="Century Gothic" w:eastAsia="Century Gothic" w:hAnsi="Century Gothic" w:cs="Century Gothic"/>
        </w:rPr>
      </w:pPr>
      <w:r w:rsidRPr="0067526E">
        <w:rPr>
          <w:rFonts w:ascii="Century Gothic" w:eastAsia="Century Gothic" w:hAnsi="Century Gothic" w:cs="Century Gothic"/>
        </w:rPr>
        <w:t>Para controlar o gerenciamento de cookies e escolhas, os meios de configuração de cada navegador são diferentes. Eles estão descritos na seção "Ajuda" da maioria dos navegadores, a qual permitirá que você saiba como alterar suas preferências de cookies.</w:t>
      </w:r>
    </w:p>
    <w:p w14:paraId="625A6881" w14:textId="77777777" w:rsidR="0067526E" w:rsidRDefault="0067526E" w:rsidP="0067526E">
      <w:pPr>
        <w:widowControl/>
        <w:tabs>
          <w:tab w:val="left" w:pos="284"/>
        </w:tabs>
        <w:rPr>
          <w:rFonts w:ascii="Century Gothic" w:eastAsia="Century Gothic" w:hAnsi="Century Gothic" w:cs="Century Gothic"/>
        </w:rPr>
      </w:pPr>
    </w:p>
    <w:p w14:paraId="1233388E" w14:textId="4623B16C" w:rsidR="008F639A" w:rsidRPr="005B3536" w:rsidRDefault="003C298E" w:rsidP="0067526E">
      <w:pPr>
        <w:widowControl/>
        <w:tabs>
          <w:tab w:val="left" w:pos="284"/>
        </w:tabs>
        <w:rPr>
          <w:rFonts w:ascii="Century Gothic" w:eastAsia="Century Gothic" w:hAnsi="Century Gothic" w:cs="Century Gothic"/>
        </w:rPr>
      </w:pPr>
      <w:r>
        <w:rPr>
          <w:rFonts w:ascii="Century Gothic" w:eastAsia="Century Gothic" w:hAnsi="Century Gothic" w:cs="Century Gothic"/>
        </w:rPr>
        <w:t>Especialmente, em relação aos cookies de medição de público, você também pode desativá-los da seguinte maneira:</w:t>
      </w:r>
      <w:r>
        <w:rPr>
          <w:rFonts w:ascii="Arial" w:eastAsia="Arial" w:hAnsi="Arial" w:cs="Arial"/>
        </w:rPr>
        <w:t xml:space="preserve"> ​</w:t>
      </w:r>
    </w:p>
    <w:p w14:paraId="520D6C16" w14:textId="77777777" w:rsidR="005B3536" w:rsidRDefault="005B3536" w:rsidP="005B3536">
      <w:pPr>
        <w:widowControl/>
        <w:ind w:left="120"/>
        <w:rPr>
          <w:rFonts w:ascii="Century Gothic" w:eastAsia="Century Gothic" w:hAnsi="Century Gothic" w:cs="Century Gothic"/>
        </w:rPr>
      </w:pPr>
    </w:p>
    <w:p w14:paraId="67F8734A" w14:textId="77777777" w:rsidR="008F639A" w:rsidRDefault="003C298E" w:rsidP="005B3536">
      <w:pPr>
        <w:widowControl/>
        <w:numPr>
          <w:ilvl w:val="1"/>
          <w:numId w:val="2"/>
        </w:numPr>
        <w:tabs>
          <w:tab w:val="left" w:pos="284"/>
          <w:tab w:val="left" w:pos="567"/>
        </w:tabs>
        <w:ind w:left="0" w:firstLine="0"/>
        <w:rPr>
          <w:rFonts w:ascii="Century Gothic" w:eastAsia="Century Gothic" w:hAnsi="Century Gothic" w:cs="Century Gothic"/>
        </w:rPr>
      </w:pPr>
      <w:r>
        <w:rPr>
          <w:rFonts w:ascii="Century Gothic" w:eastAsia="Century Gothic" w:hAnsi="Century Gothic" w:cs="Century Gothic"/>
        </w:rPr>
        <w:t>Se você estiver usando o Internet Explorer™:</w:t>
      </w:r>
      <w:r>
        <w:rPr>
          <w:rFonts w:ascii="Century Gothic" w:eastAsia="Century Gothic" w:hAnsi="Century Gothic" w:cs="Century Gothic"/>
        </w:rPr>
        <w:br/>
      </w:r>
      <w:hyperlink r:id="rId14">
        <w:r>
          <w:rPr>
            <w:rFonts w:ascii="Century Gothic" w:eastAsia="Century Gothic" w:hAnsi="Century Gothic" w:cs="Century Gothic"/>
            <w:color w:val="0000FF"/>
          </w:rPr>
          <w:t>https://support.microsoft.com/ </w:t>
        </w:r>
      </w:hyperlink>
    </w:p>
    <w:p w14:paraId="416BBBEB" w14:textId="77777777" w:rsidR="008F639A" w:rsidRDefault="003C298E" w:rsidP="005B3536">
      <w:pPr>
        <w:widowControl/>
        <w:numPr>
          <w:ilvl w:val="1"/>
          <w:numId w:val="2"/>
        </w:numPr>
        <w:tabs>
          <w:tab w:val="left" w:pos="284"/>
          <w:tab w:val="left" w:pos="567"/>
        </w:tabs>
        <w:ind w:left="0" w:firstLine="0"/>
        <w:rPr>
          <w:rFonts w:ascii="Century Gothic" w:eastAsia="Century Gothic" w:hAnsi="Century Gothic" w:cs="Century Gothic"/>
        </w:rPr>
      </w:pPr>
      <w:r>
        <w:rPr>
          <w:rFonts w:ascii="Century Gothic" w:eastAsia="Century Gothic" w:hAnsi="Century Gothic" w:cs="Century Gothic"/>
        </w:rPr>
        <w:t>Se você estiver usando o Safari™:</w:t>
      </w:r>
      <w:r>
        <w:rPr>
          <w:rFonts w:ascii="Century Gothic" w:eastAsia="Century Gothic" w:hAnsi="Century Gothic" w:cs="Century Gothic"/>
        </w:rPr>
        <w:br/>
      </w:r>
      <w:hyperlink r:id="rId15">
        <w:r>
          <w:rPr>
            <w:rFonts w:ascii="Century Gothic" w:eastAsia="Century Gothic" w:hAnsi="Century Gothic" w:cs="Century Gothic"/>
            <w:color w:val="0000FF"/>
          </w:rPr>
          <w:t>http://support.apple.com/</w:t>
        </w:r>
      </w:hyperlink>
    </w:p>
    <w:p w14:paraId="5D14FEA3" w14:textId="77777777" w:rsidR="008F639A" w:rsidRDefault="003C298E" w:rsidP="005B3536">
      <w:pPr>
        <w:widowControl/>
        <w:numPr>
          <w:ilvl w:val="1"/>
          <w:numId w:val="2"/>
        </w:numPr>
        <w:tabs>
          <w:tab w:val="left" w:pos="284"/>
          <w:tab w:val="left" w:pos="567"/>
        </w:tabs>
        <w:ind w:left="0" w:firstLine="0"/>
        <w:rPr>
          <w:rFonts w:ascii="Century Gothic" w:eastAsia="Century Gothic" w:hAnsi="Century Gothic" w:cs="Century Gothic"/>
        </w:rPr>
      </w:pPr>
      <w:r>
        <w:rPr>
          <w:rFonts w:ascii="Century Gothic" w:eastAsia="Century Gothic" w:hAnsi="Century Gothic" w:cs="Century Gothic"/>
        </w:rPr>
        <w:t>Se você estiver usando o Google Chrome™:</w:t>
      </w:r>
      <w:r>
        <w:rPr>
          <w:rFonts w:ascii="Century Gothic" w:eastAsia="Century Gothic" w:hAnsi="Century Gothic" w:cs="Century Gothic"/>
        </w:rPr>
        <w:br/>
      </w:r>
      <w:hyperlink r:id="rId16">
        <w:r>
          <w:rPr>
            <w:rFonts w:ascii="Century Gothic" w:eastAsia="Century Gothic" w:hAnsi="Century Gothic" w:cs="Century Gothic"/>
            <w:color w:val="0000FF"/>
          </w:rPr>
          <w:t>https://support.google.com/</w:t>
        </w:r>
      </w:hyperlink>
    </w:p>
    <w:p w14:paraId="09798C02" w14:textId="77777777" w:rsidR="008F639A" w:rsidRDefault="003C298E" w:rsidP="005B3536">
      <w:pPr>
        <w:widowControl/>
        <w:numPr>
          <w:ilvl w:val="1"/>
          <w:numId w:val="2"/>
        </w:numPr>
        <w:tabs>
          <w:tab w:val="left" w:pos="284"/>
        </w:tabs>
        <w:ind w:left="0" w:firstLine="0"/>
        <w:rPr>
          <w:rFonts w:ascii="Century Gothic" w:eastAsia="Century Gothic" w:hAnsi="Century Gothic" w:cs="Century Gothic"/>
        </w:rPr>
      </w:pPr>
      <w:r>
        <w:rPr>
          <w:rFonts w:ascii="Century Gothic" w:eastAsia="Century Gothic" w:hAnsi="Century Gothic" w:cs="Century Gothic"/>
        </w:rPr>
        <w:t>Se Você estiver usando o Firefox™:</w:t>
      </w:r>
      <w:r>
        <w:rPr>
          <w:rFonts w:ascii="Century Gothic" w:eastAsia="Century Gothic" w:hAnsi="Century Gothic" w:cs="Century Gothic"/>
        </w:rPr>
        <w:br/>
      </w:r>
      <w:hyperlink r:id="rId17">
        <w:r>
          <w:rPr>
            <w:rFonts w:ascii="Century Gothic" w:eastAsia="Century Gothic" w:hAnsi="Century Gothic" w:cs="Century Gothic"/>
            <w:color w:val="0000FF"/>
          </w:rPr>
          <w:t>https://support.mozilla.org/</w:t>
        </w:r>
      </w:hyperlink>
    </w:p>
    <w:p w14:paraId="16FCE592" w14:textId="77777777" w:rsidR="008F639A" w:rsidRDefault="003C298E" w:rsidP="005B3536">
      <w:pPr>
        <w:widowControl/>
        <w:numPr>
          <w:ilvl w:val="1"/>
          <w:numId w:val="2"/>
        </w:numPr>
        <w:tabs>
          <w:tab w:val="left" w:pos="284"/>
          <w:tab w:val="left" w:pos="567"/>
        </w:tabs>
        <w:ind w:left="0" w:firstLine="0"/>
        <w:rPr>
          <w:rFonts w:ascii="Century Gothic" w:eastAsia="Century Gothic" w:hAnsi="Century Gothic" w:cs="Century Gothic"/>
        </w:rPr>
      </w:pPr>
      <w:r>
        <w:rPr>
          <w:rFonts w:ascii="Century Gothic" w:eastAsia="Century Gothic" w:hAnsi="Century Gothic" w:cs="Century Gothic"/>
        </w:rPr>
        <w:t>Se Você estiver usando o Opera™:</w:t>
      </w:r>
      <w:r>
        <w:rPr>
          <w:rFonts w:ascii="Century Gothic" w:eastAsia="Century Gothic" w:hAnsi="Century Gothic" w:cs="Century Gothic"/>
        </w:rPr>
        <w:br/>
      </w:r>
      <w:hyperlink r:id="rId18">
        <w:r>
          <w:rPr>
            <w:rFonts w:ascii="Century Gothic" w:eastAsia="Century Gothic" w:hAnsi="Century Gothic" w:cs="Century Gothic"/>
            <w:color w:val="0000FF"/>
          </w:rPr>
          <w:t>http://help.opera.com/</w:t>
        </w:r>
      </w:hyperlink>
    </w:p>
    <w:p w14:paraId="7EFFD865" w14:textId="793DF8A6" w:rsidR="00E768E7" w:rsidRPr="00E768E7" w:rsidRDefault="003C298E" w:rsidP="00E768E7">
      <w:pPr>
        <w:widowControl/>
        <w:numPr>
          <w:ilvl w:val="1"/>
          <w:numId w:val="2"/>
        </w:numPr>
        <w:tabs>
          <w:tab w:val="left" w:pos="284"/>
          <w:tab w:val="left" w:pos="567"/>
        </w:tabs>
        <w:ind w:left="0" w:firstLine="0"/>
        <w:rPr>
          <w:rFonts w:ascii="Century Gothic" w:eastAsia="Century Gothic" w:hAnsi="Century Gothic" w:cs="Century Gothic"/>
        </w:rPr>
      </w:pPr>
      <w:bookmarkStart w:id="0" w:name="_heading=h.gjdgxs" w:colFirst="0" w:colLast="0"/>
      <w:bookmarkEnd w:id="0"/>
      <w:r>
        <w:rPr>
          <w:rFonts w:ascii="Century Gothic" w:eastAsia="Century Gothic" w:hAnsi="Century Gothic" w:cs="Century Gothic"/>
        </w:rPr>
        <w:t xml:space="preserve">Para domínio </w:t>
      </w:r>
      <w:r w:rsidR="001D3CEA">
        <w:rPr>
          <w:rFonts w:ascii="Century Gothic" w:eastAsia="Century Gothic" w:hAnsi="Century Gothic" w:cs="Century Gothic"/>
          <w:b/>
        </w:rPr>
        <w:t>FAPEU</w:t>
      </w:r>
      <w:r>
        <w:rPr>
          <w:rFonts w:ascii="Century Gothic" w:eastAsia="Century Gothic" w:hAnsi="Century Gothic" w:cs="Century Gothic"/>
        </w:rPr>
        <w:t>: Clicar na configuração de Cookies.</w:t>
      </w:r>
    </w:p>
    <w:p w14:paraId="381D8A09" w14:textId="77777777" w:rsidR="008F639A" w:rsidRDefault="003C298E" w:rsidP="005B3536">
      <w:pPr>
        <w:widowControl/>
        <w:numPr>
          <w:ilvl w:val="1"/>
          <w:numId w:val="2"/>
        </w:numPr>
        <w:tabs>
          <w:tab w:val="left" w:pos="284"/>
          <w:tab w:val="left" w:pos="567"/>
        </w:tabs>
        <w:ind w:left="0" w:firstLine="0"/>
        <w:rPr>
          <w:rFonts w:ascii="Century Gothic" w:eastAsia="Century Gothic" w:hAnsi="Century Gothic" w:cs="Century Gothic"/>
        </w:rPr>
      </w:pPr>
      <w:r>
        <w:rPr>
          <w:rFonts w:ascii="Century Gothic" w:eastAsia="Century Gothic" w:hAnsi="Century Gothic" w:cs="Century Gothic"/>
        </w:rPr>
        <w:t>Para mais informações sobre a configuração de cookies, veja o site </w:t>
      </w:r>
      <w:hyperlink r:id="rId19">
        <w:r>
          <w:rPr>
            <w:rFonts w:ascii="Century Gothic" w:eastAsia="Century Gothic" w:hAnsi="Century Gothic" w:cs="Century Gothic"/>
            <w:color w:val="0000FF"/>
          </w:rPr>
          <w:t>http://www.aboutcookies.org/</w:t>
        </w:r>
      </w:hyperlink>
      <w:r>
        <w:rPr>
          <w:rFonts w:ascii="Century Gothic" w:eastAsia="Century Gothic" w:hAnsi="Century Gothic" w:cs="Century Gothic"/>
        </w:rPr>
        <w:t>.</w:t>
      </w:r>
    </w:p>
    <w:p w14:paraId="6045521C" w14:textId="77777777" w:rsidR="008F639A" w:rsidRPr="005B3536" w:rsidRDefault="003C298E" w:rsidP="005B3536">
      <w:pPr>
        <w:widowControl/>
        <w:numPr>
          <w:ilvl w:val="1"/>
          <w:numId w:val="2"/>
        </w:numPr>
        <w:tabs>
          <w:tab w:val="left" w:pos="284"/>
          <w:tab w:val="left" w:pos="567"/>
        </w:tabs>
        <w:ind w:left="0" w:firstLine="0"/>
        <w:rPr>
          <w:rStyle w:val="Hyperlink"/>
          <w:rFonts w:ascii="Century Gothic" w:eastAsia="Century Gothic" w:hAnsi="Century Gothic" w:cs="Century Gothic"/>
        </w:rPr>
      </w:pPr>
      <w:r>
        <w:rPr>
          <w:rFonts w:ascii="Century Gothic" w:eastAsia="Century Gothic" w:hAnsi="Century Gothic" w:cs="Century Gothic"/>
        </w:rPr>
        <w:t xml:space="preserve">Se você estiver usando o "Google </w:t>
      </w:r>
      <w:proofErr w:type="spellStart"/>
      <w:r>
        <w:rPr>
          <w:rFonts w:ascii="Century Gothic" w:eastAsia="Century Gothic" w:hAnsi="Century Gothic" w:cs="Century Gothic"/>
        </w:rPr>
        <w:t>Analytics</w:t>
      </w:r>
      <w:proofErr w:type="spellEnd"/>
      <w:r>
        <w:rPr>
          <w:rFonts w:ascii="Century Gothic" w:eastAsia="Century Gothic" w:hAnsi="Century Gothic" w:cs="Century Gothic"/>
        </w:rPr>
        <w:t>", você pode fazer o download do módulo acessível a partir do endereço a seguir para desativar esses cookies:</w:t>
      </w:r>
      <w:r>
        <w:rPr>
          <w:rFonts w:ascii="Century Gothic" w:eastAsia="Century Gothic" w:hAnsi="Century Gothic" w:cs="Century Gothic"/>
        </w:rPr>
        <w:br/>
      </w:r>
      <w:r w:rsidR="005B3536">
        <w:rPr>
          <w:rFonts w:ascii="Century Gothic" w:eastAsia="Century Gothic" w:hAnsi="Century Gothic" w:cs="Century Gothic"/>
        </w:rPr>
        <w:fldChar w:fldCharType="begin"/>
      </w:r>
      <w:r w:rsidR="005B3536">
        <w:rPr>
          <w:rFonts w:ascii="Century Gothic" w:eastAsia="Century Gothic" w:hAnsi="Century Gothic" w:cs="Century Gothic"/>
        </w:rPr>
        <w:instrText xml:space="preserve"> HYPERLINK "https://tools.google.com/dlpage/gaoptout/" </w:instrText>
      </w:r>
      <w:r w:rsidR="005B3536">
        <w:rPr>
          <w:rFonts w:ascii="Century Gothic" w:eastAsia="Century Gothic" w:hAnsi="Century Gothic" w:cs="Century Gothic"/>
        </w:rPr>
      </w:r>
      <w:r w:rsidR="005B3536">
        <w:rPr>
          <w:rFonts w:ascii="Century Gothic" w:eastAsia="Century Gothic" w:hAnsi="Century Gothic" w:cs="Century Gothic"/>
        </w:rPr>
        <w:fldChar w:fldCharType="separate"/>
      </w:r>
      <w:r w:rsidRPr="005B3536">
        <w:rPr>
          <w:rStyle w:val="Hyperlink"/>
          <w:rFonts w:ascii="Century Gothic" w:eastAsia="Century Gothic" w:hAnsi="Century Gothic" w:cs="Century Gothic"/>
        </w:rPr>
        <w:t>https://tools.google.com/</w:t>
      </w:r>
    </w:p>
    <w:p w14:paraId="5E6BEA04" w14:textId="77777777" w:rsidR="008F639A" w:rsidRDefault="005B3536" w:rsidP="005B3536">
      <w:pPr>
        <w:widowControl/>
        <w:tabs>
          <w:tab w:val="left" w:pos="284"/>
          <w:tab w:val="left" w:pos="567"/>
        </w:tabs>
        <w:rPr>
          <w:rFonts w:ascii="Century Gothic" w:eastAsia="Century Gothic" w:hAnsi="Century Gothic" w:cs="Century Gothic"/>
        </w:rPr>
      </w:pPr>
      <w:r>
        <w:rPr>
          <w:rFonts w:ascii="Century Gothic" w:eastAsia="Century Gothic" w:hAnsi="Century Gothic" w:cs="Century Gothic"/>
        </w:rPr>
        <w:fldChar w:fldCharType="end"/>
      </w:r>
      <w:r w:rsidR="003C298E">
        <w:rPr>
          <w:rFonts w:ascii="Century Gothic" w:eastAsia="Century Gothic" w:hAnsi="Century Gothic" w:cs="Century Gothic"/>
        </w:rPr>
        <w:t> </w:t>
      </w:r>
    </w:p>
    <w:p w14:paraId="542D3D09" w14:textId="2B152006" w:rsidR="008F639A" w:rsidRDefault="003C298E" w:rsidP="00E768E7">
      <w:pPr>
        <w:widowControl/>
        <w:jc w:val="both"/>
        <w:rPr>
          <w:rFonts w:ascii="Arial" w:eastAsia="Arial" w:hAnsi="Arial" w:cs="Arial"/>
        </w:rPr>
      </w:pPr>
      <w:r>
        <w:rPr>
          <w:rFonts w:ascii="Century Gothic" w:eastAsia="Century Gothic" w:hAnsi="Century Gothic" w:cs="Century Gothic"/>
        </w:rPr>
        <w:t>Informamos que essa lista não contém todos os navegadores, consulte as seções "Configurações" ou "Suporte" de seu navegador.</w:t>
      </w:r>
      <w:r>
        <w:rPr>
          <w:rFonts w:ascii="Arial" w:eastAsia="Arial" w:hAnsi="Arial" w:cs="Arial"/>
        </w:rPr>
        <w:t>​</w:t>
      </w:r>
    </w:p>
    <w:p w14:paraId="6BB3241C" w14:textId="77777777" w:rsidR="007D1DB9" w:rsidRDefault="007D1DB9" w:rsidP="00E768E7">
      <w:pPr>
        <w:widowControl/>
        <w:jc w:val="both"/>
        <w:rPr>
          <w:rFonts w:ascii="Arial" w:eastAsia="Arial" w:hAnsi="Arial" w:cs="Arial"/>
        </w:rPr>
      </w:pPr>
    </w:p>
    <w:p w14:paraId="294136CC" w14:textId="77777777" w:rsidR="007D1DB9" w:rsidRDefault="007D1DB9" w:rsidP="00E768E7">
      <w:pPr>
        <w:widowControl/>
        <w:jc w:val="both"/>
        <w:rPr>
          <w:rFonts w:ascii="Century Gothic" w:eastAsia="Century Gothic" w:hAnsi="Century Gothic" w:cs="Century Gothic"/>
        </w:rPr>
      </w:pPr>
    </w:p>
    <w:p w14:paraId="0D19DBAC" w14:textId="585B7CB4" w:rsidR="008F639A" w:rsidRPr="006E0DCD" w:rsidRDefault="003C298E" w:rsidP="006E0DCD">
      <w:pPr>
        <w:pStyle w:val="Ttulo1"/>
        <w:rPr>
          <w:rFonts w:ascii="Century Gothic" w:eastAsia="Century Gothic" w:hAnsi="Century Gothic" w:cs="Century Gothic"/>
        </w:rPr>
      </w:pPr>
      <w:r w:rsidRPr="006E0DCD">
        <w:t>POR QUANTO TEMPO NÓS ARMAZENAMOS SEUS DADOS?</w:t>
      </w:r>
      <w:r w:rsidRPr="006E0DCD">
        <w:rPr>
          <w:rFonts w:ascii="Century Gothic" w:eastAsia="Century Gothic" w:hAnsi="Century Gothic" w:cs="Century Gothic"/>
        </w:rPr>
        <w:t> </w:t>
      </w:r>
    </w:p>
    <w:p w14:paraId="7470C7C7" w14:textId="0C3E8CF2" w:rsidR="008F639A" w:rsidRDefault="003C298E" w:rsidP="0067526E">
      <w:pPr>
        <w:widowControl/>
        <w:jc w:val="both"/>
        <w:rPr>
          <w:rFonts w:ascii="Century Gothic" w:eastAsia="Century Gothic" w:hAnsi="Century Gothic" w:cs="Century Gothic"/>
        </w:rPr>
      </w:pPr>
      <w:r>
        <w:rPr>
          <w:rFonts w:ascii="Century Gothic" w:eastAsia="Century Gothic" w:hAnsi="Century Gothic" w:cs="Century Gothic"/>
        </w:rPr>
        <w:t xml:space="preserve">A </w:t>
      </w:r>
      <w:r w:rsidR="00CE0E45">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manterá seus dados armazenados somente pelo tempo que for necessário para cumprir com as finalidades para as quais os coletamos. As configurações para desativação dos cookies podem ser feitas conforme detalhado nesta Política. Os dados serão eliminados com o término do tratamento, respeitadas as previsões para manutenção e/ou mediante sua anonimização.</w:t>
      </w:r>
      <w:r>
        <w:rPr>
          <w:rFonts w:ascii="Arial" w:eastAsia="Arial" w:hAnsi="Arial" w:cs="Arial"/>
        </w:rPr>
        <w:t>​</w:t>
      </w:r>
    </w:p>
    <w:p w14:paraId="25AD031F" w14:textId="39321820" w:rsidR="008F639A" w:rsidRPr="00544077" w:rsidRDefault="003C298E" w:rsidP="00544077">
      <w:pPr>
        <w:pStyle w:val="Ttulo1"/>
      </w:pPr>
      <w:r w:rsidRPr="00544077">
        <w:t>PROCEDIMENTOS DE ALTERAÇÕES NA POLÍTICA DE COOKIES</w:t>
      </w:r>
    </w:p>
    <w:p w14:paraId="1579BEF3" w14:textId="1161AAF7"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t xml:space="preserve">A </w:t>
      </w:r>
      <w:r w:rsidR="00CE0E45">
        <w:rPr>
          <w:rFonts w:ascii="Century Gothic" w:eastAsia="Century Gothic" w:hAnsi="Century Gothic" w:cs="Century Gothic"/>
          <w:b/>
        </w:rPr>
        <w:t>FAPEU</w:t>
      </w:r>
      <w:r w:rsidR="00280500" w:rsidRPr="00280500">
        <w:rPr>
          <w:rFonts w:ascii="Century Gothic" w:eastAsia="Century Gothic" w:hAnsi="Century Gothic" w:cs="Century Gothic"/>
          <w:b/>
        </w:rPr>
        <w:t xml:space="preserve"> </w:t>
      </w:r>
      <w:r>
        <w:rPr>
          <w:rFonts w:ascii="Century Gothic" w:eastAsia="Century Gothic" w:hAnsi="Century Gothic" w:cs="Century Gothic"/>
        </w:rPr>
        <w:t xml:space="preserve">pode alterar esta Política de Cookies a qualquer momento conforme necessário. Se fizermos quaisquer alterações nesta Política, indicaremos a data da última atualização no início do documento. Todas as alterações ou modificações entrarão em vigor imediatamente após a publicação da Política de Cookies atualizada no site da </w:t>
      </w:r>
      <w:r w:rsidR="00CE0E45">
        <w:rPr>
          <w:rFonts w:ascii="Century Gothic" w:eastAsia="Century Gothic" w:hAnsi="Century Gothic" w:cs="Century Gothic"/>
          <w:b/>
        </w:rPr>
        <w:t>FAPEU</w:t>
      </w:r>
      <w:r>
        <w:rPr>
          <w:rFonts w:ascii="Century Gothic" w:eastAsia="Century Gothic" w:hAnsi="Century Gothic" w:cs="Century Gothic"/>
        </w:rPr>
        <w:t>.</w:t>
      </w:r>
    </w:p>
    <w:p w14:paraId="7A9F29BE" w14:textId="77777777" w:rsidR="008F639A" w:rsidRDefault="003C298E">
      <w:pPr>
        <w:widowControl/>
        <w:jc w:val="both"/>
        <w:rPr>
          <w:rFonts w:ascii="Century Gothic" w:eastAsia="Century Gothic" w:hAnsi="Century Gothic" w:cs="Century Gothic"/>
        </w:rPr>
      </w:pPr>
      <w:r>
        <w:rPr>
          <w:rFonts w:ascii="Arial" w:eastAsia="Arial" w:hAnsi="Arial" w:cs="Arial"/>
        </w:rPr>
        <w:t>​</w:t>
      </w:r>
    </w:p>
    <w:p w14:paraId="47116A70" w14:textId="55C50BBA" w:rsidR="008F639A" w:rsidRDefault="003C298E">
      <w:pPr>
        <w:widowControl/>
        <w:jc w:val="both"/>
        <w:rPr>
          <w:rFonts w:ascii="Century Gothic" w:eastAsia="Century Gothic" w:hAnsi="Century Gothic" w:cs="Century Gothic"/>
        </w:rPr>
      </w:pPr>
      <w:r>
        <w:rPr>
          <w:rFonts w:ascii="Century Gothic" w:eastAsia="Century Gothic" w:hAnsi="Century Gothic" w:cs="Century Gothic"/>
        </w:rPr>
        <w:lastRenderedPageBreak/>
        <w:t>Para obter informações mais recentes sobre nossas práticas de privacidade e proteção de dados pessoais, recomendamos a todos os visitantes e/ou usuários que revisem periodicamente esta Política.</w:t>
      </w:r>
    </w:p>
    <w:p w14:paraId="035FAF6C" w14:textId="08D97557" w:rsidR="00FA7371" w:rsidRDefault="00FA7371">
      <w:pPr>
        <w:widowControl/>
        <w:jc w:val="both"/>
        <w:rPr>
          <w:rFonts w:ascii="Century Gothic" w:eastAsia="Century Gothic" w:hAnsi="Century Gothic" w:cs="Century Gothic"/>
        </w:rPr>
      </w:pPr>
    </w:p>
    <w:p w14:paraId="6F65E6C9" w14:textId="72C2DC88" w:rsidR="002D2C15" w:rsidRDefault="00FA7371" w:rsidP="00D6588A">
      <w:pPr>
        <w:pStyle w:val="font8"/>
        <w:spacing w:before="0" w:beforeAutospacing="0" w:after="0" w:afterAutospacing="0"/>
        <w:jc w:val="both"/>
        <w:textAlignment w:val="baseline"/>
        <w:rPr>
          <w:rFonts w:ascii="Century Gothic" w:eastAsia="Century Gothic" w:hAnsi="Century Gothic" w:cs="Century Gothic"/>
        </w:rPr>
      </w:pPr>
      <w:bookmarkStart w:id="1" w:name="_Hlk92916857"/>
      <w:r>
        <w:rPr>
          <w:rFonts w:ascii="Century Gothic" w:hAnsi="Century Gothic" w:cs="Arial"/>
          <w:color w:val="000000"/>
        </w:rPr>
        <w:t>Se você tiver alguma dúvida sobre esta Política de Cookies ou sobre nossas práticas em relação à privacidade, entre em contato com o nosso Encarregado de Proteção de Dados do Grupo através do seguinte endereço de e-mail:</w:t>
      </w:r>
      <w:r w:rsidRPr="00FA7371">
        <w:t xml:space="preserve"> </w:t>
      </w:r>
      <w:hyperlink r:id="rId20" w:history="1">
        <w:r w:rsidR="00F70064" w:rsidRPr="008710AE">
          <w:rPr>
            <w:rStyle w:val="Hyperlink"/>
            <w:rFonts w:ascii="Century Gothic" w:hAnsi="Century Gothic" w:cs="Arial"/>
          </w:rPr>
          <w:t>lgpd@fapeu.</w:t>
        </w:r>
        <w:r w:rsidR="009F4F84">
          <w:rPr>
            <w:rStyle w:val="Hyperlink"/>
            <w:rFonts w:ascii="Century Gothic" w:hAnsi="Century Gothic" w:cs="Arial"/>
          </w:rPr>
          <w:t>org</w:t>
        </w:r>
        <w:r w:rsidR="00F70064" w:rsidRPr="008710AE">
          <w:rPr>
            <w:rStyle w:val="Hyperlink"/>
            <w:rFonts w:ascii="Century Gothic" w:hAnsi="Century Gothic" w:cs="Arial"/>
          </w:rPr>
          <w:t>.br</w:t>
        </w:r>
      </w:hyperlink>
      <w:r>
        <w:rPr>
          <w:rFonts w:ascii="Century Gothic" w:hAnsi="Century Gothic" w:cs="Arial"/>
          <w:color w:val="000000"/>
        </w:rPr>
        <w:t>.</w:t>
      </w:r>
      <w:bookmarkEnd w:id="1"/>
    </w:p>
    <w:p w14:paraId="2CC3C263" w14:textId="77777777" w:rsidR="00D6588A" w:rsidRDefault="00D6588A" w:rsidP="00D6588A">
      <w:pPr>
        <w:pStyle w:val="Ttulo1"/>
      </w:pPr>
      <w:r>
        <w:t>ÚLTIMA ATUALIZAÇÃO E VERSÕES ANTERIORES</w:t>
      </w:r>
    </w:p>
    <w:p w14:paraId="373A3AD5" w14:textId="0ABBB679" w:rsidR="00CE3365" w:rsidRPr="00031FD7" w:rsidRDefault="00CE3365" w:rsidP="7C530D20">
      <w:pPr>
        <w:pStyle w:val="text"/>
        <w:spacing w:before="0" w:beforeAutospacing="0" w:after="0" w:afterAutospacing="0"/>
        <w:jc w:val="both"/>
        <w:textAlignment w:val="baseline"/>
        <w:rPr>
          <w:rFonts w:ascii="Century Gothic" w:hAnsi="Century Gothic"/>
        </w:rPr>
      </w:pPr>
      <w:r w:rsidRPr="7C530D20">
        <w:rPr>
          <w:rFonts w:ascii="Century Gothic" w:hAnsi="Century Gothic"/>
        </w:rPr>
        <w:t xml:space="preserve">A última atualização desta Política de </w:t>
      </w:r>
      <w:r w:rsidR="692F6759" w:rsidRPr="7C530D20">
        <w:rPr>
          <w:rFonts w:ascii="Century Gothic" w:hAnsi="Century Gothic"/>
        </w:rPr>
        <w:t>Cookies</w:t>
      </w:r>
      <w:r w:rsidRPr="7C530D20">
        <w:rPr>
          <w:rFonts w:ascii="Century Gothic" w:hAnsi="Century Gothic"/>
        </w:rPr>
        <w:t xml:space="preserve"> foi realizada em </w:t>
      </w:r>
      <w:proofErr w:type="gramStart"/>
      <w:r w:rsidR="00A36B0B">
        <w:rPr>
          <w:rFonts w:ascii="Century Gothic" w:hAnsi="Century Gothic"/>
        </w:rPr>
        <w:t>27  de</w:t>
      </w:r>
      <w:proofErr w:type="gramEnd"/>
      <w:r w:rsidR="00A36B0B">
        <w:rPr>
          <w:rFonts w:ascii="Century Gothic" w:hAnsi="Century Gothic"/>
        </w:rPr>
        <w:t xml:space="preserve"> abril de 2022</w:t>
      </w:r>
      <w:r w:rsidRPr="7C530D20">
        <w:rPr>
          <w:rFonts w:ascii="Century Gothic" w:hAnsi="Century Gothic"/>
        </w:rPr>
        <w:t>.</w:t>
      </w:r>
    </w:p>
    <w:p w14:paraId="4FEFBBF2" w14:textId="77777777" w:rsidR="00CE3365" w:rsidRDefault="00CE3365" w:rsidP="00CE3365">
      <w:pPr>
        <w:pStyle w:val="text"/>
        <w:spacing w:before="0" w:beforeAutospacing="0" w:after="0" w:afterAutospacing="0"/>
        <w:textAlignment w:val="baseline"/>
        <w:rPr>
          <w:rFonts w:ascii="Century Gothic" w:hAnsi="Century Gothic"/>
        </w:rPr>
      </w:pPr>
    </w:p>
    <w:p w14:paraId="3B0A0017" w14:textId="34EEE813" w:rsidR="00CE3365" w:rsidRDefault="00CE3365" w:rsidP="00CE3365">
      <w:pPr>
        <w:pStyle w:val="text"/>
        <w:spacing w:before="0" w:beforeAutospacing="0" w:after="0" w:afterAutospacing="0"/>
        <w:textAlignment w:val="baseline"/>
        <w:rPr>
          <w:rFonts w:ascii="Century Gothic" w:hAnsi="Century Gothic"/>
        </w:rPr>
      </w:pPr>
      <w:r w:rsidRPr="00031FD7">
        <w:rPr>
          <w:rFonts w:ascii="Century Gothic" w:hAnsi="Century Gothic"/>
        </w:rPr>
        <w:t>Versões anteriores:</w:t>
      </w:r>
    </w:p>
    <w:p w14:paraId="09B24FA5" w14:textId="77777777" w:rsidR="00CE3365" w:rsidRPr="00031FD7" w:rsidRDefault="00CE3365" w:rsidP="00CE3365">
      <w:pPr>
        <w:pStyle w:val="text"/>
        <w:spacing w:before="0" w:beforeAutospacing="0" w:after="0" w:afterAutospacing="0"/>
        <w:textAlignment w:val="baseline"/>
        <w:rPr>
          <w:rFonts w:ascii="Century Gothic" w:hAnsi="Century Gothic"/>
        </w:rPr>
      </w:pPr>
    </w:p>
    <w:p w14:paraId="18A625E4" w14:textId="170377AB" w:rsidR="00CE3365" w:rsidRDefault="00A36B0B" w:rsidP="00662434">
      <w:pPr>
        <w:pStyle w:val="text"/>
        <w:textAlignment w:val="baseline"/>
        <w:rPr>
          <w:rFonts w:ascii="Century Gothic" w:hAnsi="Century Gothic"/>
          <w:sz w:val="20"/>
          <w:szCs w:val="20"/>
        </w:rPr>
      </w:pPr>
      <w:r>
        <w:rPr>
          <w:rFonts w:ascii="Century Gothic" w:hAnsi="Century Gothic"/>
          <w:sz w:val="20"/>
          <w:szCs w:val="20"/>
        </w:rPr>
        <w:t xml:space="preserve">Versão 01 de </w:t>
      </w:r>
      <w:r w:rsidRPr="00A36B0B">
        <w:rPr>
          <w:rFonts w:ascii="Century Gothic" w:hAnsi="Century Gothic"/>
          <w:sz w:val="20"/>
          <w:szCs w:val="20"/>
        </w:rPr>
        <w:t>2</w:t>
      </w:r>
      <w:r>
        <w:rPr>
          <w:rFonts w:ascii="Century Gothic" w:hAnsi="Century Gothic"/>
          <w:sz w:val="20"/>
          <w:szCs w:val="20"/>
        </w:rPr>
        <w:t>7</w:t>
      </w:r>
      <w:r w:rsidRPr="00A36B0B">
        <w:rPr>
          <w:rFonts w:ascii="Century Gothic" w:hAnsi="Century Gothic"/>
          <w:sz w:val="20"/>
          <w:szCs w:val="20"/>
        </w:rPr>
        <w:t xml:space="preserve"> de abril de 2022. </w:t>
      </w:r>
      <w:r w:rsidR="00662434">
        <w:rPr>
          <w:rFonts w:ascii="Century Gothic" w:hAnsi="Century Gothic"/>
          <w:sz w:val="20"/>
          <w:szCs w:val="20"/>
        </w:rPr>
        <w:t xml:space="preserve"> </w:t>
      </w:r>
      <w:r w:rsidR="00CE3365" w:rsidRPr="00803C10">
        <w:rPr>
          <w:rFonts w:ascii="Century Gothic" w:hAnsi="Century Gothic"/>
          <w:sz w:val="20"/>
          <w:szCs w:val="20"/>
        </w:rPr>
        <w:t xml:space="preserve">– </w:t>
      </w:r>
      <w:r w:rsidR="00CE3365" w:rsidRPr="00A36B0B">
        <w:rPr>
          <w:rFonts w:ascii="Century Gothic" w:hAnsi="Century Gothic"/>
          <w:sz w:val="20"/>
          <w:szCs w:val="20"/>
          <w:highlight w:val="yellow"/>
        </w:rPr>
        <w:t>Acesse</w:t>
      </w:r>
      <w:r w:rsidRPr="00A36B0B">
        <w:rPr>
          <w:rFonts w:ascii="Century Gothic" w:hAnsi="Century Gothic"/>
          <w:sz w:val="20"/>
          <w:szCs w:val="20"/>
          <w:highlight w:val="yellow"/>
        </w:rPr>
        <w:t xml:space="preserve"> </w:t>
      </w:r>
      <w:r w:rsidRPr="00A36B0B">
        <w:rPr>
          <w:rFonts w:ascii="Century Gothic" w:hAnsi="Century Gothic"/>
          <w:sz w:val="20"/>
          <w:szCs w:val="20"/>
          <w:highlight w:val="yellow"/>
        </w:rPr>
        <w:t>https://fapeu.</w:t>
      </w:r>
      <w:r w:rsidRPr="00A36B0B">
        <w:rPr>
          <w:rFonts w:ascii="Century Gothic" w:hAnsi="Century Gothic"/>
          <w:sz w:val="20"/>
          <w:szCs w:val="20"/>
          <w:highlight w:val="yellow"/>
        </w:rPr>
        <w:t>org</w:t>
      </w:r>
      <w:r w:rsidRPr="00A36B0B">
        <w:rPr>
          <w:rFonts w:ascii="Century Gothic" w:hAnsi="Century Gothic"/>
          <w:sz w:val="20"/>
          <w:szCs w:val="20"/>
          <w:highlight w:val="yellow"/>
        </w:rPr>
        <w:t>.br/</w:t>
      </w:r>
      <w:r w:rsidR="00CE3365" w:rsidRPr="00803C10">
        <w:rPr>
          <w:rFonts w:ascii="Century Gothic" w:hAnsi="Century Gothic"/>
          <w:sz w:val="20"/>
          <w:szCs w:val="20"/>
        </w:rPr>
        <w:t> </w:t>
      </w:r>
    </w:p>
    <w:p w14:paraId="26DC2EF8" w14:textId="77777777" w:rsidR="00A36B0B" w:rsidRPr="00803C10" w:rsidRDefault="00A36B0B" w:rsidP="00CE3365">
      <w:pPr>
        <w:pStyle w:val="text"/>
        <w:spacing w:before="0" w:beforeAutospacing="0" w:after="0" w:afterAutospacing="0"/>
        <w:textAlignment w:val="baseline"/>
        <w:rPr>
          <w:rFonts w:ascii="Century Gothic" w:hAnsi="Century Gothic"/>
          <w:sz w:val="20"/>
          <w:szCs w:val="20"/>
        </w:rPr>
      </w:pPr>
    </w:p>
    <w:p w14:paraId="6E64EEE5" w14:textId="173C7A30" w:rsidR="00027C3A" w:rsidRDefault="00027C3A" w:rsidP="00027C3A">
      <w:pPr>
        <w:widowControl/>
        <w:jc w:val="both"/>
        <w:rPr>
          <w:rFonts w:ascii="Century Gothic" w:eastAsia="Century Gothic" w:hAnsi="Century Gothic" w:cs="Century Gothic"/>
        </w:rPr>
      </w:pPr>
    </w:p>
    <w:sectPr w:rsidR="00027C3A" w:rsidSect="006E0DCD">
      <w:footerReference w:type="default" r:id="rId21"/>
      <w:footerReference w:type="first" r:id="rId22"/>
      <w:pgSz w:w="11906" w:h="16838"/>
      <w:pgMar w:top="567" w:right="709" w:bottom="1135" w:left="567" w:header="709" w:footer="23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163C3" w14:textId="77777777" w:rsidR="00C83276" w:rsidRDefault="00C83276">
      <w:r>
        <w:separator/>
      </w:r>
    </w:p>
  </w:endnote>
  <w:endnote w:type="continuationSeparator" w:id="0">
    <w:p w14:paraId="2A8B873A" w14:textId="77777777" w:rsidR="00C83276" w:rsidRDefault="00C83276">
      <w:r>
        <w:continuationSeparator/>
      </w:r>
    </w:p>
  </w:endnote>
  <w:endnote w:type="continuationNotice" w:id="1">
    <w:p w14:paraId="431C5257" w14:textId="77777777" w:rsidR="00C83276" w:rsidRDefault="00C83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748869472"/>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15DFA4AC" w14:textId="3BD2E9DA" w:rsidR="00544077" w:rsidRPr="00544077" w:rsidRDefault="00544077">
            <w:pPr>
              <w:pStyle w:val="Rodap"/>
              <w:jc w:val="right"/>
              <w:rPr>
                <w:sz w:val="20"/>
                <w:szCs w:val="20"/>
              </w:rPr>
            </w:pPr>
            <w:r w:rsidRPr="00544077">
              <w:rPr>
                <w:sz w:val="20"/>
                <w:szCs w:val="20"/>
              </w:rPr>
              <w:t xml:space="preserve">Página </w:t>
            </w:r>
            <w:r w:rsidRPr="00544077">
              <w:rPr>
                <w:b/>
                <w:bCs/>
                <w:sz w:val="20"/>
                <w:szCs w:val="20"/>
              </w:rPr>
              <w:fldChar w:fldCharType="begin"/>
            </w:r>
            <w:r w:rsidRPr="00544077">
              <w:rPr>
                <w:b/>
                <w:bCs/>
                <w:sz w:val="20"/>
                <w:szCs w:val="20"/>
              </w:rPr>
              <w:instrText>PAGE</w:instrText>
            </w:r>
            <w:r w:rsidRPr="00544077">
              <w:rPr>
                <w:b/>
                <w:bCs/>
                <w:sz w:val="20"/>
                <w:szCs w:val="20"/>
              </w:rPr>
              <w:fldChar w:fldCharType="separate"/>
            </w:r>
            <w:r w:rsidRPr="00544077">
              <w:rPr>
                <w:b/>
                <w:bCs/>
                <w:sz w:val="20"/>
                <w:szCs w:val="20"/>
              </w:rPr>
              <w:t>2</w:t>
            </w:r>
            <w:r w:rsidRPr="00544077">
              <w:rPr>
                <w:b/>
                <w:bCs/>
                <w:sz w:val="20"/>
                <w:szCs w:val="20"/>
              </w:rPr>
              <w:fldChar w:fldCharType="end"/>
            </w:r>
            <w:r w:rsidRPr="00544077">
              <w:rPr>
                <w:sz w:val="20"/>
                <w:szCs w:val="20"/>
              </w:rPr>
              <w:t xml:space="preserve"> de </w:t>
            </w:r>
            <w:r w:rsidRPr="00544077">
              <w:rPr>
                <w:b/>
                <w:bCs/>
                <w:sz w:val="20"/>
                <w:szCs w:val="20"/>
              </w:rPr>
              <w:fldChar w:fldCharType="begin"/>
            </w:r>
            <w:r w:rsidRPr="00544077">
              <w:rPr>
                <w:b/>
                <w:bCs/>
                <w:sz w:val="20"/>
                <w:szCs w:val="20"/>
              </w:rPr>
              <w:instrText>NUMPAGES</w:instrText>
            </w:r>
            <w:r w:rsidRPr="00544077">
              <w:rPr>
                <w:b/>
                <w:bCs/>
                <w:sz w:val="20"/>
                <w:szCs w:val="20"/>
              </w:rPr>
              <w:fldChar w:fldCharType="separate"/>
            </w:r>
            <w:r w:rsidRPr="00544077">
              <w:rPr>
                <w:b/>
                <w:bCs/>
                <w:sz w:val="20"/>
                <w:szCs w:val="20"/>
              </w:rPr>
              <w:t>2</w:t>
            </w:r>
            <w:r w:rsidRPr="00544077">
              <w:rPr>
                <w:b/>
                <w:bCs/>
                <w:sz w:val="20"/>
                <w:szCs w:val="20"/>
              </w:rPr>
              <w:fldChar w:fldCharType="end"/>
            </w:r>
          </w:p>
        </w:sdtContent>
      </w:sdt>
    </w:sdtContent>
  </w:sdt>
  <w:p w14:paraId="5F4CA758" w14:textId="77777777" w:rsidR="00544077" w:rsidRDefault="00544077">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8E7E" w14:textId="777CF407" w:rsidR="008F639A" w:rsidRDefault="003C298E">
    <w:pPr>
      <w:jc w:val="right"/>
      <w:rPr>
        <w:rFonts w:ascii="Century Gothic" w:eastAsia="Century Gothic" w:hAnsi="Century Gothic" w:cs="Century Gothic"/>
        <w:sz w:val="16"/>
        <w:szCs w:val="16"/>
      </w:rPr>
    </w:pPr>
    <w:r>
      <w:rPr>
        <w:rFonts w:ascii="Century Gothic" w:eastAsia="Century Gothic" w:hAnsi="Century Gothic" w:cs="Century Gothic"/>
        <w:sz w:val="16"/>
        <w:szCs w:val="16"/>
      </w:rPr>
      <w:t>Ver. 1.0/202</w:t>
    </w:r>
    <w:r w:rsidR="00544077">
      <w:rPr>
        <w:rFonts w:ascii="Century Gothic" w:eastAsia="Century Gothic" w:hAnsi="Century Gothic" w:cs="Century Gothic"/>
        <w:sz w:val="16"/>
        <w:szCs w:val="16"/>
      </w:rPr>
      <w:t>3</w:t>
    </w:r>
  </w:p>
  <w:p w14:paraId="2E7938E3" w14:textId="77777777" w:rsidR="008F639A" w:rsidRDefault="008F639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9E518" w14:textId="77777777" w:rsidR="00C83276" w:rsidRDefault="00C83276">
      <w:r>
        <w:separator/>
      </w:r>
    </w:p>
  </w:footnote>
  <w:footnote w:type="continuationSeparator" w:id="0">
    <w:p w14:paraId="6E5B1947" w14:textId="77777777" w:rsidR="00C83276" w:rsidRDefault="00C83276">
      <w:r>
        <w:continuationSeparator/>
      </w:r>
    </w:p>
  </w:footnote>
  <w:footnote w:type="continuationNotice" w:id="1">
    <w:p w14:paraId="01B4EEDF" w14:textId="77777777" w:rsidR="00C83276" w:rsidRDefault="00C832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50760"/>
    <w:multiLevelType w:val="multilevel"/>
    <w:tmpl w:val="53C29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0BB7852"/>
    <w:multiLevelType w:val="multilevel"/>
    <w:tmpl w:val="5B2AC5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D372E34"/>
    <w:multiLevelType w:val="hybridMultilevel"/>
    <w:tmpl w:val="BCCC56C0"/>
    <w:lvl w:ilvl="0" w:tplc="6BF613BA">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48367734">
    <w:abstractNumId w:val="0"/>
  </w:num>
  <w:num w:numId="2" w16cid:durableId="376397274">
    <w:abstractNumId w:val="1"/>
  </w:num>
  <w:num w:numId="3" w16cid:durableId="208540341">
    <w:abstractNumId w:val="2"/>
  </w:num>
  <w:num w:numId="4" w16cid:durableId="1482963888">
    <w:abstractNumId w:val="2"/>
  </w:num>
  <w:num w:numId="5" w16cid:durableId="1343825379">
    <w:abstractNumId w:val="2"/>
  </w:num>
  <w:num w:numId="6" w16cid:durableId="707221004">
    <w:abstractNumId w:val="2"/>
  </w:num>
  <w:num w:numId="7" w16cid:durableId="1752698662">
    <w:abstractNumId w:val="2"/>
  </w:num>
  <w:num w:numId="8" w16cid:durableId="1153445904">
    <w:abstractNumId w:val="2"/>
  </w:num>
  <w:num w:numId="9" w16cid:durableId="506289849">
    <w:abstractNumId w:val="2"/>
  </w:num>
  <w:num w:numId="10" w16cid:durableId="1240167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39A"/>
    <w:rsid w:val="00027C3A"/>
    <w:rsid w:val="00037F9A"/>
    <w:rsid w:val="00080C02"/>
    <w:rsid w:val="000F68B1"/>
    <w:rsid w:val="00111934"/>
    <w:rsid w:val="00112CBD"/>
    <w:rsid w:val="00135532"/>
    <w:rsid w:val="00143FE2"/>
    <w:rsid w:val="001D1128"/>
    <w:rsid w:val="001D3CEA"/>
    <w:rsid w:val="001D6530"/>
    <w:rsid w:val="001D75AD"/>
    <w:rsid w:val="001F4657"/>
    <w:rsid w:val="00236A14"/>
    <w:rsid w:val="00243016"/>
    <w:rsid w:val="002543FD"/>
    <w:rsid w:val="00254F0C"/>
    <w:rsid w:val="002564B4"/>
    <w:rsid w:val="00280500"/>
    <w:rsid w:val="002D2C15"/>
    <w:rsid w:val="003249BE"/>
    <w:rsid w:val="00371607"/>
    <w:rsid w:val="003769B3"/>
    <w:rsid w:val="003C298E"/>
    <w:rsid w:val="003C334C"/>
    <w:rsid w:val="003D011B"/>
    <w:rsid w:val="003F003D"/>
    <w:rsid w:val="00427D3C"/>
    <w:rsid w:val="004401D9"/>
    <w:rsid w:val="00442F51"/>
    <w:rsid w:val="004E6828"/>
    <w:rsid w:val="00544077"/>
    <w:rsid w:val="005A2D05"/>
    <w:rsid w:val="005A349C"/>
    <w:rsid w:val="005B3536"/>
    <w:rsid w:val="005B7BD9"/>
    <w:rsid w:val="00616367"/>
    <w:rsid w:val="0062461D"/>
    <w:rsid w:val="00662434"/>
    <w:rsid w:val="0067526E"/>
    <w:rsid w:val="006E0DCD"/>
    <w:rsid w:val="00754D36"/>
    <w:rsid w:val="007A0314"/>
    <w:rsid w:val="007A1619"/>
    <w:rsid w:val="007C43B8"/>
    <w:rsid w:val="007D0013"/>
    <w:rsid w:val="007D1DB9"/>
    <w:rsid w:val="008F639A"/>
    <w:rsid w:val="009717D8"/>
    <w:rsid w:val="009C05F9"/>
    <w:rsid w:val="009F4F84"/>
    <w:rsid w:val="00A36B0B"/>
    <w:rsid w:val="00A92A9C"/>
    <w:rsid w:val="00AE1EB8"/>
    <w:rsid w:val="00BB7443"/>
    <w:rsid w:val="00C11054"/>
    <w:rsid w:val="00C729AA"/>
    <w:rsid w:val="00C83276"/>
    <w:rsid w:val="00CB05E7"/>
    <w:rsid w:val="00CC261F"/>
    <w:rsid w:val="00CC6319"/>
    <w:rsid w:val="00CD6DB7"/>
    <w:rsid w:val="00CE0E45"/>
    <w:rsid w:val="00CE3365"/>
    <w:rsid w:val="00D4697B"/>
    <w:rsid w:val="00D46BC2"/>
    <w:rsid w:val="00D60846"/>
    <w:rsid w:val="00D6588A"/>
    <w:rsid w:val="00D7393D"/>
    <w:rsid w:val="00E2560F"/>
    <w:rsid w:val="00E613EF"/>
    <w:rsid w:val="00E768E7"/>
    <w:rsid w:val="00EC2990"/>
    <w:rsid w:val="00F15995"/>
    <w:rsid w:val="00F5578A"/>
    <w:rsid w:val="00F562B2"/>
    <w:rsid w:val="00F65FD0"/>
    <w:rsid w:val="00F70064"/>
    <w:rsid w:val="00FA7371"/>
    <w:rsid w:val="0A97285A"/>
    <w:rsid w:val="0CE80095"/>
    <w:rsid w:val="1ED780E9"/>
    <w:rsid w:val="2A79770B"/>
    <w:rsid w:val="5FCCDA59"/>
    <w:rsid w:val="619ACAEE"/>
    <w:rsid w:val="692F6759"/>
    <w:rsid w:val="6ABF7A0B"/>
    <w:rsid w:val="7C530D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92DD0"/>
  <w15:docId w15:val="{4AE0C809-99A5-4AEE-B44A-2E6715CD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C45CD"/>
  </w:style>
  <w:style w:type="paragraph" w:styleId="Ttulo1">
    <w:name w:val="heading 1"/>
    <w:basedOn w:val="Normal"/>
    <w:next w:val="Normal"/>
    <w:link w:val="Ttulo1Char"/>
    <w:autoRedefine/>
    <w:uiPriority w:val="9"/>
    <w:qFormat/>
    <w:rsid w:val="00544077"/>
    <w:pPr>
      <w:widowControl/>
      <w:numPr>
        <w:numId w:val="3"/>
      </w:numPr>
      <w:tabs>
        <w:tab w:val="left" w:pos="567"/>
      </w:tabs>
      <w:spacing w:before="360" w:after="240"/>
      <w:ind w:left="0" w:firstLine="0"/>
      <w:jc w:val="both"/>
      <w:textAlignment w:val="baseline"/>
      <w:outlineLvl w:val="0"/>
    </w:pPr>
    <w:rPr>
      <w:b/>
      <w:sz w:val="28"/>
      <w:szCs w:val="48"/>
      <w:bdr w:val="none" w:sz="0" w:space="0" w:color="auto" w:frame="1"/>
    </w:rPr>
  </w:style>
  <w:style w:type="paragraph" w:styleId="Ttulo2">
    <w:name w:val="heading 2"/>
    <w:basedOn w:val="Normal"/>
    <w:next w:val="Normal"/>
    <w:link w:val="Ttulo2Char"/>
    <w:uiPriority w:val="9"/>
    <w:qFormat/>
    <w:rsid w:val="00544077"/>
    <w:pPr>
      <w:keepNext/>
      <w:keepLines/>
      <w:spacing w:before="40"/>
      <w:outlineLvl w:val="1"/>
    </w:pPr>
    <w:rPr>
      <w:rFonts w:ascii="Century Gothic" w:eastAsiaTheme="majorEastAsia" w:hAnsi="Century Gothic" w:cstheme="majorBidi"/>
      <w:b/>
      <w:bCs/>
    </w:rPr>
  </w:style>
  <w:style w:type="paragraph" w:styleId="Ttulo3">
    <w:name w:val="heading 3"/>
    <w:basedOn w:val="Normal"/>
    <w:link w:val="Ttulo3Char"/>
    <w:uiPriority w:val="9"/>
    <w:qFormat/>
    <w:rsid w:val="002C45CD"/>
    <w:pPr>
      <w:widowControl/>
      <w:spacing w:before="100" w:beforeAutospacing="1" w:after="100" w:afterAutospacing="1"/>
      <w:outlineLvl w:val="2"/>
    </w:pPr>
    <w:rPr>
      <w:rFonts w:ascii="Times New Roman" w:eastAsia="Times New Roman" w:hAnsi="Times New Roman" w:cs="Times New Roman"/>
      <w:b/>
      <w:bCs/>
      <w:sz w:val="27"/>
      <w:szCs w:val="27"/>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Cabealho">
    <w:name w:val="header"/>
    <w:basedOn w:val="Normal"/>
    <w:link w:val="CabealhoChar"/>
    <w:uiPriority w:val="99"/>
    <w:unhideWhenUsed/>
    <w:rsid w:val="002C45CD"/>
    <w:pPr>
      <w:tabs>
        <w:tab w:val="center" w:pos="4252"/>
        <w:tab w:val="right" w:pos="8504"/>
      </w:tabs>
    </w:pPr>
  </w:style>
  <w:style w:type="character" w:customStyle="1" w:styleId="CabealhoChar">
    <w:name w:val="Cabeçalho Char"/>
    <w:basedOn w:val="Fontepargpadro"/>
    <w:link w:val="Cabealho"/>
    <w:uiPriority w:val="99"/>
    <w:rsid w:val="002C45CD"/>
  </w:style>
  <w:style w:type="paragraph" w:styleId="Rodap">
    <w:name w:val="footer"/>
    <w:basedOn w:val="Normal"/>
    <w:link w:val="RodapChar"/>
    <w:uiPriority w:val="99"/>
    <w:unhideWhenUsed/>
    <w:rsid w:val="002C45CD"/>
    <w:pPr>
      <w:tabs>
        <w:tab w:val="center" w:pos="4252"/>
        <w:tab w:val="right" w:pos="8504"/>
      </w:tabs>
    </w:pPr>
  </w:style>
  <w:style w:type="character" w:customStyle="1" w:styleId="RodapChar">
    <w:name w:val="Rodapé Char"/>
    <w:basedOn w:val="Fontepargpadro"/>
    <w:link w:val="Rodap"/>
    <w:uiPriority w:val="99"/>
    <w:rsid w:val="002C45CD"/>
  </w:style>
  <w:style w:type="paragraph" w:styleId="PargrafodaLista">
    <w:name w:val="List Paragraph"/>
    <w:basedOn w:val="Normal"/>
    <w:uiPriority w:val="34"/>
    <w:qFormat/>
    <w:rsid w:val="002C45CD"/>
    <w:pPr>
      <w:ind w:left="720"/>
      <w:contextualSpacing/>
    </w:pPr>
  </w:style>
  <w:style w:type="character" w:customStyle="1" w:styleId="Ttulo3Char">
    <w:name w:val="Título 3 Char"/>
    <w:basedOn w:val="Fontepargpadro"/>
    <w:link w:val="Ttulo3"/>
    <w:uiPriority w:val="9"/>
    <w:rsid w:val="002C45CD"/>
    <w:rPr>
      <w:rFonts w:ascii="Times New Roman" w:eastAsia="Times New Roman" w:hAnsi="Times New Roman" w:cs="Times New Roman"/>
      <w:b/>
      <w:bCs/>
      <w:sz w:val="27"/>
      <w:szCs w:val="27"/>
      <w:lang w:eastAsia="pt-BR"/>
    </w:rPr>
  </w:style>
  <w:style w:type="paragraph" w:customStyle="1" w:styleId="font7">
    <w:name w:val="font_7"/>
    <w:basedOn w:val="Normal"/>
    <w:rsid w:val="002C45CD"/>
    <w:pPr>
      <w:widowControl/>
      <w:spacing w:before="100" w:beforeAutospacing="1" w:after="100" w:afterAutospacing="1"/>
    </w:pPr>
    <w:rPr>
      <w:rFonts w:ascii="Times New Roman" w:eastAsia="Times New Roman" w:hAnsi="Times New Roman" w:cs="Times New Roman"/>
    </w:rPr>
  </w:style>
  <w:style w:type="character" w:styleId="Hyperlink">
    <w:name w:val="Hyperlink"/>
    <w:basedOn w:val="Fontepargpadro"/>
    <w:uiPriority w:val="99"/>
    <w:unhideWhenUsed/>
    <w:rsid w:val="002C45CD"/>
    <w:rPr>
      <w:color w:val="0000FF"/>
      <w:u w:val="single"/>
    </w:rPr>
  </w:style>
  <w:style w:type="paragraph" w:customStyle="1" w:styleId="font8">
    <w:name w:val="font_8"/>
    <w:basedOn w:val="Normal"/>
    <w:rsid w:val="002C45CD"/>
    <w:pPr>
      <w:widowControl/>
      <w:spacing w:before="100" w:beforeAutospacing="1" w:after="100" w:afterAutospacing="1"/>
    </w:pPr>
    <w:rPr>
      <w:rFonts w:ascii="Times New Roman" w:eastAsia="Times New Roman" w:hAnsi="Times New Roman" w:cs="Times New Roman"/>
    </w:rPr>
  </w:style>
  <w:style w:type="character" w:customStyle="1" w:styleId="wixguard">
    <w:name w:val="wixguard"/>
    <w:basedOn w:val="Fontepargpadro"/>
    <w:rsid w:val="002C45CD"/>
  </w:style>
  <w:style w:type="character" w:customStyle="1" w:styleId="color15">
    <w:name w:val="color_15"/>
    <w:basedOn w:val="Fontepargpadro"/>
    <w:rsid w:val="002C45C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tulo1Char">
    <w:name w:val="Título 1 Char"/>
    <w:basedOn w:val="Fontepargpadro"/>
    <w:link w:val="Ttulo1"/>
    <w:uiPriority w:val="9"/>
    <w:rsid w:val="00544077"/>
    <w:rPr>
      <w:b/>
      <w:sz w:val="28"/>
      <w:szCs w:val="48"/>
      <w:bdr w:val="none" w:sz="0" w:space="0" w:color="auto" w:frame="1"/>
    </w:rPr>
  </w:style>
  <w:style w:type="character" w:customStyle="1" w:styleId="Ttulo2Char">
    <w:name w:val="Título 2 Char"/>
    <w:basedOn w:val="Fontepargpadro"/>
    <w:link w:val="Ttulo2"/>
    <w:uiPriority w:val="9"/>
    <w:rsid w:val="00544077"/>
    <w:rPr>
      <w:rFonts w:ascii="Century Gothic" w:eastAsiaTheme="majorEastAsia" w:hAnsi="Century Gothic" w:cstheme="majorBidi"/>
      <w:b/>
      <w:bCs/>
    </w:rPr>
  </w:style>
  <w:style w:type="character" w:styleId="Refdecomentrio">
    <w:name w:val="annotation reference"/>
    <w:basedOn w:val="Fontepargpadro"/>
    <w:uiPriority w:val="99"/>
    <w:semiHidden/>
    <w:unhideWhenUsed/>
    <w:rsid w:val="0067526E"/>
    <w:rPr>
      <w:sz w:val="16"/>
      <w:szCs w:val="16"/>
    </w:rPr>
  </w:style>
  <w:style w:type="paragraph" w:styleId="Textodecomentrio">
    <w:name w:val="annotation text"/>
    <w:basedOn w:val="Normal"/>
    <w:link w:val="TextodecomentrioChar"/>
    <w:uiPriority w:val="99"/>
    <w:unhideWhenUsed/>
    <w:rsid w:val="0067526E"/>
    <w:rPr>
      <w:sz w:val="20"/>
      <w:szCs w:val="20"/>
    </w:rPr>
  </w:style>
  <w:style w:type="character" w:customStyle="1" w:styleId="TextodecomentrioChar">
    <w:name w:val="Texto de comentário Char"/>
    <w:basedOn w:val="Fontepargpadro"/>
    <w:link w:val="Textodecomentrio"/>
    <w:uiPriority w:val="99"/>
    <w:rsid w:val="0067526E"/>
    <w:rPr>
      <w:sz w:val="20"/>
      <w:szCs w:val="20"/>
    </w:rPr>
  </w:style>
  <w:style w:type="paragraph" w:styleId="Assuntodocomentrio">
    <w:name w:val="annotation subject"/>
    <w:basedOn w:val="Textodecomentrio"/>
    <w:next w:val="Textodecomentrio"/>
    <w:link w:val="AssuntodocomentrioChar"/>
    <w:uiPriority w:val="99"/>
    <w:semiHidden/>
    <w:unhideWhenUsed/>
    <w:rsid w:val="0067526E"/>
    <w:rPr>
      <w:b/>
      <w:bCs/>
    </w:rPr>
  </w:style>
  <w:style w:type="character" w:customStyle="1" w:styleId="AssuntodocomentrioChar">
    <w:name w:val="Assunto do comentário Char"/>
    <w:basedOn w:val="TextodecomentrioChar"/>
    <w:link w:val="Assuntodocomentrio"/>
    <w:uiPriority w:val="99"/>
    <w:semiHidden/>
    <w:rsid w:val="0067526E"/>
    <w:rPr>
      <w:b/>
      <w:bCs/>
      <w:sz w:val="20"/>
      <w:szCs w:val="20"/>
    </w:rPr>
  </w:style>
  <w:style w:type="paragraph" w:customStyle="1" w:styleId="text">
    <w:name w:val="text"/>
    <w:basedOn w:val="Normal"/>
    <w:rsid w:val="00D6588A"/>
    <w:pPr>
      <w:widowControl/>
      <w:spacing w:before="100" w:beforeAutospacing="1" w:after="100" w:afterAutospacing="1"/>
    </w:pPr>
    <w:rPr>
      <w:rFonts w:ascii="Times New Roman" w:eastAsia="Times New Roman" w:hAnsi="Times New Roman" w:cs="Times New Roman"/>
    </w:rPr>
  </w:style>
  <w:style w:type="character" w:styleId="MenoPendente">
    <w:name w:val="Unresolved Mention"/>
    <w:basedOn w:val="Fontepargpadro"/>
    <w:uiPriority w:val="99"/>
    <w:semiHidden/>
    <w:unhideWhenUsed/>
    <w:rsid w:val="00F56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900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apeu.com.br/" TargetMode="External"/><Relationship Id="rId18" Type="http://schemas.openxmlformats.org/officeDocument/2006/relationships/hyperlink" Target="http://help.opera.com/Windows/10.20/en/cookies.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support.mozilla.org/en-US/kb/enable-and-disable-cookies-website-preferences" TargetMode="External"/><Relationship Id="rId2" Type="http://schemas.openxmlformats.org/officeDocument/2006/relationships/customXml" Target="../customXml/item2.xml"/><Relationship Id="rId16" Type="http://schemas.openxmlformats.org/officeDocument/2006/relationships/hyperlink" Target="https://support.google.com/chrome/answer/95647?hl=en" TargetMode="External"/><Relationship Id="rId20" Type="http://schemas.openxmlformats.org/officeDocument/2006/relationships/hyperlink" Target="mailto:lgpd@fapeu.org.b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upport.apple.com/kb/HT1677?viewlocale=en_U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aboutcookies.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microsoft.com/en-gb/help/17442/windows-internet-explorer-delete-manage-cookies?ocid=IE10_about_cookies" TargetMode="Externa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9BE0ED7B858814E861DC488DD40F86F" ma:contentTypeVersion="16" ma:contentTypeDescription="Crie um novo documento." ma:contentTypeScope="" ma:versionID="0d8e7d2577395c76b8e365f1bba46877">
  <xsd:schema xmlns:xsd="http://www.w3.org/2001/XMLSchema" xmlns:xs="http://www.w3.org/2001/XMLSchema" xmlns:p="http://schemas.microsoft.com/office/2006/metadata/properties" xmlns:ns2="de275263-47fa-4e00-be3f-f0f955530a8c" xmlns:ns3="0b0f0e56-43d9-4d2f-b746-8710065a8349" targetNamespace="http://schemas.microsoft.com/office/2006/metadata/properties" ma:root="true" ma:fieldsID="b620284c8f7daa39e57cf54463b66da4" ns2:_="" ns3:_="">
    <xsd:import namespace="de275263-47fa-4e00-be3f-f0f955530a8c"/>
    <xsd:import namespace="0b0f0e56-43d9-4d2f-b746-8710065a8349"/>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75263-47fa-4e00-be3f-f0f955530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8075aeba-ad83-4b47-ab12-19672635669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0f0e56-43d9-4d2f-b746-8710065a834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dce333-d279-4d11-ad9d-95d3ac84b11c}" ma:internalName="TaxCatchAll" ma:showField="CatchAllData" ma:web="0b0f0e56-43d9-4d2f-b746-8710065a834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WQqN6xSIJCPVIwffWfg7qxIeWqg==">AMUW2mUlYamboIhv52PL/q9GKRFjjyJUPPEXBT8GruCuX4UNtHJh/Ur71QUUVUGNA0FszULmULAskOs/I7nBe6jx538aSF8VP0gjkxD3RhjW9CKURTKzl+szLxJfBAW2+gY2S//IfGQ7</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0b0f0e56-43d9-4d2f-b746-8710065a8349" xsi:nil="true"/>
    <lcf76f155ced4ddcb4097134ff3c332f xmlns="de275263-47fa-4e00-be3f-f0f955530a8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0FF3C9-CCD2-4F24-80AF-0EDBA007EFAD}">
  <ds:schemaRefs>
    <ds:schemaRef ds:uri="http://schemas.microsoft.com/sharepoint/v3/contenttype/forms"/>
  </ds:schemaRefs>
</ds:datastoreItem>
</file>

<file path=customXml/itemProps2.xml><?xml version="1.0" encoding="utf-8"?>
<ds:datastoreItem xmlns:ds="http://schemas.openxmlformats.org/officeDocument/2006/customXml" ds:itemID="{B697FB91-EFF1-4F02-A503-0B45F551DFD0}"/>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62E9459-2181-48B5-BC56-09E80A971D99}">
  <ds:schemaRefs>
    <ds:schemaRef ds:uri="http://schemas.openxmlformats.org/officeDocument/2006/bibliography"/>
  </ds:schemaRefs>
</ds:datastoreItem>
</file>

<file path=customXml/itemProps5.xml><?xml version="1.0" encoding="utf-8"?>
<ds:datastoreItem xmlns:ds="http://schemas.openxmlformats.org/officeDocument/2006/customXml" ds:itemID="{10F1281E-E55B-429A-9355-F3213FF2A796}">
  <ds:schemaRefs>
    <ds:schemaRef ds:uri="http://schemas.microsoft.com/office/2006/metadata/properties"/>
    <ds:schemaRef ds:uri="http://schemas.microsoft.com/office/infopath/2007/PartnerControls"/>
    <ds:schemaRef ds:uri="0b0f0e56-43d9-4d2f-b746-8710065a8349"/>
    <ds:schemaRef ds:uri="de275263-47fa-4e00-be3f-f0f955530a8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1657</Words>
  <Characters>8950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Henrique Ferreira De Oliveira</dc:creator>
  <cp:lastModifiedBy>DENISE MEDEIROS JULIATTO</cp:lastModifiedBy>
  <cp:revision>2</cp:revision>
  <dcterms:created xsi:type="dcterms:W3CDTF">2025-04-13T21:00:00Z</dcterms:created>
  <dcterms:modified xsi:type="dcterms:W3CDTF">2025-04-13T21:00:00Z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0x01010069BE0ED7B858814E861DC488DD40F86F</vt:lpwstr>
  </property>
  <property fmtid="{D5CDD505-2E9C-101B-9397-08002B2CF9AE}" pid="3" name="MediaServiceImageTags">
    <vt:lpwstr/>
  </property>
</Properties>
</file>