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D79CF3" w14:textId="05ACF883" w:rsidR="005E4DF6" w:rsidRDefault="005E4DF6" w:rsidP="0050683C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14:paraId="6BA3ADF7" w14:textId="3EF35707" w:rsidR="0050683C" w:rsidRPr="0050683C" w:rsidRDefault="005E4DF6" w:rsidP="005E4DF6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14:paraId="79F01484" w14:textId="20FA3BD1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14:paraId="4A7D8749" w14:textId="7FEA740F"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0E71A15" w14:paraId="41B65ED3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1BCAD7DC" w14:textId="31C07FEC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</w:tcPr>
          <w:p w14:paraId="4FC7DEAC" w14:textId="774268BC" w:rsidR="00E71A15" w:rsidRDefault="002A7FF9" w:rsidP="002A7FF9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Routinizer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– Dificuldade de Organizar a Rotina</w:t>
            </w:r>
          </w:p>
        </w:tc>
      </w:tr>
      <w:tr w:rsidR="00E71A15" w14:paraId="1690E587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0C60A58A" w14:textId="2DF05F3A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</w:tcPr>
          <w:p w14:paraId="72BB4D49" w14:textId="039DBFA3" w:rsidR="00E71A15" w:rsidRDefault="002A7FF9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Gabriel Azevedo Fernandes</w:t>
            </w:r>
          </w:p>
        </w:tc>
      </w:tr>
      <w:tr w:rsidR="00E71A15" w14:paraId="02AA32C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4FC23732" w14:textId="3D0FD65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</w:tcPr>
          <w:p w14:paraId="68CC5A1E" w14:textId="3979171A" w:rsidR="00E71A15" w:rsidRDefault="002A7FF9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WIREFRAME</w:t>
            </w:r>
          </w:p>
        </w:tc>
      </w:tr>
      <w:tr w:rsidR="00E71A15" w14:paraId="52D97C92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5669C145" w14:textId="158D2D9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</w:tcPr>
          <w:p w14:paraId="2548C3EC" w14:textId="1164BBB5" w:rsidR="00E71A15" w:rsidRDefault="002A7FF9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Nesse artefato o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wireframe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deve ser mostrado com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responsividade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e a cara da página, porém sem todos que todos os recursos sejam funcionais como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e gráficos por exemplo</w:t>
            </w:r>
          </w:p>
          <w:p w14:paraId="1CB5886D" w14:textId="7777777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  <w:p w14:paraId="322865E3" w14:textId="7390FFE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E71A15" w14:paraId="7925A58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7C8CD556" w14:textId="21A55199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</w:tcPr>
          <w:p w14:paraId="41E13E73" w14:textId="19687173" w:rsidR="00E71A15" w:rsidRDefault="002A7FF9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A7FF9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https://PoorPoisedAutomaticparallelization.gabrielfernan81.repl.co</w:t>
            </w:r>
          </w:p>
        </w:tc>
      </w:tr>
    </w:tbl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F2E59D" w14:textId="2980895C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14:paraId="495FA4E8" w14:textId="7BD877EC" w:rsidR="0050683C" w:rsidRPr="0050683C" w:rsidRDefault="0050683C" w:rsidP="00E71A15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0683C">
        <w:rPr>
          <w:rFonts w:ascii="Arial" w:eastAsia="Times New Roman" w:hAnsi="Arial" w:cs="Arial"/>
          <w:color w:val="000000"/>
          <w:lang w:eastAsia="pt-BR"/>
        </w:rPr>
        <w:t>Exemplo</w:t>
      </w:r>
      <w:r w:rsidR="00E71A15">
        <w:rPr>
          <w:rFonts w:ascii="Arial" w:eastAsia="Times New Roman" w:hAnsi="Arial" w:cs="Arial"/>
          <w:color w:val="000000"/>
          <w:lang w:eastAsia="pt-BR"/>
        </w:rPr>
        <w:t>s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 reais das principais telas utilizadas durante o uso d</w:t>
      </w:r>
      <w:r w:rsidR="00E71A15">
        <w:rPr>
          <w:rFonts w:ascii="Arial" w:eastAsia="Times New Roman" w:hAnsi="Arial" w:cs="Arial"/>
          <w:color w:val="000000"/>
          <w:lang w:eastAsia="pt-BR"/>
        </w:rPr>
        <w:t xml:space="preserve">a funcionalidade </w:t>
      </w:r>
      <w:r w:rsidRPr="0050683C">
        <w:rPr>
          <w:rFonts w:ascii="Arial" w:eastAsia="Times New Roman" w:hAnsi="Arial" w:cs="Arial"/>
          <w:color w:val="000000"/>
          <w:lang w:eastAsia="pt-BR"/>
        </w:rPr>
        <w:t>entregues.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tbl>
      <w:tblPr>
        <w:tblW w:w="152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5"/>
        <w:gridCol w:w="5085"/>
        <w:gridCol w:w="4958"/>
      </w:tblGrid>
      <w:tr w:rsidR="002A7FF9" w:rsidRPr="0050683C" w14:paraId="0CFE71C8" w14:textId="77777777" w:rsidTr="00C32A91">
        <w:trPr>
          <w:trHeight w:val="3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62F32" w14:textId="29BBBD3D" w:rsidR="0050683C" w:rsidRPr="0050683C" w:rsidRDefault="002A7FF9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Figura 1 – Início do site (ainda tem mais para baixo)</w:t>
            </w:r>
          </w:p>
          <w:p w14:paraId="208D85F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059A88D" w14:textId="50F58CCB" w:rsidR="0050683C" w:rsidRPr="0050683C" w:rsidRDefault="002A7FF9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A7F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drawing>
                <wp:inline distT="0" distB="0" distL="0" distR="0" wp14:anchorId="77272F85" wp14:editId="372BD8A8">
                  <wp:extent cx="3896504" cy="1943100"/>
                  <wp:effectExtent l="0" t="0" r="889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0122" cy="1964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A4162B" w14:textId="640661EC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34DA8" w14:textId="5545AF73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2 </w:t>
            </w:r>
            <w:r w:rsidR="002A7FF9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2A7FF9">
              <w:rPr>
                <w:rFonts w:ascii="Arial" w:eastAsia="Times New Roman" w:hAnsi="Arial" w:cs="Arial"/>
                <w:color w:val="000000"/>
                <w:lang w:eastAsia="pt-BR"/>
              </w:rPr>
              <w:t>Aba Sobre nós</w:t>
            </w:r>
          </w:p>
          <w:p w14:paraId="67F6FE4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9868267" w14:textId="4BCC8A68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8456643" w14:textId="3CD2EAAD" w:rsidR="0050683C" w:rsidRPr="0050683C" w:rsidRDefault="002A7FF9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A7F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drawing>
                <wp:inline distT="0" distB="0" distL="0" distR="0" wp14:anchorId="0281C552" wp14:editId="706C121C">
                  <wp:extent cx="3716031" cy="180975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7752" cy="1820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0DEB2" w14:textId="05D3FE59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3 </w:t>
            </w:r>
            <w:r w:rsidR="002A7FF9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2A7FF9">
              <w:rPr>
                <w:rFonts w:ascii="Arial" w:eastAsia="Times New Roman" w:hAnsi="Arial" w:cs="Arial"/>
                <w:color w:val="000000"/>
                <w:lang w:eastAsia="pt-BR"/>
              </w:rPr>
              <w:t>Aba Sobre este site</w:t>
            </w:r>
          </w:p>
          <w:p w14:paraId="2A1C4202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91D1D6C" w14:textId="4FDB8F48" w:rsidR="0050683C" w:rsidRPr="0050683C" w:rsidRDefault="002A7FF9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A7F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drawing>
                <wp:inline distT="0" distB="0" distL="0" distR="0" wp14:anchorId="35149C3E" wp14:editId="74897030">
                  <wp:extent cx="3614189" cy="1985010"/>
                  <wp:effectExtent l="0" t="0" r="571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9215" cy="2004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B3A160" w14:textId="6940063F" w:rsidR="0050683C" w:rsidRDefault="0050683C">
      <w:pPr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4134FE47" w14:textId="11D93865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ORIENTAÇÃO DE TESTES DA AVALIAÇÃO: </w:t>
      </w:r>
    </w:p>
    <w:p w14:paraId="2E2DFDEB" w14:textId="6E77512F" w:rsidR="0050683C" w:rsidRPr="0050683C" w:rsidRDefault="0050683C" w:rsidP="00E71A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Cenários de teste e </w:t>
      </w:r>
      <w:r w:rsidRPr="0050683C">
        <w:rPr>
          <w:rFonts w:ascii="Arial" w:eastAsia="Times New Roman" w:hAnsi="Arial" w:cs="Arial"/>
          <w:color w:val="000000"/>
          <w:lang w:eastAsia="pt-BR"/>
        </w:rPr>
        <w:t>passos a serem realizados</w:t>
      </w:r>
      <w:r>
        <w:rPr>
          <w:rFonts w:ascii="Arial" w:eastAsia="Times New Roman" w:hAnsi="Arial" w:cs="Arial"/>
          <w:color w:val="000000"/>
          <w:lang w:eastAsia="pt-BR"/>
        </w:rPr>
        <w:t xml:space="preserve"> para avaliar a entrega. </w:t>
      </w:r>
    </w:p>
    <w:p w14:paraId="3572E694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236"/>
        <w:gridCol w:w="2024"/>
        <w:gridCol w:w="4019"/>
        <w:gridCol w:w="7604"/>
      </w:tblGrid>
      <w:tr w:rsidR="0050683C" w:rsidRPr="0050683C" w14:paraId="5E2AAF0D" w14:textId="77777777" w:rsidTr="00C32A91">
        <w:trPr>
          <w:trHeight w:val="31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049D2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0E7FE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4E3988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01E41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698C782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0050683C" w:rsidRPr="0050683C" w14:paraId="4DD48A0F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8A640F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2D613A" w14:textId="0036030D" w:rsidR="0050683C" w:rsidRPr="0050683C" w:rsidRDefault="007153D7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Aba “Home”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F7B661" w14:textId="021BB493" w:rsidR="0050683C" w:rsidRPr="0050683C" w:rsidRDefault="002A7FF9" w:rsidP="0050683C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Site-funcional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AB4673" w14:textId="1EBD1993" w:rsidR="0050683C" w:rsidRPr="0050683C" w:rsidRDefault="007153D7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Aba inicial mostrando todas as funcionalidades e opções que o site pode oferecer até o momento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BA6580" w14:textId="00EBCA3A" w:rsidR="0050683C" w:rsidRPr="0050683C" w:rsidRDefault="00161ED1" w:rsidP="0050683C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Ao entrar na Home o usuário deve ser atendido corretamente com todos os cenários possíveis</w:t>
            </w:r>
          </w:p>
        </w:tc>
      </w:tr>
      <w:tr w:rsidR="0050683C" w:rsidRPr="0050683C" w14:paraId="6769FC7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DC141E1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094C2D" w14:textId="606ED02B" w:rsidR="0050683C" w:rsidRPr="0050683C" w:rsidRDefault="007153D7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Aba lateral Esquerda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BC2281" w14:textId="3DA85F05" w:rsidR="0050683C" w:rsidRPr="0050683C" w:rsidRDefault="002A7FF9" w:rsidP="0050683C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Site-funcional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B3AECE" w14:textId="74BC9E09" w:rsidR="0050683C" w:rsidRPr="0050683C" w:rsidRDefault="007153D7" w:rsidP="007153D7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Indicar e redirecionar o usuário a aba que foi clicada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45D785" w14:textId="43D0F45D" w:rsidR="0050683C" w:rsidRPr="0050683C" w:rsidRDefault="00161ED1" w:rsidP="0050683C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Ao clicar em qualquer um dos artefatos a página deve rolar ou abrir uma nova aba </w:t>
            </w:r>
          </w:p>
        </w:tc>
      </w:tr>
      <w:tr w:rsidR="0050683C" w:rsidRPr="0050683C" w14:paraId="22747080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7DB7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7C3E54" w14:textId="2B511CAE" w:rsidR="0050683C" w:rsidRPr="0050683C" w:rsidRDefault="007153D7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Aba “Sobre Nós”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6FCFEC" w14:textId="7F521EAD" w:rsidR="0050683C" w:rsidRPr="0050683C" w:rsidRDefault="002A7FF9" w:rsidP="0050683C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Site-funcional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6B77B3" w14:textId="50A87BDC" w:rsidR="0050683C" w:rsidRPr="0050683C" w:rsidRDefault="007153D7" w:rsidP="007153D7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Mostrar ao cliente nossos valores, o que é a nossa empresa e apresentar a equipe da empresa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57340B" w14:textId="5E2A31A2" w:rsidR="0050683C" w:rsidRPr="0050683C" w:rsidRDefault="00161ED1" w:rsidP="0050683C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deve receber e entender o objetivo da página e ser introduzido a equipe</w:t>
            </w:r>
          </w:p>
        </w:tc>
      </w:tr>
      <w:tr w:rsidR="0050683C" w:rsidRPr="0050683C" w14:paraId="707A3BB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CA48E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11D56B" w14:textId="560AE6A7" w:rsidR="0050683C" w:rsidRPr="0050683C" w:rsidRDefault="002A7FF9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Aba “Sobre Este Site”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35510B" w14:textId="0C6FC737" w:rsidR="0050683C" w:rsidRPr="0050683C" w:rsidRDefault="002A7FF9" w:rsidP="0050683C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Site-funcional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F8253" w14:textId="36625F01" w:rsidR="0050683C" w:rsidRPr="0050683C" w:rsidRDefault="002A7FF9" w:rsidP="0050683C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Mostrar ao usuário o que o site </w:t>
            </w:r>
            <w:r w:rsidR="007153D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pode oferecer a ele e mostrar a importâncias da criação de hábitos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76FD6" w14:textId="06704F3B" w:rsidR="0050683C" w:rsidRPr="0050683C" w:rsidRDefault="00161ED1" w:rsidP="0050683C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deve receber e entender o conceito do site e a importância da criação de hábitos</w:t>
            </w:r>
            <w:bookmarkStart w:id="0" w:name="_GoBack"/>
            <w:bookmarkEnd w:id="0"/>
          </w:p>
        </w:tc>
      </w:tr>
    </w:tbl>
    <w:p w14:paraId="0D985F3A" w14:textId="77777777" w:rsidR="00385C6B" w:rsidRDefault="00C25D9A"/>
    <w:sectPr w:rsidR="00385C6B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0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3C"/>
    <w:rsid w:val="00161ED1"/>
    <w:rsid w:val="002A7FF9"/>
    <w:rsid w:val="003E5901"/>
    <w:rsid w:val="0050683C"/>
    <w:rsid w:val="005E4DF6"/>
    <w:rsid w:val="007153D7"/>
    <w:rsid w:val="007D1C80"/>
    <w:rsid w:val="009633FC"/>
    <w:rsid w:val="00C00BAA"/>
    <w:rsid w:val="00C25D9A"/>
    <w:rsid w:val="00C32A91"/>
    <w:rsid w:val="00E71A15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15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Gabriel Fernandes</cp:lastModifiedBy>
  <cp:revision>2</cp:revision>
  <dcterms:created xsi:type="dcterms:W3CDTF">2022-05-27T00:16:00Z</dcterms:created>
  <dcterms:modified xsi:type="dcterms:W3CDTF">2022-05-27T00:16:00Z</dcterms:modified>
</cp:coreProperties>
</file>