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9F529" w14:textId="7C1693C9" w:rsidR="002607DD" w:rsidRDefault="00CC558C" w:rsidP="00CC558C">
      <w:pPr>
        <w:jc w:val="center"/>
        <w:rPr>
          <w:rFonts w:ascii="Arial" w:hAnsi="Arial" w:cs="Arial"/>
          <w:b/>
          <w:bCs/>
          <w:sz w:val="28"/>
          <w:szCs w:val="28"/>
        </w:rPr>
      </w:pPr>
      <w:r w:rsidRPr="00CC558C">
        <w:rPr>
          <w:rFonts w:ascii="Arial" w:hAnsi="Arial" w:cs="Arial"/>
          <w:b/>
          <w:bCs/>
          <w:sz w:val="28"/>
          <w:szCs w:val="28"/>
        </w:rPr>
        <w:t>Análisis del Problema y Plan de Acción.</w:t>
      </w:r>
    </w:p>
    <w:p w14:paraId="09306FAC" w14:textId="5C9CACB8" w:rsidR="00CC558C" w:rsidRDefault="00C91E0D" w:rsidP="00CC558C">
      <w:pPr>
        <w:rPr>
          <w:rFonts w:ascii="Arial" w:hAnsi="Arial" w:cs="Arial"/>
          <w:sz w:val="28"/>
          <w:szCs w:val="28"/>
        </w:rPr>
      </w:pPr>
      <w:r w:rsidRPr="00C91E0D">
        <w:rPr>
          <w:rFonts w:ascii="Arial" w:hAnsi="Arial" w:cs="Arial"/>
          <w:sz w:val="28"/>
          <w:szCs w:val="28"/>
        </w:rPr>
        <w:t>Proyecto: Sistema de Gestión Académica.</w:t>
      </w:r>
    </w:p>
    <w:p w14:paraId="019AFC8B" w14:textId="65AD3107" w:rsidR="00C91E0D" w:rsidRDefault="00C91E0D" w:rsidP="00CC558C">
      <w:pPr>
        <w:rPr>
          <w:rFonts w:ascii="Arial" w:hAnsi="Arial" w:cs="Arial"/>
          <w:sz w:val="28"/>
          <w:szCs w:val="28"/>
        </w:rPr>
      </w:pPr>
      <w:r>
        <w:rPr>
          <w:rFonts w:ascii="Arial" w:hAnsi="Arial" w:cs="Arial"/>
          <w:sz w:val="28"/>
          <w:szCs w:val="28"/>
        </w:rPr>
        <w:t>PARTE I: El Escenario (Contexto y Problemática)</w:t>
      </w:r>
    </w:p>
    <w:p w14:paraId="403EC717" w14:textId="22B12F1E" w:rsidR="00C91E0D" w:rsidRDefault="00C91E0D" w:rsidP="00C91E0D">
      <w:pPr>
        <w:pStyle w:val="Prrafodelista"/>
        <w:numPr>
          <w:ilvl w:val="0"/>
          <w:numId w:val="1"/>
        </w:numPr>
        <w:rPr>
          <w:rFonts w:ascii="Arial" w:hAnsi="Arial" w:cs="Arial"/>
          <w:sz w:val="28"/>
          <w:szCs w:val="28"/>
        </w:rPr>
      </w:pPr>
      <w:r>
        <w:rPr>
          <w:rFonts w:ascii="Arial" w:hAnsi="Arial" w:cs="Arial"/>
          <w:sz w:val="28"/>
          <w:szCs w:val="28"/>
        </w:rPr>
        <w:t>Antecedentes.</w:t>
      </w:r>
    </w:p>
    <w:p w14:paraId="02696778" w14:textId="029081E5" w:rsidR="00C91E0D" w:rsidRDefault="00E61560" w:rsidP="00E61560">
      <w:pPr>
        <w:jc w:val="both"/>
        <w:rPr>
          <w:rFonts w:ascii="Arial" w:hAnsi="Arial" w:cs="Arial"/>
          <w:sz w:val="24"/>
          <w:szCs w:val="24"/>
        </w:rPr>
      </w:pPr>
      <w:r>
        <w:rPr>
          <w:rFonts w:ascii="Arial" w:hAnsi="Arial" w:cs="Arial"/>
          <w:sz w:val="24"/>
          <w:szCs w:val="24"/>
        </w:rPr>
        <w:t>DiplomadosOnline.com es una empresa educativa que ofrece formación especializada en tecnología y negocios. En sus inicios, manejaban un número reducido de estudiante, pero debido al éxito de sus programas, han presentado un aumento exponencial de estudiantes y docentes en múltiples países.</w:t>
      </w:r>
    </w:p>
    <w:p w14:paraId="5410F001" w14:textId="61E11362" w:rsidR="00E61560" w:rsidRPr="00E61560" w:rsidRDefault="00E61560" w:rsidP="00E61560">
      <w:pPr>
        <w:pStyle w:val="Prrafodelista"/>
        <w:numPr>
          <w:ilvl w:val="0"/>
          <w:numId w:val="1"/>
        </w:numPr>
        <w:jc w:val="both"/>
        <w:rPr>
          <w:rFonts w:ascii="Arial" w:hAnsi="Arial" w:cs="Arial"/>
          <w:sz w:val="28"/>
          <w:szCs w:val="28"/>
        </w:rPr>
      </w:pPr>
      <w:r w:rsidRPr="00E61560">
        <w:rPr>
          <w:rFonts w:ascii="Arial" w:hAnsi="Arial" w:cs="Arial"/>
          <w:sz w:val="28"/>
          <w:szCs w:val="28"/>
        </w:rPr>
        <w:t>La Crisis Operativa.</w:t>
      </w:r>
    </w:p>
    <w:p w14:paraId="12B18D71" w14:textId="464CF374" w:rsidR="00E61560" w:rsidRDefault="00E61560" w:rsidP="00E61560">
      <w:pPr>
        <w:jc w:val="both"/>
        <w:rPr>
          <w:rFonts w:ascii="Arial" w:hAnsi="Arial" w:cs="Arial"/>
          <w:color w:val="000000" w:themeColor="text1"/>
          <w:sz w:val="24"/>
          <w:szCs w:val="24"/>
        </w:rPr>
      </w:pPr>
      <w:r>
        <w:rPr>
          <w:rFonts w:ascii="Arial" w:hAnsi="Arial" w:cs="Arial"/>
          <w:sz w:val="24"/>
          <w:szCs w:val="24"/>
        </w:rPr>
        <w:t xml:space="preserve">A pesar de ser una empresa tecnológica, la misma no cuenta con un sistema para gestionar el registro estudiantil, ya que dependen de un único documento Excel llamado </w:t>
      </w:r>
      <w:r w:rsidRPr="00E61560">
        <w:rPr>
          <w:rFonts w:ascii="Arial" w:hAnsi="Arial" w:cs="Arial"/>
          <w:color w:val="538135" w:themeColor="accent6" w:themeShade="BF"/>
          <w:sz w:val="24"/>
          <w:szCs w:val="24"/>
        </w:rPr>
        <w:t>Alumnos_y_Profesores_General.xlsx</w:t>
      </w:r>
      <w:r>
        <w:rPr>
          <w:rFonts w:ascii="Arial" w:hAnsi="Arial" w:cs="Arial"/>
          <w:color w:val="000000" w:themeColor="text1"/>
          <w:sz w:val="24"/>
          <w:szCs w:val="24"/>
        </w:rPr>
        <w:t xml:space="preserve"> el cual genera un cuello de botella en 3 puntos críticos:</w:t>
      </w:r>
    </w:p>
    <w:p w14:paraId="112492A5" w14:textId="0448A99B" w:rsidR="00E61560" w:rsidRDefault="00661E05" w:rsidP="00E61560">
      <w:pPr>
        <w:jc w:val="both"/>
        <w:rPr>
          <w:rFonts w:ascii="Arial" w:hAnsi="Arial" w:cs="Arial"/>
          <w:color w:val="000000" w:themeColor="text1"/>
          <w:sz w:val="24"/>
          <w:szCs w:val="24"/>
        </w:rPr>
      </w:pPr>
      <w:r w:rsidRPr="00661E05">
        <w:rPr>
          <w:rFonts w:ascii="Arial" w:hAnsi="Arial" w:cs="Arial"/>
          <w:b/>
          <w:bCs/>
          <w:color w:val="000000" w:themeColor="text1"/>
          <w:sz w:val="24"/>
          <w:szCs w:val="24"/>
        </w:rPr>
        <w:t>Falta de integridad de datos:</w:t>
      </w:r>
      <w:r>
        <w:rPr>
          <w:rFonts w:ascii="Arial" w:hAnsi="Arial" w:cs="Arial"/>
          <w:color w:val="000000" w:themeColor="text1"/>
          <w:sz w:val="24"/>
          <w:szCs w:val="24"/>
        </w:rPr>
        <w:t xml:space="preserve"> tales como números de cedula/ID repetidos, nombre mal escritos o asignados a programas incorrectos.</w:t>
      </w:r>
    </w:p>
    <w:p w14:paraId="397B8F18" w14:textId="50F19122" w:rsidR="00661E05" w:rsidRDefault="00661E05" w:rsidP="00E61560">
      <w:pPr>
        <w:jc w:val="both"/>
        <w:rPr>
          <w:rFonts w:ascii="Arial" w:hAnsi="Arial" w:cs="Arial"/>
          <w:color w:val="000000" w:themeColor="text1"/>
          <w:sz w:val="24"/>
          <w:szCs w:val="24"/>
        </w:rPr>
      </w:pPr>
      <w:r w:rsidRPr="00661E05">
        <w:rPr>
          <w:rFonts w:ascii="Arial" w:hAnsi="Arial" w:cs="Arial"/>
          <w:b/>
          <w:bCs/>
          <w:color w:val="000000" w:themeColor="text1"/>
          <w:sz w:val="24"/>
          <w:szCs w:val="24"/>
        </w:rPr>
        <w:t>Falta de persistencia confiable:</w:t>
      </w:r>
      <w:r>
        <w:rPr>
          <w:rFonts w:ascii="Arial" w:hAnsi="Arial" w:cs="Arial"/>
          <w:color w:val="000000" w:themeColor="text1"/>
          <w:sz w:val="24"/>
          <w:szCs w:val="24"/>
        </w:rPr>
        <w:t xml:space="preserve"> no contar con un sistema base que permita evitar perder horas de trabajo, al contar con un único archivo Excel.</w:t>
      </w:r>
    </w:p>
    <w:p w14:paraId="23EF360B" w14:textId="2EAA5312" w:rsidR="00661E05" w:rsidRDefault="00661E05" w:rsidP="00E61560">
      <w:pPr>
        <w:jc w:val="both"/>
        <w:rPr>
          <w:rFonts w:ascii="Arial" w:hAnsi="Arial" w:cs="Arial"/>
          <w:color w:val="000000" w:themeColor="text1"/>
          <w:sz w:val="24"/>
          <w:szCs w:val="24"/>
        </w:rPr>
      </w:pPr>
      <w:r w:rsidRPr="00661E05">
        <w:rPr>
          <w:rFonts w:ascii="Arial" w:hAnsi="Arial" w:cs="Arial"/>
          <w:b/>
          <w:bCs/>
          <w:color w:val="000000" w:themeColor="text1"/>
          <w:sz w:val="24"/>
          <w:szCs w:val="24"/>
        </w:rPr>
        <w:t>Cuello de botella en la certificación:</w:t>
      </w:r>
      <w:r>
        <w:rPr>
          <w:rFonts w:ascii="Arial" w:hAnsi="Arial" w:cs="Arial"/>
          <w:color w:val="000000" w:themeColor="text1"/>
          <w:sz w:val="24"/>
          <w:szCs w:val="24"/>
        </w:rPr>
        <w:t xml:space="preserve"> al terminar un periodo académico, no contar con un registro que permita verificar que estudiantes deben ser enviados al departamento de certificación, por lo cual, se retrase la entrega de diplomas.</w:t>
      </w:r>
    </w:p>
    <w:p w14:paraId="57419EEC" w14:textId="75B63C42" w:rsidR="00661E05" w:rsidRPr="002A6F3D" w:rsidRDefault="002A6F3D" w:rsidP="002A6F3D">
      <w:pPr>
        <w:pStyle w:val="Prrafodelista"/>
        <w:numPr>
          <w:ilvl w:val="0"/>
          <w:numId w:val="1"/>
        </w:numPr>
        <w:jc w:val="both"/>
        <w:rPr>
          <w:rFonts w:ascii="Arial" w:hAnsi="Arial" w:cs="Arial"/>
          <w:color w:val="000000" w:themeColor="text1"/>
          <w:sz w:val="28"/>
          <w:szCs w:val="28"/>
        </w:rPr>
      </w:pPr>
      <w:r w:rsidRPr="002A6F3D">
        <w:rPr>
          <w:rFonts w:ascii="Arial" w:hAnsi="Arial" w:cs="Arial"/>
          <w:color w:val="000000" w:themeColor="text1"/>
          <w:sz w:val="28"/>
          <w:szCs w:val="28"/>
        </w:rPr>
        <w:t>El Reto Técnico y la Prueba de concepto.</w:t>
      </w:r>
    </w:p>
    <w:p w14:paraId="5BEBF7E1" w14:textId="01C3CA49" w:rsidR="00E61560" w:rsidRPr="006A6D28" w:rsidRDefault="002A6F3D" w:rsidP="00E61560">
      <w:pPr>
        <w:jc w:val="both"/>
        <w:rPr>
          <w:rFonts w:ascii="Arial" w:hAnsi="Arial" w:cs="Arial"/>
          <w:color w:val="538135" w:themeColor="accent6" w:themeShade="BF"/>
          <w:sz w:val="24"/>
          <w:szCs w:val="24"/>
        </w:rPr>
      </w:pPr>
      <w:r>
        <w:rPr>
          <w:rFonts w:ascii="Arial" w:hAnsi="Arial" w:cs="Arial"/>
          <w:color w:val="000000" w:themeColor="text1"/>
          <w:sz w:val="24"/>
          <w:szCs w:val="24"/>
        </w:rPr>
        <w:t xml:space="preserve">La junta directiva de DiplomadosOnline ha decidido desarrollar su propio sistema de gestión académica (SGA-DO). Nuestro desafío es desarrollar el Motor </w:t>
      </w:r>
      <w:r w:rsidR="006A6D28">
        <w:rPr>
          <w:rFonts w:ascii="Arial" w:hAnsi="Arial" w:cs="Arial"/>
          <w:color w:val="000000" w:themeColor="text1"/>
          <w:sz w:val="24"/>
          <w:szCs w:val="24"/>
        </w:rPr>
        <w:t>Core de</w:t>
      </w:r>
      <w:r>
        <w:rPr>
          <w:rFonts w:ascii="Arial" w:hAnsi="Arial" w:cs="Arial"/>
          <w:color w:val="000000" w:themeColor="text1"/>
          <w:sz w:val="24"/>
          <w:szCs w:val="24"/>
        </w:rPr>
        <w:t xml:space="preserve"> la aplicación, asegurando que </w:t>
      </w:r>
      <w:r w:rsidR="006A6D28">
        <w:rPr>
          <w:rFonts w:ascii="Arial" w:hAnsi="Arial" w:cs="Arial"/>
          <w:color w:val="000000" w:themeColor="text1"/>
          <w:sz w:val="24"/>
          <w:szCs w:val="24"/>
        </w:rPr>
        <w:t>la información se guarde</w:t>
      </w:r>
      <w:r>
        <w:rPr>
          <w:rFonts w:ascii="Arial" w:hAnsi="Arial" w:cs="Arial"/>
          <w:color w:val="000000" w:themeColor="text1"/>
          <w:sz w:val="24"/>
          <w:szCs w:val="24"/>
        </w:rPr>
        <w:t xml:space="preserve"> en archivos </w:t>
      </w:r>
      <w:r w:rsidRPr="006A6D28">
        <w:rPr>
          <w:rFonts w:ascii="Arial" w:hAnsi="Arial" w:cs="Arial"/>
          <w:color w:val="538135" w:themeColor="accent6" w:themeShade="BF"/>
          <w:sz w:val="24"/>
          <w:szCs w:val="24"/>
        </w:rPr>
        <w:t>.txt</w:t>
      </w:r>
      <w:r w:rsidR="006A6D28" w:rsidRPr="006A6D28">
        <w:rPr>
          <w:rFonts w:ascii="Arial" w:hAnsi="Arial" w:cs="Arial"/>
          <w:color w:val="538135" w:themeColor="accent6" w:themeShade="BF"/>
          <w:sz w:val="24"/>
          <w:szCs w:val="24"/>
        </w:rPr>
        <w:t>.</w:t>
      </w:r>
    </w:p>
    <w:p w14:paraId="10FA2FAC" w14:textId="4719EC9B" w:rsidR="006A6D28" w:rsidRDefault="006A6D28" w:rsidP="00E61560">
      <w:pPr>
        <w:jc w:val="both"/>
        <w:rPr>
          <w:rFonts w:ascii="Arial" w:hAnsi="Arial" w:cs="Arial"/>
          <w:color w:val="000000" w:themeColor="text1"/>
          <w:sz w:val="24"/>
          <w:szCs w:val="24"/>
        </w:rPr>
      </w:pPr>
      <w:r>
        <w:rPr>
          <w:rFonts w:ascii="Arial" w:hAnsi="Arial" w:cs="Arial"/>
          <w:color w:val="000000" w:themeColor="text1"/>
          <w:sz w:val="24"/>
          <w:szCs w:val="24"/>
        </w:rPr>
        <w:t>Para observar la versatilidad de las tecnologías, se deberá desarrollar la aplicación en lenguajes como Python, Java y C++ adaptándola a cada entorno.</w:t>
      </w:r>
    </w:p>
    <w:p w14:paraId="10F1B1F9" w14:textId="77777777" w:rsidR="00596ABA" w:rsidRDefault="00596ABA" w:rsidP="00E61560">
      <w:pPr>
        <w:jc w:val="both"/>
        <w:rPr>
          <w:rFonts w:ascii="Arial" w:hAnsi="Arial" w:cs="Arial"/>
          <w:color w:val="000000" w:themeColor="text1"/>
          <w:sz w:val="28"/>
          <w:szCs w:val="28"/>
        </w:rPr>
      </w:pPr>
    </w:p>
    <w:p w14:paraId="37DF543C" w14:textId="77777777" w:rsidR="00596ABA" w:rsidRDefault="00596ABA" w:rsidP="00E61560">
      <w:pPr>
        <w:jc w:val="both"/>
        <w:rPr>
          <w:rFonts w:ascii="Arial" w:hAnsi="Arial" w:cs="Arial"/>
          <w:color w:val="000000" w:themeColor="text1"/>
          <w:sz w:val="28"/>
          <w:szCs w:val="28"/>
        </w:rPr>
      </w:pPr>
    </w:p>
    <w:p w14:paraId="1A80D7B8" w14:textId="77777777" w:rsidR="00596ABA" w:rsidRDefault="00596ABA" w:rsidP="00E61560">
      <w:pPr>
        <w:jc w:val="both"/>
        <w:rPr>
          <w:rFonts w:ascii="Arial" w:hAnsi="Arial" w:cs="Arial"/>
          <w:color w:val="000000" w:themeColor="text1"/>
          <w:sz w:val="28"/>
          <w:szCs w:val="28"/>
        </w:rPr>
      </w:pPr>
    </w:p>
    <w:p w14:paraId="4AE28E60" w14:textId="77777777" w:rsidR="00596ABA" w:rsidRDefault="00596ABA" w:rsidP="00E61560">
      <w:pPr>
        <w:jc w:val="both"/>
        <w:rPr>
          <w:rFonts w:ascii="Arial" w:hAnsi="Arial" w:cs="Arial"/>
          <w:color w:val="000000" w:themeColor="text1"/>
          <w:sz w:val="28"/>
          <w:szCs w:val="28"/>
        </w:rPr>
      </w:pPr>
    </w:p>
    <w:p w14:paraId="7D6DA204" w14:textId="77777777" w:rsidR="00596ABA" w:rsidRDefault="00596ABA" w:rsidP="00E61560">
      <w:pPr>
        <w:jc w:val="both"/>
        <w:rPr>
          <w:rFonts w:ascii="Arial" w:hAnsi="Arial" w:cs="Arial"/>
          <w:color w:val="000000" w:themeColor="text1"/>
          <w:sz w:val="28"/>
          <w:szCs w:val="28"/>
        </w:rPr>
      </w:pPr>
    </w:p>
    <w:p w14:paraId="2591C489" w14:textId="77777777" w:rsidR="00596ABA" w:rsidRDefault="00596ABA" w:rsidP="00E61560">
      <w:pPr>
        <w:jc w:val="both"/>
        <w:rPr>
          <w:rFonts w:ascii="Arial" w:hAnsi="Arial" w:cs="Arial"/>
          <w:color w:val="000000" w:themeColor="text1"/>
          <w:sz w:val="28"/>
          <w:szCs w:val="28"/>
        </w:rPr>
      </w:pPr>
    </w:p>
    <w:p w14:paraId="4896DC49" w14:textId="30FC8DBC" w:rsidR="00A6229D" w:rsidRPr="00596ABA" w:rsidRDefault="00596ABA" w:rsidP="00E61560">
      <w:pPr>
        <w:jc w:val="both"/>
        <w:rPr>
          <w:rFonts w:ascii="Arial" w:hAnsi="Arial" w:cs="Arial"/>
          <w:color w:val="000000" w:themeColor="text1"/>
          <w:sz w:val="28"/>
          <w:szCs w:val="28"/>
        </w:rPr>
      </w:pPr>
      <w:r w:rsidRPr="00596ABA">
        <w:rPr>
          <w:rFonts w:ascii="Arial" w:hAnsi="Arial" w:cs="Arial"/>
          <w:color w:val="000000" w:themeColor="text1"/>
          <w:sz w:val="28"/>
          <w:szCs w:val="28"/>
        </w:rPr>
        <w:lastRenderedPageBreak/>
        <w:t xml:space="preserve">PARTE II: </w:t>
      </w:r>
      <w:r>
        <w:rPr>
          <w:rFonts w:ascii="Arial" w:hAnsi="Arial" w:cs="Arial"/>
          <w:color w:val="000000" w:themeColor="text1"/>
          <w:sz w:val="28"/>
          <w:szCs w:val="28"/>
        </w:rPr>
        <w:t xml:space="preserve">Arquitectura y </w:t>
      </w:r>
      <w:r w:rsidR="007D0527">
        <w:rPr>
          <w:rFonts w:ascii="Arial" w:hAnsi="Arial" w:cs="Arial"/>
          <w:color w:val="000000" w:themeColor="text1"/>
          <w:sz w:val="28"/>
          <w:szCs w:val="28"/>
        </w:rPr>
        <w:t>Jerarquía</w:t>
      </w:r>
      <w:r>
        <w:rPr>
          <w:rFonts w:ascii="Arial" w:hAnsi="Arial" w:cs="Arial"/>
          <w:color w:val="000000" w:themeColor="text1"/>
          <w:sz w:val="28"/>
          <w:szCs w:val="28"/>
        </w:rPr>
        <w:t>.</w:t>
      </w:r>
    </w:p>
    <w:p w14:paraId="6257A13E" w14:textId="2BFF2ADD" w:rsidR="00596ABA" w:rsidRDefault="00596ABA" w:rsidP="00E61560">
      <w:pPr>
        <w:jc w:val="both"/>
        <w:rPr>
          <w:rFonts w:ascii="Arial" w:hAnsi="Arial" w:cs="Arial"/>
          <w:sz w:val="24"/>
          <w:szCs w:val="24"/>
        </w:rPr>
      </w:pPr>
      <w:r>
        <w:rPr>
          <w:rFonts w:ascii="Arial" w:hAnsi="Arial" w:cs="Arial"/>
          <w:sz w:val="24"/>
          <w:szCs w:val="24"/>
        </w:rPr>
        <w:t xml:space="preserve">El software debe tener un diseño limpio con una estructura hecha con conceptos de herencia y polimorfismo tales como la jerarquía de personas tales como; </w:t>
      </w:r>
      <w:r w:rsidRPr="007D0527">
        <w:rPr>
          <w:rFonts w:ascii="Arial" w:hAnsi="Arial" w:cs="Arial"/>
          <w:b/>
          <w:bCs/>
          <w:sz w:val="24"/>
          <w:szCs w:val="24"/>
        </w:rPr>
        <w:t>personas</w:t>
      </w:r>
      <w:r>
        <w:rPr>
          <w:rFonts w:ascii="Arial" w:hAnsi="Arial" w:cs="Arial"/>
          <w:sz w:val="24"/>
          <w:szCs w:val="24"/>
        </w:rPr>
        <w:t xml:space="preserve">, que contiene nombre completo, correo y cedula; </w:t>
      </w:r>
      <w:r w:rsidRPr="007D0527">
        <w:rPr>
          <w:rFonts w:ascii="Arial" w:hAnsi="Arial" w:cs="Arial"/>
          <w:b/>
          <w:bCs/>
          <w:sz w:val="24"/>
          <w:szCs w:val="24"/>
        </w:rPr>
        <w:t>alumno</w:t>
      </w:r>
      <w:r>
        <w:rPr>
          <w:rFonts w:ascii="Arial" w:hAnsi="Arial" w:cs="Arial"/>
          <w:sz w:val="24"/>
          <w:szCs w:val="24"/>
        </w:rPr>
        <w:t xml:space="preserve">, adicional contiene lista de notas y programa académico y por último </w:t>
      </w:r>
      <w:r w:rsidRPr="00143B40">
        <w:rPr>
          <w:rFonts w:ascii="Arial" w:hAnsi="Arial" w:cs="Arial"/>
          <w:b/>
          <w:bCs/>
          <w:sz w:val="24"/>
          <w:szCs w:val="24"/>
        </w:rPr>
        <w:t xml:space="preserve">profesor </w:t>
      </w:r>
      <w:r>
        <w:rPr>
          <w:rFonts w:ascii="Arial" w:hAnsi="Arial" w:cs="Arial"/>
          <w:sz w:val="24"/>
          <w:szCs w:val="24"/>
        </w:rPr>
        <w:t>que contiene especialidad y materia.</w:t>
      </w:r>
    </w:p>
    <w:p w14:paraId="771C1961" w14:textId="3B6EE0D2" w:rsidR="00596ABA" w:rsidRDefault="00596ABA" w:rsidP="00E61560">
      <w:pPr>
        <w:jc w:val="both"/>
        <w:rPr>
          <w:rFonts w:ascii="Arial" w:hAnsi="Arial" w:cs="Arial"/>
          <w:sz w:val="24"/>
          <w:szCs w:val="24"/>
        </w:rPr>
      </w:pPr>
      <w:r>
        <w:rPr>
          <w:rFonts w:ascii="Arial" w:hAnsi="Arial" w:cs="Arial"/>
          <w:sz w:val="24"/>
          <w:szCs w:val="24"/>
        </w:rPr>
        <w:t xml:space="preserve">Aparte la jerarquía tendrá una clase llamada </w:t>
      </w:r>
      <w:r w:rsidRPr="00143B40">
        <w:rPr>
          <w:rFonts w:ascii="Arial" w:hAnsi="Arial" w:cs="Arial"/>
          <w:b/>
          <w:bCs/>
          <w:sz w:val="24"/>
          <w:szCs w:val="24"/>
        </w:rPr>
        <w:t>ProgramasAcadémicos</w:t>
      </w:r>
      <w:r>
        <w:rPr>
          <w:rFonts w:ascii="Arial" w:hAnsi="Arial" w:cs="Arial"/>
          <w:sz w:val="24"/>
          <w:szCs w:val="24"/>
        </w:rPr>
        <w:t xml:space="preserve"> la cual heredará 3 modalidades para calcular la aprobación; </w:t>
      </w:r>
      <w:r w:rsidRPr="007D0527">
        <w:rPr>
          <w:rFonts w:ascii="Arial" w:hAnsi="Arial" w:cs="Arial"/>
          <w:b/>
          <w:bCs/>
          <w:sz w:val="24"/>
          <w:szCs w:val="24"/>
        </w:rPr>
        <w:t>Curso</w:t>
      </w:r>
      <w:r>
        <w:rPr>
          <w:rFonts w:ascii="Arial" w:hAnsi="Arial" w:cs="Arial"/>
          <w:sz w:val="24"/>
          <w:szCs w:val="24"/>
        </w:rPr>
        <w:t xml:space="preserve">, el promedio debe ser mayor o igual a 10/20; </w:t>
      </w:r>
      <w:r w:rsidRPr="007D0527">
        <w:rPr>
          <w:rFonts w:ascii="Arial" w:hAnsi="Arial" w:cs="Arial"/>
          <w:b/>
          <w:bCs/>
          <w:sz w:val="24"/>
          <w:szCs w:val="24"/>
        </w:rPr>
        <w:t>Diplomado</w:t>
      </w:r>
      <w:r>
        <w:rPr>
          <w:rFonts w:ascii="Arial" w:hAnsi="Arial" w:cs="Arial"/>
          <w:sz w:val="24"/>
          <w:szCs w:val="24"/>
        </w:rPr>
        <w:t xml:space="preserve">, el promedio debe ser mayor o igual a 14/20 y </w:t>
      </w:r>
      <w:r w:rsidR="007D0527">
        <w:rPr>
          <w:rFonts w:ascii="Arial" w:hAnsi="Arial" w:cs="Arial"/>
          <w:b/>
          <w:bCs/>
          <w:sz w:val="24"/>
          <w:szCs w:val="24"/>
        </w:rPr>
        <w:t>B</w:t>
      </w:r>
      <w:r w:rsidRPr="007D0527">
        <w:rPr>
          <w:rFonts w:ascii="Arial" w:hAnsi="Arial" w:cs="Arial"/>
          <w:b/>
          <w:bCs/>
          <w:sz w:val="24"/>
          <w:szCs w:val="24"/>
        </w:rPr>
        <w:t>ootcamp</w:t>
      </w:r>
      <w:r>
        <w:rPr>
          <w:rFonts w:ascii="Arial" w:hAnsi="Arial" w:cs="Arial"/>
          <w:sz w:val="24"/>
          <w:szCs w:val="24"/>
        </w:rPr>
        <w:t>, ninguna nota debe ser menor a 14/20.</w:t>
      </w:r>
    </w:p>
    <w:p w14:paraId="0F40BCA1" w14:textId="2B751D6C" w:rsidR="00596ABA" w:rsidRDefault="00596ABA" w:rsidP="00E61560">
      <w:pPr>
        <w:jc w:val="both"/>
        <w:rPr>
          <w:rFonts w:ascii="Arial" w:hAnsi="Arial" w:cs="Arial"/>
          <w:color w:val="000000" w:themeColor="text1"/>
          <w:sz w:val="28"/>
          <w:szCs w:val="28"/>
        </w:rPr>
      </w:pPr>
      <w:r w:rsidRPr="007D0527">
        <w:rPr>
          <w:rFonts w:ascii="Arial" w:hAnsi="Arial" w:cs="Arial"/>
          <w:sz w:val="28"/>
          <w:szCs w:val="28"/>
        </w:rPr>
        <w:t xml:space="preserve">PARTE III: </w:t>
      </w:r>
      <w:r w:rsidRPr="007D0527">
        <w:rPr>
          <w:rFonts w:ascii="Arial" w:hAnsi="Arial" w:cs="Arial"/>
          <w:color w:val="000000" w:themeColor="text1"/>
          <w:sz w:val="28"/>
          <w:szCs w:val="28"/>
        </w:rPr>
        <w:t>Requerimientos</w:t>
      </w:r>
      <w:r w:rsidR="007D0527">
        <w:rPr>
          <w:rFonts w:ascii="Arial" w:hAnsi="Arial" w:cs="Arial"/>
          <w:color w:val="000000" w:themeColor="text1"/>
          <w:sz w:val="28"/>
          <w:szCs w:val="28"/>
        </w:rPr>
        <w:t xml:space="preserve"> y Plan de acción.</w:t>
      </w:r>
    </w:p>
    <w:p w14:paraId="46F6766D" w14:textId="53496F9F" w:rsidR="007D0527" w:rsidRDefault="007D0527" w:rsidP="00E61560">
      <w:pPr>
        <w:jc w:val="both"/>
        <w:rPr>
          <w:rFonts w:ascii="Arial" w:hAnsi="Arial" w:cs="Arial"/>
          <w:color w:val="000000" w:themeColor="text1"/>
          <w:sz w:val="24"/>
          <w:szCs w:val="24"/>
        </w:rPr>
      </w:pPr>
      <w:r>
        <w:rPr>
          <w:rFonts w:ascii="Arial" w:hAnsi="Arial" w:cs="Arial"/>
          <w:color w:val="000000" w:themeColor="text1"/>
          <w:sz w:val="24"/>
          <w:szCs w:val="24"/>
        </w:rPr>
        <w:t>Se debe crea un menú interactivo donde cada opción cumple una regla en específico, el mismo no puede cerrarse hasta que el usuario realice la función.</w:t>
      </w:r>
    </w:p>
    <w:p w14:paraId="7BAE90FA"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El Menú de Consola</w:t>
      </w:r>
    </w:p>
    <w:p w14:paraId="72FCBD6E"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Al iniciar la aplicación, se debe desplegar la siguiente interfaz de texto:</w:t>
      </w:r>
    </w:p>
    <w:p w14:paraId="64FC137A"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w:t>
      </w:r>
    </w:p>
    <w:p w14:paraId="35842C87"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SGA-DO: SISTEMA DIPLOMADOSONLINE</w:t>
      </w:r>
    </w:p>
    <w:p w14:paraId="2AACFE87"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w:t>
      </w:r>
    </w:p>
    <w:p w14:paraId="49AD3F75"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1. Registrar Alumno</w:t>
      </w:r>
    </w:p>
    <w:p w14:paraId="1668511C"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2. Registrar Profesor</w:t>
      </w:r>
    </w:p>
    <w:p w14:paraId="3AFC5E56"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3. Registrar Notas a un Alumno</w:t>
      </w:r>
    </w:p>
    <w:p w14:paraId="7EBBE7CC"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4. Deshacer Último Registro de Nota</w:t>
      </w:r>
    </w:p>
    <w:p w14:paraId="09B88628"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5. Generar Cola de Certificados</w:t>
      </w:r>
    </w:p>
    <w:p w14:paraId="06FF688D"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6. Mostrar Reporte General</w:t>
      </w:r>
    </w:p>
    <w:p w14:paraId="0F5AAFA9"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7. Salir</w:t>
      </w:r>
    </w:p>
    <w:p w14:paraId="25118FFB" w14:textId="77777777"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w:t>
      </w:r>
    </w:p>
    <w:p w14:paraId="434C0745" w14:textId="2DCD62C2" w:rsidR="007D0527" w:rsidRPr="007D0527" w:rsidRDefault="007D0527" w:rsidP="007D0527">
      <w:pPr>
        <w:jc w:val="both"/>
        <w:rPr>
          <w:rFonts w:ascii="Arial" w:hAnsi="Arial" w:cs="Arial"/>
          <w:color w:val="000000" w:themeColor="text1"/>
          <w:sz w:val="24"/>
          <w:szCs w:val="24"/>
        </w:rPr>
      </w:pPr>
      <w:r w:rsidRPr="007D0527">
        <w:rPr>
          <w:rFonts w:ascii="Arial" w:hAnsi="Arial" w:cs="Arial"/>
          <w:color w:val="000000" w:themeColor="text1"/>
          <w:sz w:val="24"/>
          <w:szCs w:val="24"/>
        </w:rPr>
        <w:t>Seleccione una opción (1-7):</w:t>
      </w:r>
    </w:p>
    <w:p w14:paraId="5E260FC5" w14:textId="77777777" w:rsidR="007D0527" w:rsidRPr="007D0527" w:rsidRDefault="007D0527" w:rsidP="00E61560">
      <w:pPr>
        <w:jc w:val="both"/>
        <w:rPr>
          <w:rFonts w:ascii="Arial" w:hAnsi="Arial" w:cs="Arial"/>
          <w:color w:val="000000" w:themeColor="text1"/>
          <w:sz w:val="24"/>
          <w:szCs w:val="24"/>
        </w:rPr>
      </w:pPr>
    </w:p>
    <w:p w14:paraId="3B5BCC14" w14:textId="3B526666" w:rsidR="00596ABA" w:rsidRDefault="00596ABA" w:rsidP="00E61560">
      <w:pPr>
        <w:jc w:val="both"/>
        <w:rPr>
          <w:rFonts w:ascii="Arial" w:hAnsi="Arial" w:cs="Arial"/>
          <w:sz w:val="24"/>
          <w:szCs w:val="24"/>
        </w:rPr>
      </w:pPr>
    </w:p>
    <w:p w14:paraId="632F1A30" w14:textId="210C9A0D" w:rsidR="007D0527" w:rsidRDefault="007D0527" w:rsidP="00E61560">
      <w:pPr>
        <w:jc w:val="both"/>
        <w:rPr>
          <w:rFonts w:ascii="Arial" w:hAnsi="Arial" w:cs="Arial"/>
          <w:sz w:val="24"/>
          <w:szCs w:val="24"/>
        </w:rPr>
      </w:pPr>
    </w:p>
    <w:p w14:paraId="7B7EACCD" w14:textId="45B82AA2" w:rsidR="007D0527" w:rsidRDefault="007D0527" w:rsidP="00E61560">
      <w:pPr>
        <w:jc w:val="both"/>
        <w:rPr>
          <w:rFonts w:ascii="Arial" w:hAnsi="Arial" w:cs="Arial"/>
          <w:sz w:val="24"/>
          <w:szCs w:val="24"/>
        </w:rPr>
      </w:pPr>
    </w:p>
    <w:p w14:paraId="531F8938" w14:textId="59CE1F23" w:rsidR="00143B40" w:rsidRDefault="007D0527" w:rsidP="00E61560">
      <w:pPr>
        <w:jc w:val="both"/>
        <w:rPr>
          <w:rFonts w:ascii="Arial" w:hAnsi="Arial" w:cs="Arial"/>
          <w:sz w:val="24"/>
          <w:szCs w:val="24"/>
        </w:rPr>
      </w:pPr>
      <w:r>
        <w:rPr>
          <w:rFonts w:ascii="Arial" w:hAnsi="Arial" w:cs="Arial"/>
          <w:sz w:val="24"/>
          <w:szCs w:val="24"/>
        </w:rPr>
        <w:lastRenderedPageBreak/>
        <w:t xml:space="preserve">Cada una de las opciones cumplen </w:t>
      </w:r>
      <w:r w:rsidR="00143B40">
        <w:rPr>
          <w:rFonts w:ascii="Arial" w:hAnsi="Arial" w:cs="Arial"/>
          <w:sz w:val="24"/>
          <w:szCs w:val="24"/>
        </w:rPr>
        <w:t>sus propias reglas</w:t>
      </w:r>
      <w:r>
        <w:rPr>
          <w:rFonts w:ascii="Arial" w:hAnsi="Arial" w:cs="Arial"/>
          <w:sz w:val="24"/>
          <w:szCs w:val="24"/>
        </w:rPr>
        <w:t xml:space="preserve">, todas a </w:t>
      </w:r>
      <w:r w:rsidR="00143B40">
        <w:rPr>
          <w:rFonts w:ascii="Arial" w:hAnsi="Arial" w:cs="Arial"/>
          <w:sz w:val="24"/>
          <w:szCs w:val="24"/>
        </w:rPr>
        <w:t xml:space="preserve">excepción de la 4ta y 6ta, requieren que los datos sean guardados y enviados a un archivo </w:t>
      </w:r>
      <w:r w:rsidR="00143B40">
        <w:rPr>
          <w:rFonts w:ascii="Arial" w:hAnsi="Arial" w:cs="Arial"/>
          <w:b/>
          <w:bCs/>
          <w:sz w:val="24"/>
          <w:szCs w:val="24"/>
        </w:rPr>
        <w:t>.txt</w:t>
      </w:r>
      <w:r w:rsidR="00143B40">
        <w:rPr>
          <w:rFonts w:ascii="Arial" w:hAnsi="Arial" w:cs="Arial"/>
          <w:sz w:val="24"/>
          <w:szCs w:val="24"/>
        </w:rPr>
        <w:t xml:space="preserve">, mientras que la 4ta opción requiere que a través de un comando de teclas se realice la función y la 6ta opción leerá los archivos </w:t>
      </w:r>
      <w:r w:rsidR="00143B40">
        <w:rPr>
          <w:rFonts w:ascii="Arial" w:hAnsi="Arial" w:cs="Arial"/>
          <w:b/>
          <w:bCs/>
          <w:sz w:val="24"/>
          <w:szCs w:val="24"/>
        </w:rPr>
        <w:t>.txt</w:t>
      </w:r>
      <w:r w:rsidR="00143B40">
        <w:rPr>
          <w:rFonts w:ascii="Arial" w:hAnsi="Arial" w:cs="Arial"/>
          <w:sz w:val="24"/>
          <w:szCs w:val="24"/>
        </w:rPr>
        <w:t xml:space="preserve"> para realizar un informe.</w:t>
      </w:r>
    </w:p>
    <w:p w14:paraId="538D79E6" w14:textId="605E29E4" w:rsidR="00E13CAE" w:rsidRDefault="00E13CAE" w:rsidP="00E61560">
      <w:pPr>
        <w:jc w:val="both"/>
        <w:rPr>
          <w:rFonts w:ascii="Arial" w:hAnsi="Arial" w:cs="Arial"/>
          <w:sz w:val="24"/>
          <w:szCs w:val="24"/>
        </w:rPr>
      </w:pPr>
      <w:r>
        <w:rPr>
          <w:rFonts w:ascii="Arial" w:hAnsi="Arial" w:cs="Arial"/>
          <w:sz w:val="24"/>
          <w:szCs w:val="24"/>
        </w:rPr>
        <w:t>Cada una de estas opciones tiene su estructura de data según los datos que cada una debe contener, una vez realizada esta estructura cada alumno debe realizar pruebas de calidad antes de entregar el proyecto, primero cargando el sistema con información de estudiantes y ejecutando las opciones 1-4-6 esperando un resultado esperado, que los datos cargados sean los correctos, que si  cargaste una nota errónea se deshaga si errores y que el sistema calcule correctamente quinees fueron aprobados o aplazados.</w:t>
      </w:r>
    </w:p>
    <w:p w14:paraId="177A01F2" w14:textId="0B979BED" w:rsidR="00E13CAE" w:rsidRPr="00A24E4F" w:rsidRDefault="00A24E4F" w:rsidP="00E61560">
      <w:pPr>
        <w:jc w:val="both"/>
        <w:rPr>
          <w:rFonts w:ascii="Arial" w:hAnsi="Arial" w:cs="Arial"/>
          <w:sz w:val="28"/>
          <w:szCs w:val="28"/>
        </w:rPr>
      </w:pPr>
      <w:r w:rsidRPr="00A24E4F">
        <w:rPr>
          <w:rFonts w:ascii="Arial" w:hAnsi="Arial" w:cs="Arial"/>
          <w:sz w:val="28"/>
          <w:szCs w:val="28"/>
        </w:rPr>
        <w:t>PARTE IV: PLAN DE ACCION.</w:t>
      </w:r>
    </w:p>
    <w:p w14:paraId="5245861F" w14:textId="010B17E4" w:rsidR="00A24E4F" w:rsidRDefault="00A24E4F" w:rsidP="00E61560">
      <w:pPr>
        <w:jc w:val="both"/>
        <w:rPr>
          <w:rFonts w:ascii="Arial" w:hAnsi="Arial" w:cs="Arial"/>
          <w:sz w:val="24"/>
          <w:szCs w:val="24"/>
        </w:rPr>
      </w:pPr>
      <w:r>
        <w:rPr>
          <w:rFonts w:ascii="Arial" w:hAnsi="Arial" w:cs="Arial"/>
          <w:sz w:val="24"/>
          <w:szCs w:val="24"/>
        </w:rPr>
        <w:t>Primero comenzaría a agrupar tod</w:t>
      </w:r>
      <w:r w:rsidR="00D9239C">
        <w:rPr>
          <w:rFonts w:ascii="Arial" w:hAnsi="Arial" w:cs="Arial"/>
          <w:sz w:val="24"/>
          <w:szCs w:val="24"/>
        </w:rPr>
        <w:t>os loa tributos que deben contener cada una de las opciones del menú de la consola, tanto la jerarquía como la estructura de los textos.</w:t>
      </w:r>
    </w:p>
    <w:p w14:paraId="21A049B7" w14:textId="227B9EB1" w:rsidR="00D9239C" w:rsidRDefault="00D9239C" w:rsidP="00E61560">
      <w:pPr>
        <w:jc w:val="both"/>
        <w:rPr>
          <w:rFonts w:ascii="Arial" w:hAnsi="Arial" w:cs="Arial"/>
          <w:sz w:val="24"/>
          <w:szCs w:val="24"/>
        </w:rPr>
      </w:pPr>
      <w:r>
        <w:rPr>
          <w:rFonts w:ascii="Arial" w:hAnsi="Arial" w:cs="Arial"/>
          <w:sz w:val="24"/>
          <w:szCs w:val="24"/>
        </w:rPr>
        <w:t>Luego crear un diagrama que me permita observar como se deben relacionar cada una de las opciones del menú y como deben ir estructuradas según herencias y atributos, luego generar mi documentación técnica para implementarlas en cada uno de los lenguajes para visualizar su versatilidad y como se adaptan a cada entorno, generando su código fuente.</w:t>
      </w:r>
    </w:p>
    <w:p w14:paraId="7B83A94A" w14:textId="121B44B3" w:rsidR="00D9239C" w:rsidRPr="00143B40" w:rsidRDefault="00D9239C" w:rsidP="00E61560">
      <w:pPr>
        <w:jc w:val="both"/>
        <w:rPr>
          <w:rFonts w:ascii="Arial" w:hAnsi="Arial" w:cs="Arial"/>
          <w:sz w:val="24"/>
          <w:szCs w:val="24"/>
        </w:rPr>
      </w:pPr>
      <w:r>
        <w:rPr>
          <w:rFonts w:ascii="Arial" w:hAnsi="Arial" w:cs="Arial"/>
          <w:sz w:val="24"/>
          <w:szCs w:val="24"/>
        </w:rPr>
        <w:t>Finalmente realizado el código implementar la pruebas de calidad correspondientes para verificar la solidez del mismo.</w:t>
      </w:r>
    </w:p>
    <w:p w14:paraId="4891C01F" w14:textId="1A844732" w:rsidR="00596ABA" w:rsidRDefault="00596ABA" w:rsidP="00E61560">
      <w:pPr>
        <w:jc w:val="both"/>
        <w:rPr>
          <w:rFonts w:ascii="Arial" w:hAnsi="Arial" w:cs="Arial"/>
          <w:sz w:val="24"/>
          <w:szCs w:val="24"/>
        </w:rPr>
      </w:pPr>
    </w:p>
    <w:p w14:paraId="5FAC0C26" w14:textId="665AF67A" w:rsidR="00596ABA" w:rsidRDefault="00596ABA" w:rsidP="00E61560">
      <w:pPr>
        <w:jc w:val="both"/>
        <w:rPr>
          <w:rFonts w:ascii="Arial" w:hAnsi="Arial" w:cs="Arial"/>
          <w:sz w:val="24"/>
          <w:szCs w:val="24"/>
        </w:rPr>
      </w:pPr>
    </w:p>
    <w:p w14:paraId="4AAE9D02" w14:textId="77777777" w:rsidR="00596ABA" w:rsidRPr="00E61560" w:rsidRDefault="00596ABA" w:rsidP="00E61560">
      <w:pPr>
        <w:jc w:val="both"/>
        <w:rPr>
          <w:rFonts w:ascii="Arial" w:hAnsi="Arial" w:cs="Arial"/>
          <w:sz w:val="24"/>
          <w:szCs w:val="24"/>
        </w:rPr>
      </w:pPr>
    </w:p>
    <w:p w14:paraId="11B80B78" w14:textId="77777777" w:rsidR="00C91E0D" w:rsidRPr="00CC558C" w:rsidRDefault="00C91E0D" w:rsidP="00CC558C">
      <w:pPr>
        <w:rPr>
          <w:rFonts w:ascii="Arial" w:hAnsi="Arial" w:cs="Arial"/>
          <w:sz w:val="24"/>
          <w:szCs w:val="24"/>
        </w:rPr>
      </w:pPr>
    </w:p>
    <w:sectPr w:rsidR="00C91E0D" w:rsidRPr="00CC55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8B4EF6"/>
    <w:multiLevelType w:val="hybridMultilevel"/>
    <w:tmpl w:val="4D1A62DA"/>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8C"/>
    <w:rsid w:val="00143B40"/>
    <w:rsid w:val="002607DD"/>
    <w:rsid w:val="002A6F3D"/>
    <w:rsid w:val="00596ABA"/>
    <w:rsid w:val="00661E05"/>
    <w:rsid w:val="006A6D28"/>
    <w:rsid w:val="007D0527"/>
    <w:rsid w:val="00A24E4F"/>
    <w:rsid w:val="00A6229D"/>
    <w:rsid w:val="00C91E0D"/>
    <w:rsid w:val="00CC558C"/>
    <w:rsid w:val="00D9239C"/>
    <w:rsid w:val="00E13CAE"/>
    <w:rsid w:val="00E615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6B1D"/>
  <w15:chartTrackingRefBased/>
  <w15:docId w15:val="{CEA4DF37-2AC6-4271-93A2-7D42A2423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91E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3</Pages>
  <Words>689</Words>
  <Characters>3794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Zaida</dc:creator>
  <cp:keywords/>
  <dc:description/>
  <cp:lastModifiedBy>Zaida</cp:lastModifiedBy>
  <cp:revision>4</cp:revision>
  <dcterms:created xsi:type="dcterms:W3CDTF">2026-08-07T01:00:00Z</dcterms:created>
  <dcterms:modified xsi:type="dcterms:W3CDTF">2026-08-09T03:07:00Z</dcterms:modified>
</cp:coreProperties>
</file>