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2CFD" w14:textId="3FA9B454" w:rsidR="00566BD2" w:rsidRPr="00203EDC" w:rsidRDefault="00D3720E" w:rsidP="0046424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98700432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C77DA59" wp14:editId="14496B4B">
            <wp:extent cx="5760720" cy="36360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18EB" w14:textId="77777777" w:rsidR="00566BD2" w:rsidRDefault="00566BD2" w:rsidP="0046424E">
      <w:pPr>
        <w:spacing w:before="720"/>
        <w:jc w:val="center"/>
        <w:rPr>
          <w:rFonts w:cs="Times New Roman"/>
          <w:b/>
          <w:sz w:val="40"/>
          <w:szCs w:val="24"/>
        </w:rPr>
      </w:pPr>
      <w:r>
        <w:rPr>
          <w:rFonts w:cs="Times New Roman"/>
          <w:b/>
          <w:sz w:val="40"/>
          <w:szCs w:val="24"/>
        </w:rPr>
        <w:t>Inżynieria oprogramowania</w:t>
      </w:r>
    </w:p>
    <w:p w14:paraId="68E25F5B" w14:textId="00B78DE2" w:rsidR="00566BD2" w:rsidRPr="00102752" w:rsidRDefault="00102752" w:rsidP="00102752">
      <w:pPr>
        <w:jc w:val="center"/>
        <w:rPr>
          <w:rFonts w:cs="Times New Roman"/>
          <w:color w:val="000000" w:themeColor="text1"/>
          <w:sz w:val="32"/>
          <w:szCs w:val="28"/>
        </w:rPr>
      </w:pPr>
      <w:r>
        <w:rPr>
          <w:rFonts w:cs="Times New Roman"/>
          <w:color w:val="000000" w:themeColor="text1"/>
          <w:sz w:val="32"/>
          <w:szCs w:val="28"/>
        </w:rPr>
        <w:t>Laboratorium 8 – Adapter i Dekorator</w:t>
      </w:r>
    </w:p>
    <w:p w14:paraId="096035A4" w14:textId="77777777" w:rsidR="00566BD2" w:rsidRDefault="00566BD2" w:rsidP="0046424E">
      <w:pPr>
        <w:jc w:val="center"/>
        <w:rPr>
          <w:rFonts w:cs="Times New Roman"/>
          <w:szCs w:val="24"/>
        </w:rPr>
      </w:pPr>
    </w:p>
    <w:p w14:paraId="4AF682A9" w14:textId="77777777" w:rsidR="00566BD2" w:rsidRDefault="00566BD2" w:rsidP="0046424E">
      <w:pPr>
        <w:jc w:val="center"/>
        <w:rPr>
          <w:rFonts w:cs="Times New Roman"/>
          <w:szCs w:val="24"/>
        </w:rPr>
      </w:pPr>
    </w:p>
    <w:p w14:paraId="6DFF5C11" w14:textId="77777777" w:rsidR="00566BD2" w:rsidRDefault="00566BD2" w:rsidP="0046424E">
      <w:pPr>
        <w:tabs>
          <w:tab w:val="right" w:pos="9072"/>
        </w:tabs>
        <w:rPr>
          <w:rFonts w:cs="Times New Roman"/>
          <w:szCs w:val="24"/>
        </w:rPr>
      </w:pPr>
    </w:p>
    <w:p w14:paraId="787BEDBC" w14:textId="77777777" w:rsidR="00566BD2" w:rsidRPr="00203EDC" w:rsidRDefault="00566BD2" w:rsidP="0046424E">
      <w:pPr>
        <w:tabs>
          <w:tab w:val="right" w:pos="9072"/>
        </w:tabs>
        <w:rPr>
          <w:rFonts w:cs="Times New Roman"/>
          <w:szCs w:val="24"/>
        </w:rPr>
      </w:pPr>
      <w:r w:rsidRPr="00203EDC">
        <w:rPr>
          <w:rFonts w:cs="Times New Roman"/>
          <w:szCs w:val="24"/>
        </w:rPr>
        <w:t>Prowadzący:</w:t>
      </w:r>
      <w:r w:rsidRPr="00203EDC">
        <w:rPr>
          <w:rFonts w:cs="Times New Roman"/>
          <w:szCs w:val="24"/>
        </w:rPr>
        <w:tab/>
      </w:r>
      <w:r>
        <w:rPr>
          <w:rFonts w:cs="Times New Roman"/>
          <w:szCs w:val="24"/>
        </w:rPr>
        <w:t>Autor</w:t>
      </w:r>
      <w:r w:rsidRPr="00203EDC">
        <w:rPr>
          <w:rFonts w:cs="Times New Roman"/>
          <w:szCs w:val="24"/>
        </w:rPr>
        <w:t>:</w:t>
      </w:r>
    </w:p>
    <w:p w14:paraId="455C4559" w14:textId="69734771" w:rsidR="00566BD2" w:rsidRPr="00443BC1" w:rsidRDefault="00566BD2" w:rsidP="0046424E">
      <w:pPr>
        <w:tabs>
          <w:tab w:val="right" w:pos="9072"/>
        </w:tabs>
        <w:rPr>
          <w:rFonts w:cs="Times New Roman"/>
          <w:color w:val="000000" w:themeColor="text1"/>
          <w:szCs w:val="24"/>
        </w:rPr>
      </w:pPr>
      <w:r w:rsidRPr="00203EDC">
        <w:rPr>
          <w:rFonts w:cs="Times New Roman"/>
          <w:szCs w:val="24"/>
        </w:rPr>
        <w:t>mgr inż. Ewa Żesławska</w:t>
      </w:r>
      <w:r w:rsidRPr="00203EDC">
        <w:rPr>
          <w:rFonts w:cs="Times New Roman"/>
          <w:szCs w:val="24"/>
        </w:rPr>
        <w:tab/>
      </w:r>
      <w:r w:rsidR="00BC2CA2">
        <w:rPr>
          <w:rFonts w:cs="Times New Roman"/>
          <w:color w:val="000000" w:themeColor="text1"/>
          <w:szCs w:val="24"/>
        </w:rPr>
        <w:t>Gabriel Drozd</w:t>
      </w:r>
    </w:p>
    <w:p w14:paraId="7FDD5180" w14:textId="797FC7EC" w:rsidR="00566BD2" w:rsidRPr="00443BC1" w:rsidRDefault="00566BD2" w:rsidP="0046424E">
      <w:pPr>
        <w:tabs>
          <w:tab w:val="right" w:pos="9072"/>
        </w:tabs>
        <w:ind w:firstLine="708"/>
        <w:rPr>
          <w:rFonts w:cs="Times New Roman"/>
          <w:color w:val="000000" w:themeColor="text1"/>
          <w:szCs w:val="24"/>
        </w:rPr>
      </w:pPr>
      <w:r w:rsidRPr="00443BC1">
        <w:rPr>
          <w:rFonts w:cs="Times New Roman"/>
          <w:color w:val="000000" w:themeColor="text1"/>
          <w:szCs w:val="24"/>
        </w:rPr>
        <w:tab/>
      </w:r>
      <w:r w:rsidR="00BC2CA2">
        <w:rPr>
          <w:rFonts w:cs="Times New Roman"/>
          <w:color w:val="000000" w:themeColor="text1"/>
          <w:szCs w:val="24"/>
        </w:rPr>
        <w:t>w61956</w:t>
      </w:r>
    </w:p>
    <w:p w14:paraId="7B157039" w14:textId="5ED1768A" w:rsidR="00D3720E" w:rsidRDefault="00566BD2" w:rsidP="00102752">
      <w:pPr>
        <w:tabs>
          <w:tab w:val="right" w:pos="9072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443BC1">
        <w:rPr>
          <w:rFonts w:cs="Times New Roman"/>
          <w:color w:val="000000" w:themeColor="text1"/>
          <w:szCs w:val="24"/>
        </w:rPr>
        <w:t xml:space="preserve">Kierunek: </w:t>
      </w:r>
      <w:sdt>
        <w:sdtPr>
          <w:rPr>
            <w:rFonts w:cs="Times New Roman"/>
            <w:color w:val="000000" w:themeColor="text1"/>
            <w:szCs w:val="24"/>
          </w:rPr>
          <w:alias w:val="Nazwa kierunku"/>
          <w:tag w:val="Nazwa kierunku"/>
          <w:id w:val="1655559192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6 IID/2019" w:value="6 IID/2019"/>
            <w:listItem w:displayText="6 IID-P/2019" w:value="6 IID-P/2019"/>
            <w:listItem w:displayText="6 IIZ/2019" w:value="6 IIZ/2019"/>
          </w:dropDownList>
        </w:sdtPr>
        <w:sdtEndPr/>
        <w:sdtContent>
          <w:r w:rsidR="001366DD">
            <w:rPr>
              <w:rFonts w:cs="Times New Roman"/>
              <w:color w:val="000000" w:themeColor="text1"/>
              <w:szCs w:val="24"/>
            </w:rPr>
            <w:t>6 IID-P/2019</w:t>
          </w:r>
        </w:sdtContent>
      </w:sdt>
      <w:r w:rsidRPr="00443BC1">
        <w:rPr>
          <w:rFonts w:cs="Times New Roman"/>
          <w:color w:val="000000" w:themeColor="text1"/>
          <w:szCs w:val="24"/>
        </w:rPr>
        <w:t xml:space="preserve">, grupa </w:t>
      </w:r>
      <w:sdt>
        <w:sdtPr>
          <w:rPr>
            <w:rFonts w:cs="Times New Roman"/>
            <w:color w:val="000000" w:themeColor="text1"/>
            <w:szCs w:val="24"/>
          </w:rPr>
          <w:alias w:val="Grupa"/>
          <w:tag w:val="Grupa"/>
          <w:id w:val="-657762643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GL01" w:value="GL01"/>
            <w:listItem w:displayText="GL02" w:value="GL02"/>
            <w:listItem w:displayText="GL03" w:value="GL03"/>
            <w:listItem w:displayText="GL04" w:value="GL04"/>
            <w:listItem w:displayText="SL05" w:value="SL05"/>
            <w:listItem w:displayText="SL06" w:value="SL06"/>
          </w:dropDownList>
        </w:sdtPr>
        <w:sdtEndPr/>
        <w:sdtContent>
          <w:r w:rsidR="001366DD">
            <w:rPr>
              <w:rFonts w:cs="Times New Roman"/>
              <w:color w:val="000000" w:themeColor="text1"/>
              <w:szCs w:val="24"/>
            </w:rPr>
            <w:t>SL06</w:t>
          </w:r>
        </w:sdtContent>
      </w:sdt>
    </w:p>
    <w:p w14:paraId="2C6869F1" w14:textId="3CB50CBB" w:rsidR="00D3720E" w:rsidRDefault="00D3720E" w:rsidP="0046424E">
      <w:pPr>
        <w:tabs>
          <w:tab w:val="right" w:pos="9072"/>
        </w:tabs>
        <w:jc w:val="center"/>
        <w:rPr>
          <w:rFonts w:cs="Times New Roman"/>
          <w:szCs w:val="24"/>
        </w:rPr>
      </w:pPr>
    </w:p>
    <w:p w14:paraId="6475181A" w14:textId="77777777" w:rsidR="00566BD2" w:rsidRDefault="00566BD2" w:rsidP="0046424E">
      <w:pPr>
        <w:tabs>
          <w:tab w:val="right" w:pos="9072"/>
        </w:tabs>
        <w:jc w:val="center"/>
        <w:rPr>
          <w:rFonts w:cs="Times New Roman"/>
          <w:szCs w:val="24"/>
        </w:rPr>
      </w:pPr>
    </w:p>
    <w:p w14:paraId="7B2A8F68" w14:textId="77777777" w:rsidR="00566BD2" w:rsidRDefault="00566BD2" w:rsidP="0046424E">
      <w:pPr>
        <w:tabs>
          <w:tab w:val="right" w:pos="9072"/>
        </w:tabs>
        <w:jc w:val="center"/>
        <w:rPr>
          <w:rFonts w:cs="Times New Roman"/>
          <w:szCs w:val="24"/>
        </w:rPr>
      </w:pPr>
    </w:p>
    <w:p w14:paraId="2ACC938D" w14:textId="32564208" w:rsidR="00566BD2" w:rsidRDefault="00566BD2" w:rsidP="0046424E">
      <w:pPr>
        <w:tabs>
          <w:tab w:val="right" w:pos="9072"/>
        </w:tabs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Rzeszów 2022</w:t>
      </w:r>
      <w:bookmarkEnd w:id="0"/>
      <w:r>
        <w:rPr>
          <w:rFonts w:cs="Times New Roman"/>
          <w:szCs w:val="24"/>
        </w:rPr>
        <w:br w:type="page"/>
      </w:r>
    </w:p>
    <w:p w14:paraId="01E69386" w14:textId="039969E5" w:rsidR="005964A9" w:rsidRDefault="00102752" w:rsidP="0046424E">
      <w:p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Wykorzystane wzorce - adapter oraz dekorator, początkowo sprawiły niemałą trudność </w:t>
      </w:r>
      <w:r>
        <w:rPr>
          <w:rFonts w:cs="Times New Roman"/>
          <w:szCs w:val="24"/>
        </w:rPr>
        <w:br/>
        <w:t>w implementacji. Po dokładniejszym zaznajomieniu się z ich celem oraz założeniem</w:t>
      </w:r>
      <w:r w:rsidR="003636FF">
        <w:rPr>
          <w:rFonts w:cs="Times New Roman"/>
          <w:szCs w:val="24"/>
        </w:rPr>
        <w:t>, w trakcie implementacji metod dotyczących wektorów i obliczeń z nimi związanych, okazały się one pomocne, gdyż zabezpieczyły przed pisaniem dużej ilości kodu, ze względu na dostęp do wcześniej stworzonych pól bądź metod.</w:t>
      </w:r>
    </w:p>
    <w:p w14:paraId="73EB5C39" w14:textId="77777777" w:rsidR="006175E7" w:rsidRDefault="003636FF" w:rsidP="00A64735">
      <w:pPr>
        <w:spacing w:after="240"/>
        <w:jc w:val="left"/>
        <w:rPr>
          <w:rFonts w:cs="Times New Roman"/>
          <w:szCs w:val="24"/>
        </w:rPr>
      </w:pPr>
      <w:r w:rsidRPr="006175E7">
        <w:rPr>
          <w:rFonts w:cs="Times New Roman"/>
          <w:b/>
          <w:bCs/>
          <w:i/>
          <w:iCs/>
          <w:szCs w:val="24"/>
        </w:rPr>
        <w:t>Adapter:</w:t>
      </w:r>
      <w:r w:rsidRPr="006175E7">
        <w:rPr>
          <w:rFonts w:cs="Times New Roman"/>
          <w:b/>
          <w:bCs/>
          <w:i/>
          <w:iCs/>
          <w:szCs w:val="24"/>
        </w:rPr>
        <w:br/>
      </w:r>
      <w:r>
        <w:rPr>
          <w:rFonts w:cs="Times New Roman"/>
          <w:szCs w:val="24"/>
        </w:rPr>
        <w:t>+ Proste</w:t>
      </w:r>
      <w:r w:rsidR="00A64735">
        <w:rPr>
          <w:rFonts w:cs="Times New Roman"/>
          <w:szCs w:val="24"/>
        </w:rPr>
        <w:t xml:space="preserve"> przystosowanie istniejącego interfejsu oraz jego implementacji.</w:t>
      </w:r>
      <w:r w:rsidR="00A64735">
        <w:rPr>
          <w:rFonts w:cs="Times New Roman"/>
          <w:szCs w:val="24"/>
        </w:rPr>
        <w:br/>
        <w:t>+ Dodanie dodatkowych metod, bez konieczności zmian w pierwotnej implementacji.</w:t>
      </w:r>
    </w:p>
    <w:p w14:paraId="4483179E" w14:textId="4831DC4B" w:rsidR="006175E7" w:rsidRPr="006175E7" w:rsidRDefault="00A64735" w:rsidP="00A64735">
      <w:pPr>
        <w:spacing w:after="24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- Początkowo ciężki do zrozumienia.</w:t>
      </w:r>
      <w:r w:rsidR="006175E7">
        <w:rPr>
          <w:rFonts w:cs="Times New Roman"/>
          <w:szCs w:val="24"/>
        </w:rPr>
        <w:br/>
      </w:r>
      <w:r w:rsidR="006175E7">
        <w:rPr>
          <w:rFonts w:cs="Times New Roman"/>
          <w:szCs w:val="24"/>
        </w:rPr>
        <w:br/>
      </w:r>
      <w:r w:rsidRPr="006175E7">
        <w:rPr>
          <w:rFonts w:cs="Times New Roman"/>
          <w:b/>
          <w:bCs/>
          <w:i/>
          <w:iCs/>
          <w:szCs w:val="24"/>
        </w:rPr>
        <w:t>Dekorator:</w:t>
      </w:r>
      <w:r w:rsidRPr="006175E7">
        <w:rPr>
          <w:rFonts w:cs="Times New Roman"/>
          <w:b/>
          <w:bCs/>
          <w:i/>
          <w:iCs/>
          <w:szCs w:val="24"/>
        </w:rPr>
        <w:br/>
      </w:r>
      <w:r>
        <w:rPr>
          <w:rFonts w:cs="Times New Roman"/>
          <w:szCs w:val="24"/>
        </w:rPr>
        <w:t>+ Dodanie dodatkowych, rozszerzających funkcjonalności.</w:t>
      </w:r>
      <w:r w:rsidR="006175E7">
        <w:rPr>
          <w:rFonts w:cs="Times New Roman"/>
          <w:szCs w:val="24"/>
        </w:rPr>
        <w:br/>
        <w:t>+ Dynamiczne działanie.</w:t>
      </w:r>
      <w:r w:rsidR="006175E7">
        <w:rPr>
          <w:rFonts w:cs="Times New Roman"/>
          <w:szCs w:val="24"/>
        </w:rPr>
        <w:br/>
      </w:r>
      <w:r w:rsidR="006175E7">
        <w:rPr>
          <w:rFonts w:cs="Times New Roman"/>
          <w:szCs w:val="24"/>
        </w:rPr>
        <w:br/>
      </w:r>
      <w:r w:rsidR="006175E7" w:rsidRPr="006175E7">
        <w:rPr>
          <w:rFonts w:cs="Times New Roman"/>
          <w:b/>
          <w:bCs/>
          <w:szCs w:val="24"/>
        </w:rPr>
        <w:t>Spostrzeżenia</w:t>
      </w:r>
      <w:r w:rsidR="006175E7">
        <w:rPr>
          <w:rFonts w:cs="Times New Roman"/>
          <w:b/>
          <w:bCs/>
          <w:szCs w:val="24"/>
        </w:rPr>
        <w:br/>
      </w:r>
      <w:r w:rsidR="006175E7">
        <w:rPr>
          <w:rFonts w:cs="Times New Roman"/>
          <w:szCs w:val="24"/>
        </w:rPr>
        <w:t>Oba wzorce projektowe nadają nowy sens pierwotnemu obiektowi, jego implementacji.</w:t>
      </w:r>
      <w:r w:rsidR="006175E7">
        <w:rPr>
          <w:rFonts w:cs="Times New Roman"/>
          <w:szCs w:val="24"/>
        </w:rPr>
        <w:br/>
        <w:t>Są niewątpliwą pomocą ustrzegająca przed pisaniem zbędnych linijek kodu. Jedynym problemem w trakcie ich implementacji jest logiczne przemyślenie zakładanej struktury i połączeń między klasami oraz obiektami. Implementacja jednego jak i drugiego</w:t>
      </w:r>
      <w:r w:rsidR="00521509">
        <w:rPr>
          <w:rFonts w:cs="Times New Roman"/>
          <w:szCs w:val="24"/>
        </w:rPr>
        <w:t xml:space="preserve"> dodała nowe funkcjonalności do interfejsu </w:t>
      </w:r>
      <w:proofErr w:type="spellStart"/>
      <w:r w:rsidR="00521509">
        <w:rPr>
          <w:rFonts w:cs="Times New Roman"/>
          <w:szCs w:val="24"/>
        </w:rPr>
        <w:t>IVector</w:t>
      </w:r>
      <w:proofErr w:type="spellEnd"/>
      <w:r w:rsidR="00521509">
        <w:rPr>
          <w:rFonts w:cs="Times New Roman"/>
          <w:szCs w:val="24"/>
        </w:rPr>
        <w:t xml:space="preserve"> oraz jego implementacji w postaci klasy Vector2D. Przykładowo część implementacji składająca się na wzorzec adapter, poprzez referencje do pierwotnego </w:t>
      </w:r>
      <w:proofErr w:type="spellStart"/>
      <w:r w:rsidR="00521509">
        <w:rPr>
          <w:rFonts w:cs="Times New Roman"/>
          <w:szCs w:val="24"/>
        </w:rPr>
        <w:t>IVector</w:t>
      </w:r>
      <w:proofErr w:type="spellEnd"/>
      <w:r w:rsidR="00521509">
        <w:rPr>
          <w:rFonts w:cs="Times New Roman"/>
          <w:szCs w:val="24"/>
        </w:rPr>
        <w:t xml:space="preserve"> dodaje do niego możliwość obliczenia kąta pomiędzy wektorem a osią OX. Z drugiej strony, wzorzec </w:t>
      </w:r>
      <w:proofErr w:type="spellStart"/>
      <w:r w:rsidR="00521509">
        <w:rPr>
          <w:rFonts w:cs="Times New Roman"/>
          <w:szCs w:val="24"/>
        </w:rPr>
        <w:t>Decorator</w:t>
      </w:r>
      <w:proofErr w:type="spellEnd"/>
      <w:r w:rsidR="00521509">
        <w:rPr>
          <w:rFonts w:cs="Times New Roman"/>
          <w:szCs w:val="24"/>
        </w:rPr>
        <w:t xml:space="preserve"> do wektora 3D dodaje możliwość, aby obliczyć i zwrócić nowy wektor, który jest </w:t>
      </w:r>
      <w:r w:rsidR="00652665">
        <w:rPr>
          <w:rFonts w:cs="Times New Roman"/>
          <w:szCs w:val="24"/>
        </w:rPr>
        <w:t xml:space="preserve">wynikiem iloczynu wektorowego. Implementacja obu skutkuje zachowaniem pierwotnej – prostej implementacji interfejsu </w:t>
      </w:r>
      <w:proofErr w:type="spellStart"/>
      <w:r w:rsidR="00652665">
        <w:rPr>
          <w:rFonts w:cs="Times New Roman"/>
          <w:szCs w:val="24"/>
        </w:rPr>
        <w:t>IVector</w:t>
      </w:r>
      <w:proofErr w:type="spellEnd"/>
      <w:r w:rsidR="00652665">
        <w:rPr>
          <w:rFonts w:cs="Times New Roman"/>
          <w:szCs w:val="24"/>
        </w:rPr>
        <w:t>, a dodanie dodatkowych klas nie powoduje zbędnego rozrastania się pierwotnej.</w:t>
      </w:r>
    </w:p>
    <w:sectPr w:rsidR="006175E7" w:rsidRPr="006175E7" w:rsidSect="0046424E">
      <w:headerReference w:type="default" r:id="rId9"/>
      <w:footerReference w:type="default" r:id="rId10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15D69" w14:textId="77777777" w:rsidR="00652F1F" w:rsidRDefault="00652F1F">
      <w:pPr>
        <w:spacing w:line="240" w:lineRule="auto"/>
      </w:pPr>
      <w:r>
        <w:separator/>
      </w:r>
    </w:p>
  </w:endnote>
  <w:endnote w:type="continuationSeparator" w:id="0">
    <w:p w14:paraId="06B1AECF" w14:textId="77777777" w:rsidR="00652F1F" w:rsidRDefault="00652F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D83080" w:rsidRDefault="00566B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53766A" w14:textId="77777777" w:rsidR="00D83080" w:rsidRDefault="00D830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26785" w14:textId="77777777" w:rsidR="00652F1F" w:rsidRDefault="00652F1F">
      <w:pPr>
        <w:spacing w:line="240" w:lineRule="auto"/>
      </w:pPr>
      <w:r>
        <w:separator/>
      </w:r>
    </w:p>
  </w:footnote>
  <w:footnote w:type="continuationSeparator" w:id="0">
    <w:p w14:paraId="40D6A118" w14:textId="77777777" w:rsidR="00652F1F" w:rsidRDefault="00652F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316F" w14:textId="52CCDAA4" w:rsidR="00D83080" w:rsidRPr="00B05274" w:rsidRDefault="00D83080" w:rsidP="00D83080">
    <w:pPr>
      <w:tabs>
        <w:tab w:val="right" w:pos="9072"/>
      </w:tabs>
      <w:rPr>
        <w:rFonts w:cs="Times New Roman"/>
        <w:i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5D3"/>
    <w:multiLevelType w:val="hybridMultilevel"/>
    <w:tmpl w:val="BE0C5F2A"/>
    <w:lvl w:ilvl="0" w:tplc="5AECA178">
      <w:start w:val="1"/>
      <w:numFmt w:val="bullet"/>
      <w:pStyle w:val="Normal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F2174"/>
    <w:multiLevelType w:val="multilevel"/>
    <w:tmpl w:val="CEDA07E2"/>
    <w:lvl w:ilvl="0">
      <w:start w:val="1"/>
      <w:numFmt w:val="decimal"/>
      <w:pStyle w:val="Heading1"/>
      <w:lvlText w:val="%1."/>
      <w:lvlJc w:val="left"/>
      <w:pPr>
        <w:ind w:left="709" w:hanging="284"/>
      </w:p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5" w:hanging="2160"/>
      </w:pPr>
      <w:rPr>
        <w:rFonts w:hint="default"/>
      </w:rPr>
    </w:lvl>
  </w:abstractNum>
  <w:abstractNum w:abstractNumId="2" w15:restartNumberingAfterBreak="0">
    <w:nsid w:val="0DD7288D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01CF8"/>
    <w:multiLevelType w:val="hybridMultilevel"/>
    <w:tmpl w:val="3D0EC9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A01C37"/>
    <w:multiLevelType w:val="multilevel"/>
    <w:tmpl w:val="0584E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8" w:hanging="648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9AD3B30"/>
    <w:multiLevelType w:val="multilevel"/>
    <w:tmpl w:val="B62C5B3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C9537F3"/>
    <w:multiLevelType w:val="multilevel"/>
    <w:tmpl w:val="10362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D77209F"/>
    <w:multiLevelType w:val="hybridMultilevel"/>
    <w:tmpl w:val="4E2A1680"/>
    <w:lvl w:ilvl="0" w:tplc="29DC568A">
      <w:start w:val="1"/>
      <w:numFmt w:val="decimal"/>
      <w:lvlText w:val="%1p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D2869"/>
    <w:multiLevelType w:val="multilevel"/>
    <w:tmpl w:val="D528F510"/>
    <w:lvl w:ilvl="0">
      <w:start w:val="1"/>
      <w:numFmt w:val="bullet"/>
      <w:pStyle w:val="Heading4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ordinal"/>
      <w:lvlText w:val="%21"/>
      <w:lvlJc w:val="left"/>
      <w:pPr>
        <w:ind w:left="25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83E017A"/>
    <w:multiLevelType w:val="multilevel"/>
    <w:tmpl w:val="C9CC37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4A11A6"/>
    <w:multiLevelType w:val="multilevel"/>
    <w:tmpl w:val="66DEB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23C6A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C607D2"/>
    <w:multiLevelType w:val="multilevel"/>
    <w:tmpl w:val="793E9EDA"/>
    <w:lvl w:ilvl="0">
      <w:start w:val="1"/>
      <w:numFmt w:val="ordinal"/>
      <w:lvlText w:val="%1"/>
      <w:lvlJc w:val="left"/>
      <w:pPr>
        <w:ind w:left="1800" w:hanging="360"/>
      </w:pPr>
      <w:rPr>
        <w:rFonts w:hint="default"/>
      </w:rPr>
    </w:lvl>
    <w:lvl w:ilvl="1">
      <w:start w:val="1"/>
      <w:numFmt w:val="ordinal"/>
      <w:lvlText w:val="%21"/>
      <w:lvlJc w:val="left"/>
      <w:pPr>
        <w:ind w:left="25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D45DC"/>
    <w:multiLevelType w:val="multilevel"/>
    <w:tmpl w:val="96CEDE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28" w:hanging="648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16B3D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51113DAC"/>
    <w:multiLevelType w:val="multilevel"/>
    <w:tmpl w:val="8A4856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8" w:hanging="648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520141F5"/>
    <w:multiLevelType w:val="hybridMultilevel"/>
    <w:tmpl w:val="73D67D50"/>
    <w:lvl w:ilvl="0" w:tplc="C7A6BC60">
      <w:start w:val="1"/>
      <w:numFmt w:val="decimal"/>
      <w:lvlText w:val="%1.1.1."/>
      <w:lvlJc w:val="left"/>
      <w:pPr>
        <w:tabs>
          <w:tab w:val="num" w:pos="1418"/>
        </w:tabs>
        <w:ind w:left="1021" w:hanging="29"/>
      </w:p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1" w15:restartNumberingAfterBreak="0">
    <w:nsid w:val="5BEC2B5E"/>
    <w:multiLevelType w:val="hybridMultilevel"/>
    <w:tmpl w:val="C62C2520"/>
    <w:lvl w:ilvl="0" w:tplc="DCD6B470">
      <w:start w:val="1"/>
      <w:numFmt w:val="decimal"/>
      <w:pStyle w:val="Poziom3"/>
      <w:suff w:val="space"/>
      <w:lvlText w:val="%1.1.1."/>
      <w:lvlJc w:val="left"/>
      <w:pPr>
        <w:ind w:left="158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E187B3B"/>
    <w:multiLevelType w:val="multilevel"/>
    <w:tmpl w:val="0584E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8" w:hanging="648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5F080D80"/>
    <w:multiLevelType w:val="hybridMultilevel"/>
    <w:tmpl w:val="40E60F82"/>
    <w:lvl w:ilvl="0" w:tplc="9482BE30">
      <w:start w:val="1"/>
      <w:numFmt w:val="decimal"/>
      <w:lvlText w:val="%1.1.1."/>
      <w:lvlJc w:val="left"/>
      <w:pPr>
        <w:ind w:left="1584" w:hanging="50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6D6E64EC"/>
    <w:multiLevelType w:val="hybridMultilevel"/>
    <w:tmpl w:val="12BE6B6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183F2D"/>
    <w:multiLevelType w:val="multilevel"/>
    <w:tmpl w:val="0584EF80"/>
    <w:lvl w:ilvl="0">
      <w:start w:val="1"/>
      <w:numFmt w:val="decimal"/>
      <w:pStyle w:val="Poziom1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pStyle w:val="Poziom2"/>
      <w:isLgl/>
      <w:lvlText w:val="%1.%2.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8" w:hanging="648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76BD0183"/>
    <w:multiLevelType w:val="hybridMultilevel"/>
    <w:tmpl w:val="34A626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113571">
    <w:abstractNumId w:val="19"/>
  </w:num>
  <w:num w:numId="2" w16cid:durableId="1589386972">
    <w:abstractNumId w:val="9"/>
  </w:num>
  <w:num w:numId="3" w16cid:durableId="2073891839">
    <w:abstractNumId w:val="17"/>
  </w:num>
  <w:num w:numId="4" w16cid:durableId="1587182778">
    <w:abstractNumId w:val="25"/>
  </w:num>
  <w:num w:numId="5" w16cid:durableId="17661612">
    <w:abstractNumId w:val="3"/>
  </w:num>
  <w:num w:numId="6" w16cid:durableId="1386568885">
    <w:abstractNumId w:val="24"/>
  </w:num>
  <w:num w:numId="7" w16cid:durableId="673189919">
    <w:abstractNumId w:val="15"/>
  </w:num>
  <w:num w:numId="8" w16cid:durableId="989863461">
    <w:abstractNumId w:val="0"/>
  </w:num>
  <w:num w:numId="9" w16cid:durableId="344479965">
    <w:abstractNumId w:val="2"/>
  </w:num>
  <w:num w:numId="10" w16cid:durableId="745107115">
    <w:abstractNumId w:val="18"/>
  </w:num>
  <w:num w:numId="11" w16cid:durableId="2086996660">
    <w:abstractNumId w:val="4"/>
  </w:num>
  <w:num w:numId="12" w16cid:durableId="330765101">
    <w:abstractNumId w:val="28"/>
  </w:num>
  <w:num w:numId="13" w16cid:durableId="1091970452">
    <w:abstractNumId w:val="26"/>
  </w:num>
  <w:num w:numId="14" w16cid:durableId="1491823213">
    <w:abstractNumId w:val="16"/>
  </w:num>
  <w:num w:numId="15" w16cid:durableId="1607729704">
    <w:abstractNumId w:val="7"/>
  </w:num>
  <w:num w:numId="16" w16cid:durableId="2119910690">
    <w:abstractNumId w:val="14"/>
  </w:num>
  <w:num w:numId="17" w16cid:durableId="983966582">
    <w:abstractNumId w:val="21"/>
  </w:num>
  <w:num w:numId="18" w16cid:durableId="1301765829">
    <w:abstractNumId w:val="23"/>
  </w:num>
  <w:num w:numId="19" w16cid:durableId="1647005621">
    <w:abstractNumId w:val="6"/>
  </w:num>
  <w:num w:numId="20" w16cid:durableId="1133325564">
    <w:abstractNumId w:val="10"/>
  </w:num>
  <w:num w:numId="21" w16cid:durableId="12720869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99596713">
    <w:abstractNumId w:val="5"/>
  </w:num>
  <w:num w:numId="23" w16cid:durableId="634877221">
    <w:abstractNumId w:val="13"/>
  </w:num>
  <w:num w:numId="24" w16cid:durableId="1396782480">
    <w:abstractNumId w:val="11"/>
  </w:num>
  <w:num w:numId="25" w16cid:durableId="209804487">
    <w:abstractNumId w:val="11"/>
    <w:lvlOverride w:ilvl="0">
      <w:startOverride w:val="1"/>
    </w:lvlOverride>
  </w:num>
  <w:num w:numId="26" w16cid:durableId="598412273">
    <w:abstractNumId w:val="12"/>
  </w:num>
  <w:num w:numId="27" w16cid:durableId="1693535938">
    <w:abstractNumId w:val="22"/>
  </w:num>
  <w:num w:numId="28" w16cid:durableId="1733044120">
    <w:abstractNumId w:val="27"/>
  </w:num>
  <w:num w:numId="29" w16cid:durableId="475417649">
    <w:abstractNumId w:val="1"/>
  </w:num>
  <w:num w:numId="30" w16cid:durableId="1683166030">
    <w:abstractNumId w:val="1"/>
    <w:lvlOverride w:ilvl="0">
      <w:startOverride w:val="1"/>
    </w:lvlOverride>
  </w:num>
  <w:num w:numId="31" w16cid:durableId="1201213017">
    <w:abstractNumId w:val="8"/>
  </w:num>
  <w:num w:numId="32" w16cid:durableId="220021338">
    <w:abstractNumId w:val="20"/>
  </w:num>
  <w:num w:numId="33" w16cid:durableId="1050764724">
    <w:abstractNumId w:val="1"/>
  </w:num>
  <w:num w:numId="34" w16cid:durableId="170479312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5189D"/>
    <w:rsid w:val="000561F0"/>
    <w:rsid w:val="00070370"/>
    <w:rsid w:val="000734D5"/>
    <w:rsid w:val="000A4D4E"/>
    <w:rsid w:val="000E3609"/>
    <w:rsid w:val="00102752"/>
    <w:rsid w:val="001366DD"/>
    <w:rsid w:val="0018284C"/>
    <w:rsid w:val="0019043F"/>
    <w:rsid w:val="00190C61"/>
    <w:rsid w:val="001D5EDB"/>
    <w:rsid w:val="00270274"/>
    <w:rsid w:val="002C79E0"/>
    <w:rsid w:val="00304782"/>
    <w:rsid w:val="00333424"/>
    <w:rsid w:val="003636FF"/>
    <w:rsid w:val="0036587F"/>
    <w:rsid w:val="003761DE"/>
    <w:rsid w:val="0038613B"/>
    <w:rsid w:val="003A5BAB"/>
    <w:rsid w:val="003E3861"/>
    <w:rsid w:val="00407EBB"/>
    <w:rsid w:val="00420AE0"/>
    <w:rsid w:val="00450D5F"/>
    <w:rsid w:val="0046424E"/>
    <w:rsid w:val="00521509"/>
    <w:rsid w:val="00552231"/>
    <w:rsid w:val="00566BD2"/>
    <w:rsid w:val="005964A9"/>
    <w:rsid w:val="005D6E8B"/>
    <w:rsid w:val="005F4A66"/>
    <w:rsid w:val="006175E7"/>
    <w:rsid w:val="00631AB7"/>
    <w:rsid w:val="00652665"/>
    <w:rsid w:val="00652F1F"/>
    <w:rsid w:val="00681519"/>
    <w:rsid w:val="00683CCF"/>
    <w:rsid w:val="006E7BA5"/>
    <w:rsid w:val="00703602"/>
    <w:rsid w:val="007178EB"/>
    <w:rsid w:val="007249EF"/>
    <w:rsid w:val="00751397"/>
    <w:rsid w:val="008160E4"/>
    <w:rsid w:val="00821579"/>
    <w:rsid w:val="00822E48"/>
    <w:rsid w:val="008E3B64"/>
    <w:rsid w:val="00963087"/>
    <w:rsid w:val="009C0AC8"/>
    <w:rsid w:val="00A46147"/>
    <w:rsid w:val="00A64735"/>
    <w:rsid w:val="00A87D74"/>
    <w:rsid w:val="00A972A1"/>
    <w:rsid w:val="00AC1BB1"/>
    <w:rsid w:val="00B04D15"/>
    <w:rsid w:val="00B11E23"/>
    <w:rsid w:val="00B13204"/>
    <w:rsid w:val="00B43CF6"/>
    <w:rsid w:val="00B83587"/>
    <w:rsid w:val="00BC2CA2"/>
    <w:rsid w:val="00BC438A"/>
    <w:rsid w:val="00C032CB"/>
    <w:rsid w:val="00C416C0"/>
    <w:rsid w:val="00C42F7B"/>
    <w:rsid w:val="00C5201D"/>
    <w:rsid w:val="00C67B79"/>
    <w:rsid w:val="00C73ABF"/>
    <w:rsid w:val="00CB4506"/>
    <w:rsid w:val="00CC3C5A"/>
    <w:rsid w:val="00D3720E"/>
    <w:rsid w:val="00D430AE"/>
    <w:rsid w:val="00D472D2"/>
    <w:rsid w:val="00D562AD"/>
    <w:rsid w:val="00D72C30"/>
    <w:rsid w:val="00D82A63"/>
    <w:rsid w:val="00D83080"/>
    <w:rsid w:val="00D92257"/>
    <w:rsid w:val="00D96B3F"/>
    <w:rsid w:val="00DA027E"/>
    <w:rsid w:val="00DA3B0C"/>
    <w:rsid w:val="00DB0D4D"/>
    <w:rsid w:val="00E27EF7"/>
    <w:rsid w:val="00E51B36"/>
    <w:rsid w:val="00EC0B9F"/>
    <w:rsid w:val="00F47257"/>
    <w:rsid w:val="00F81463"/>
    <w:rsid w:val="00FE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504E"/>
  <w15:docId w15:val="{76CBD812-C5B8-4AE0-9187-B22A9D9C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D4E"/>
    <w:pPr>
      <w:spacing w:before="120" w:after="120"/>
      <w:ind w:left="0" w:firstLine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03602"/>
    <w:pPr>
      <w:keepNext/>
      <w:keepLines/>
      <w:numPr>
        <w:numId w:val="33"/>
      </w:numPr>
      <w:spacing w:before="240" w:after="240"/>
      <w:contextualSpacing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Heading1"/>
    <w:next w:val="Heading3"/>
    <w:link w:val="Heading2Char"/>
    <w:uiPriority w:val="9"/>
    <w:unhideWhenUsed/>
    <w:qFormat/>
    <w:rsid w:val="00703602"/>
    <w:pPr>
      <w:numPr>
        <w:ilvl w:val="1"/>
        <w:numId w:val="24"/>
      </w:numPr>
      <w:ind w:left="1219" w:hanging="51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03602"/>
    <w:pPr>
      <w:numPr>
        <w:ilvl w:val="2"/>
      </w:numPr>
      <w:ind w:left="1672" w:hanging="680"/>
      <w:outlineLvl w:val="2"/>
    </w:pPr>
    <w:rPr>
      <w:szCs w:val="24"/>
    </w:rPr>
  </w:style>
  <w:style w:type="paragraph" w:styleId="Heading4">
    <w:name w:val="heading 4"/>
    <w:aliases w:val="Bullets Heading"/>
    <w:next w:val="Normal"/>
    <w:link w:val="Heading4Char"/>
    <w:uiPriority w:val="9"/>
    <w:unhideWhenUsed/>
    <w:qFormat/>
    <w:rsid w:val="0005189D"/>
    <w:pPr>
      <w:numPr>
        <w:numId w:val="20"/>
      </w:numPr>
      <w:tabs>
        <w:tab w:val="right" w:pos="9072"/>
      </w:tabs>
      <w:spacing w:before="120" w:after="120"/>
      <w:ind w:left="1276" w:hanging="284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566BD2"/>
    <w:pPr>
      <w:spacing w:line="240" w:lineRule="auto"/>
    </w:pPr>
  </w:style>
  <w:style w:type="paragraph" w:styleId="ListParagraph">
    <w:name w:val="List Paragraph"/>
    <w:basedOn w:val="Normal"/>
    <w:link w:val="ListParagraphChar"/>
    <w:uiPriority w:val="34"/>
    <w:rsid w:val="00963087"/>
    <w:pPr>
      <w:spacing w:before="24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BD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66BD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BD2"/>
  </w:style>
  <w:style w:type="character" w:styleId="PlaceholderText">
    <w:name w:val="Placeholder Text"/>
    <w:basedOn w:val="DefaultParagraphFont"/>
    <w:uiPriority w:val="99"/>
    <w:semiHidden/>
    <w:rsid w:val="00566BD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0360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566BD2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566B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rsid w:val="00566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D72C30"/>
    <w:pPr>
      <w:spacing w:after="100" w:line="259" w:lineRule="auto"/>
      <w:ind w:left="440"/>
      <w:jc w:val="left"/>
    </w:pPr>
    <w:rPr>
      <w:rFonts w:eastAsiaTheme="minorEastAsia" w:cs="Times New Roman"/>
      <w:lang w:val="en-US"/>
    </w:rPr>
  </w:style>
  <w:style w:type="paragraph" w:customStyle="1" w:styleId="Poziom1">
    <w:name w:val="Poziom 1"/>
    <w:basedOn w:val="Title"/>
    <w:link w:val="Poziom1Znak"/>
    <w:rsid w:val="008E3B64"/>
    <w:pPr>
      <w:numPr>
        <w:numId w:val="28"/>
      </w:numPr>
      <w:tabs>
        <w:tab w:val="right" w:pos="9072"/>
      </w:tabs>
      <w:spacing w:after="240"/>
      <w:outlineLvl w:val="0"/>
    </w:pPr>
    <w:rPr>
      <w:rFonts w:ascii="Times New Roman" w:hAnsi="Times New Roman" w:cs="Times New Roman"/>
      <w:b/>
      <w:iCs/>
      <w:sz w:val="24"/>
      <w:szCs w:val="24"/>
    </w:rPr>
  </w:style>
  <w:style w:type="paragraph" w:customStyle="1" w:styleId="Poziom2">
    <w:name w:val="Poziom 2"/>
    <w:basedOn w:val="Subtitle"/>
    <w:link w:val="Poziom2Znak"/>
    <w:rsid w:val="008E3B64"/>
    <w:pPr>
      <w:numPr>
        <w:numId w:val="28"/>
      </w:numPr>
      <w:tabs>
        <w:tab w:val="right" w:pos="9072"/>
      </w:tabs>
      <w:spacing w:line="240" w:lineRule="auto"/>
    </w:pPr>
    <w:rPr>
      <w:rFonts w:cs="Times New Roman"/>
      <w:b/>
      <w:color w:val="auto"/>
      <w:szCs w:val="24"/>
    </w:rPr>
  </w:style>
  <w:style w:type="paragraph" w:styleId="Title">
    <w:name w:val="Title"/>
    <w:basedOn w:val="Normal"/>
    <w:next w:val="Normal"/>
    <w:link w:val="TitleChar"/>
    <w:uiPriority w:val="10"/>
    <w:rsid w:val="00D72C3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ziom1Znak">
    <w:name w:val="Poziom 1 Znak"/>
    <w:basedOn w:val="TitleChar"/>
    <w:link w:val="Poziom1"/>
    <w:rsid w:val="008E3B64"/>
    <w:rPr>
      <w:rFonts w:ascii="Times New Roman" w:eastAsiaTheme="majorEastAsia" w:hAnsi="Times New Roman" w:cs="Times New Roman"/>
      <w:b/>
      <w:iCs/>
      <w:spacing w:val="-10"/>
      <w:kern w:val="28"/>
      <w:sz w:val="24"/>
      <w:szCs w:val="24"/>
    </w:rPr>
  </w:style>
  <w:style w:type="paragraph" w:customStyle="1" w:styleId="Poziom3">
    <w:name w:val="Poziom 3"/>
    <w:basedOn w:val="Heading1"/>
    <w:link w:val="Poziom3Znak"/>
    <w:rsid w:val="008E3B64"/>
    <w:pPr>
      <w:numPr>
        <w:numId w:val="17"/>
      </w:numPr>
      <w:spacing w:line="240" w:lineRule="auto"/>
    </w:pPr>
    <w:rPr>
      <w:b w:val="0"/>
      <w:color w:val="auto"/>
    </w:rPr>
  </w:style>
  <w:style w:type="paragraph" w:styleId="Subtitle">
    <w:name w:val="Subtitle"/>
    <w:basedOn w:val="Normal"/>
    <w:next w:val="Normal"/>
    <w:link w:val="SubtitleChar"/>
    <w:uiPriority w:val="11"/>
    <w:rsid w:val="008E3B6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3B64"/>
    <w:rPr>
      <w:rFonts w:eastAsiaTheme="minorEastAsia"/>
      <w:color w:val="5A5A5A" w:themeColor="text1" w:themeTint="A5"/>
      <w:spacing w:val="15"/>
    </w:rPr>
  </w:style>
  <w:style w:type="character" w:customStyle="1" w:styleId="Poziom2Znak">
    <w:name w:val="Poziom 2 Znak"/>
    <w:basedOn w:val="SubtitleChar"/>
    <w:link w:val="Poziom2"/>
    <w:rsid w:val="008E3B64"/>
    <w:rPr>
      <w:rFonts w:ascii="Times New Roman" w:eastAsiaTheme="minorEastAsia" w:hAnsi="Times New Roman" w:cs="Times New Roman"/>
      <w:b/>
      <w:color w:val="5A5A5A" w:themeColor="text1" w:themeTint="A5"/>
      <w:spacing w:val="15"/>
      <w:sz w:val="24"/>
      <w:szCs w:val="24"/>
    </w:rPr>
  </w:style>
  <w:style w:type="character" w:customStyle="1" w:styleId="Poziom3Znak">
    <w:name w:val="Poziom 3 Znak"/>
    <w:basedOn w:val="Heading1Char"/>
    <w:link w:val="Poziom3"/>
    <w:rsid w:val="008E3B64"/>
    <w:rPr>
      <w:rFonts w:ascii="Times New Roman" w:eastAsiaTheme="majorEastAsia" w:hAnsi="Times New Roman" w:cstheme="majorBidi"/>
      <w:b w:val="0"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360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4Char">
    <w:name w:val="Heading 4 Char"/>
    <w:aliases w:val="Bullets Heading Char"/>
    <w:basedOn w:val="DefaultParagraphFont"/>
    <w:link w:val="Heading4"/>
    <w:uiPriority w:val="9"/>
    <w:rsid w:val="0005189D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03602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customStyle="1" w:styleId="NormalBullet">
    <w:name w:val="Normal Bullet"/>
    <w:basedOn w:val="ListParagraph"/>
    <w:link w:val="NormalBulletChar"/>
    <w:qFormat/>
    <w:rsid w:val="00703602"/>
    <w:pPr>
      <w:numPr>
        <w:numId w:val="8"/>
      </w:numPr>
      <w:spacing w:before="0" w:after="0"/>
      <w:ind w:left="357" w:hanging="357"/>
    </w:pPr>
    <w:rPr>
      <w:rFonts w:cs="Times New Roman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03602"/>
    <w:rPr>
      <w:rFonts w:ascii="Times New Roman" w:hAnsi="Times New Roman"/>
      <w:sz w:val="24"/>
    </w:rPr>
  </w:style>
  <w:style w:type="character" w:customStyle="1" w:styleId="NormalBulletChar">
    <w:name w:val="Normal Bullet Char"/>
    <w:basedOn w:val="ListParagraphChar"/>
    <w:link w:val="NormalBullet"/>
    <w:rsid w:val="007036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23966654F64FC79F43D25B1192748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FE93B8B-F731-4250-A0A7-AB418607B15B}"/>
      </w:docPartPr>
      <w:docPartBody>
        <w:p w:rsidR="00264409" w:rsidRDefault="0002700B" w:rsidP="0002700B">
          <w:pPr>
            <w:pStyle w:val="E623966654F64FC79F43D25B1192748D"/>
          </w:pPr>
          <w:r w:rsidRPr="000F5B96">
            <w:rPr>
              <w:rStyle w:val="PlaceholderText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0B"/>
    <w:rsid w:val="0002700B"/>
    <w:rsid w:val="00264409"/>
    <w:rsid w:val="003B61F3"/>
    <w:rsid w:val="006C1897"/>
    <w:rsid w:val="0073324F"/>
    <w:rsid w:val="008B3672"/>
    <w:rsid w:val="009C6AB0"/>
    <w:rsid w:val="00E2224A"/>
    <w:rsid w:val="00F650F0"/>
    <w:rsid w:val="00FC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700B"/>
    <w:rPr>
      <w:color w:val="808080"/>
    </w:rPr>
  </w:style>
  <w:style w:type="paragraph" w:customStyle="1" w:styleId="E623966654F64FC79F43D25B1192748D">
    <w:name w:val="E623966654F64FC79F43D25B1192748D"/>
    <w:rsid w:val="000270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E3F2C-E5CD-45D1-8E5A-0324F317A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Gabriel Drozd</cp:lastModifiedBy>
  <cp:revision>2</cp:revision>
  <dcterms:created xsi:type="dcterms:W3CDTF">2022-05-25T19:15:00Z</dcterms:created>
  <dcterms:modified xsi:type="dcterms:W3CDTF">2022-05-25T19:15:00Z</dcterms:modified>
</cp:coreProperties>
</file>