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284E13" w14:textId="399179A2" w:rsidR="00873283" w:rsidRPr="009E6C6E" w:rsidRDefault="00873283" w:rsidP="000F3A1C">
      <w:pPr>
        <w:widowControl w:val="0"/>
        <w:autoSpaceDE w:val="0"/>
        <w:autoSpaceDN w:val="0"/>
        <w:adjustRightInd w:val="0"/>
        <w:spacing w:after="0" w:line="240" w:lineRule="auto"/>
        <w:rPr>
          <w:rFonts w:ascii="Arial" w:hAnsi="Arial" w:cs="Arial"/>
          <w:sz w:val="28"/>
          <w:szCs w:val="28"/>
        </w:rPr>
      </w:pPr>
    </w:p>
    <w:p w14:paraId="3947F5EF" w14:textId="77777777" w:rsidR="00873283" w:rsidRPr="000726E7" w:rsidRDefault="00873283" w:rsidP="000726E7">
      <w:pPr>
        <w:widowControl w:val="0"/>
        <w:autoSpaceDE w:val="0"/>
        <w:autoSpaceDN w:val="0"/>
        <w:adjustRightInd w:val="0"/>
        <w:spacing w:after="0" w:line="240" w:lineRule="auto"/>
        <w:jc w:val="center"/>
        <w:rPr>
          <w:rFonts w:ascii="Arial" w:hAnsi="Arial" w:cs="Arial"/>
          <w:sz w:val="28"/>
          <w:szCs w:val="28"/>
        </w:rPr>
      </w:pPr>
      <w:r>
        <w:rPr>
          <w:rFonts w:ascii="Arial" w:hAnsi="Arial" w:cs="Arial"/>
          <w:sz w:val="28"/>
          <w:szCs w:val="28"/>
        </w:rPr>
        <w:t xml:space="preserve"> </w:t>
      </w:r>
    </w:p>
    <w:p w14:paraId="1A8FDD80" w14:textId="6432846D" w:rsidR="00873283" w:rsidRPr="000F3A1C" w:rsidRDefault="000F3A1C" w:rsidP="003970F8">
      <w:pPr>
        <w:framePr w:w="9078" w:h="3260" w:hRule="exact" w:hSpace="181" w:wrap="notBeside" w:vAnchor="text" w:hAnchor="page" w:x="1701" w:y="155"/>
        <w:shd w:val="solid" w:color="FFFFFF" w:fill="FFFFFF"/>
        <w:spacing w:after="0" w:line="360" w:lineRule="auto"/>
        <w:ind w:right="18"/>
        <w:jc w:val="center"/>
        <w:rPr>
          <w:rFonts w:ascii="Arial" w:hAnsi="Arial" w:cs="Arial"/>
          <w:b/>
          <w:sz w:val="28"/>
          <w:szCs w:val="28"/>
        </w:rPr>
      </w:pPr>
      <w:r w:rsidRPr="000F3A1C">
        <w:rPr>
          <w:rFonts w:ascii="Arial" w:hAnsi="Arial" w:cs="Arial"/>
          <w:b/>
          <w:sz w:val="28"/>
          <w:szCs w:val="28"/>
        </w:rPr>
        <w:t>GABRIEL LEONARDO DZUMAN</w:t>
      </w:r>
    </w:p>
    <w:p w14:paraId="1C31346B" w14:textId="77777777" w:rsidR="00873283" w:rsidRPr="000726E7" w:rsidRDefault="00873283" w:rsidP="000726E7">
      <w:pPr>
        <w:widowControl w:val="0"/>
        <w:autoSpaceDE w:val="0"/>
        <w:autoSpaceDN w:val="0"/>
        <w:adjustRightInd w:val="0"/>
        <w:spacing w:after="0" w:line="240" w:lineRule="auto"/>
        <w:jc w:val="center"/>
        <w:rPr>
          <w:rFonts w:ascii="Arial" w:hAnsi="Arial" w:cs="Arial"/>
          <w:sz w:val="28"/>
          <w:szCs w:val="28"/>
        </w:rPr>
      </w:pPr>
    </w:p>
    <w:p w14:paraId="26B4BA33" w14:textId="7DC13097" w:rsidR="00873283" w:rsidRPr="000F3A1C" w:rsidRDefault="000F3A1C" w:rsidP="003970F8">
      <w:pPr>
        <w:framePr w:w="9078" w:h="2865" w:hRule="exact" w:hSpace="180" w:wrap="around" w:vAnchor="text" w:hAnchor="page" w:x="1701" w:y="136"/>
        <w:shd w:val="solid" w:color="FFFFFF" w:fill="FFFFFF"/>
        <w:spacing w:after="0" w:line="360" w:lineRule="auto"/>
        <w:ind w:right="18"/>
        <w:jc w:val="center"/>
        <w:rPr>
          <w:rFonts w:ascii="Arial" w:hAnsi="Arial" w:cs="Arial"/>
          <w:b/>
          <w:sz w:val="24"/>
          <w:szCs w:val="24"/>
        </w:rPr>
      </w:pPr>
      <w:r>
        <w:rPr>
          <w:rFonts w:ascii="Arial" w:hAnsi="Arial" w:cs="Arial"/>
          <w:b/>
          <w:caps/>
          <w:sz w:val="28"/>
          <w:szCs w:val="28"/>
        </w:rPr>
        <w:t xml:space="preserve">projeto integrado ii – </w:t>
      </w:r>
      <w:r>
        <w:rPr>
          <w:rFonts w:ascii="Arial" w:hAnsi="Arial" w:cs="Arial"/>
          <w:b/>
          <w:caps/>
          <w:sz w:val="24"/>
          <w:szCs w:val="24"/>
        </w:rPr>
        <w:t>ADS, BaCKEND, WEB, MOBILE, DEVOPS</w:t>
      </w:r>
    </w:p>
    <w:p w14:paraId="7E57FB62" w14:textId="77777777" w:rsidR="00873283" w:rsidRDefault="00873283" w:rsidP="005B3CB3">
      <w:pPr>
        <w:widowControl w:val="0"/>
        <w:autoSpaceDE w:val="0"/>
        <w:autoSpaceDN w:val="0"/>
        <w:adjustRightInd w:val="0"/>
        <w:spacing w:after="0" w:line="240" w:lineRule="auto"/>
        <w:jc w:val="center"/>
        <w:rPr>
          <w:rFonts w:ascii="Arial" w:hAnsi="Arial" w:cs="Arial"/>
          <w:sz w:val="28"/>
          <w:szCs w:val="28"/>
        </w:rPr>
      </w:pPr>
    </w:p>
    <w:p w14:paraId="1053DC09" w14:textId="77777777" w:rsidR="00873283" w:rsidRDefault="00873283" w:rsidP="005B3CB3">
      <w:pPr>
        <w:widowControl w:val="0"/>
        <w:autoSpaceDE w:val="0"/>
        <w:autoSpaceDN w:val="0"/>
        <w:adjustRightInd w:val="0"/>
        <w:spacing w:after="0" w:line="240" w:lineRule="auto"/>
        <w:jc w:val="center"/>
        <w:rPr>
          <w:rFonts w:ascii="Arial" w:hAnsi="Arial" w:cs="Arial"/>
          <w:sz w:val="28"/>
          <w:szCs w:val="28"/>
        </w:rPr>
      </w:pPr>
    </w:p>
    <w:p w14:paraId="7C2CFB70" w14:textId="77777777" w:rsidR="00873283" w:rsidRPr="000726E7" w:rsidRDefault="00873283" w:rsidP="005B3CB3">
      <w:pPr>
        <w:widowControl w:val="0"/>
        <w:autoSpaceDE w:val="0"/>
        <w:autoSpaceDN w:val="0"/>
        <w:adjustRightInd w:val="0"/>
        <w:spacing w:after="0" w:line="240" w:lineRule="auto"/>
        <w:jc w:val="center"/>
        <w:rPr>
          <w:rFonts w:ascii="Arial" w:hAnsi="Arial" w:cs="Arial"/>
          <w:sz w:val="28"/>
          <w:szCs w:val="28"/>
        </w:rPr>
      </w:pPr>
    </w:p>
    <w:p w14:paraId="64B70467" w14:textId="77777777" w:rsidR="00873283" w:rsidRDefault="00873283" w:rsidP="005B3CB3">
      <w:pPr>
        <w:widowControl w:val="0"/>
        <w:autoSpaceDE w:val="0"/>
        <w:autoSpaceDN w:val="0"/>
        <w:adjustRightInd w:val="0"/>
        <w:spacing w:after="0" w:line="240" w:lineRule="auto"/>
        <w:jc w:val="center"/>
        <w:rPr>
          <w:rFonts w:ascii="Arial" w:hAnsi="Arial" w:cs="Arial"/>
          <w:sz w:val="28"/>
          <w:szCs w:val="28"/>
        </w:rPr>
      </w:pPr>
    </w:p>
    <w:p w14:paraId="5C30C20D" w14:textId="77777777" w:rsidR="00873283" w:rsidRDefault="00873283" w:rsidP="005B3CB3">
      <w:pPr>
        <w:widowControl w:val="0"/>
        <w:autoSpaceDE w:val="0"/>
        <w:autoSpaceDN w:val="0"/>
        <w:adjustRightInd w:val="0"/>
        <w:spacing w:after="0" w:line="240" w:lineRule="auto"/>
        <w:jc w:val="center"/>
        <w:rPr>
          <w:rFonts w:ascii="Arial" w:hAnsi="Arial" w:cs="Arial"/>
          <w:sz w:val="28"/>
          <w:szCs w:val="28"/>
        </w:rPr>
      </w:pPr>
    </w:p>
    <w:p w14:paraId="5591565F" w14:textId="77777777" w:rsidR="00873283" w:rsidRDefault="00873283" w:rsidP="005B3CB3">
      <w:pPr>
        <w:widowControl w:val="0"/>
        <w:autoSpaceDE w:val="0"/>
        <w:autoSpaceDN w:val="0"/>
        <w:adjustRightInd w:val="0"/>
        <w:spacing w:after="0" w:line="240" w:lineRule="auto"/>
        <w:jc w:val="center"/>
        <w:rPr>
          <w:rFonts w:ascii="Arial" w:hAnsi="Arial" w:cs="Arial"/>
          <w:sz w:val="28"/>
          <w:szCs w:val="28"/>
        </w:rPr>
      </w:pPr>
    </w:p>
    <w:p w14:paraId="43AB58B2" w14:textId="77777777" w:rsidR="00873283" w:rsidRDefault="00873283" w:rsidP="005B3CB3">
      <w:pPr>
        <w:widowControl w:val="0"/>
        <w:autoSpaceDE w:val="0"/>
        <w:autoSpaceDN w:val="0"/>
        <w:adjustRightInd w:val="0"/>
        <w:spacing w:after="0" w:line="240" w:lineRule="auto"/>
        <w:jc w:val="center"/>
        <w:rPr>
          <w:rFonts w:ascii="Arial" w:hAnsi="Arial" w:cs="Arial"/>
          <w:sz w:val="28"/>
          <w:szCs w:val="28"/>
        </w:rPr>
      </w:pPr>
    </w:p>
    <w:p w14:paraId="1F768ADE" w14:textId="77777777" w:rsidR="00873283" w:rsidRPr="000726E7" w:rsidRDefault="00873283" w:rsidP="005B3CB3">
      <w:pPr>
        <w:widowControl w:val="0"/>
        <w:autoSpaceDE w:val="0"/>
        <w:autoSpaceDN w:val="0"/>
        <w:adjustRightInd w:val="0"/>
        <w:spacing w:after="0" w:line="240" w:lineRule="auto"/>
        <w:jc w:val="center"/>
        <w:rPr>
          <w:rFonts w:ascii="Arial" w:hAnsi="Arial" w:cs="Arial"/>
          <w:sz w:val="28"/>
          <w:szCs w:val="28"/>
        </w:rPr>
      </w:pPr>
    </w:p>
    <w:p w14:paraId="21BA3733" w14:textId="77777777" w:rsidR="00873283" w:rsidRPr="000726E7" w:rsidRDefault="00873283" w:rsidP="005B3CB3">
      <w:pPr>
        <w:widowControl w:val="0"/>
        <w:autoSpaceDE w:val="0"/>
        <w:autoSpaceDN w:val="0"/>
        <w:adjustRightInd w:val="0"/>
        <w:spacing w:after="0" w:line="240" w:lineRule="auto"/>
        <w:jc w:val="center"/>
        <w:rPr>
          <w:rFonts w:ascii="Arial" w:hAnsi="Arial" w:cs="Arial"/>
          <w:sz w:val="28"/>
          <w:szCs w:val="28"/>
        </w:rPr>
      </w:pPr>
    </w:p>
    <w:p w14:paraId="7FE45D1D" w14:textId="77777777" w:rsidR="00873283" w:rsidRPr="000726E7" w:rsidRDefault="00873283" w:rsidP="005B3CB3">
      <w:pPr>
        <w:widowControl w:val="0"/>
        <w:autoSpaceDE w:val="0"/>
        <w:autoSpaceDN w:val="0"/>
        <w:adjustRightInd w:val="0"/>
        <w:spacing w:after="0" w:line="240" w:lineRule="auto"/>
        <w:jc w:val="center"/>
        <w:rPr>
          <w:rFonts w:ascii="Arial" w:hAnsi="Arial" w:cs="Arial"/>
          <w:sz w:val="28"/>
          <w:szCs w:val="28"/>
        </w:rPr>
      </w:pPr>
    </w:p>
    <w:p w14:paraId="76D52D93" w14:textId="77777777" w:rsidR="00873283" w:rsidRPr="000726E7" w:rsidRDefault="00873283" w:rsidP="005B3CB3">
      <w:pPr>
        <w:widowControl w:val="0"/>
        <w:tabs>
          <w:tab w:val="left" w:pos="7938"/>
        </w:tabs>
        <w:autoSpaceDE w:val="0"/>
        <w:autoSpaceDN w:val="0"/>
        <w:adjustRightInd w:val="0"/>
        <w:spacing w:after="0" w:line="240" w:lineRule="auto"/>
        <w:jc w:val="center"/>
        <w:rPr>
          <w:rFonts w:ascii="Arial" w:hAnsi="Arial" w:cs="Arial"/>
          <w:sz w:val="28"/>
          <w:szCs w:val="28"/>
        </w:rPr>
      </w:pPr>
    </w:p>
    <w:p w14:paraId="6B424CF9" w14:textId="77777777" w:rsidR="00873283" w:rsidRDefault="00873283" w:rsidP="005B3CB3">
      <w:pPr>
        <w:widowControl w:val="0"/>
        <w:tabs>
          <w:tab w:val="left" w:pos="7938"/>
        </w:tabs>
        <w:autoSpaceDE w:val="0"/>
        <w:autoSpaceDN w:val="0"/>
        <w:adjustRightInd w:val="0"/>
        <w:spacing w:after="0" w:line="240" w:lineRule="auto"/>
        <w:jc w:val="center"/>
        <w:rPr>
          <w:rFonts w:ascii="Arial" w:hAnsi="Arial" w:cs="Arial"/>
          <w:sz w:val="28"/>
          <w:szCs w:val="28"/>
        </w:rPr>
      </w:pPr>
    </w:p>
    <w:p w14:paraId="698FCDF0" w14:textId="77777777" w:rsidR="00873283" w:rsidRDefault="00873283" w:rsidP="005B3CB3">
      <w:pPr>
        <w:widowControl w:val="0"/>
        <w:tabs>
          <w:tab w:val="left" w:pos="7938"/>
        </w:tabs>
        <w:autoSpaceDE w:val="0"/>
        <w:autoSpaceDN w:val="0"/>
        <w:adjustRightInd w:val="0"/>
        <w:spacing w:after="0" w:line="240" w:lineRule="auto"/>
        <w:jc w:val="center"/>
        <w:rPr>
          <w:rFonts w:ascii="Arial" w:hAnsi="Arial" w:cs="Arial"/>
          <w:sz w:val="28"/>
          <w:szCs w:val="28"/>
        </w:rPr>
      </w:pPr>
    </w:p>
    <w:p w14:paraId="387CA695" w14:textId="77777777" w:rsidR="000F3A1C" w:rsidRDefault="000F3A1C" w:rsidP="005B3CB3">
      <w:pPr>
        <w:widowControl w:val="0"/>
        <w:tabs>
          <w:tab w:val="left" w:pos="7938"/>
        </w:tabs>
        <w:autoSpaceDE w:val="0"/>
        <w:autoSpaceDN w:val="0"/>
        <w:adjustRightInd w:val="0"/>
        <w:spacing w:after="0" w:line="240" w:lineRule="auto"/>
        <w:jc w:val="center"/>
        <w:rPr>
          <w:rFonts w:ascii="Arial" w:hAnsi="Arial" w:cs="Arial"/>
          <w:sz w:val="28"/>
          <w:szCs w:val="28"/>
        </w:rPr>
      </w:pPr>
    </w:p>
    <w:p w14:paraId="210F864F" w14:textId="77777777" w:rsidR="000F3A1C" w:rsidRDefault="000F3A1C" w:rsidP="005B3CB3">
      <w:pPr>
        <w:widowControl w:val="0"/>
        <w:tabs>
          <w:tab w:val="left" w:pos="7938"/>
        </w:tabs>
        <w:autoSpaceDE w:val="0"/>
        <w:autoSpaceDN w:val="0"/>
        <w:adjustRightInd w:val="0"/>
        <w:spacing w:after="0" w:line="240" w:lineRule="auto"/>
        <w:jc w:val="center"/>
        <w:rPr>
          <w:rFonts w:ascii="Arial" w:hAnsi="Arial" w:cs="Arial"/>
          <w:sz w:val="28"/>
          <w:szCs w:val="28"/>
        </w:rPr>
      </w:pPr>
    </w:p>
    <w:p w14:paraId="77721DF1" w14:textId="77777777" w:rsidR="000F3A1C" w:rsidRDefault="000F3A1C" w:rsidP="005B3CB3">
      <w:pPr>
        <w:widowControl w:val="0"/>
        <w:tabs>
          <w:tab w:val="left" w:pos="7938"/>
        </w:tabs>
        <w:autoSpaceDE w:val="0"/>
        <w:autoSpaceDN w:val="0"/>
        <w:adjustRightInd w:val="0"/>
        <w:spacing w:after="0" w:line="240" w:lineRule="auto"/>
        <w:jc w:val="center"/>
        <w:rPr>
          <w:rFonts w:ascii="Arial" w:hAnsi="Arial" w:cs="Arial"/>
          <w:sz w:val="28"/>
          <w:szCs w:val="28"/>
        </w:rPr>
      </w:pPr>
    </w:p>
    <w:p w14:paraId="4F52BF24" w14:textId="77777777" w:rsidR="001F057C" w:rsidRDefault="001F057C" w:rsidP="005B3CB3">
      <w:pPr>
        <w:widowControl w:val="0"/>
        <w:tabs>
          <w:tab w:val="left" w:pos="7938"/>
        </w:tabs>
        <w:autoSpaceDE w:val="0"/>
        <w:autoSpaceDN w:val="0"/>
        <w:adjustRightInd w:val="0"/>
        <w:spacing w:after="0" w:line="240" w:lineRule="auto"/>
        <w:jc w:val="center"/>
        <w:rPr>
          <w:rFonts w:ascii="Arial" w:hAnsi="Arial" w:cs="Arial"/>
          <w:sz w:val="28"/>
          <w:szCs w:val="28"/>
        </w:rPr>
      </w:pPr>
    </w:p>
    <w:p w14:paraId="347BBACB" w14:textId="77777777" w:rsidR="001F057C" w:rsidRDefault="001F057C" w:rsidP="005B3CB3">
      <w:pPr>
        <w:widowControl w:val="0"/>
        <w:tabs>
          <w:tab w:val="left" w:pos="7938"/>
        </w:tabs>
        <w:autoSpaceDE w:val="0"/>
        <w:autoSpaceDN w:val="0"/>
        <w:adjustRightInd w:val="0"/>
        <w:spacing w:after="0" w:line="240" w:lineRule="auto"/>
        <w:jc w:val="center"/>
        <w:rPr>
          <w:rFonts w:ascii="Arial" w:hAnsi="Arial" w:cs="Arial"/>
          <w:sz w:val="28"/>
          <w:szCs w:val="28"/>
        </w:rPr>
      </w:pPr>
    </w:p>
    <w:p w14:paraId="3C1ECF67" w14:textId="77777777" w:rsidR="00B14D28" w:rsidRDefault="00B14D28" w:rsidP="005B3CB3">
      <w:pPr>
        <w:widowControl w:val="0"/>
        <w:tabs>
          <w:tab w:val="left" w:pos="7938"/>
        </w:tabs>
        <w:autoSpaceDE w:val="0"/>
        <w:autoSpaceDN w:val="0"/>
        <w:adjustRightInd w:val="0"/>
        <w:spacing w:after="0" w:line="240" w:lineRule="auto"/>
        <w:jc w:val="center"/>
        <w:rPr>
          <w:rFonts w:ascii="Arial" w:hAnsi="Arial" w:cs="Arial"/>
          <w:sz w:val="28"/>
          <w:szCs w:val="28"/>
        </w:rPr>
      </w:pPr>
    </w:p>
    <w:p w14:paraId="4CDC562A" w14:textId="611CC521" w:rsidR="00873283" w:rsidRPr="000726E7" w:rsidRDefault="000F3A1C" w:rsidP="005B3CB3">
      <w:pPr>
        <w:widowControl w:val="0"/>
        <w:tabs>
          <w:tab w:val="left" w:pos="7938"/>
        </w:tabs>
        <w:autoSpaceDE w:val="0"/>
        <w:autoSpaceDN w:val="0"/>
        <w:adjustRightInd w:val="0"/>
        <w:spacing w:after="0" w:line="240" w:lineRule="auto"/>
        <w:jc w:val="center"/>
        <w:rPr>
          <w:rFonts w:ascii="Arial" w:hAnsi="Arial" w:cs="Arial"/>
          <w:sz w:val="28"/>
          <w:szCs w:val="28"/>
        </w:rPr>
      </w:pPr>
      <w:r>
        <w:rPr>
          <w:rFonts w:ascii="Arial" w:hAnsi="Arial" w:cs="Arial"/>
          <w:sz w:val="28"/>
          <w:szCs w:val="28"/>
        </w:rPr>
        <w:t xml:space="preserve">Curitiba - </w:t>
      </w:r>
      <w:r w:rsidR="00873283" w:rsidRPr="000726E7">
        <w:rPr>
          <w:rFonts w:ascii="Arial" w:hAnsi="Arial" w:cs="Arial"/>
          <w:sz w:val="28"/>
          <w:szCs w:val="28"/>
        </w:rPr>
        <w:t>P</w:t>
      </w:r>
      <w:r>
        <w:rPr>
          <w:rFonts w:ascii="Arial" w:hAnsi="Arial" w:cs="Arial"/>
          <w:sz w:val="28"/>
          <w:szCs w:val="28"/>
        </w:rPr>
        <w:t>R</w:t>
      </w:r>
    </w:p>
    <w:p w14:paraId="7839D9A7" w14:textId="0271BD3C" w:rsidR="00873283" w:rsidRPr="000726E7" w:rsidRDefault="000F3A1C" w:rsidP="000F3A1C">
      <w:pPr>
        <w:widowControl w:val="0"/>
        <w:autoSpaceDE w:val="0"/>
        <w:autoSpaceDN w:val="0"/>
        <w:adjustRightInd w:val="0"/>
        <w:spacing w:after="0" w:line="360" w:lineRule="auto"/>
        <w:jc w:val="center"/>
        <w:rPr>
          <w:rFonts w:ascii="Arial" w:hAnsi="Arial" w:cs="Arial"/>
          <w:sz w:val="28"/>
          <w:szCs w:val="28"/>
        </w:rPr>
        <w:sectPr w:rsidR="00873283" w:rsidRPr="000726E7" w:rsidSect="009239E7">
          <w:headerReference w:type="default" r:id="rId8"/>
          <w:type w:val="continuous"/>
          <w:pgSz w:w="11920" w:h="16840"/>
          <w:pgMar w:top="2376" w:right="1134" w:bottom="1134" w:left="1701" w:header="720" w:footer="720" w:gutter="0"/>
          <w:pgNumType w:start="3"/>
          <w:cols w:space="720"/>
          <w:noEndnote/>
        </w:sectPr>
      </w:pPr>
      <w:r>
        <w:rPr>
          <w:rFonts w:ascii="Arial" w:hAnsi="Arial" w:cs="Arial"/>
          <w:sz w:val="28"/>
          <w:szCs w:val="28"/>
        </w:rPr>
        <w:t>2021</w:t>
      </w:r>
    </w:p>
    <w:p w14:paraId="5E5FE695" w14:textId="77777777" w:rsidR="00873283" w:rsidRPr="000726E7" w:rsidRDefault="00873283" w:rsidP="000726E7">
      <w:pPr>
        <w:widowControl w:val="0"/>
        <w:autoSpaceDE w:val="0"/>
        <w:autoSpaceDN w:val="0"/>
        <w:adjustRightInd w:val="0"/>
        <w:spacing w:after="0" w:line="240" w:lineRule="auto"/>
        <w:jc w:val="center"/>
        <w:rPr>
          <w:rFonts w:ascii="Arial" w:hAnsi="Arial" w:cs="Arial"/>
          <w:sz w:val="28"/>
          <w:szCs w:val="28"/>
        </w:rPr>
      </w:pPr>
      <w:r>
        <w:rPr>
          <w:rFonts w:ascii="Arial" w:hAnsi="Arial" w:cs="Arial"/>
          <w:sz w:val="28"/>
          <w:szCs w:val="28"/>
        </w:rPr>
        <w:t xml:space="preserve"> </w:t>
      </w:r>
    </w:p>
    <w:p w14:paraId="5B922172" w14:textId="77777777" w:rsidR="00C60E55" w:rsidRDefault="00C60E55" w:rsidP="000726E7">
      <w:pPr>
        <w:widowControl w:val="0"/>
        <w:autoSpaceDE w:val="0"/>
        <w:autoSpaceDN w:val="0"/>
        <w:adjustRightInd w:val="0"/>
        <w:spacing w:after="0" w:line="240" w:lineRule="auto"/>
        <w:jc w:val="center"/>
        <w:rPr>
          <w:rFonts w:ascii="Arial" w:hAnsi="Arial" w:cs="Arial"/>
          <w:sz w:val="28"/>
          <w:szCs w:val="28"/>
        </w:rPr>
      </w:pPr>
    </w:p>
    <w:p w14:paraId="5182DD81" w14:textId="77777777" w:rsidR="00C60E55" w:rsidRDefault="00C60E55" w:rsidP="000726E7">
      <w:pPr>
        <w:widowControl w:val="0"/>
        <w:autoSpaceDE w:val="0"/>
        <w:autoSpaceDN w:val="0"/>
        <w:adjustRightInd w:val="0"/>
        <w:spacing w:after="0" w:line="240" w:lineRule="auto"/>
        <w:jc w:val="center"/>
        <w:rPr>
          <w:rFonts w:ascii="Arial" w:hAnsi="Arial" w:cs="Arial"/>
          <w:sz w:val="28"/>
          <w:szCs w:val="28"/>
        </w:rPr>
      </w:pPr>
    </w:p>
    <w:p w14:paraId="201DD958" w14:textId="101A06C8" w:rsidR="00873283" w:rsidRDefault="00873283" w:rsidP="000726E7">
      <w:pPr>
        <w:widowControl w:val="0"/>
        <w:autoSpaceDE w:val="0"/>
        <w:autoSpaceDN w:val="0"/>
        <w:adjustRightInd w:val="0"/>
        <w:spacing w:after="0" w:line="240" w:lineRule="auto"/>
        <w:jc w:val="center"/>
        <w:rPr>
          <w:rFonts w:ascii="Arial" w:hAnsi="Arial" w:cs="Arial"/>
          <w:sz w:val="28"/>
          <w:szCs w:val="28"/>
        </w:rPr>
      </w:pPr>
      <w:r>
        <w:rPr>
          <w:rFonts w:ascii="Arial" w:hAnsi="Arial" w:cs="Arial"/>
          <w:sz w:val="28"/>
          <w:szCs w:val="28"/>
        </w:rPr>
        <w:t xml:space="preserve"> </w:t>
      </w:r>
    </w:p>
    <w:p w14:paraId="3427B812" w14:textId="77777777" w:rsidR="00873283" w:rsidRPr="000726E7" w:rsidRDefault="00873283" w:rsidP="000726E7">
      <w:pPr>
        <w:widowControl w:val="0"/>
        <w:autoSpaceDE w:val="0"/>
        <w:autoSpaceDN w:val="0"/>
        <w:adjustRightInd w:val="0"/>
        <w:spacing w:after="0" w:line="240" w:lineRule="auto"/>
        <w:jc w:val="center"/>
        <w:rPr>
          <w:rFonts w:ascii="Arial" w:hAnsi="Arial" w:cs="Arial"/>
          <w:sz w:val="28"/>
          <w:szCs w:val="28"/>
        </w:rPr>
      </w:pPr>
      <w:r>
        <w:rPr>
          <w:rFonts w:ascii="Arial" w:hAnsi="Arial" w:cs="Arial"/>
          <w:sz w:val="28"/>
          <w:szCs w:val="28"/>
        </w:rPr>
        <w:t xml:space="preserve"> </w:t>
      </w:r>
    </w:p>
    <w:p w14:paraId="3E4383C5" w14:textId="00579274" w:rsidR="00503852" w:rsidRPr="000726E7" w:rsidRDefault="000F3A1C" w:rsidP="00503852">
      <w:pPr>
        <w:framePr w:w="9078" w:h="3200" w:hRule="exact" w:hSpace="180" w:wrap="around" w:vAnchor="text" w:hAnchor="page" w:x="1701" w:y="157"/>
        <w:shd w:val="solid" w:color="FFFFFF" w:fill="FFFFFF"/>
        <w:spacing w:after="0" w:line="360" w:lineRule="auto"/>
        <w:ind w:right="18"/>
        <w:jc w:val="center"/>
        <w:rPr>
          <w:rFonts w:ascii="Arial" w:hAnsi="Arial" w:cs="Arial"/>
          <w:b/>
          <w:sz w:val="28"/>
          <w:szCs w:val="28"/>
        </w:rPr>
      </w:pPr>
      <w:r>
        <w:rPr>
          <w:rFonts w:ascii="Arial" w:hAnsi="Arial" w:cs="Arial"/>
          <w:b/>
          <w:caps/>
          <w:sz w:val="28"/>
          <w:szCs w:val="28"/>
        </w:rPr>
        <w:t>GABRIEL LEONARDO DZUMAN</w:t>
      </w:r>
    </w:p>
    <w:p w14:paraId="72CD5FBB" w14:textId="385F621B" w:rsidR="00873283" w:rsidRPr="000726E7" w:rsidRDefault="00873283" w:rsidP="00503852">
      <w:pPr>
        <w:framePr w:w="9078" w:h="3200" w:hRule="exact" w:hSpace="180" w:wrap="around" w:vAnchor="text" w:hAnchor="page" w:x="1701" w:y="157"/>
        <w:shd w:val="solid" w:color="FFFFFF" w:fill="FFFFFF"/>
        <w:spacing w:after="0" w:line="360" w:lineRule="auto"/>
        <w:ind w:right="18"/>
        <w:rPr>
          <w:rFonts w:ascii="Arial" w:hAnsi="Arial" w:cs="Arial"/>
          <w:b/>
          <w:sz w:val="28"/>
          <w:szCs w:val="28"/>
        </w:rPr>
      </w:pPr>
    </w:p>
    <w:p w14:paraId="4BDE76EE" w14:textId="77777777" w:rsidR="00873283" w:rsidRPr="000726E7" w:rsidRDefault="00873283" w:rsidP="000726E7">
      <w:pPr>
        <w:widowControl w:val="0"/>
        <w:autoSpaceDE w:val="0"/>
        <w:autoSpaceDN w:val="0"/>
        <w:adjustRightInd w:val="0"/>
        <w:spacing w:after="0" w:line="240" w:lineRule="auto"/>
        <w:jc w:val="center"/>
        <w:rPr>
          <w:rFonts w:ascii="Arial" w:hAnsi="Arial" w:cs="Arial"/>
          <w:sz w:val="28"/>
          <w:szCs w:val="28"/>
        </w:rPr>
      </w:pPr>
    </w:p>
    <w:p w14:paraId="03FF9C6F" w14:textId="77777777" w:rsidR="000F3A1C" w:rsidRPr="000F3A1C" w:rsidRDefault="000F3A1C" w:rsidP="000F3A1C">
      <w:pPr>
        <w:framePr w:w="9078" w:h="2847" w:hRule="exact" w:hSpace="180" w:wrap="around" w:vAnchor="text" w:hAnchor="page" w:x="1701" w:y="170"/>
        <w:shd w:val="solid" w:color="FFFFFF" w:fill="FFFFFF"/>
        <w:spacing w:after="0" w:line="360" w:lineRule="auto"/>
        <w:ind w:right="18"/>
        <w:jc w:val="center"/>
        <w:rPr>
          <w:rFonts w:ascii="Arial" w:hAnsi="Arial" w:cs="Arial"/>
          <w:b/>
          <w:sz w:val="24"/>
          <w:szCs w:val="24"/>
        </w:rPr>
      </w:pPr>
      <w:r>
        <w:rPr>
          <w:rFonts w:ascii="Arial" w:hAnsi="Arial" w:cs="Arial"/>
          <w:b/>
          <w:caps/>
          <w:sz w:val="28"/>
          <w:szCs w:val="28"/>
        </w:rPr>
        <w:t xml:space="preserve">projeto integrado ii – </w:t>
      </w:r>
      <w:r>
        <w:rPr>
          <w:rFonts w:ascii="Arial" w:hAnsi="Arial" w:cs="Arial"/>
          <w:b/>
          <w:caps/>
          <w:sz w:val="24"/>
          <w:szCs w:val="24"/>
        </w:rPr>
        <w:t>ADS, BaCKEND, WEB, MOBILE, DEVOPS</w:t>
      </w:r>
    </w:p>
    <w:p w14:paraId="308554D0" w14:textId="1314522B" w:rsidR="00873283" w:rsidRPr="000726E7" w:rsidRDefault="00873283" w:rsidP="003970F8">
      <w:pPr>
        <w:framePr w:w="9078" w:h="2847" w:hRule="exact" w:hSpace="180" w:wrap="around" w:vAnchor="text" w:hAnchor="page" w:x="1701" w:y="170"/>
        <w:shd w:val="solid" w:color="FFFFFF" w:fill="FFFFFF"/>
        <w:spacing w:after="0" w:line="360" w:lineRule="auto"/>
        <w:ind w:right="18"/>
        <w:jc w:val="center"/>
        <w:rPr>
          <w:rFonts w:ascii="Arial" w:hAnsi="Arial" w:cs="Arial"/>
          <w:b/>
          <w:sz w:val="28"/>
          <w:szCs w:val="28"/>
        </w:rPr>
      </w:pPr>
    </w:p>
    <w:p w14:paraId="06138CED" w14:textId="77777777" w:rsidR="00873283" w:rsidRPr="000726E7" w:rsidRDefault="00873283" w:rsidP="00481B9F">
      <w:pPr>
        <w:widowControl w:val="0"/>
        <w:autoSpaceDE w:val="0"/>
        <w:autoSpaceDN w:val="0"/>
        <w:adjustRightInd w:val="0"/>
        <w:spacing w:after="0" w:line="240" w:lineRule="auto"/>
        <w:jc w:val="center"/>
        <w:rPr>
          <w:rFonts w:ascii="Arial" w:hAnsi="Arial" w:cs="Arial"/>
          <w:sz w:val="28"/>
          <w:szCs w:val="28"/>
        </w:rPr>
      </w:pPr>
    </w:p>
    <w:p w14:paraId="37122003" w14:textId="2BF2C7ED" w:rsidR="00873283" w:rsidRPr="00503852" w:rsidRDefault="000F3A1C" w:rsidP="003970F8">
      <w:pPr>
        <w:framePr w:w="5838" w:h="2353" w:hRule="exact" w:hSpace="180" w:wrap="around" w:vAnchor="text" w:hAnchor="page" w:x="4942" w:y="28"/>
        <w:widowControl w:val="0"/>
        <w:shd w:val="solid" w:color="FFFFFF" w:fill="FFFFFF"/>
        <w:autoSpaceDE w:val="0"/>
        <w:autoSpaceDN w:val="0"/>
        <w:adjustRightInd w:val="0"/>
        <w:spacing w:after="0" w:line="240" w:lineRule="auto"/>
        <w:ind w:right="38"/>
        <w:jc w:val="both"/>
        <w:rPr>
          <w:rFonts w:ascii="Arial" w:hAnsi="Arial" w:cs="Arial"/>
          <w:sz w:val="32"/>
          <w:szCs w:val="28"/>
        </w:rPr>
      </w:pPr>
      <w:r>
        <w:rPr>
          <w:rFonts w:ascii="Arial" w:hAnsi="Arial" w:cs="Arial"/>
          <w:sz w:val="28"/>
          <w:szCs w:val="24"/>
        </w:rPr>
        <w:t>Projeto Integrado</w:t>
      </w:r>
      <w:r w:rsidR="00503852" w:rsidRPr="00503852">
        <w:rPr>
          <w:rFonts w:ascii="Arial" w:hAnsi="Arial" w:cs="Arial"/>
          <w:sz w:val="28"/>
          <w:szCs w:val="24"/>
        </w:rPr>
        <w:t xml:space="preserve"> apresentado como requisito parcial para a obtenção do título de Bacharel</w:t>
      </w:r>
      <w:r w:rsidR="00324CF6">
        <w:rPr>
          <w:rFonts w:ascii="Arial" w:hAnsi="Arial" w:cs="Arial"/>
          <w:sz w:val="28"/>
          <w:szCs w:val="24"/>
        </w:rPr>
        <w:t xml:space="preserve"> Tecnólogo</w:t>
      </w:r>
      <w:r w:rsidR="00503852" w:rsidRPr="00503852">
        <w:rPr>
          <w:rFonts w:ascii="Arial" w:hAnsi="Arial" w:cs="Arial"/>
          <w:sz w:val="28"/>
          <w:szCs w:val="24"/>
        </w:rPr>
        <w:t xml:space="preserve"> em </w:t>
      </w:r>
      <w:r>
        <w:rPr>
          <w:rFonts w:ascii="Arial" w:hAnsi="Arial" w:cs="Arial"/>
          <w:sz w:val="28"/>
          <w:szCs w:val="24"/>
        </w:rPr>
        <w:t xml:space="preserve">Análise e Desenvolvimento de Sistemas </w:t>
      </w:r>
      <w:r w:rsidR="00503852" w:rsidRPr="00503852">
        <w:rPr>
          <w:rFonts w:ascii="Arial" w:hAnsi="Arial" w:cs="Arial"/>
          <w:sz w:val="28"/>
          <w:szCs w:val="24"/>
        </w:rPr>
        <w:t xml:space="preserve">pela Universidade </w:t>
      </w:r>
      <w:r>
        <w:rPr>
          <w:rFonts w:ascii="Arial" w:hAnsi="Arial" w:cs="Arial"/>
          <w:sz w:val="28"/>
          <w:szCs w:val="24"/>
        </w:rPr>
        <w:t>Norte do Paraná</w:t>
      </w:r>
      <w:r w:rsidR="00324CF6">
        <w:rPr>
          <w:rFonts w:ascii="Arial" w:hAnsi="Arial" w:cs="Arial"/>
          <w:sz w:val="28"/>
          <w:szCs w:val="24"/>
        </w:rPr>
        <w:t>.</w:t>
      </w:r>
    </w:p>
    <w:p w14:paraId="4D62EA9B" w14:textId="77777777" w:rsidR="00873283" w:rsidRPr="000726E7" w:rsidRDefault="00873283" w:rsidP="005B3CB3">
      <w:pPr>
        <w:widowControl w:val="0"/>
        <w:autoSpaceDE w:val="0"/>
        <w:autoSpaceDN w:val="0"/>
        <w:adjustRightInd w:val="0"/>
        <w:spacing w:after="0" w:line="240" w:lineRule="auto"/>
        <w:rPr>
          <w:rFonts w:ascii="Arial" w:hAnsi="Arial" w:cs="Arial"/>
          <w:sz w:val="28"/>
          <w:szCs w:val="28"/>
        </w:rPr>
      </w:pPr>
    </w:p>
    <w:p w14:paraId="66CF1C24" w14:textId="77777777" w:rsidR="00873283" w:rsidRPr="000726E7" w:rsidRDefault="00873283" w:rsidP="005B3CB3">
      <w:pPr>
        <w:widowControl w:val="0"/>
        <w:autoSpaceDE w:val="0"/>
        <w:autoSpaceDN w:val="0"/>
        <w:adjustRightInd w:val="0"/>
        <w:spacing w:after="0" w:line="240" w:lineRule="auto"/>
        <w:rPr>
          <w:rFonts w:ascii="Arial" w:hAnsi="Arial" w:cs="Arial"/>
          <w:sz w:val="28"/>
          <w:szCs w:val="28"/>
        </w:rPr>
      </w:pPr>
    </w:p>
    <w:p w14:paraId="32777722" w14:textId="77777777" w:rsidR="00873283" w:rsidRPr="000726E7" w:rsidRDefault="00873283" w:rsidP="005B3CB3">
      <w:pPr>
        <w:widowControl w:val="0"/>
        <w:autoSpaceDE w:val="0"/>
        <w:autoSpaceDN w:val="0"/>
        <w:adjustRightInd w:val="0"/>
        <w:spacing w:after="0" w:line="240" w:lineRule="auto"/>
        <w:rPr>
          <w:rFonts w:ascii="Arial" w:hAnsi="Arial" w:cs="Arial"/>
          <w:sz w:val="28"/>
          <w:szCs w:val="28"/>
        </w:rPr>
      </w:pPr>
    </w:p>
    <w:p w14:paraId="2C2215F7" w14:textId="77777777" w:rsidR="00873283" w:rsidRPr="000726E7" w:rsidRDefault="00873283" w:rsidP="005B3CB3">
      <w:pPr>
        <w:widowControl w:val="0"/>
        <w:autoSpaceDE w:val="0"/>
        <w:autoSpaceDN w:val="0"/>
        <w:adjustRightInd w:val="0"/>
        <w:spacing w:after="0" w:line="240" w:lineRule="auto"/>
        <w:rPr>
          <w:rFonts w:ascii="Arial" w:hAnsi="Arial" w:cs="Arial"/>
          <w:sz w:val="28"/>
          <w:szCs w:val="28"/>
        </w:rPr>
      </w:pPr>
    </w:p>
    <w:p w14:paraId="32B16A91" w14:textId="77777777" w:rsidR="00873283" w:rsidRPr="000726E7" w:rsidRDefault="00873283" w:rsidP="005B3CB3">
      <w:pPr>
        <w:widowControl w:val="0"/>
        <w:autoSpaceDE w:val="0"/>
        <w:autoSpaceDN w:val="0"/>
        <w:adjustRightInd w:val="0"/>
        <w:spacing w:after="0" w:line="240" w:lineRule="auto"/>
        <w:rPr>
          <w:rFonts w:ascii="Arial" w:hAnsi="Arial" w:cs="Arial"/>
          <w:sz w:val="28"/>
          <w:szCs w:val="28"/>
        </w:rPr>
      </w:pPr>
    </w:p>
    <w:p w14:paraId="5B51FB3D" w14:textId="77777777" w:rsidR="00873283" w:rsidRPr="000726E7" w:rsidRDefault="00873283" w:rsidP="005B3CB3">
      <w:pPr>
        <w:widowControl w:val="0"/>
        <w:autoSpaceDE w:val="0"/>
        <w:autoSpaceDN w:val="0"/>
        <w:adjustRightInd w:val="0"/>
        <w:spacing w:after="0" w:line="240" w:lineRule="auto"/>
        <w:rPr>
          <w:rFonts w:ascii="Arial" w:hAnsi="Arial" w:cs="Arial"/>
          <w:sz w:val="28"/>
          <w:szCs w:val="28"/>
        </w:rPr>
      </w:pPr>
    </w:p>
    <w:p w14:paraId="732046B2" w14:textId="77777777" w:rsidR="00873283" w:rsidRPr="000726E7" w:rsidRDefault="00873283" w:rsidP="005B3CB3">
      <w:pPr>
        <w:widowControl w:val="0"/>
        <w:autoSpaceDE w:val="0"/>
        <w:autoSpaceDN w:val="0"/>
        <w:adjustRightInd w:val="0"/>
        <w:spacing w:after="0" w:line="240" w:lineRule="auto"/>
        <w:rPr>
          <w:rFonts w:ascii="Arial" w:hAnsi="Arial" w:cs="Arial"/>
          <w:sz w:val="28"/>
          <w:szCs w:val="28"/>
        </w:rPr>
      </w:pPr>
    </w:p>
    <w:p w14:paraId="728ED43C" w14:textId="284A00D5" w:rsidR="009A1CBD" w:rsidRPr="00324CF6" w:rsidRDefault="00324CF6" w:rsidP="007E6191">
      <w:pPr>
        <w:framePr w:w="5838" w:h="1205" w:hRule="exact" w:hSpace="180" w:wrap="around" w:vAnchor="text" w:hAnchor="page" w:x="4942" w:y="276"/>
        <w:widowControl w:val="0"/>
        <w:shd w:val="solid" w:color="FFFFFF" w:fill="FFFFFF"/>
        <w:autoSpaceDE w:val="0"/>
        <w:autoSpaceDN w:val="0"/>
        <w:adjustRightInd w:val="0"/>
        <w:spacing w:after="0" w:line="240" w:lineRule="auto"/>
        <w:ind w:right="30"/>
        <w:rPr>
          <w:rFonts w:ascii="Arial" w:hAnsi="Arial" w:cs="Arial"/>
          <w:spacing w:val="-18"/>
          <w:sz w:val="28"/>
          <w:szCs w:val="28"/>
        </w:rPr>
      </w:pPr>
      <w:r>
        <w:rPr>
          <w:rFonts w:ascii="Arial" w:hAnsi="Arial" w:cs="Arial"/>
          <w:sz w:val="28"/>
          <w:szCs w:val="28"/>
        </w:rPr>
        <w:t>Professores</w:t>
      </w:r>
      <w:r w:rsidR="00873283" w:rsidRPr="000726E7">
        <w:rPr>
          <w:rFonts w:ascii="Arial" w:hAnsi="Arial" w:cs="Arial"/>
          <w:sz w:val="28"/>
          <w:szCs w:val="28"/>
        </w:rPr>
        <w:t>:</w:t>
      </w:r>
      <w:r>
        <w:rPr>
          <w:rFonts w:ascii="Arial" w:hAnsi="Arial" w:cs="Arial"/>
          <w:spacing w:val="-18"/>
          <w:sz w:val="28"/>
          <w:szCs w:val="28"/>
        </w:rPr>
        <w:t xml:space="preserve"> Adriane Aparecida </w:t>
      </w:r>
      <w:proofErr w:type="spellStart"/>
      <w:r>
        <w:rPr>
          <w:rFonts w:ascii="Arial" w:hAnsi="Arial" w:cs="Arial"/>
          <w:spacing w:val="-18"/>
          <w:sz w:val="28"/>
          <w:szCs w:val="28"/>
        </w:rPr>
        <w:t>Loper</w:t>
      </w:r>
      <w:proofErr w:type="spellEnd"/>
      <w:r>
        <w:rPr>
          <w:rFonts w:ascii="Arial" w:hAnsi="Arial" w:cs="Arial"/>
          <w:spacing w:val="-18"/>
          <w:sz w:val="28"/>
          <w:szCs w:val="28"/>
        </w:rPr>
        <w:t>;</w:t>
      </w:r>
      <w:r>
        <w:rPr>
          <w:rFonts w:ascii="Arial" w:hAnsi="Arial" w:cs="Arial"/>
          <w:sz w:val="24"/>
          <w:szCs w:val="24"/>
        </w:rPr>
        <w:t xml:space="preserve"> Gilberto Fernandes Junior; Leonardo Santiago </w:t>
      </w:r>
      <w:proofErr w:type="spellStart"/>
      <w:r>
        <w:rPr>
          <w:rFonts w:ascii="Arial" w:hAnsi="Arial" w:cs="Arial"/>
          <w:sz w:val="24"/>
          <w:szCs w:val="24"/>
        </w:rPr>
        <w:t>Sidon</w:t>
      </w:r>
      <w:proofErr w:type="spellEnd"/>
      <w:r>
        <w:rPr>
          <w:rFonts w:ascii="Arial" w:hAnsi="Arial" w:cs="Arial"/>
          <w:sz w:val="24"/>
          <w:szCs w:val="24"/>
        </w:rPr>
        <w:t xml:space="preserve"> da Rocha; Vanessa Matias Leite.</w:t>
      </w:r>
    </w:p>
    <w:p w14:paraId="710B45F3" w14:textId="3AF189A1" w:rsidR="00324CF6" w:rsidRPr="00593C33" w:rsidRDefault="00324CF6" w:rsidP="007E6191">
      <w:pPr>
        <w:framePr w:w="5838" w:h="1205" w:hRule="exact" w:hSpace="180" w:wrap="around" w:vAnchor="text" w:hAnchor="page" w:x="4942" w:y="276"/>
        <w:widowControl w:val="0"/>
        <w:tabs>
          <w:tab w:val="left" w:pos="7938"/>
        </w:tabs>
        <w:autoSpaceDE w:val="0"/>
        <w:autoSpaceDN w:val="0"/>
        <w:adjustRightInd w:val="0"/>
        <w:spacing w:before="100" w:beforeAutospacing="1" w:after="0" w:line="360" w:lineRule="auto"/>
        <w:ind w:firstLine="1134"/>
        <w:rPr>
          <w:rFonts w:ascii="Arial" w:hAnsi="Arial" w:cs="Arial"/>
          <w:sz w:val="24"/>
          <w:szCs w:val="24"/>
        </w:rPr>
      </w:pPr>
      <w:r>
        <w:rPr>
          <w:rFonts w:ascii="Arial" w:hAnsi="Arial" w:cs="Arial"/>
          <w:sz w:val="24"/>
          <w:szCs w:val="24"/>
        </w:rPr>
        <w:t xml:space="preserve">     </w:t>
      </w:r>
    </w:p>
    <w:p w14:paraId="232B7D61" w14:textId="1A377FE3" w:rsidR="00503852" w:rsidRPr="00503852" w:rsidRDefault="00503852" w:rsidP="009239E7">
      <w:pPr>
        <w:framePr w:w="5838" w:h="1205" w:hRule="exact" w:hSpace="180" w:wrap="around" w:vAnchor="text" w:hAnchor="page" w:x="4942" w:y="276"/>
        <w:widowControl w:val="0"/>
        <w:shd w:val="solid" w:color="FFFFFF" w:fill="FFFFFF"/>
        <w:autoSpaceDE w:val="0"/>
        <w:autoSpaceDN w:val="0"/>
        <w:adjustRightInd w:val="0"/>
        <w:spacing w:after="0" w:line="240" w:lineRule="auto"/>
        <w:ind w:right="30"/>
        <w:rPr>
          <w:rFonts w:ascii="Arial" w:hAnsi="Arial" w:cs="Arial"/>
          <w:sz w:val="28"/>
          <w:szCs w:val="28"/>
        </w:rPr>
      </w:pPr>
    </w:p>
    <w:p w14:paraId="7F7B0527" w14:textId="77777777" w:rsidR="00873283" w:rsidRPr="000726E7" w:rsidRDefault="00873283" w:rsidP="005B3CB3">
      <w:pPr>
        <w:widowControl w:val="0"/>
        <w:autoSpaceDE w:val="0"/>
        <w:autoSpaceDN w:val="0"/>
        <w:adjustRightInd w:val="0"/>
        <w:spacing w:after="0" w:line="240" w:lineRule="auto"/>
        <w:rPr>
          <w:rFonts w:ascii="Arial" w:hAnsi="Arial" w:cs="Arial"/>
          <w:sz w:val="28"/>
          <w:szCs w:val="28"/>
        </w:rPr>
      </w:pPr>
    </w:p>
    <w:p w14:paraId="2D81931E" w14:textId="77777777" w:rsidR="00873283" w:rsidRPr="000726E7" w:rsidRDefault="00873283" w:rsidP="005B3CB3">
      <w:pPr>
        <w:widowControl w:val="0"/>
        <w:autoSpaceDE w:val="0"/>
        <w:autoSpaceDN w:val="0"/>
        <w:adjustRightInd w:val="0"/>
        <w:spacing w:after="0" w:line="240" w:lineRule="auto"/>
        <w:rPr>
          <w:rFonts w:ascii="Arial" w:hAnsi="Arial" w:cs="Arial"/>
          <w:sz w:val="28"/>
          <w:szCs w:val="28"/>
        </w:rPr>
      </w:pPr>
    </w:p>
    <w:p w14:paraId="5EF5B9BE" w14:textId="77777777" w:rsidR="00873283" w:rsidRDefault="00873283" w:rsidP="005B3CB3">
      <w:pPr>
        <w:widowControl w:val="0"/>
        <w:tabs>
          <w:tab w:val="left" w:pos="7938"/>
        </w:tabs>
        <w:autoSpaceDE w:val="0"/>
        <w:autoSpaceDN w:val="0"/>
        <w:adjustRightInd w:val="0"/>
        <w:spacing w:after="0" w:line="240" w:lineRule="auto"/>
        <w:rPr>
          <w:rFonts w:ascii="Arial" w:hAnsi="Arial" w:cs="Arial"/>
          <w:sz w:val="28"/>
          <w:szCs w:val="28"/>
        </w:rPr>
      </w:pPr>
    </w:p>
    <w:p w14:paraId="13E391AE" w14:textId="77777777" w:rsidR="00873283" w:rsidRDefault="00873283" w:rsidP="005B3CB3">
      <w:pPr>
        <w:widowControl w:val="0"/>
        <w:tabs>
          <w:tab w:val="left" w:pos="7938"/>
        </w:tabs>
        <w:autoSpaceDE w:val="0"/>
        <w:autoSpaceDN w:val="0"/>
        <w:adjustRightInd w:val="0"/>
        <w:spacing w:after="0" w:line="240" w:lineRule="auto"/>
        <w:rPr>
          <w:rFonts w:ascii="Arial" w:hAnsi="Arial" w:cs="Arial"/>
          <w:sz w:val="28"/>
          <w:szCs w:val="28"/>
        </w:rPr>
      </w:pPr>
    </w:p>
    <w:p w14:paraId="1C588A05" w14:textId="77777777" w:rsidR="00873283" w:rsidRDefault="00873283" w:rsidP="005B3CB3">
      <w:pPr>
        <w:widowControl w:val="0"/>
        <w:tabs>
          <w:tab w:val="left" w:pos="7938"/>
        </w:tabs>
        <w:autoSpaceDE w:val="0"/>
        <w:autoSpaceDN w:val="0"/>
        <w:adjustRightInd w:val="0"/>
        <w:spacing w:after="0" w:line="240" w:lineRule="auto"/>
        <w:rPr>
          <w:rFonts w:ascii="Arial" w:hAnsi="Arial" w:cs="Arial"/>
          <w:sz w:val="28"/>
          <w:szCs w:val="28"/>
        </w:rPr>
      </w:pPr>
    </w:p>
    <w:p w14:paraId="0BB39213" w14:textId="67932FE4" w:rsidR="00873283" w:rsidRDefault="00324CF6" w:rsidP="00D5144F">
      <w:pPr>
        <w:widowControl w:val="0"/>
        <w:tabs>
          <w:tab w:val="left" w:pos="7938"/>
        </w:tabs>
        <w:autoSpaceDE w:val="0"/>
        <w:autoSpaceDN w:val="0"/>
        <w:adjustRightInd w:val="0"/>
        <w:spacing w:after="0" w:line="240" w:lineRule="auto"/>
        <w:jc w:val="center"/>
        <w:rPr>
          <w:rFonts w:ascii="Arial" w:hAnsi="Arial" w:cs="Arial"/>
          <w:sz w:val="28"/>
          <w:szCs w:val="28"/>
        </w:rPr>
      </w:pPr>
      <w:r>
        <w:rPr>
          <w:rFonts w:ascii="Arial" w:hAnsi="Arial" w:cs="Arial"/>
          <w:sz w:val="28"/>
          <w:szCs w:val="28"/>
        </w:rPr>
        <w:t>Curitiba</w:t>
      </w:r>
      <w:r w:rsidR="00873283" w:rsidRPr="000726E7">
        <w:rPr>
          <w:rFonts w:ascii="Arial" w:hAnsi="Arial" w:cs="Arial"/>
          <w:sz w:val="28"/>
          <w:szCs w:val="28"/>
        </w:rPr>
        <w:t xml:space="preserve"> </w:t>
      </w:r>
      <w:r w:rsidR="00873283">
        <w:rPr>
          <w:rFonts w:ascii="Arial" w:hAnsi="Arial" w:cs="Arial"/>
          <w:sz w:val="28"/>
          <w:szCs w:val="28"/>
        </w:rPr>
        <w:t>-</w:t>
      </w:r>
      <w:r>
        <w:rPr>
          <w:rFonts w:ascii="Arial" w:hAnsi="Arial" w:cs="Arial"/>
          <w:sz w:val="28"/>
          <w:szCs w:val="28"/>
        </w:rPr>
        <w:t xml:space="preserve"> </w:t>
      </w:r>
      <w:r w:rsidR="00873283" w:rsidRPr="000726E7">
        <w:rPr>
          <w:rFonts w:ascii="Arial" w:hAnsi="Arial" w:cs="Arial"/>
          <w:sz w:val="28"/>
          <w:szCs w:val="28"/>
        </w:rPr>
        <w:t>P</w:t>
      </w:r>
      <w:bookmarkStart w:id="0" w:name="Texto9"/>
      <w:r>
        <w:rPr>
          <w:rFonts w:ascii="Arial" w:hAnsi="Arial" w:cs="Arial"/>
          <w:sz w:val="28"/>
          <w:szCs w:val="28"/>
        </w:rPr>
        <w:t>R</w:t>
      </w:r>
    </w:p>
    <w:bookmarkEnd w:id="0"/>
    <w:p w14:paraId="620815EB" w14:textId="33CC8C12" w:rsidR="00873283" w:rsidRPr="002F7490" w:rsidRDefault="00324CF6" w:rsidP="00D5144F">
      <w:pPr>
        <w:widowControl w:val="0"/>
        <w:tabs>
          <w:tab w:val="left" w:pos="7938"/>
        </w:tabs>
        <w:autoSpaceDE w:val="0"/>
        <w:autoSpaceDN w:val="0"/>
        <w:adjustRightInd w:val="0"/>
        <w:spacing w:after="0" w:line="360" w:lineRule="auto"/>
        <w:jc w:val="center"/>
        <w:rPr>
          <w:rFonts w:ascii="Arial" w:hAnsi="Arial" w:cs="Arial"/>
          <w:sz w:val="30"/>
          <w:szCs w:val="28"/>
        </w:rPr>
      </w:pPr>
      <w:r>
        <w:rPr>
          <w:rFonts w:ascii="Arial" w:hAnsi="Arial" w:cs="Arial"/>
          <w:sz w:val="30"/>
          <w:szCs w:val="28"/>
        </w:rPr>
        <w:t>2021</w:t>
      </w:r>
      <w:r w:rsidR="002F7490">
        <w:rPr>
          <w:rFonts w:ascii="Arial" w:hAnsi="Arial" w:cs="Arial"/>
          <w:sz w:val="30"/>
          <w:szCs w:val="28"/>
        </w:rPr>
        <w:br w:type="page"/>
      </w:r>
    </w:p>
    <w:p w14:paraId="5E9D75A5" w14:textId="16E5BF2C" w:rsidR="00873283" w:rsidRDefault="00873283" w:rsidP="00324CF6">
      <w:pPr>
        <w:widowControl w:val="0"/>
        <w:tabs>
          <w:tab w:val="left" w:pos="7938"/>
        </w:tabs>
        <w:autoSpaceDE w:val="0"/>
        <w:autoSpaceDN w:val="0"/>
        <w:adjustRightInd w:val="0"/>
        <w:spacing w:after="0" w:line="360" w:lineRule="auto"/>
        <w:rPr>
          <w:rFonts w:ascii="Arial" w:hAnsi="Arial" w:cs="Arial"/>
          <w:color w:val="001320"/>
          <w:sz w:val="24"/>
          <w:szCs w:val="24"/>
          <w:shd w:val="clear" w:color="auto" w:fill="FFF4EC"/>
        </w:rPr>
      </w:pPr>
    </w:p>
    <w:p w14:paraId="59B71D52" w14:textId="77777777" w:rsidR="00873283" w:rsidRDefault="00873283" w:rsidP="00AF1D46">
      <w:pPr>
        <w:widowControl w:val="0"/>
        <w:tabs>
          <w:tab w:val="left" w:pos="7938"/>
        </w:tabs>
        <w:autoSpaceDE w:val="0"/>
        <w:autoSpaceDN w:val="0"/>
        <w:adjustRightInd w:val="0"/>
        <w:spacing w:after="0" w:line="360" w:lineRule="auto"/>
        <w:jc w:val="center"/>
        <w:rPr>
          <w:rFonts w:ascii="Arial" w:hAnsi="Arial" w:cs="Arial"/>
          <w:color w:val="001320"/>
          <w:sz w:val="24"/>
          <w:szCs w:val="24"/>
          <w:shd w:val="clear" w:color="auto" w:fill="FFF4EC"/>
        </w:rPr>
      </w:pPr>
    </w:p>
    <w:p w14:paraId="60ECBF95" w14:textId="77777777" w:rsidR="00873283" w:rsidRDefault="00873283" w:rsidP="00AF1D46">
      <w:pPr>
        <w:widowControl w:val="0"/>
        <w:tabs>
          <w:tab w:val="left" w:pos="7938"/>
        </w:tabs>
        <w:autoSpaceDE w:val="0"/>
        <w:autoSpaceDN w:val="0"/>
        <w:adjustRightInd w:val="0"/>
        <w:spacing w:after="0" w:line="360" w:lineRule="auto"/>
        <w:jc w:val="center"/>
        <w:rPr>
          <w:rFonts w:ascii="Arial" w:hAnsi="Arial" w:cs="Arial"/>
          <w:color w:val="001320"/>
          <w:sz w:val="24"/>
          <w:szCs w:val="24"/>
          <w:shd w:val="clear" w:color="auto" w:fill="FFF4EC"/>
        </w:rPr>
      </w:pPr>
    </w:p>
    <w:p w14:paraId="757EAD70" w14:textId="77777777" w:rsidR="00873283" w:rsidRDefault="00873283" w:rsidP="00AF1D46">
      <w:pPr>
        <w:widowControl w:val="0"/>
        <w:tabs>
          <w:tab w:val="left" w:pos="7938"/>
        </w:tabs>
        <w:autoSpaceDE w:val="0"/>
        <w:autoSpaceDN w:val="0"/>
        <w:adjustRightInd w:val="0"/>
        <w:spacing w:after="0" w:line="360" w:lineRule="auto"/>
        <w:jc w:val="center"/>
        <w:rPr>
          <w:rFonts w:ascii="Arial" w:hAnsi="Arial" w:cs="Arial"/>
          <w:color w:val="001320"/>
          <w:sz w:val="24"/>
          <w:szCs w:val="24"/>
          <w:shd w:val="clear" w:color="auto" w:fill="FFF4EC"/>
        </w:rPr>
      </w:pPr>
    </w:p>
    <w:p w14:paraId="17D09AA0" w14:textId="77777777" w:rsidR="00873283" w:rsidRDefault="00873283" w:rsidP="00AF1D46">
      <w:pPr>
        <w:widowControl w:val="0"/>
        <w:tabs>
          <w:tab w:val="left" w:pos="7938"/>
        </w:tabs>
        <w:autoSpaceDE w:val="0"/>
        <w:autoSpaceDN w:val="0"/>
        <w:adjustRightInd w:val="0"/>
        <w:spacing w:after="0" w:line="360" w:lineRule="auto"/>
        <w:jc w:val="center"/>
        <w:rPr>
          <w:rFonts w:ascii="Arial" w:hAnsi="Arial" w:cs="Arial"/>
          <w:color w:val="001320"/>
          <w:sz w:val="24"/>
          <w:szCs w:val="24"/>
          <w:shd w:val="clear" w:color="auto" w:fill="FFF4EC"/>
        </w:rPr>
      </w:pPr>
    </w:p>
    <w:p w14:paraId="38C8A632" w14:textId="77777777" w:rsidR="00873283" w:rsidRDefault="00873283" w:rsidP="00AF1D46">
      <w:pPr>
        <w:widowControl w:val="0"/>
        <w:tabs>
          <w:tab w:val="left" w:pos="7938"/>
        </w:tabs>
        <w:autoSpaceDE w:val="0"/>
        <w:autoSpaceDN w:val="0"/>
        <w:adjustRightInd w:val="0"/>
        <w:spacing w:after="0" w:line="360" w:lineRule="auto"/>
        <w:jc w:val="center"/>
        <w:rPr>
          <w:rFonts w:ascii="Arial" w:hAnsi="Arial" w:cs="Arial"/>
          <w:color w:val="001320"/>
          <w:sz w:val="24"/>
          <w:szCs w:val="24"/>
          <w:shd w:val="clear" w:color="auto" w:fill="FFF4EC"/>
        </w:rPr>
      </w:pPr>
    </w:p>
    <w:p w14:paraId="049C9D3E" w14:textId="77777777" w:rsidR="00873283" w:rsidRDefault="00873283" w:rsidP="00AF1D46">
      <w:pPr>
        <w:widowControl w:val="0"/>
        <w:tabs>
          <w:tab w:val="left" w:pos="7938"/>
        </w:tabs>
        <w:autoSpaceDE w:val="0"/>
        <w:autoSpaceDN w:val="0"/>
        <w:adjustRightInd w:val="0"/>
        <w:spacing w:after="0" w:line="360" w:lineRule="auto"/>
        <w:jc w:val="center"/>
        <w:rPr>
          <w:rFonts w:ascii="Arial" w:hAnsi="Arial" w:cs="Arial"/>
          <w:color w:val="001320"/>
          <w:sz w:val="24"/>
          <w:szCs w:val="24"/>
          <w:shd w:val="clear" w:color="auto" w:fill="FFF4EC"/>
        </w:rPr>
      </w:pPr>
    </w:p>
    <w:p w14:paraId="0748F52C" w14:textId="77777777" w:rsidR="00873283" w:rsidRDefault="00873283" w:rsidP="00AF1D46">
      <w:pPr>
        <w:widowControl w:val="0"/>
        <w:tabs>
          <w:tab w:val="left" w:pos="7938"/>
        </w:tabs>
        <w:autoSpaceDE w:val="0"/>
        <w:autoSpaceDN w:val="0"/>
        <w:adjustRightInd w:val="0"/>
        <w:spacing w:after="0" w:line="360" w:lineRule="auto"/>
        <w:jc w:val="center"/>
        <w:rPr>
          <w:rFonts w:ascii="Arial" w:hAnsi="Arial" w:cs="Arial"/>
          <w:color w:val="001320"/>
          <w:sz w:val="24"/>
          <w:szCs w:val="24"/>
          <w:shd w:val="clear" w:color="auto" w:fill="FFF4EC"/>
        </w:rPr>
      </w:pPr>
    </w:p>
    <w:p w14:paraId="14F23B74" w14:textId="77777777" w:rsidR="00873283" w:rsidRDefault="00873283" w:rsidP="00AF1D46">
      <w:pPr>
        <w:widowControl w:val="0"/>
        <w:tabs>
          <w:tab w:val="left" w:pos="7938"/>
        </w:tabs>
        <w:autoSpaceDE w:val="0"/>
        <w:autoSpaceDN w:val="0"/>
        <w:adjustRightInd w:val="0"/>
        <w:spacing w:after="0" w:line="360" w:lineRule="auto"/>
        <w:jc w:val="center"/>
        <w:rPr>
          <w:rFonts w:ascii="Arial" w:hAnsi="Arial" w:cs="Arial"/>
          <w:color w:val="001320"/>
          <w:sz w:val="24"/>
          <w:szCs w:val="24"/>
          <w:shd w:val="clear" w:color="auto" w:fill="FFF4EC"/>
        </w:rPr>
      </w:pPr>
    </w:p>
    <w:p w14:paraId="2BDF99E6" w14:textId="77777777" w:rsidR="00873283" w:rsidRDefault="00873283" w:rsidP="00AF1D46">
      <w:pPr>
        <w:widowControl w:val="0"/>
        <w:tabs>
          <w:tab w:val="left" w:pos="7938"/>
        </w:tabs>
        <w:autoSpaceDE w:val="0"/>
        <w:autoSpaceDN w:val="0"/>
        <w:adjustRightInd w:val="0"/>
        <w:spacing w:after="0" w:line="360" w:lineRule="auto"/>
        <w:jc w:val="center"/>
        <w:rPr>
          <w:rFonts w:ascii="Arial" w:hAnsi="Arial" w:cs="Arial"/>
          <w:color w:val="001320"/>
          <w:sz w:val="24"/>
          <w:szCs w:val="24"/>
          <w:shd w:val="clear" w:color="auto" w:fill="FFF4EC"/>
        </w:rPr>
      </w:pPr>
    </w:p>
    <w:p w14:paraId="3C1FCE58" w14:textId="77777777" w:rsidR="00873283" w:rsidRDefault="00873283" w:rsidP="00AF1D46">
      <w:pPr>
        <w:widowControl w:val="0"/>
        <w:tabs>
          <w:tab w:val="left" w:pos="7938"/>
        </w:tabs>
        <w:autoSpaceDE w:val="0"/>
        <w:autoSpaceDN w:val="0"/>
        <w:adjustRightInd w:val="0"/>
        <w:spacing w:after="0" w:line="360" w:lineRule="auto"/>
        <w:jc w:val="center"/>
        <w:rPr>
          <w:rFonts w:ascii="Arial" w:hAnsi="Arial" w:cs="Arial"/>
          <w:color w:val="001320"/>
          <w:sz w:val="24"/>
          <w:szCs w:val="24"/>
          <w:shd w:val="clear" w:color="auto" w:fill="FFF4EC"/>
        </w:rPr>
      </w:pPr>
    </w:p>
    <w:p w14:paraId="71267B8F" w14:textId="77777777" w:rsidR="00873283" w:rsidRPr="00CB5E31" w:rsidRDefault="00873283" w:rsidP="00AF1D46">
      <w:pPr>
        <w:widowControl w:val="0"/>
        <w:tabs>
          <w:tab w:val="left" w:pos="7938"/>
        </w:tabs>
        <w:autoSpaceDE w:val="0"/>
        <w:autoSpaceDN w:val="0"/>
        <w:adjustRightInd w:val="0"/>
        <w:spacing w:after="0" w:line="360" w:lineRule="auto"/>
        <w:jc w:val="center"/>
        <w:rPr>
          <w:rFonts w:ascii="Arial" w:hAnsi="Arial" w:cs="Arial"/>
          <w:b/>
          <w:bCs/>
          <w:caps/>
          <w:sz w:val="20"/>
          <w:szCs w:val="20"/>
        </w:rPr>
      </w:pPr>
      <w:r w:rsidRPr="00CB5E31">
        <w:rPr>
          <w:rFonts w:ascii="Arial" w:hAnsi="Arial" w:cs="Arial"/>
          <w:b/>
          <w:bCs/>
          <w:sz w:val="24"/>
          <w:szCs w:val="24"/>
        </w:rPr>
        <w:t>RESUMO</w:t>
      </w:r>
    </w:p>
    <w:p w14:paraId="6C5F0493" w14:textId="77777777" w:rsidR="00873283" w:rsidRPr="00CB5E31" w:rsidRDefault="00873283" w:rsidP="00AF1D46">
      <w:pPr>
        <w:widowControl w:val="0"/>
        <w:tabs>
          <w:tab w:val="left" w:pos="7938"/>
        </w:tabs>
        <w:autoSpaceDE w:val="0"/>
        <w:autoSpaceDN w:val="0"/>
        <w:adjustRightInd w:val="0"/>
        <w:spacing w:after="0" w:line="360" w:lineRule="auto"/>
        <w:rPr>
          <w:rFonts w:ascii="Arial" w:hAnsi="Arial" w:cs="Arial"/>
          <w:sz w:val="24"/>
          <w:szCs w:val="24"/>
        </w:rPr>
      </w:pPr>
    </w:p>
    <w:p w14:paraId="143F5D56" w14:textId="77777777" w:rsidR="00873283" w:rsidRPr="00CB5E31" w:rsidRDefault="00873283" w:rsidP="00AF1D46">
      <w:pPr>
        <w:widowControl w:val="0"/>
        <w:tabs>
          <w:tab w:val="left" w:pos="7938"/>
        </w:tabs>
        <w:autoSpaceDE w:val="0"/>
        <w:autoSpaceDN w:val="0"/>
        <w:adjustRightInd w:val="0"/>
        <w:spacing w:after="0" w:line="360" w:lineRule="auto"/>
        <w:rPr>
          <w:rFonts w:ascii="Arial" w:hAnsi="Arial" w:cs="Arial"/>
          <w:sz w:val="24"/>
          <w:szCs w:val="24"/>
        </w:rPr>
      </w:pPr>
    </w:p>
    <w:p w14:paraId="5276CC9D" w14:textId="2B1E0C2A" w:rsidR="00873283" w:rsidRDefault="009116D8" w:rsidP="00EC104D">
      <w:pPr>
        <w:widowControl w:val="0"/>
        <w:tabs>
          <w:tab w:val="left" w:pos="7938"/>
        </w:tabs>
        <w:autoSpaceDE w:val="0"/>
        <w:autoSpaceDN w:val="0"/>
        <w:adjustRightInd w:val="0"/>
        <w:spacing w:after="0" w:line="360" w:lineRule="auto"/>
        <w:rPr>
          <w:rFonts w:ascii="Arial" w:hAnsi="Arial" w:cs="Arial"/>
          <w:sz w:val="24"/>
          <w:szCs w:val="24"/>
        </w:rPr>
      </w:pPr>
      <w:r>
        <w:rPr>
          <w:rFonts w:ascii="Arial" w:hAnsi="Arial" w:cs="Arial"/>
          <w:sz w:val="24"/>
          <w:szCs w:val="24"/>
        </w:rPr>
        <w:t>Neste projeto irei trazer algumas pesquisas</w:t>
      </w:r>
      <w:r w:rsidR="00B31913">
        <w:rPr>
          <w:rFonts w:ascii="Arial" w:hAnsi="Arial" w:cs="Arial"/>
          <w:sz w:val="24"/>
          <w:szCs w:val="24"/>
        </w:rPr>
        <w:t xml:space="preserve"> sobre Lógica Dedutiva, Ferramentas Case e suas modelagens de dados no mercado, e apresentar Pseudocódigo, que nada mais é do que uma forma genérica de transcrever uma linguagem de programação, tendo algumas regras que é </w:t>
      </w:r>
      <w:proofErr w:type="gramStart"/>
      <w:r w:rsidR="00B31913">
        <w:rPr>
          <w:rFonts w:ascii="Arial" w:hAnsi="Arial" w:cs="Arial"/>
          <w:sz w:val="24"/>
          <w:szCs w:val="24"/>
        </w:rPr>
        <w:t>necessário atenção</w:t>
      </w:r>
      <w:proofErr w:type="gramEnd"/>
      <w:r w:rsidR="00B31913">
        <w:rPr>
          <w:rFonts w:ascii="Arial" w:hAnsi="Arial" w:cs="Arial"/>
          <w:sz w:val="24"/>
          <w:szCs w:val="24"/>
        </w:rPr>
        <w:t>, e ao fim deste código, mostrarei o seu resultado com as variáveis informadas no mesmo.</w:t>
      </w:r>
    </w:p>
    <w:p w14:paraId="374D4AF4" w14:textId="6C54B78B" w:rsidR="00B31913" w:rsidRDefault="00B31913" w:rsidP="00EC104D">
      <w:pPr>
        <w:widowControl w:val="0"/>
        <w:tabs>
          <w:tab w:val="left" w:pos="7938"/>
        </w:tabs>
        <w:autoSpaceDE w:val="0"/>
        <w:autoSpaceDN w:val="0"/>
        <w:adjustRightInd w:val="0"/>
        <w:spacing w:after="0" w:line="360" w:lineRule="auto"/>
        <w:rPr>
          <w:rFonts w:ascii="Arial" w:hAnsi="Arial" w:cs="Arial"/>
          <w:sz w:val="24"/>
          <w:szCs w:val="24"/>
        </w:rPr>
      </w:pPr>
      <w:r>
        <w:rPr>
          <w:rFonts w:ascii="Arial" w:hAnsi="Arial" w:cs="Arial"/>
          <w:sz w:val="24"/>
          <w:szCs w:val="24"/>
        </w:rPr>
        <w:t>Abordaremos a especificação de requisitos de software, etapa esta, de extrema importância no desenvolvimento, pois ela pode ser determinante para o sucesso do software, definindo os objetivos e funções que o mesmo precisa executar, e por fim, definiremos o que são requisitos funcionais e não-funcionais, exemplificando cada um deles.</w:t>
      </w:r>
    </w:p>
    <w:p w14:paraId="3F2C2E38" w14:textId="77777777" w:rsidR="00873283" w:rsidRDefault="00873283" w:rsidP="00AF1D46">
      <w:pPr>
        <w:widowControl w:val="0"/>
        <w:tabs>
          <w:tab w:val="left" w:pos="7938"/>
        </w:tabs>
        <w:autoSpaceDE w:val="0"/>
        <w:autoSpaceDN w:val="0"/>
        <w:adjustRightInd w:val="0"/>
        <w:spacing w:after="0" w:line="360" w:lineRule="auto"/>
        <w:rPr>
          <w:rFonts w:ascii="Arial" w:hAnsi="Arial" w:cs="Arial"/>
          <w:b/>
          <w:bCs/>
          <w:caps/>
          <w:sz w:val="24"/>
          <w:szCs w:val="24"/>
        </w:rPr>
        <w:sectPr w:rsidR="00873283" w:rsidSect="006F0903">
          <w:headerReference w:type="default" r:id="rId9"/>
          <w:pgSz w:w="11920" w:h="16840"/>
          <w:pgMar w:top="1701" w:right="1147" w:bottom="1135" w:left="1701" w:header="720" w:footer="720" w:gutter="0"/>
          <w:cols w:space="720" w:equalWidth="0">
            <w:col w:w="9072"/>
          </w:cols>
          <w:noEndnote/>
        </w:sectPr>
      </w:pPr>
    </w:p>
    <w:tbl>
      <w:tblPr>
        <w:tblW w:w="0" w:type="auto"/>
        <w:tblInd w:w="-106" w:type="dxa"/>
        <w:tblLook w:val="00A0" w:firstRow="1" w:lastRow="0" w:firstColumn="1" w:lastColumn="0" w:noHBand="0" w:noVBand="0"/>
      </w:tblPr>
      <w:tblGrid>
        <w:gridCol w:w="1384"/>
        <w:gridCol w:w="7794"/>
      </w:tblGrid>
      <w:tr w:rsidR="00873283" w:rsidRPr="00097EE2" w14:paraId="5E9605B0" w14:textId="77777777" w:rsidTr="00AE27D3">
        <w:tc>
          <w:tcPr>
            <w:tcW w:w="1384" w:type="dxa"/>
          </w:tcPr>
          <w:p w14:paraId="20D493A3" w14:textId="49805C32" w:rsidR="00873283" w:rsidRPr="00097EE2" w:rsidRDefault="00873283" w:rsidP="00AE27D3">
            <w:pPr>
              <w:spacing w:after="0" w:line="240" w:lineRule="auto"/>
              <w:rPr>
                <w:rFonts w:ascii="Arial" w:hAnsi="Arial" w:cs="Arial"/>
                <w:sz w:val="24"/>
                <w:szCs w:val="24"/>
              </w:rPr>
            </w:pPr>
          </w:p>
        </w:tc>
        <w:tc>
          <w:tcPr>
            <w:tcW w:w="7794" w:type="dxa"/>
          </w:tcPr>
          <w:p w14:paraId="1630861F" w14:textId="1FF65DFC" w:rsidR="00873283" w:rsidRPr="00097EE2" w:rsidRDefault="00873283" w:rsidP="005B28A2">
            <w:pPr>
              <w:tabs>
                <w:tab w:val="left" w:pos="3225"/>
              </w:tabs>
              <w:spacing w:after="0" w:line="360" w:lineRule="auto"/>
              <w:rPr>
                <w:rFonts w:ascii="Arial" w:hAnsi="Arial" w:cs="Arial"/>
                <w:sz w:val="24"/>
                <w:szCs w:val="24"/>
              </w:rPr>
            </w:pPr>
          </w:p>
        </w:tc>
      </w:tr>
    </w:tbl>
    <w:p w14:paraId="31A6A5F8" w14:textId="77777777" w:rsidR="00873283" w:rsidRPr="00E765B6" w:rsidRDefault="00873283" w:rsidP="00AF1D46">
      <w:pPr>
        <w:widowControl w:val="0"/>
        <w:tabs>
          <w:tab w:val="left" w:pos="7938"/>
        </w:tabs>
        <w:autoSpaceDE w:val="0"/>
        <w:autoSpaceDN w:val="0"/>
        <w:adjustRightInd w:val="0"/>
        <w:spacing w:after="0" w:line="360" w:lineRule="auto"/>
        <w:jc w:val="center"/>
        <w:rPr>
          <w:rFonts w:ascii="Arial" w:hAnsi="Arial" w:cs="Arial"/>
          <w:b/>
          <w:bCs/>
          <w:caps/>
          <w:sz w:val="24"/>
          <w:szCs w:val="24"/>
        </w:rPr>
      </w:pPr>
      <w:r>
        <w:rPr>
          <w:rFonts w:ascii="Arial" w:hAnsi="Arial" w:cs="Arial"/>
          <w:b/>
          <w:bCs/>
          <w:caps/>
          <w:sz w:val="24"/>
          <w:szCs w:val="24"/>
        </w:rPr>
        <w:t>sumário</w:t>
      </w:r>
    </w:p>
    <w:p w14:paraId="6139DB88" w14:textId="77777777" w:rsidR="00873283" w:rsidRDefault="00873283" w:rsidP="00AF1D46">
      <w:pPr>
        <w:widowControl w:val="0"/>
        <w:tabs>
          <w:tab w:val="left" w:pos="7938"/>
        </w:tabs>
        <w:autoSpaceDE w:val="0"/>
        <w:autoSpaceDN w:val="0"/>
        <w:adjustRightInd w:val="0"/>
        <w:spacing w:after="0" w:line="360" w:lineRule="auto"/>
        <w:jc w:val="center"/>
        <w:rPr>
          <w:rFonts w:ascii="Arial" w:hAnsi="Arial" w:cs="Arial"/>
          <w:b/>
          <w:bCs/>
          <w:caps/>
          <w:sz w:val="28"/>
          <w:szCs w:val="28"/>
        </w:rPr>
      </w:pPr>
    </w:p>
    <w:p w14:paraId="03A7D257" w14:textId="77777777" w:rsidR="00873283" w:rsidRDefault="00873283" w:rsidP="00AF1D46">
      <w:pPr>
        <w:widowControl w:val="0"/>
        <w:tabs>
          <w:tab w:val="left" w:pos="7938"/>
        </w:tabs>
        <w:autoSpaceDE w:val="0"/>
        <w:autoSpaceDN w:val="0"/>
        <w:adjustRightInd w:val="0"/>
        <w:spacing w:after="0" w:line="360" w:lineRule="auto"/>
        <w:jc w:val="center"/>
        <w:rPr>
          <w:rFonts w:ascii="Arial" w:hAnsi="Arial" w:cs="Arial"/>
          <w:b/>
          <w:bCs/>
          <w:caps/>
          <w:sz w:val="28"/>
          <w:szCs w:val="28"/>
        </w:rPr>
      </w:pPr>
    </w:p>
    <w:tbl>
      <w:tblPr>
        <w:tblW w:w="0" w:type="auto"/>
        <w:tblInd w:w="-106" w:type="dxa"/>
        <w:tblLook w:val="00A0" w:firstRow="1" w:lastRow="0" w:firstColumn="1" w:lastColumn="0" w:noHBand="0" w:noVBand="0"/>
      </w:tblPr>
      <w:tblGrid>
        <w:gridCol w:w="823"/>
        <w:gridCol w:w="8355"/>
      </w:tblGrid>
      <w:tr w:rsidR="004B5C8C" w:rsidRPr="00097EE2" w14:paraId="0D08E321" w14:textId="77777777" w:rsidTr="004B5C8C">
        <w:tc>
          <w:tcPr>
            <w:tcW w:w="823" w:type="dxa"/>
          </w:tcPr>
          <w:p w14:paraId="3DA26FE2" w14:textId="29CF7261" w:rsidR="004B5C8C" w:rsidRPr="00097EE2" w:rsidRDefault="004B5C8C" w:rsidP="00D470AC">
            <w:pPr>
              <w:tabs>
                <w:tab w:val="left" w:pos="3225"/>
              </w:tabs>
              <w:spacing w:after="0" w:line="360" w:lineRule="auto"/>
              <w:rPr>
                <w:rFonts w:ascii="Arial" w:hAnsi="Arial" w:cs="Arial"/>
                <w:sz w:val="24"/>
                <w:szCs w:val="24"/>
              </w:rPr>
            </w:pPr>
            <w:r w:rsidRPr="005D3033">
              <w:rPr>
                <w:rFonts w:ascii="Arial" w:hAnsi="Arial" w:cs="Arial"/>
                <w:b/>
                <w:bCs/>
                <w:sz w:val="24"/>
                <w:szCs w:val="24"/>
              </w:rPr>
              <w:t>1</w:t>
            </w:r>
          </w:p>
        </w:tc>
        <w:tc>
          <w:tcPr>
            <w:tcW w:w="8355" w:type="dxa"/>
          </w:tcPr>
          <w:p w14:paraId="1BAB131C" w14:textId="506CC999" w:rsidR="004B5C8C" w:rsidRPr="00097EE2" w:rsidRDefault="00C157EB" w:rsidP="004B5C8C">
            <w:pPr>
              <w:widowControl w:val="0"/>
              <w:tabs>
                <w:tab w:val="right" w:leader="dot" w:pos="9072"/>
              </w:tabs>
              <w:autoSpaceDE w:val="0"/>
              <w:autoSpaceDN w:val="0"/>
              <w:adjustRightInd w:val="0"/>
              <w:spacing w:after="0" w:line="360" w:lineRule="auto"/>
              <w:jc w:val="both"/>
              <w:rPr>
                <w:rFonts w:ascii="Arial" w:hAnsi="Arial" w:cs="Arial"/>
                <w:sz w:val="24"/>
                <w:szCs w:val="24"/>
              </w:rPr>
            </w:pPr>
            <w:r>
              <w:rPr>
                <w:rFonts w:ascii="Arial" w:hAnsi="Arial" w:cs="Arial"/>
                <w:b/>
                <w:bCs/>
                <w:sz w:val="24"/>
                <w:szCs w:val="24"/>
              </w:rPr>
              <w:t>LÓGICA DEDUTIVA</w:t>
            </w:r>
            <w:r w:rsidR="004B5C8C">
              <w:rPr>
                <w:rFonts w:ascii="Arial" w:hAnsi="Arial" w:cs="Arial"/>
                <w:sz w:val="24"/>
                <w:szCs w:val="24"/>
              </w:rPr>
              <w:tab/>
            </w:r>
            <w:r w:rsidR="00BE1BF4">
              <w:rPr>
                <w:rFonts w:ascii="Arial" w:hAnsi="Arial" w:cs="Arial"/>
                <w:sz w:val="24"/>
                <w:szCs w:val="24"/>
              </w:rPr>
              <w:t>0</w:t>
            </w:r>
            <w:r w:rsidR="004B5C8C">
              <w:rPr>
                <w:rFonts w:ascii="Arial" w:hAnsi="Arial" w:cs="Arial"/>
                <w:sz w:val="24"/>
                <w:szCs w:val="24"/>
              </w:rPr>
              <w:t>1</w:t>
            </w:r>
          </w:p>
        </w:tc>
      </w:tr>
      <w:tr w:rsidR="004B5C8C" w:rsidRPr="00097EE2" w14:paraId="497AE7AC" w14:textId="77777777" w:rsidTr="004B5C8C">
        <w:tc>
          <w:tcPr>
            <w:tcW w:w="823" w:type="dxa"/>
          </w:tcPr>
          <w:p w14:paraId="28FE272E" w14:textId="6AEA919F" w:rsidR="004B5C8C" w:rsidRPr="00097EE2" w:rsidRDefault="004B5C8C" w:rsidP="00D470AC">
            <w:pPr>
              <w:tabs>
                <w:tab w:val="left" w:pos="3225"/>
              </w:tabs>
              <w:spacing w:after="0" w:line="360" w:lineRule="auto"/>
              <w:rPr>
                <w:rFonts w:ascii="Arial" w:hAnsi="Arial" w:cs="Arial"/>
                <w:sz w:val="24"/>
                <w:szCs w:val="24"/>
              </w:rPr>
            </w:pPr>
            <w:r w:rsidRPr="007E46C5">
              <w:rPr>
                <w:rFonts w:ascii="Arial" w:hAnsi="Arial" w:cs="Arial"/>
                <w:b/>
                <w:bCs/>
                <w:sz w:val="24"/>
                <w:szCs w:val="24"/>
              </w:rPr>
              <w:t>2</w:t>
            </w:r>
          </w:p>
        </w:tc>
        <w:tc>
          <w:tcPr>
            <w:tcW w:w="8355" w:type="dxa"/>
          </w:tcPr>
          <w:p w14:paraId="3931E069" w14:textId="3498275E" w:rsidR="004B5C8C" w:rsidRPr="00097EE2" w:rsidRDefault="00C157EB" w:rsidP="004B5C8C">
            <w:pPr>
              <w:widowControl w:val="0"/>
              <w:tabs>
                <w:tab w:val="right" w:leader="dot" w:pos="9072"/>
              </w:tabs>
              <w:autoSpaceDE w:val="0"/>
              <w:autoSpaceDN w:val="0"/>
              <w:adjustRightInd w:val="0"/>
              <w:spacing w:after="0" w:line="360" w:lineRule="auto"/>
              <w:jc w:val="both"/>
              <w:rPr>
                <w:rFonts w:ascii="Arial" w:hAnsi="Arial" w:cs="Arial"/>
                <w:sz w:val="24"/>
                <w:szCs w:val="24"/>
              </w:rPr>
            </w:pPr>
            <w:r>
              <w:rPr>
                <w:rFonts w:ascii="Arial" w:hAnsi="Arial" w:cs="Arial"/>
                <w:b/>
                <w:bCs/>
                <w:sz w:val="24"/>
                <w:szCs w:val="24"/>
              </w:rPr>
              <w:t>FERRAMENTA CASE</w:t>
            </w:r>
            <w:r w:rsidR="00AE27D3">
              <w:rPr>
                <w:rFonts w:ascii="Arial" w:hAnsi="Arial" w:cs="Arial"/>
                <w:sz w:val="24"/>
                <w:szCs w:val="24"/>
              </w:rPr>
              <w:tab/>
              <w:t>02</w:t>
            </w:r>
          </w:p>
        </w:tc>
      </w:tr>
      <w:tr w:rsidR="004B5C8C" w:rsidRPr="00097EE2" w14:paraId="6E8512CB" w14:textId="77777777" w:rsidTr="004B5C8C">
        <w:tc>
          <w:tcPr>
            <w:tcW w:w="823" w:type="dxa"/>
          </w:tcPr>
          <w:p w14:paraId="0B168EEC" w14:textId="79727257" w:rsidR="004B5C8C" w:rsidRPr="00AE27D3" w:rsidRDefault="00AE27D3" w:rsidP="00AE27D3">
            <w:pPr>
              <w:tabs>
                <w:tab w:val="left" w:pos="3225"/>
              </w:tabs>
              <w:spacing w:after="0" w:line="360" w:lineRule="auto"/>
              <w:rPr>
                <w:rFonts w:ascii="Arial" w:hAnsi="Arial" w:cs="Arial"/>
                <w:b/>
                <w:sz w:val="24"/>
                <w:szCs w:val="24"/>
              </w:rPr>
            </w:pPr>
            <w:r w:rsidRPr="00AE27D3">
              <w:rPr>
                <w:rFonts w:ascii="Arial" w:hAnsi="Arial" w:cs="Arial"/>
                <w:b/>
                <w:sz w:val="24"/>
                <w:szCs w:val="24"/>
              </w:rPr>
              <w:t>3</w:t>
            </w:r>
          </w:p>
        </w:tc>
        <w:tc>
          <w:tcPr>
            <w:tcW w:w="8355" w:type="dxa"/>
          </w:tcPr>
          <w:p w14:paraId="7B75BA9D" w14:textId="5F647CDC" w:rsidR="004B5C8C" w:rsidRPr="00097EE2" w:rsidRDefault="004B5C8C" w:rsidP="004B5C8C">
            <w:pPr>
              <w:widowControl w:val="0"/>
              <w:tabs>
                <w:tab w:val="right" w:leader="dot" w:pos="9072"/>
              </w:tabs>
              <w:autoSpaceDE w:val="0"/>
              <w:autoSpaceDN w:val="0"/>
              <w:adjustRightInd w:val="0"/>
              <w:spacing w:after="0" w:line="360" w:lineRule="auto"/>
              <w:jc w:val="both"/>
              <w:rPr>
                <w:rFonts w:ascii="Arial" w:hAnsi="Arial" w:cs="Arial"/>
                <w:sz w:val="24"/>
                <w:szCs w:val="24"/>
              </w:rPr>
            </w:pPr>
            <w:r>
              <w:rPr>
                <w:rFonts w:ascii="Arial" w:hAnsi="Arial" w:cs="Arial"/>
                <w:b/>
                <w:bCs/>
                <w:sz w:val="24"/>
                <w:szCs w:val="24"/>
              </w:rPr>
              <w:t>Título da s</w:t>
            </w:r>
            <w:r w:rsidRPr="0091288D">
              <w:rPr>
                <w:rFonts w:ascii="Arial" w:hAnsi="Arial" w:cs="Arial"/>
                <w:b/>
                <w:bCs/>
                <w:sz w:val="24"/>
                <w:szCs w:val="24"/>
              </w:rPr>
              <w:t>eção secundária</w:t>
            </w:r>
            <w:r>
              <w:rPr>
                <w:rFonts w:ascii="Arial" w:hAnsi="Arial" w:cs="Arial"/>
                <w:sz w:val="24"/>
                <w:szCs w:val="24"/>
              </w:rPr>
              <w:tab/>
              <w:t>0</w:t>
            </w:r>
            <w:r w:rsidR="00BE1BF4">
              <w:rPr>
                <w:rFonts w:ascii="Arial" w:hAnsi="Arial" w:cs="Arial"/>
                <w:sz w:val="24"/>
                <w:szCs w:val="24"/>
              </w:rPr>
              <w:t>3</w:t>
            </w:r>
          </w:p>
        </w:tc>
      </w:tr>
      <w:tr w:rsidR="004B5C8C" w:rsidRPr="00097EE2" w14:paraId="088A5860" w14:textId="77777777" w:rsidTr="004B5C8C">
        <w:tc>
          <w:tcPr>
            <w:tcW w:w="823" w:type="dxa"/>
          </w:tcPr>
          <w:p w14:paraId="1DCFEBDD" w14:textId="49706EC8" w:rsidR="004B5C8C" w:rsidRPr="00AE27D3" w:rsidRDefault="004B5C8C" w:rsidP="00D470AC">
            <w:pPr>
              <w:tabs>
                <w:tab w:val="left" w:pos="3225"/>
              </w:tabs>
              <w:spacing w:after="0" w:line="360" w:lineRule="auto"/>
              <w:rPr>
                <w:rFonts w:ascii="Arial" w:hAnsi="Arial" w:cs="Arial"/>
                <w:b/>
                <w:sz w:val="24"/>
                <w:szCs w:val="24"/>
              </w:rPr>
            </w:pPr>
          </w:p>
        </w:tc>
        <w:tc>
          <w:tcPr>
            <w:tcW w:w="8355" w:type="dxa"/>
          </w:tcPr>
          <w:p w14:paraId="4C98448B" w14:textId="2AC8C3D4" w:rsidR="004B5C8C" w:rsidRPr="00097EE2" w:rsidRDefault="004B5C8C" w:rsidP="004B5C8C">
            <w:pPr>
              <w:widowControl w:val="0"/>
              <w:tabs>
                <w:tab w:val="right" w:leader="dot" w:pos="9072"/>
              </w:tabs>
              <w:autoSpaceDE w:val="0"/>
              <w:autoSpaceDN w:val="0"/>
              <w:adjustRightInd w:val="0"/>
              <w:spacing w:after="0" w:line="360" w:lineRule="auto"/>
              <w:jc w:val="both"/>
              <w:rPr>
                <w:rFonts w:ascii="Arial" w:hAnsi="Arial" w:cs="Arial"/>
                <w:sz w:val="24"/>
                <w:szCs w:val="24"/>
              </w:rPr>
            </w:pPr>
            <w:r w:rsidRPr="007E46C5">
              <w:rPr>
                <w:rFonts w:ascii="Arial" w:hAnsi="Arial" w:cs="Arial"/>
                <w:b/>
                <w:bCs/>
                <w:sz w:val="24"/>
                <w:szCs w:val="24"/>
              </w:rPr>
              <w:t>CONCLUSÃO</w:t>
            </w:r>
            <w:r>
              <w:rPr>
                <w:rFonts w:ascii="Arial" w:hAnsi="Arial" w:cs="Arial"/>
                <w:sz w:val="24"/>
                <w:szCs w:val="24"/>
              </w:rPr>
              <w:tab/>
              <w:t>0</w:t>
            </w:r>
            <w:r w:rsidR="00AE27D3">
              <w:rPr>
                <w:rFonts w:ascii="Arial" w:hAnsi="Arial" w:cs="Arial"/>
                <w:sz w:val="24"/>
                <w:szCs w:val="24"/>
              </w:rPr>
              <w:t>4</w:t>
            </w:r>
          </w:p>
        </w:tc>
      </w:tr>
      <w:tr w:rsidR="004B5C8C" w:rsidRPr="00097EE2" w14:paraId="7BF0AC4F" w14:textId="77777777" w:rsidTr="004B5C8C">
        <w:tc>
          <w:tcPr>
            <w:tcW w:w="823" w:type="dxa"/>
          </w:tcPr>
          <w:p w14:paraId="3E6D001D" w14:textId="77777777" w:rsidR="004B5C8C" w:rsidRPr="00097EE2" w:rsidRDefault="004B5C8C" w:rsidP="00D470AC">
            <w:pPr>
              <w:tabs>
                <w:tab w:val="left" w:pos="3225"/>
              </w:tabs>
              <w:spacing w:after="0" w:line="360" w:lineRule="auto"/>
              <w:rPr>
                <w:rFonts w:ascii="Arial" w:hAnsi="Arial" w:cs="Arial"/>
                <w:sz w:val="24"/>
                <w:szCs w:val="24"/>
              </w:rPr>
            </w:pPr>
          </w:p>
        </w:tc>
        <w:tc>
          <w:tcPr>
            <w:tcW w:w="8355" w:type="dxa"/>
          </w:tcPr>
          <w:p w14:paraId="76AA3CF0" w14:textId="635B87AA" w:rsidR="004B5C8C" w:rsidRPr="00097EE2" w:rsidRDefault="004B5C8C" w:rsidP="004B5C8C">
            <w:pPr>
              <w:widowControl w:val="0"/>
              <w:tabs>
                <w:tab w:val="right" w:leader="dot" w:pos="9072"/>
              </w:tabs>
              <w:autoSpaceDE w:val="0"/>
              <w:autoSpaceDN w:val="0"/>
              <w:adjustRightInd w:val="0"/>
              <w:spacing w:after="0" w:line="360" w:lineRule="auto"/>
              <w:jc w:val="both"/>
              <w:rPr>
                <w:rFonts w:ascii="Arial" w:hAnsi="Arial" w:cs="Arial"/>
                <w:sz w:val="24"/>
                <w:szCs w:val="24"/>
              </w:rPr>
            </w:pPr>
            <w:r w:rsidRPr="008D072F">
              <w:rPr>
                <w:rFonts w:ascii="Arial" w:hAnsi="Arial" w:cs="Arial"/>
                <w:b/>
                <w:bCs/>
                <w:sz w:val="24"/>
                <w:szCs w:val="24"/>
              </w:rPr>
              <w:t>REFERÊNCIAS</w:t>
            </w:r>
            <w:r>
              <w:rPr>
                <w:rFonts w:ascii="Arial" w:hAnsi="Arial" w:cs="Arial"/>
                <w:sz w:val="24"/>
                <w:szCs w:val="24"/>
              </w:rPr>
              <w:tab/>
              <w:t>0</w:t>
            </w:r>
            <w:r w:rsidR="00AE27D3">
              <w:rPr>
                <w:rFonts w:ascii="Arial" w:hAnsi="Arial" w:cs="Arial"/>
                <w:sz w:val="24"/>
                <w:szCs w:val="24"/>
              </w:rPr>
              <w:t>5</w:t>
            </w:r>
          </w:p>
        </w:tc>
      </w:tr>
      <w:tr w:rsidR="004B5C8C" w:rsidRPr="00097EE2" w14:paraId="0C6BF7DE" w14:textId="77777777" w:rsidTr="004B5C8C">
        <w:tc>
          <w:tcPr>
            <w:tcW w:w="823" w:type="dxa"/>
          </w:tcPr>
          <w:p w14:paraId="5B0F4CE8" w14:textId="77777777" w:rsidR="004B5C8C" w:rsidRPr="00097EE2" w:rsidRDefault="004B5C8C" w:rsidP="00D470AC">
            <w:pPr>
              <w:tabs>
                <w:tab w:val="left" w:pos="3225"/>
              </w:tabs>
              <w:spacing w:after="0" w:line="360" w:lineRule="auto"/>
              <w:rPr>
                <w:rFonts w:ascii="Arial" w:hAnsi="Arial" w:cs="Arial"/>
                <w:sz w:val="24"/>
                <w:szCs w:val="24"/>
              </w:rPr>
            </w:pPr>
          </w:p>
        </w:tc>
        <w:tc>
          <w:tcPr>
            <w:tcW w:w="8355" w:type="dxa"/>
          </w:tcPr>
          <w:p w14:paraId="75064402" w14:textId="67B92214" w:rsidR="004B5C8C" w:rsidRPr="00097EE2" w:rsidRDefault="004B5C8C" w:rsidP="004B5C8C">
            <w:pPr>
              <w:widowControl w:val="0"/>
              <w:tabs>
                <w:tab w:val="right" w:leader="dot" w:pos="9072"/>
              </w:tabs>
              <w:autoSpaceDE w:val="0"/>
              <w:autoSpaceDN w:val="0"/>
              <w:adjustRightInd w:val="0"/>
              <w:spacing w:after="0" w:line="360" w:lineRule="auto"/>
              <w:jc w:val="both"/>
              <w:rPr>
                <w:rFonts w:ascii="Arial" w:hAnsi="Arial" w:cs="Arial"/>
                <w:sz w:val="24"/>
                <w:szCs w:val="24"/>
              </w:rPr>
            </w:pPr>
          </w:p>
        </w:tc>
      </w:tr>
      <w:tr w:rsidR="004B5C8C" w:rsidRPr="00097EE2" w14:paraId="2D3BFCFD" w14:textId="77777777" w:rsidTr="004B5C8C">
        <w:tc>
          <w:tcPr>
            <w:tcW w:w="823" w:type="dxa"/>
          </w:tcPr>
          <w:p w14:paraId="24CD62FE" w14:textId="77777777" w:rsidR="004B5C8C" w:rsidRPr="00097EE2" w:rsidRDefault="004B5C8C" w:rsidP="00D470AC">
            <w:pPr>
              <w:tabs>
                <w:tab w:val="left" w:pos="3225"/>
              </w:tabs>
              <w:spacing w:after="0" w:line="360" w:lineRule="auto"/>
              <w:rPr>
                <w:rFonts w:ascii="Arial" w:hAnsi="Arial" w:cs="Arial"/>
                <w:sz w:val="24"/>
                <w:szCs w:val="24"/>
              </w:rPr>
            </w:pPr>
          </w:p>
        </w:tc>
        <w:tc>
          <w:tcPr>
            <w:tcW w:w="8355" w:type="dxa"/>
          </w:tcPr>
          <w:p w14:paraId="765B7247" w14:textId="445D563F" w:rsidR="004B5C8C" w:rsidRPr="004B5C8C" w:rsidRDefault="004B5C8C" w:rsidP="004B5C8C">
            <w:pPr>
              <w:widowControl w:val="0"/>
              <w:tabs>
                <w:tab w:val="right" w:leader="dot" w:pos="9072"/>
              </w:tabs>
              <w:autoSpaceDE w:val="0"/>
              <w:autoSpaceDN w:val="0"/>
              <w:adjustRightInd w:val="0"/>
              <w:spacing w:after="0" w:line="360" w:lineRule="auto"/>
              <w:jc w:val="both"/>
              <w:rPr>
                <w:rFonts w:ascii="Arial" w:hAnsi="Arial" w:cs="Arial"/>
                <w:sz w:val="24"/>
                <w:szCs w:val="24"/>
              </w:rPr>
            </w:pPr>
          </w:p>
        </w:tc>
      </w:tr>
    </w:tbl>
    <w:p w14:paraId="76A6467C" w14:textId="63EB0259" w:rsidR="004B5C8C" w:rsidRDefault="004B5C8C" w:rsidP="00AF1D46">
      <w:pPr>
        <w:widowControl w:val="0"/>
        <w:tabs>
          <w:tab w:val="right" w:leader="dot" w:pos="7938"/>
        </w:tabs>
        <w:autoSpaceDE w:val="0"/>
        <w:autoSpaceDN w:val="0"/>
        <w:adjustRightInd w:val="0"/>
        <w:spacing w:after="0" w:line="360" w:lineRule="auto"/>
        <w:rPr>
          <w:rFonts w:ascii="Arial" w:hAnsi="Arial" w:cs="Arial"/>
          <w:sz w:val="24"/>
          <w:szCs w:val="24"/>
        </w:rPr>
      </w:pPr>
    </w:p>
    <w:p w14:paraId="58C0F34E" w14:textId="77777777" w:rsidR="004B5C8C" w:rsidRDefault="004B5C8C" w:rsidP="00AF1D46">
      <w:pPr>
        <w:widowControl w:val="0"/>
        <w:tabs>
          <w:tab w:val="right" w:leader="dot" w:pos="7938"/>
        </w:tabs>
        <w:autoSpaceDE w:val="0"/>
        <w:autoSpaceDN w:val="0"/>
        <w:adjustRightInd w:val="0"/>
        <w:spacing w:after="0" w:line="360" w:lineRule="auto"/>
        <w:rPr>
          <w:rFonts w:ascii="Arial" w:hAnsi="Arial" w:cs="Arial"/>
          <w:sz w:val="24"/>
          <w:szCs w:val="24"/>
        </w:rPr>
      </w:pPr>
    </w:p>
    <w:p w14:paraId="4CCCE88B" w14:textId="77777777" w:rsidR="00873283" w:rsidRDefault="00873283" w:rsidP="00AF1D46">
      <w:pPr>
        <w:widowControl w:val="0"/>
        <w:tabs>
          <w:tab w:val="right" w:leader="dot" w:pos="7938"/>
        </w:tabs>
        <w:autoSpaceDE w:val="0"/>
        <w:autoSpaceDN w:val="0"/>
        <w:adjustRightInd w:val="0"/>
        <w:spacing w:after="0" w:line="360" w:lineRule="auto"/>
        <w:rPr>
          <w:rFonts w:ascii="Arial" w:hAnsi="Arial" w:cs="Arial"/>
          <w:sz w:val="24"/>
          <w:szCs w:val="24"/>
        </w:rPr>
      </w:pPr>
    </w:p>
    <w:p w14:paraId="6C01F116" w14:textId="77777777" w:rsidR="00873283" w:rsidRDefault="00873283" w:rsidP="00AF1D46">
      <w:pPr>
        <w:widowControl w:val="0"/>
        <w:tabs>
          <w:tab w:val="right" w:leader="dot" w:pos="7938"/>
        </w:tabs>
        <w:autoSpaceDE w:val="0"/>
        <w:autoSpaceDN w:val="0"/>
        <w:adjustRightInd w:val="0"/>
        <w:spacing w:after="0" w:line="360" w:lineRule="auto"/>
        <w:rPr>
          <w:rFonts w:ascii="Arial" w:hAnsi="Arial" w:cs="Arial"/>
          <w:sz w:val="24"/>
          <w:szCs w:val="24"/>
        </w:rPr>
        <w:sectPr w:rsidR="00873283" w:rsidSect="006F0903">
          <w:headerReference w:type="default" r:id="rId10"/>
          <w:pgSz w:w="11920" w:h="16840"/>
          <w:pgMar w:top="1701" w:right="1147" w:bottom="1134" w:left="1701" w:header="720" w:footer="720" w:gutter="0"/>
          <w:cols w:space="720" w:equalWidth="0">
            <w:col w:w="9072"/>
          </w:cols>
          <w:noEndnote/>
        </w:sectPr>
      </w:pPr>
    </w:p>
    <w:p w14:paraId="218ADBF8" w14:textId="0DD47281" w:rsidR="00873283" w:rsidRDefault="00873283" w:rsidP="00593D31">
      <w:pPr>
        <w:widowControl w:val="0"/>
        <w:tabs>
          <w:tab w:val="left" w:pos="7938"/>
        </w:tabs>
        <w:autoSpaceDE w:val="0"/>
        <w:autoSpaceDN w:val="0"/>
        <w:adjustRightInd w:val="0"/>
        <w:spacing w:after="0" w:line="360" w:lineRule="auto"/>
        <w:jc w:val="both"/>
        <w:rPr>
          <w:rFonts w:ascii="Arial" w:hAnsi="Arial" w:cs="Arial"/>
          <w:b/>
          <w:bCs/>
          <w:caps/>
          <w:sz w:val="24"/>
          <w:szCs w:val="24"/>
        </w:rPr>
      </w:pPr>
      <w:r>
        <w:rPr>
          <w:rFonts w:ascii="Arial" w:hAnsi="Arial" w:cs="Arial"/>
          <w:b/>
          <w:bCs/>
          <w:caps/>
          <w:sz w:val="24"/>
          <w:szCs w:val="24"/>
        </w:rPr>
        <w:t xml:space="preserve">1 </w:t>
      </w:r>
      <w:r w:rsidR="00C157EB">
        <w:rPr>
          <w:rFonts w:ascii="Arial" w:hAnsi="Arial" w:cs="Arial"/>
          <w:b/>
          <w:bCs/>
          <w:caps/>
          <w:sz w:val="24"/>
          <w:szCs w:val="24"/>
        </w:rPr>
        <w:t>Lógica dedutiva</w:t>
      </w:r>
    </w:p>
    <w:p w14:paraId="50CD3EFF" w14:textId="77777777" w:rsidR="008C068A" w:rsidRPr="00E765B6" w:rsidRDefault="008C068A" w:rsidP="00AF1D46">
      <w:pPr>
        <w:widowControl w:val="0"/>
        <w:tabs>
          <w:tab w:val="left" w:pos="7938"/>
        </w:tabs>
        <w:autoSpaceDE w:val="0"/>
        <w:autoSpaceDN w:val="0"/>
        <w:adjustRightInd w:val="0"/>
        <w:spacing w:after="0" w:line="360" w:lineRule="auto"/>
        <w:rPr>
          <w:rFonts w:ascii="Arial" w:hAnsi="Arial" w:cs="Arial"/>
          <w:b/>
          <w:bCs/>
          <w:caps/>
          <w:sz w:val="24"/>
          <w:szCs w:val="24"/>
        </w:rPr>
      </w:pPr>
    </w:p>
    <w:p w14:paraId="6E595599" w14:textId="5D2E895E" w:rsidR="003169E6" w:rsidRDefault="003169E6" w:rsidP="003174E1">
      <w:pPr>
        <w:spacing w:after="0" w:line="360" w:lineRule="auto"/>
        <w:ind w:firstLine="1134"/>
        <w:rPr>
          <w:rFonts w:ascii="Arial" w:hAnsi="Arial" w:cs="Arial"/>
          <w:sz w:val="24"/>
          <w:szCs w:val="24"/>
        </w:rPr>
      </w:pPr>
      <w:r>
        <w:rPr>
          <w:rFonts w:ascii="Arial" w:hAnsi="Arial" w:cs="Arial"/>
          <w:sz w:val="24"/>
          <w:szCs w:val="24"/>
        </w:rPr>
        <w:t>Há uma tradição segundo a qual há dois ramos na lógica:</w:t>
      </w:r>
      <w:r w:rsidR="004E4932">
        <w:rPr>
          <w:rFonts w:ascii="Arial" w:hAnsi="Arial" w:cs="Arial"/>
          <w:sz w:val="24"/>
          <w:szCs w:val="24"/>
        </w:rPr>
        <w:t xml:space="preserve"> a lógica dedutiva e a indutiva. Mais recentemente, as diferenças entre estas disciplinas tornaram-se tão profundas que a maior parte das pessoas usam hoje em dia o termo “lógica” com o significado de lógica dedutiva, reservando termos como </w:t>
      </w:r>
      <w:r w:rsidR="00AB57B1">
        <w:rPr>
          <w:rFonts w:ascii="Arial" w:hAnsi="Arial" w:cs="Arial"/>
          <w:sz w:val="24"/>
          <w:szCs w:val="24"/>
        </w:rPr>
        <w:t>“teoria da confirmação” para abranger pelo</w:t>
      </w:r>
      <w:r w:rsidR="00BD702F">
        <w:rPr>
          <w:rFonts w:ascii="Arial" w:hAnsi="Arial" w:cs="Arial"/>
          <w:sz w:val="24"/>
          <w:szCs w:val="24"/>
        </w:rPr>
        <w:t xml:space="preserve"> menos parte do que se costumava chamar “lógica indutiva”. Irei seguir a prática mais recente, interpretando “filosofia da lógica” como “filosofia da lógica dedutiva”. Nesta secção, irei tentar mostrar as diferenças entre as duas disciplinas, e indicar brevemente as razões pelas quais as pessoas pensam que a lógica indutiva não é realmente lógica.</w:t>
      </w:r>
      <w:r w:rsidR="00827597">
        <w:rPr>
          <w:rFonts w:ascii="Arial" w:hAnsi="Arial" w:cs="Arial"/>
          <w:sz w:val="24"/>
          <w:szCs w:val="24"/>
        </w:rPr>
        <w:t xml:space="preserve"> </w:t>
      </w:r>
    </w:p>
    <w:p w14:paraId="7E63FEAF" w14:textId="13C9E9BE" w:rsidR="00827597" w:rsidRDefault="00827597" w:rsidP="003174E1">
      <w:pPr>
        <w:spacing w:after="0" w:line="360" w:lineRule="auto"/>
        <w:ind w:firstLine="1134"/>
        <w:rPr>
          <w:rFonts w:ascii="Arial" w:hAnsi="Arial" w:cs="Arial"/>
          <w:sz w:val="24"/>
          <w:szCs w:val="24"/>
        </w:rPr>
      </w:pPr>
      <w:r>
        <w:rPr>
          <w:rFonts w:ascii="Arial" w:hAnsi="Arial" w:cs="Arial"/>
          <w:sz w:val="24"/>
          <w:szCs w:val="24"/>
        </w:rPr>
        <w:t xml:space="preserve">Uma maneira de as premissas de um argumento constituírem boas razões a favor da sua conclusão se siga das suas premissas. Vamos chamar “válido” a qualquer argumento cuja conclusão se siga das duas premissas. Um teste inicial de validade é o seguinte. Perguntamos: será possível que as premissas sejam </w:t>
      </w:r>
      <w:proofErr w:type="gramStart"/>
      <w:r>
        <w:rPr>
          <w:rFonts w:ascii="Arial" w:hAnsi="Arial" w:cs="Arial"/>
          <w:sz w:val="24"/>
          <w:szCs w:val="24"/>
        </w:rPr>
        <w:t>verdadeiras</w:t>
      </w:r>
      <w:proofErr w:type="gramEnd"/>
      <w:r>
        <w:rPr>
          <w:rFonts w:ascii="Arial" w:hAnsi="Arial" w:cs="Arial"/>
          <w:sz w:val="24"/>
          <w:szCs w:val="24"/>
        </w:rPr>
        <w:t xml:space="preserve"> mas a conclusão falsa? No caso do argumento “O Gabriel é um dramaturgo e alguns dramaturgo </w:t>
      </w:r>
      <w:r w:rsidR="00FE5BB5">
        <w:rPr>
          <w:rFonts w:ascii="Arial" w:hAnsi="Arial" w:cs="Arial"/>
          <w:sz w:val="24"/>
          <w:szCs w:val="24"/>
        </w:rPr>
        <w:t>são pobres. Logo, Gabriel é pobre” a resposta é “Sim”. Mesmo que alguns</w:t>
      </w:r>
      <w:r w:rsidR="002E6323">
        <w:rPr>
          <w:rFonts w:ascii="Arial" w:hAnsi="Arial" w:cs="Arial"/>
          <w:sz w:val="24"/>
          <w:szCs w:val="24"/>
        </w:rPr>
        <w:t xml:space="preserve"> </w:t>
      </w:r>
      <w:r w:rsidR="006F3D4C">
        <w:rPr>
          <w:rFonts w:ascii="Arial" w:hAnsi="Arial" w:cs="Arial"/>
          <w:sz w:val="24"/>
          <w:szCs w:val="24"/>
        </w:rPr>
        <w:t xml:space="preserve">dramaturgos sejam pobres, é possível que outros, talvez até a maioria, sejam ricos, e que Gabriel seja um destes outros. Em geral, um argumento é valido unicamente se for impossível que as premissas sejam todas </w:t>
      </w:r>
      <w:r w:rsidR="00A419B5">
        <w:rPr>
          <w:rFonts w:ascii="Arial" w:hAnsi="Arial" w:cs="Arial"/>
          <w:sz w:val="24"/>
          <w:szCs w:val="24"/>
        </w:rPr>
        <w:t>verdadeiras,</w:t>
      </w:r>
      <w:r w:rsidR="006F3D4C">
        <w:rPr>
          <w:rFonts w:ascii="Arial" w:hAnsi="Arial" w:cs="Arial"/>
          <w:sz w:val="24"/>
          <w:szCs w:val="24"/>
        </w:rPr>
        <w:t xml:space="preserve"> mas a conclusão falsa. Poderemos ter a esperança de distinguir a lógica dedutiva da indutiva dizendo que a primeira, mas não a segunda, se ocupa da validade?</w:t>
      </w:r>
    </w:p>
    <w:p w14:paraId="07828AE1" w14:textId="77777777" w:rsidR="00B850B2" w:rsidRDefault="00B850B2" w:rsidP="003174E1">
      <w:pPr>
        <w:spacing w:after="0" w:line="360" w:lineRule="auto"/>
        <w:ind w:firstLine="1134"/>
        <w:rPr>
          <w:rFonts w:ascii="Arial" w:hAnsi="Arial" w:cs="Arial"/>
          <w:sz w:val="24"/>
          <w:szCs w:val="24"/>
        </w:rPr>
      </w:pPr>
    </w:p>
    <w:p w14:paraId="10B50880" w14:textId="788CD064" w:rsidR="006F3D4C" w:rsidRDefault="004C6F1C" w:rsidP="004C6F1C">
      <w:pPr>
        <w:pStyle w:val="PargrafodaLista"/>
        <w:numPr>
          <w:ilvl w:val="0"/>
          <w:numId w:val="3"/>
        </w:numPr>
        <w:spacing w:after="0" w:line="360" w:lineRule="auto"/>
        <w:rPr>
          <w:rFonts w:ascii="Arial" w:hAnsi="Arial" w:cs="Arial"/>
          <w:sz w:val="24"/>
          <w:szCs w:val="24"/>
        </w:rPr>
      </w:pPr>
      <w:r>
        <w:rPr>
          <w:rFonts w:ascii="Arial" w:hAnsi="Arial" w:cs="Arial"/>
          <w:sz w:val="24"/>
          <w:szCs w:val="24"/>
        </w:rPr>
        <w:t>Todos os homens são mortais. Sócrates é um homem. Logo, Sócrates é mortal.</w:t>
      </w:r>
    </w:p>
    <w:p w14:paraId="08E29C24" w14:textId="435A6A40" w:rsidR="004C6F1C" w:rsidRDefault="004C6F1C" w:rsidP="004C6F1C">
      <w:pPr>
        <w:pStyle w:val="PargrafodaLista"/>
        <w:numPr>
          <w:ilvl w:val="0"/>
          <w:numId w:val="3"/>
        </w:numPr>
        <w:spacing w:after="0" w:line="360" w:lineRule="auto"/>
        <w:rPr>
          <w:rFonts w:ascii="Arial" w:hAnsi="Arial" w:cs="Arial"/>
          <w:sz w:val="24"/>
          <w:szCs w:val="24"/>
        </w:rPr>
      </w:pPr>
      <w:r>
        <w:rPr>
          <w:rFonts w:ascii="Arial" w:hAnsi="Arial" w:cs="Arial"/>
          <w:sz w:val="24"/>
          <w:szCs w:val="24"/>
        </w:rPr>
        <w:t>O Sol nasceu todas as manhãs até hoje. Logo (é provável que) nasça amanhã.</w:t>
      </w:r>
    </w:p>
    <w:p w14:paraId="4B4C25FE" w14:textId="77777777" w:rsidR="004C6F1C" w:rsidRDefault="004C6F1C" w:rsidP="004C6F1C">
      <w:pPr>
        <w:pStyle w:val="PargrafodaLista"/>
        <w:spacing w:after="0" w:line="360" w:lineRule="auto"/>
        <w:ind w:left="1494"/>
        <w:rPr>
          <w:rFonts w:ascii="Arial" w:hAnsi="Arial" w:cs="Arial"/>
          <w:sz w:val="24"/>
          <w:szCs w:val="24"/>
        </w:rPr>
      </w:pPr>
    </w:p>
    <w:p w14:paraId="7EAADF14" w14:textId="4EC221D5" w:rsidR="004C6F1C" w:rsidRDefault="004C6F1C" w:rsidP="004C6F1C">
      <w:pPr>
        <w:pStyle w:val="PargrafodaLista"/>
        <w:spacing w:after="0" w:line="360" w:lineRule="auto"/>
        <w:ind w:left="1494"/>
        <w:rPr>
          <w:rFonts w:ascii="Arial" w:hAnsi="Arial" w:cs="Arial"/>
          <w:sz w:val="24"/>
          <w:szCs w:val="24"/>
        </w:rPr>
      </w:pPr>
      <w:r>
        <w:rPr>
          <w:rFonts w:ascii="Arial" w:hAnsi="Arial" w:cs="Arial"/>
          <w:sz w:val="24"/>
          <w:szCs w:val="24"/>
        </w:rPr>
        <w:t xml:space="preserve">O primeiro é um exemplo canónico de um argumento classificado, como válido pela lógica dedutiva. O segundo é um argumento que não é classificado como válido pela lógica dedutiva. </w:t>
      </w:r>
    </w:p>
    <w:p w14:paraId="7449D01F" w14:textId="1DE29210" w:rsidR="004C6F1C" w:rsidRDefault="004C6F1C" w:rsidP="004C6F1C">
      <w:pPr>
        <w:pStyle w:val="PargrafodaLista"/>
        <w:spacing w:after="0" w:line="360" w:lineRule="auto"/>
        <w:ind w:left="1494"/>
        <w:rPr>
          <w:rFonts w:ascii="Arial" w:hAnsi="Arial" w:cs="Arial"/>
          <w:sz w:val="24"/>
          <w:szCs w:val="24"/>
        </w:rPr>
      </w:pPr>
      <w:r>
        <w:rPr>
          <w:rFonts w:ascii="Arial" w:hAnsi="Arial" w:cs="Arial"/>
          <w:sz w:val="24"/>
          <w:szCs w:val="24"/>
        </w:rPr>
        <w:t>Contudo, o lógico indutivo deve atribuir ao último um estatuto favorável qua</w:t>
      </w:r>
      <w:r w:rsidR="00BA7968">
        <w:rPr>
          <w:rFonts w:ascii="Arial" w:hAnsi="Arial" w:cs="Arial"/>
          <w:sz w:val="24"/>
          <w:szCs w:val="24"/>
        </w:rPr>
        <w:t>lquer. Sem dúvida que as razões que as premissas do argumento 2 nos dão a favor da sua conclusão são muito melhores do que as razões dadas pela mesma premissa a favor da conclusão oposta:</w:t>
      </w:r>
    </w:p>
    <w:p w14:paraId="4FA86E16" w14:textId="77777777" w:rsidR="001401F5" w:rsidRDefault="001401F5" w:rsidP="004C6F1C">
      <w:pPr>
        <w:pStyle w:val="PargrafodaLista"/>
        <w:spacing w:after="0" w:line="360" w:lineRule="auto"/>
        <w:ind w:left="1494"/>
        <w:rPr>
          <w:rFonts w:ascii="Arial" w:hAnsi="Arial" w:cs="Arial"/>
          <w:sz w:val="24"/>
          <w:szCs w:val="24"/>
        </w:rPr>
      </w:pPr>
    </w:p>
    <w:p w14:paraId="0B9416BE" w14:textId="1CE6F73B" w:rsidR="001401F5" w:rsidRDefault="001401F5" w:rsidP="001401F5">
      <w:pPr>
        <w:pStyle w:val="PargrafodaLista"/>
        <w:numPr>
          <w:ilvl w:val="0"/>
          <w:numId w:val="3"/>
        </w:numPr>
        <w:spacing w:after="0" w:line="360" w:lineRule="auto"/>
        <w:rPr>
          <w:rFonts w:ascii="Arial" w:hAnsi="Arial" w:cs="Arial"/>
          <w:sz w:val="24"/>
          <w:szCs w:val="24"/>
        </w:rPr>
      </w:pPr>
      <w:r>
        <w:rPr>
          <w:rFonts w:ascii="Arial" w:hAnsi="Arial" w:cs="Arial"/>
          <w:sz w:val="24"/>
          <w:szCs w:val="24"/>
        </w:rPr>
        <w:t>O Sol nasceu todas as manhãs até hoje. Logo, (é provável que) não nasça amanhã.</w:t>
      </w:r>
    </w:p>
    <w:p w14:paraId="73D06606" w14:textId="77777777" w:rsidR="001401F5" w:rsidRDefault="001401F5" w:rsidP="001401F5">
      <w:pPr>
        <w:pStyle w:val="PargrafodaLista"/>
        <w:spacing w:after="0" w:line="360" w:lineRule="auto"/>
        <w:ind w:left="1494"/>
        <w:rPr>
          <w:rFonts w:ascii="Arial" w:hAnsi="Arial" w:cs="Arial"/>
          <w:sz w:val="24"/>
          <w:szCs w:val="24"/>
        </w:rPr>
      </w:pPr>
    </w:p>
    <w:p w14:paraId="63A7606F" w14:textId="67E72B89" w:rsidR="001401F5" w:rsidRDefault="001401F5" w:rsidP="001401F5">
      <w:pPr>
        <w:pStyle w:val="PargrafodaLista"/>
        <w:spacing w:after="0" w:line="360" w:lineRule="auto"/>
        <w:ind w:left="1494"/>
        <w:rPr>
          <w:rFonts w:ascii="Arial" w:hAnsi="Arial" w:cs="Arial"/>
          <w:sz w:val="24"/>
          <w:szCs w:val="24"/>
        </w:rPr>
      </w:pPr>
      <w:r>
        <w:rPr>
          <w:rFonts w:ascii="Arial" w:hAnsi="Arial" w:cs="Arial"/>
          <w:sz w:val="24"/>
          <w:szCs w:val="24"/>
        </w:rPr>
        <w:t>Isto pode parecer um argumento tolo, mas aparentemente é qualquer coisa como isto que dá vida a alguns apostadores. A “Falácia de Monte Carlo” consiste na crença de que se o vermelho saiu várias vezes na roleta, é mais provável que da próxima vez saia o preto. O lógico dedutivo contrasta os argumentos 1 e 2 dizendo que o primeiro, mas não o segundo, é válido.</w:t>
      </w:r>
    </w:p>
    <w:p w14:paraId="21AC3E85" w14:textId="1D7F3A8C" w:rsidR="001401F5" w:rsidRDefault="001401F5" w:rsidP="001401F5">
      <w:pPr>
        <w:pStyle w:val="PargrafodaLista"/>
        <w:spacing w:after="0" w:line="360" w:lineRule="auto"/>
        <w:ind w:left="1494"/>
        <w:rPr>
          <w:rFonts w:ascii="Arial" w:hAnsi="Arial" w:cs="Arial"/>
          <w:sz w:val="24"/>
          <w:szCs w:val="24"/>
        </w:rPr>
      </w:pPr>
      <w:r>
        <w:rPr>
          <w:rFonts w:ascii="Arial" w:hAnsi="Arial" w:cs="Arial"/>
          <w:sz w:val="24"/>
          <w:szCs w:val="24"/>
        </w:rPr>
        <w:t>O lógico indutivo irá contrastar os argumentos 2 e 3 — provavelmente sem usar a palavra “válido”, mas dizendo talvez que 2, ao contrário de 3, é “individualmente forte”. As premissas de 2, mas não as de 3, fornecem fortes razões a favor da sua conclusão.</w:t>
      </w:r>
    </w:p>
    <w:p w14:paraId="2022DFEC" w14:textId="7F290D57" w:rsidR="00852542" w:rsidRDefault="00852542" w:rsidP="001401F5">
      <w:pPr>
        <w:pStyle w:val="PargrafodaLista"/>
        <w:spacing w:after="0" w:line="360" w:lineRule="auto"/>
        <w:ind w:left="1494"/>
        <w:rPr>
          <w:rFonts w:ascii="Arial" w:hAnsi="Arial" w:cs="Arial"/>
          <w:sz w:val="24"/>
          <w:szCs w:val="24"/>
        </w:rPr>
      </w:pPr>
      <w:r>
        <w:rPr>
          <w:rFonts w:ascii="Arial" w:hAnsi="Arial" w:cs="Arial"/>
          <w:sz w:val="24"/>
          <w:szCs w:val="24"/>
        </w:rPr>
        <w:t>As premissas de 1 também fornecem fortes razões a favor da sua conclusão. Como poderemos distinguir razões dedutivas fortes de razões indutivas fortes? Temos uma sugestão perante nós: a verdade das premissas de um dedutivo válido torna a falsidade da sua conclusão impossível, mas isso não acontece no caso de argumentos indutivamente fortes. Outro modo de colocar esta questão é: as razões dadas por um argumento dedutivamente válido são conclusivas: a verdade das premissas garante a verdade da conclusão. Este modo de traçar o contraste adequa-se a 1 e 2. A verdade da premissa de 2 pode tornar a conclusão provável, mas não a garante: não lhe dá certeza.</w:t>
      </w:r>
    </w:p>
    <w:p w14:paraId="270ED5B3" w14:textId="518062B7" w:rsidR="00852542" w:rsidRDefault="00076A90" w:rsidP="001401F5">
      <w:pPr>
        <w:pStyle w:val="PargrafodaLista"/>
        <w:spacing w:after="0" w:line="360" w:lineRule="auto"/>
        <w:ind w:left="1494"/>
        <w:rPr>
          <w:rFonts w:ascii="Arial" w:hAnsi="Arial" w:cs="Arial"/>
          <w:sz w:val="24"/>
          <w:szCs w:val="24"/>
        </w:rPr>
      </w:pPr>
      <w:r>
        <w:rPr>
          <w:rFonts w:ascii="Arial" w:hAnsi="Arial" w:cs="Arial"/>
          <w:sz w:val="24"/>
          <w:szCs w:val="24"/>
        </w:rPr>
        <w:t xml:space="preserve">A lógica indutiva, como a terminologia da força indutiva sublinha, tem de se ocupar de uma relação que obtém num grau maior ou menor. </w:t>
      </w:r>
    </w:p>
    <w:p w14:paraId="31457AAF" w14:textId="2447FD18" w:rsidR="00076A90" w:rsidRDefault="00076A90" w:rsidP="001401F5">
      <w:pPr>
        <w:pStyle w:val="PargrafodaLista"/>
        <w:spacing w:after="0" w:line="360" w:lineRule="auto"/>
        <w:ind w:left="1494"/>
        <w:rPr>
          <w:rFonts w:ascii="Arial" w:hAnsi="Arial" w:cs="Arial"/>
          <w:sz w:val="24"/>
          <w:szCs w:val="24"/>
        </w:rPr>
      </w:pPr>
      <w:r>
        <w:rPr>
          <w:rFonts w:ascii="Arial" w:hAnsi="Arial" w:cs="Arial"/>
          <w:sz w:val="24"/>
          <w:szCs w:val="24"/>
        </w:rPr>
        <w:t xml:space="preserve">Algumas razões não conclusivas são mais fortes do que outras. </w:t>
      </w:r>
    </w:p>
    <w:p w14:paraId="302C0852" w14:textId="009A8B0D" w:rsidR="00076A90" w:rsidRDefault="00076A90" w:rsidP="001401F5">
      <w:pPr>
        <w:pStyle w:val="PargrafodaLista"/>
        <w:spacing w:after="0" w:line="360" w:lineRule="auto"/>
        <w:ind w:left="1494"/>
        <w:rPr>
          <w:rFonts w:ascii="Arial" w:hAnsi="Arial" w:cs="Arial"/>
          <w:sz w:val="24"/>
          <w:szCs w:val="24"/>
        </w:rPr>
      </w:pPr>
      <w:r>
        <w:rPr>
          <w:rFonts w:ascii="Arial" w:hAnsi="Arial" w:cs="Arial"/>
          <w:sz w:val="24"/>
          <w:szCs w:val="24"/>
        </w:rPr>
        <w:t>Assim, ao contrário da lógica dedutiva, que faz uma dicotomia clara entre argumentos válidos e inválidos, a lógica indutiva irá distinguir um contínuo de casos, no qual o argumento 2 talvez fique com uma alta classificação, ao passo que o 3 fica bastante baixo.</w:t>
      </w:r>
    </w:p>
    <w:p w14:paraId="46C4A27E" w14:textId="77777777" w:rsidR="00076A90" w:rsidRDefault="00076A90" w:rsidP="001401F5">
      <w:pPr>
        <w:pStyle w:val="PargrafodaLista"/>
        <w:spacing w:after="0" w:line="360" w:lineRule="auto"/>
        <w:ind w:left="1494"/>
        <w:rPr>
          <w:rFonts w:ascii="Arial" w:hAnsi="Arial" w:cs="Arial"/>
          <w:sz w:val="24"/>
          <w:szCs w:val="24"/>
        </w:rPr>
      </w:pPr>
    </w:p>
    <w:p w14:paraId="43D52BF1" w14:textId="125D5378" w:rsidR="00076A90" w:rsidRDefault="00076A90" w:rsidP="001401F5">
      <w:pPr>
        <w:pStyle w:val="PargrafodaLista"/>
        <w:spacing w:after="0" w:line="360" w:lineRule="auto"/>
        <w:ind w:left="1494"/>
        <w:rPr>
          <w:rFonts w:ascii="Arial" w:hAnsi="Arial" w:cs="Arial"/>
          <w:sz w:val="24"/>
          <w:szCs w:val="24"/>
        </w:rPr>
      </w:pPr>
      <w:r>
        <w:rPr>
          <w:rFonts w:ascii="Arial" w:hAnsi="Arial" w:cs="Arial"/>
          <w:sz w:val="24"/>
          <w:szCs w:val="24"/>
        </w:rPr>
        <w:t xml:space="preserve">A validade dedutiva é, como dizem os lógicos, </w:t>
      </w:r>
      <w:proofErr w:type="spellStart"/>
      <w:r w:rsidRPr="00076A90">
        <w:rPr>
          <w:rFonts w:ascii="Arial" w:hAnsi="Arial" w:cs="Arial"/>
          <w:i/>
          <w:sz w:val="24"/>
          <w:szCs w:val="24"/>
        </w:rPr>
        <w:t>monotónica</w:t>
      </w:r>
      <w:proofErr w:type="spellEnd"/>
      <w:r>
        <w:rPr>
          <w:rFonts w:ascii="Arial" w:hAnsi="Arial" w:cs="Arial"/>
          <w:sz w:val="24"/>
          <w:szCs w:val="24"/>
        </w:rPr>
        <w:t xml:space="preserve">. Isto é, se começarmos com um argumento dedutivamente válido, então, independentemente das premissas que acrescentamos, teremos no fim um argumento indutivamente válido. A força indutiva não é </w:t>
      </w:r>
      <w:proofErr w:type="spellStart"/>
      <w:r>
        <w:rPr>
          <w:rFonts w:ascii="Arial" w:hAnsi="Arial" w:cs="Arial"/>
          <w:sz w:val="24"/>
          <w:szCs w:val="24"/>
        </w:rPr>
        <w:t>monotónica</w:t>
      </w:r>
      <w:proofErr w:type="spellEnd"/>
      <w:r>
        <w:rPr>
          <w:rFonts w:ascii="Arial" w:hAnsi="Arial" w:cs="Arial"/>
          <w:sz w:val="24"/>
          <w:szCs w:val="24"/>
        </w:rPr>
        <w:t>: acrescentar premissas a um argumento indutivamente forte pode transformá-lo um argumento indutivamente fraco. Considere-se o argumento 2, que é considerado um paradigma da força indutiva</w:t>
      </w:r>
      <w:r w:rsidR="00A67490">
        <w:rPr>
          <w:rFonts w:ascii="Arial" w:hAnsi="Arial" w:cs="Arial"/>
          <w:sz w:val="24"/>
          <w:szCs w:val="24"/>
        </w:rPr>
        <w:t>. Suponha-se que acrescentamos as seguintes premissas: há um meteoro enorme que está a viajar na nossa direção; hoje à noite entrará no sistema solar, onde permanecerá numa órbita estável em torno do Sol; irá ficar entre o Sol e a Terra, de modo que a Terra irá ficar permanentemente na sombra. Quando acrescentamos estas premissas, o argumento que resulta está longe de ser forte. (Admiti uma certa interpretação do que quer dizer que o Sol “nasce”. Seja como for que interpretemos esta expressão, é fácil encontrar premissas cuja adição enfraqueça o argumento.)</w:t>
      </w:r>
    </w:p>
    <w:p w14:paraId="2157EC1A" w14:textId="77777777" w:rsidR="00A67490" w:rsidRDefault="00A67490" w:rsidP="001401F5">
      <w:pPr>
        <w:pStyle w:val="PargrafodaLista"/>
        <w:spacing w:after="0" w:line="360" w:lineRule="auto"/>
        <w:ind w:left="1494"/>
        <w:rPr>
          <w:rFonts w:ascii="Arial" w:hAnsi="Arial" w:cs="Arial"/>
          <w:sz w:val="24"/>
          <w:szCs w:val="24"/>
        </w:rPr>
      </w:pPr>
    </w:p>
    <w:p w14:paraId="4491DF2C" w14:textId="77777777" w:rsidR="00873283" w:rsidRDefault="00873283" w:rsidP="00AF1D46">
      <w:pPr>
        <w:spacing w:after="0" w:line="360" w:lineRule="auto"/>
        <w:rPr>
          <w:rFonts w:ascii="Arial" w:hAnsi="Arial" w:cs="Arial"/>
          <w:b/>
          <w:bCs/>
          <w:caps/>
          <w:sz w:val="24"/>
          <w:szCs w:val="24"/>
        </w:rPr>
      </w:pPr>
    </w:p>
    <w:p w14:paraId="2B2B6BD5" w14:textId="57C8AF6E" w:rsidR="00873283" w:rsidRDefault="00873283" w:rsidP="00593D31">
      <w:pPr>
        <w:spacing w:after="0" w:line="360" w:lineRule="auto"/>
        <w:jc w:val="both"/>
        <w:rPr>
          <w:rFonts w:ascii="Arial" w:hAnsi="Arial" w:cs="Arial"/>
          <w:b/>
          <w:bCs/>
          <w:sz w:val="24"/>
          <w:szCs w:val="24"/>
        </w:rPr>
      </w:pPr>
      <w:r>
        <w:rPr>
          <w:rFonts w:ascii="Arial" w:hAnsi="Arial" w:cs="Arial"/>
          <w:b/>
          <w:bCs/>
          <w:caps/>
          <w:sz w:val="24"/>
          <w:szCs w:val="24"/>
        </w:rPr>
        <w:br w:type="page"/>
      </w:r>
      <w:r w:rsidRPr="00A94AEB">
        <w:rPr>
          <w:rFonts w:ascii="Arial" w:hAnsi="Arial" w:cs="Arial"/>
          <w:b/>
          <w:bCs/>
          <w:sz w:val="24"/>
          <w:szCs w:val="24"/>
        </w:rPr>
        <w:t xml:space="preserve">2 </w:t>
      </w:r>
      <w:r w:rsidR="00C157EB">
        <w:rPr>
          <w:rFonts w:ascii="Arial" w:hAnsi="Arial" w:cs="Arial"/>
          <w:b/>
          <w:bCs/>
          <w:sz w:val="24"/>
          <w:szCs w:val="24"/>
        </w:rPr>
        <w:t>FERRAMENTA CASE</w:t>
      </w:r>
    </w:p>
    <w:p w14:paraId="7253D18F" w14:textId="77777777" w:rsidR="008C068A" w:rsidRPr="00DA1FAB" w:rsidRDefault="008C068A" w:rsidP="00AF1D46">
      <w:pPr>
        <w:spacing w:after="0" w:line="360" w:lineRule="auto"/>
        <w:rPr>
          <w:rFonts w:ascii="Arial" w:hAnsi="Arial" w:cs="Arial"/>
          <w:b/>
          <w:bCs/>
          <w:caps/>
          <w:sz w:val="24"/>
          <w:szCs w:val="28"/>
        </w:rPr>
      </w:pPr>
    </w:p>
    <w:p w14:paraId="26276F4E" w14:textId="576137E8" w:rsidR="00F04A4E" w:rsidRDefault="00F04A4E" w:rsidP="001600BF">
      <w:pPr>
        <w:spacing w:after="0" w:line="360" w:lineRule="auto"/>
      </w:pPr>
    </w:p>
    <w:p w14:paraId="4277CFA0" w14:textId="3AD966ED" w:rsidR="001600BF" w:rsidRDefault="001600BF" w:rsidP="001600BF">
      <w:pPr>
        <w:spacing w:after="0" w:line="360" w:lineRule="auto"/>
        <w:rPr>
          <w:rFonts w:ascii="Arial" w:hAnsi="Arial" w:cs="Arial"/>
          <w:sz w:val="24"/>
          <w:szCs w:val="24"/>
        </w:rPr>
      </w:pPr>
      <w:r>
        <w:rPr>
          <w:rFonts w:ascii="Arial" w:hAnsi="Arial" w:cs="Arial"/>
          <w:sz w:val="24"/>
          <w:szCs w:val="24"/>
        </w:rPr>
        <w:t xml:space="preserve">                 </w:t>
      </w:r>
      <w:r w:rsidR="00C157EB">
        <w:rPr>
          <w:rFonts w:ascii="Arial" w:hAnsi="Arial" w:cs="Arial"/>
          <w:sz w:val="24"/>
          <w:szCs w:val="24"/>
        </w:rPr>
        <w:t>Desde1955, engenheiros mecânicos e elétricos trabalhavam com ferramentas manuais rudimentares como: livros, tabelas, réguas de cálculos, calculadoras mecânicas, lápis, pranchetas e outros objetos que possibilitavam que um engenheiro criasse modelos do produto a ser projetado.</w:t>
      </w:r>
    </w:p>
    <w:p w14:paraId="47B5F2F9" w14:textId="271E1203" w:rsidR="001600BF" w:rsidRDefault="001600BF" w:rsidP="001600BF">
      <w:pPr>
        <w:spacing w:after="0" w:line="360" w:lineRule="auto"/>
        <w:rPr>
          <w:rFonts w:ascii="Arial" w:hAnsi="Arial" w:cs="Arial"/>
          <w:sz w:val="24"/>
          <w:szCs w:val="24"/>
        </w:rPr>
      </w:pPr>
      <w:r>
        <w:rPr>
          <w:rFonts w:ascii="Arial" w:hAnsi="Arial" w:cs="Arial"/>
          <w:sz w:val="24"/>
          <w:szCs w:val="24"/>
        </w:rPr>
        <w:t xml:space="preserve">                 Uma década se passou e este mesmo grupo de engenheiros começou a experimentar a engenharia baseada em computador, surgiram os montadores e compiladores. A partir daí a primeira geração de Engenharia de Software Auxiliada por Computador, ou seja, de ferramentas conhecidas atualmente como Ferramentas CASE foi sendo desenvolvida, surgiram os dicionários de dados (1960), os editores textuais (1970) e os editores gráficos (1980).</w:t>
      </w:r>
    </w:p>
    <w:p w14:paraId="2D300AE1" w14:textId="234C0176" w:rsidR="001600BF" w:rsidRDefault="001600BF" w:rsidP="001600BF">
      <w:pPr>
        <w:spacing w:after="0" w:line="360" w:lineRule="auto"/>
        <w:rPr>
          <w:rFonts w:ascii="Arial" w:hAnsi="Arial" w:cs="Arial"/>
          <w:sz w:val="24"/>
          <w:szCs w:val="24"/>
        </w:rPr>
      </w:pPr>
      <w:r>
        <w:rPr>
          <w:rFonts w:ascii="Arial" w:hAnsi="Arial" w:cs="Arial"/>
          <w:sz w:val="24"/>
          <w:szCs w:val="24"/>
        </w:rPr>
        <w:t xml:space="preserve">                A segunda geração iniciou-se a partir de 1980, através de ferramentas para documentação e diagramação, sendo seguida pelo surgimento de ferramentas de verificação de análise e projeto, ferramentas de geração automática de código a partir do projeto e ferramentas de automação do projeto. Apenas nos anos 90, com a terceira geração de Ferramentas CASE, desenvolveram-se ferramentas com assistência inteligente, recurso para reutilização e engenharia reversa.</w:t>
      </w:r>
    </w:p>
    <w:p w14:paraId="35E0CD0E" w14:textId="47A686F0" w:rsidR="001600BF" w:rsidRDefault="001600BF" w:rsidP="001600BF">
      <w:pPr>
        <w:spacing w:after="0" w:line="360" w:lineRule="auto"/>
        <w:rPr>
          <w:rFonts w:ascii="Arial" w:hAnsi="Arial" w:cs="Arial"/>
          <w:sz w:val="24"/>
          <w:szCs w:val="24"/>
        </w:rPr>
      </w:pPr>
      <w:r>
        <w:rPr>
          <w:rFonts w:ascii="Arial" w:hAnsi="Arial" w:cs="Arial"/>
          <w:sz w:val="24"/>
          <w:szCs w:val="24"/>
        </w:rPr>
        <w:t xml:space="preserve">               Atualmente</w:t>
      </w:r>
      <w:r w:rsidR="00734665">
        <w:rPr>
          <w:rFonts w:ascii="Arial" w:hAnsi="Arial" w:cs="Arial"/>
          <w:sz w:val="24"/>
          <w:szCs w:val="24"/>
        </w:rPr>
        <w:t>, os engenheiros de software dispõem de um número maior e mais variado de ferramentas no mercado, que trazem benefícios ao processo desenvolvimento de produtos de software, a saber: encoraja um ambiente interativo, reduz custos de manutenção, melhora a qualidade do produto de software, agiliza o processo de desenvolvimento, aumenta a produtividade.</w:t>
      </w:r>
    </w:p>
    <w:p w14:paraId="5A93876B" w14:textId="1E28E327" w:rsidR="00734665" w:rsidRDefault="00734665" w:rsidP="001600BF">
      <w:pPr>
        <w:spacing w:after="0" w:line="360" w:lineRule="auto"/>
        <w:rPr>
          <w:rFonts w:ascii="Arial" w:hAnsi="Arial" w:cs="Arial"/>
          <w:sz w:val="24"/>
          <w:szCs w:val="24"/>
        </w:rPr>
      </w:pPr>
      <w:r>
        <w:rPr>
          <w:rFonts w:ascii="Arial" w:hAnsi="Arial" w:cs="Arial"/>
          <w:sz w:val="24"/>
          <w:szCs w:val="24"/>
        </w:rPr>
        <w:t xml:space="preserve">               Toda ferramenta ou método que auxilie num processo de construção lógica ou física, documentação ou teste pode ser considerada uma Ferramenta CASE.</w:t>
      </w:r>
    </w:p>
    <w:p w14:paraId="450CFBE9" w14:textId="1D230680" w:rsidR="00734665" w:rsidRDefault="00734665" w:rsidP="001600BF">
      <w:pPr>
        <w:spacing w:after="0" w:line="360" w:lineRule="auto"/>
        <w:rPr>
          <w:rFonts w:ascii="Arial" w:hAnsi="Arial" w:cs="Arial"/>
          <w:sz w:val="24"/>
          <w:szCs w:val="24"/>
        </w:rPr>
      </w:pPr>
      <w:r>
        <w:rPr>
          <w:rFonts w:ascii="Arial" w:hAnsi="Arial" w:cs="Arial"/>
          <w:sz w:val="24"/>
          <w:szCs w:val="24"/>
        </w:rPr>
        <w:t xml:space="preserve">               A dissertação presente tem como foco o desenvolvimento de um protótipo de Ferramenta CASE voltada a utilização de usuários finais, apresentado na seção sete, para a verificação de estruturas de base de dados e a partir desta verificação detectar erros com maior eficácia e eficiência. Aproveita-se também para realizar um estudo sobre os diversos tipos de Ferramentas CASE encontradas atualmente no mercado, ressaltando a deficiência no mercado de Ferramentas CASE para usuários finais. Atualmente, a palavra ferramenta está muita associada à ideia </w:t>
      </w:r>
      <w:r w:rsidR="00384C87">
        <w:rPr>
          <w:rFonts w:ascii="Arial" w:hAnsi="Arial" w:cs="Arial"/>
          <w:sz w:val="24"/>
          <w:szCs w:val="24"/>
        </w:rPr>
        <w:t>de ferramenta de software ou ferramenta automatizada, que é um software feito para auxiliar em alguma tarefa.</w:t>
      </w:r>
    </w:p>
    <w:p w14:paraId="5C9A0E4A" w14:textId="5D010DB6" w:rsidR="00384C87" w:rsidRDefault="00384C87" w:rsidP="001600BF">
      <w:pPr>
        <w:spacing w:after="0" w:line="360" w:lineRule="auto"/>
        <w:rPr>
          <w:rFonts w:ascii="Arial" w:hAnsi="Arial" w:cs="Arial"/>
          <w:sz w:val="24"/>
          <w:szCs w:val="24"/>
        </w:rPr>
      </w:pPr>
      <w:r>
        <w:rPr>
          <w:rFonts w:ascii="Arial" w:hAnsi="Arial" w:cs="Arial"/>
          <w:sz w:val="24"/>
          <w:szCs w:val="24"/>
        </w:rPr>
        <w:t xml:space="preserve">                A Ferramenta CASE é a solução que mais tem causado revolução hoje em dia nos </w:t>
      </w:r>
      <w:proofErr w:type="spellStart"/>
      <w:r>
        <w:rPr>
          <w:rFonts w:ascii="Arial" w:hAnsi="Arial" w:cs="Arial"/>
          <w:sz w:val="24"/>
          <w:szCs w:val="24"/>
        </w:rPr>
        <w:t>ADS’s</w:t>
      </w:r>
      <w:proofErr w:type="spellEnd"/>
      <w:r>
        <w:rPr>
          <w:rFonts w:ascii="Arial" w:hAnsi="Arial" w:cs="Arial"/>
          <w:sz w:val="24"/>
          <w:szCs w:val="24"/>
        </w:rPr>
        <w:t xml:space="preserve"> (Ambiente de Desenvolvimento de Software), com ela é possível baixar em muito o tempo total</w:t>
      </w:r>
      <w:r w:rsidR="00BD16F0">
        <w:rPr>
          <w:rFonts w:ascii="Arial" w:hAnsi="Arial" w:cs="Arial"/>
          <w:sz w:val="24"/>
          <w:szCs w:val="24"/>
        </w:rPr>
        <w:t xml:space="preserve"> de desenvolvimento de software. Sua presença tronou-se vital para o bom funcionamento de um ADS, auxiliando em todo o ciclo de desenvolvimento (Gerência, Análise, Projeto, Implementação e Teste), além de exercer uma grande importância para a manutenção do software. </w:t>
      </w:r>
    </w:p>
    <w:p w14:paraId="70F408C3" w14:textId="77ABCF29" w:rsidR="00BD16F0" w:rsidRDefault="00BD16F0" w:rsidP="001600BF">
      <w:pPr>
        <w:spacing w:after="0" w:line="360" w:lineRule="auto"/>
        <w:rPr>
          <w:rFonts w:ascii="Arial" w:hAnsi="Arial" w:cs="Arial"/>
          <w:sz w:val="24"/>
          <w:szCs w:val="24"/>
        </w:rPr>
      </w:pPr>
      <w:r>
        <w:rPr>
          <w:rFonts w:ascii="Arial" w:hAnsi="Arial" w:cs="Arial"/>
          <w:sz w:val="24"/>
          <w:szCs w:val="24"/>
        </w:rPr>
        <w:t xml:space="preserve">               Esta importância também pode estar associada ao apoio realizado pelas Ferramentas CASE às metodologias e métodos que vão surgindo. Sem ferramentas, uma metodologia ou método não terá boa aceitação no mercado, isto ocorreu com diagramas como o DFD (Diagrama de Fluxo de Dados) e o E-R (Entidade </w:t>
      </w:r>
      <w:r w:rsidR="00E44F92">
        <w:rPr>
          <w:rFonts w:ascii="Arial" w:hAnsi="Arial" w:cs="Arial"/>
          <w:sz w:val="24"/>
          <w:szCs w:val="24"/>
        </w:rPr>
        <w:t>— Relacionamento), que só foram amplamente utilizados quando surgiram as primeiras ferramentas para auxiliar na tarefa de diagramação.</w:t>
      </w:r>
      <w:r>
        <w:rPr>
          <w:rFonts w:ascii="Arial" w:hAnsi="Arial" w:cs="Arial"/>
          <w:sz w:val="24"/>
          <w:szCs w:val="24"/>
        </w:rPr>
        <w:t xml:space="preserve"> </w:t>
      </w:r>
    </w:p>
    <w:p w14:paraId="6E89E127" w14:textId="77777777" w:rsidR="00E44F92" w:rsidRDefault="00E44F92" w:rsidP="001600BF">
      <w:pPr>
        <w:spacing w:after="0" w:line="360" w:lineRule="auto"/>
        <w:rPr>
          <w:rFonts w:ascii="Arial" w:hAnsi="Arial" w:cs="Arial"/>
          <w:sz w:val="24"/>
          <w:szCs w:val="24"/>
        </w:rPr>
      </w:pPr>
    </w:p>
    <w:p w14:paraId="224C73E8" w14:textId="77777777" w:rsidR="00E44F92" w:rsidRDefault="00E44F92" w:rsidP="001600BF">
      <w:pPr>
        <w:spacing w:after="0" w:line="360" w:lineRule="auto"/>
        <w:rPr>
          <w:rFonts w:ascii="Arial" w:hAnsi="Arial" w:cs="Arial"/>
          <w:sz w:val="24"/>
          <w:szCs w:val="24"/>
        </w:rPr>
      </w:pPr>
    </w:p>
    <w:p w14:paraId="6A075C6D" w14:textId="77777777" w:rsidR="00E44F92" w:rsidRDefault="00E44F92" w:rsidP="001600BF">
      <w:pPr>
        <w:spacing w:after="0" w:line="360" w:lineRule="auto"/>
        <w:rPr>
          <w:rFonts w:ascii="Arial" w:hAnsi="Arial" w:cs="Arial"/>
          <w:sz w:val="24"/>
          <w:szCs w:val="24"/>
        </w:rPr>
      </w:pPr>
    </w:p>
    <w:p w14:paraId="3771B6F0" w14:textId="77777777" w:rsidR="00E44F92" w:rsidRDefault="00E44F92" w:rsidP="001600BF">
      <w:pPr>
        <w:spacing w:after="0" w:line="360" w:lineRule="auto"/>
        <w:rPr>
          <w:rFonts w:ascii="Arial" w:hAnsi="Arial" w:cs="Arial"/>
          <w:sz w:val="24"/>
          <w:szCs w:val="24"/>
        </w:rPr>
      </w:pPr>
    </w:p>
    <w:p w14:paraId="6FF86F43" w14:textId="77777777" w:rsidR="00E44F92" w:rsidRDefault="00E44F92" w:rsidP="001600BF">
      <w:pPr>
        <w:spacing w:after="0" w:line="360" w:lineRule="auto"/>
        <w:rPr>
          <w:rFonts w:ascii="Arial" w:hAnsi="Arial" w:cs="Arial"/>
          <w:b/>
          <w:bCs/>
          <w:sz w:val="24"/>
          <w:szCs w:val="24"/>
        </w:rPr>
      </w:pPr>
    </w:p>
    <w:p w14:paraId="28D15574" w14:textId="77777777" w:rsidR="00E44F92" w:rsidRDefault="00E44F92" w:rsidP="001600BF">
      <w:pPr>
        <w:spacing w:after="0" w:line="360" w:lineRule="auto"/>
        <w:rPr>
          <w:rFonts w:ascii="Arial" w:hAnsi="Arial" w:cs="Arial"/>
          <w:b/>
          <w:bCs/>
          <w:sz w:val="24"/>
          <w:szCs w:val="24"/>
        </w:rPr>
      </w:pPr>
    </w:p>
    <w:p w14:paraId="01C7FD37" w14:textId="77777777" w:rsidR="00E44F92" w:rsidRDefault="00E44F92" w:rsidP="001600BF">
      <w:pPr>
        <w:spacing w:after="0" w:line="360" w:lineRule="auto"/>
        <w:rPr>
          <w:rFonts w:ascii="Arial" w:hAnsi="Arial" w:cs="Arial"/>
          <w:b/>
          <w:bCs/>
          <w:sz w:val="24"/>
          <w:szCs w:val="24"/>
        </w:rPr>
      </w:pPr>
    </w:p>
    <w:p w14:paraId="7049D1B0" w14:textId="77777777" w:rsidR="00E44F92" w:rsidRDefault="00E44F92" w:rsidP="001600BF">
      <w:pPr>
        <w:spacing w:after="0" w:line="360" w:lineRule="auto"/>
        <w:rPr>
          <w:rFonts w:ascii="Arial" w:hAnsi="Arial" w:cs="Arial"/>
          <w:b/>
          <w:bCs/>
          <w:sz w:val="24"/>
          <w:szCs w:val="24"/>
        </w:rPr>
      </w:pPr>
    </w:p>
    <w:p w14:paraId="5AFE3B4F" w14:textId="77777777" w:rsidR="00E44F92" w:rsidRDefault="00E44F92" w:rsidP="001600BF">
      <w:pPr>
        <w:spacing w:after="0" w:line="360" w:lineRule="auto"/>
        <w:rPr>
          <w:rFonts w:ascii="Arial" w:hAnsi="Arial" w:cs="Arial"/>
          <w:b/>
          <w:bCs/>
          <w:sz w:val="24"/>
          <w:szCs w:val="24"/>
        </w:rPr>
      </w:pPr>
    </w:p>
    <w:p w14:paraId="66362588" w14:textId="77777777" w:rsidR="00E44F92" w:rsidRDefault="00E44F92" w:rsidP="001600BF">
      <w:pPr>
        <w:spacing w:after="0" w:line="360" w:lineRule="auto"/>
        <w:rPr>
          <w:rFonts w:ascii="Arial" w:hAnsi="Arial" w:cs="Arial"/>
          <w:b/>
          <w:bCs/>
          <w:sz w:val="24"/>
          <w:szCs w:val="24"/>
        </w:rPr>
      </w:pPr>
    </w:p>
    <w:p w14:paraId="464AB875" w14:textId="77777777" w:rsidR="00E44F92" w:rsidRDefault="00E44F92" w:rsidP="001600BF">
      <w:pPr>
        <w:spacing w:after="0" w:line="360" w:lineRule="auto"/>
        <w:rPr>
          <w:rFonts w:ascii="Arial" w:hAnsi="Arial" w:cs="Arial"/>
          <w:b/>
          <w:bCs/>
          <w:sz w:val="24"/>
          <w:szCs w:val="24"/>
        </w:rPr>
      </w:pPr>
    </w:p>
    <w:p w14:paraId="3B93497B" w14:textId="77777777" w:rsidR="00E44F92" w:rsidRDefault="00E44F92" w:rsidP="001600BF">
      <w:pPr>
        <w:spacing w:after="0" w:line="360" w:lineRule="auto"/>
        <w:rPr>
          <w:rFonts w:ascii="Arial" w:hAnsi="Arial" w:cs="Arial"/>
          <w:b/>
          <w:bCs/>
          <w:sz w:val="24"/>
          <w:szCs w:val="24"/>
        </w:rPr>
      </w:pPr>
    </w:p>
    <w:p w14:paraId="1C76B985" w14:textId="77777777" w:rsidR="00E44F92" w:rsidRDefault="00E44F92" w:rsidP="001600BF">
      <w:pPr>
        <w:spacing w:after="0" w:line="360" w:lineRule="auto"/>
        <w:rPr>
          <w:rFonts w:ascii="Arial" w:hAnsi="Arial" w:cs="Arial"/>
          <w:b/>
          <w:bCs/>
          <w:sz w:val="24"/>
          <w:szCs w:val="24"/>
        </w:rPr>
      </w:pPr>
    </w:p>
    <w:p w14:paraId="11B7E1E2" w14:textId="77777777" w:rsidR="00E44F92" w:rsidRDefault="00E44F92" w:rsidP="001600BF">
      <w:pPr>
        <w:spacing w:after="0" w:line="360" w:lineRule="auto"/>
        <w:rPr>
          <w:rFonts w:ascii="Arial" w:hAnsi="Arial" w:cs="Arial"/>
          <w:b/>
          <w:bCs/>
          <w:sz w:val="24"/>
          <w:szCs w:val="24"/>
        </w:rPr>
      </w:pPr>
    </w:p>
    <w:p w14:paraId="56616847" w14:textId="77777777" w:rsidR="00E44F92" w:rsidRDefault="00E44F92" w:rsidP="001600BF">
      <w:pPr>
        <w:spacing w:after="0" w:line="360" w:lineRule="auto"/>
        <w:rPr>
          <w:rFonts w:ascii="Arial" w:hAnsi="Arial" w:cs="Arial"/>
          <w:b/>
          <w:bCs/>
          <w:sz w:val="24"/>
          <w:szCs w:val="24"/>
        </w:rPr>
      </w:pPr>
    </w:p>
    <w:p w14:paraId="71EA4913" w14:textId="77777777" w:rsidR="00E44F92" w:rsidRDefault="00E44F92" w:rsidP="001600BF">
      <w:pPr>
        <w:spacing w:after="0" w:line="360" w:lineRule="auto"/>
        <w:rPr>
          <w:rFonts w:ascii="Arial" w:hAnsi="Arial" w:cs="Arial"/>
          <w:b/>
          <w:bCs/>
          <w:sz w:val="24"/>
          <w:szCs w:val="24"/>
        </w:rPr>
      </w:pPr>
    </w:p>
    <w:p w14:paraId="44026393" w14:textId="77777777" w:rsidR="00E44F92" w:rsidRDefault="00E44F92" w:rsidP="001600BF">
      <w:pPr>
        <w:spacing w:after="0" w:line="360" w:lineRule="auto"/>
        <w:rPr>
          <w:rFonts w:ascii="Arial" w:hAnsi="Arial" w:cs="Arial"/>
          <w:b/>
          <w:bCs/>
          <w:sz w:val="24"/>
          <w:szCs w:val="24"/>
        </w:rPr>
      </w:pPr>
    </w:p>
    <w:p w14:paraId="45C08A15" w14:textId="77777777" w:rsidR="00667C59" w:rsidRDefault="00667C59" w:rsidP="001600BF">
      <w:pPr>
        <w:spacing w:after="0" w:line="360" w:lineRule="auto"/>
        <w:rPr>
          <w:rFonts w:ascii="Arial" w:hAnsi="Arial" w:cs="Arial"/>
          <w:b/>
          <w:bCs/>
          <w:sz w:val="24"/>
          <w:szCs w:val="24"/>
        </w:rPr>
      </w:pPr>
    </w:p>
    <w:p w14:paraId="067E2BF6" w14:textId="77777777" w:rsidR="00667C59" w:rsidRDefault="00667C59" w:rsidP="001600BF">
      <w:pPr>
        <w:spacing w:after="0" w:line="360" w:lineRule="auto"/>
        <w:rPr>
          <w:rFonts w:ascii="Arial" w:hAnsi="Arial" w:cs="Arial"/>
          <w:b/>
          <w:bCs/>
          <w:sz w:val="24"/>
          <w:szCs w:val="24"/>
        </w:rPr>
      </w:pPr>
    </w:p>
    <w:p w14:paraId="31693829" w14:textId="77777777" w:rsidR="00667C59" w:rsidRDefault="00667C59" w:rsidP="001600BF">
      <w:pPr>
        <w:spacing w:after="0" w:line="360" w:lineRule="auto"/>
        <w:rPr>
          <w:rFonts w:ascii="Arial" w:hAnsi="Arial" w:cs="Arial"/>
          <w:b/>
          <w:bCs/>
          <w:sz w:val="24"/>
          <w:szCs w:val="24"/>
        </w:rPr>
      </w:pPr>
    </w:p>
    <w:p w14:paraId="3A8F8663" w14:textId="403305A2" w:rsidR="00E44F92" w:rsidRDefault="00E44F92" w:rsidP="001600BF">
      <w:pPr>
        <w:spacing w:after="0" w:line="360" w:lineRule="auto"/>
        <w:rPr>
          <w:rFonts w:ascii="Arial" w:hAnsi="Arial" w:cs="Arial"/>
          <w:b/>
          <w:bCs/>
          <w:sz w:val="24"/>
          <w:szCs w:val="24"/>
        </w:rPr>
      </w:pPr>
      <w:r>
        <w:rPr>
          <w:rFonts w:ascii="Arial" w:hAnsi="Arial" w:cs="Arial"/>
          <w:b/>
          <w:bCs/>
          <w:sz w:val="24"/>
          <w:szCs w:val="24"/>
        </w:rPr>
        <w:t>3 PSEUDOCÓDIGO</w:t>
      </w:r>
    </w:p>
    <w:p w14:paraId="6EFF835F" w14:textId="77777777" w:rsidR="00E44F92" w:rsidRDefault="00E44F92" w:rsidP="001600BF">
      <w:pPr>
        <w:spacing w:after="0" w:line="360" w:lineRule="auto"/>
        <w:rPr>
          <w:rFonts w:ascii="Arial" w:hAnsi="Arial" w:cs="Arial"/>
          <w:b/>
          <w:bCs/>
          <w:sz w:val="24"/>
          <w:szCs w:val="24"/>
        </w:rPr>
      </w:pPr>
    </w:p>
    <w:p w14:paraId="16459ADF" w14:textId="77777777" w:rsidR="00E44F92" w:rsidRDefault="00E44F92" w:rsidP="001600BF">
      <w:pPr>
        <w:spacing w:after="0" w:line="360" w:lineRule="auto"/>
        <w:rPr>
          <w:rFonts w:ascii="Arial" w:hAnsi="Arial" w:cs="Arial"/>
          <w:b/>
          <w:bCs/>
          <w:sz w:val="24"/>
          <w:szCs w:val="24"/>
        </w:rPr>
      </w:pPr>
    </w:p>
    <w:p w14:paraId="006BE63B" w14:textId="4C9F4C79" w:rsidR="00E44F92" w:rsidRDefault="00E44F92" w:rsidP="001600BF">
      <w:pPr>
        <w:spacing w:after="0" w:line="360" w:lineRule="auto"/>
        <w:rPr>
          <w:rFonts w:ascii="Arial" w:hAnsi="Arial" w:cs="Arial"/>
          <w:b/>
          <w:bCs/>
          <w:sz w:val="24"/>
          <w:szCs w:val="24"/>
        </w:rPr>
      </w:pPr>
      <w:r>
        <w:rPr>
          <w:rFonts w:ascii="Arial" w:hAnsi="Arial" w:cs="Arial"/>
          <w:b/>
          <w:bCs/>
          <w:sz w:val="24"/>
          <w:szCs w:val="24"/>
        </w:rPr>
        <w:t>-Estrutura do código e teste</w:t>
      </w:r>
    </w:p>
    <w:p w14:paraId="466C18C2" w14:textId="7A08E3A5" w:rsidR="00E44F92" w:rsidRDefault="00E44F92" w:rsidP="001600BF">
      <w:pPr>
        <w:spacing w:after="0" w:line="360" w:lineRule="auto"/>
        <w:rPr>
          <w:rFonts w:ascii="Arial" w:hAnsi="Arial" w:cs="Arial"/>
          <w:sz w:val="24"/>
          <w:szCs w:val="24"/>
        </w:rPr>
      </w:pPr>
      <w:r>
        <w:rPr>
          <w:rFonts w:ascii="Arial" w:hAnsi="Arial" w:cs="Arial"/>
          <w:noProof/>
          <w:sz w:val="24"/>
          <w:szCs w:val="24"/>
        </w:rPr>
        <w:drawing>
          <wp:inline distT="0" distB="0" distL="0" distR="0" wp14:anchorId="42121C77" wp14:editId="746C0B3F">
            <wp:extent cx="5760720" cy="3240405"/>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ura de Tela (17).png"/>
                    <pic:cNvPicPr/>
                  </pic:nvPicPr>
                  <pic:blipFill>
                    <a:blip r:embed="rId11">
                      <a:extLst>
                        <a:ext uri="{28A0092B-C50C-407E-A947-70E740481C1C}">
                          <a14:useLocalDpi xmlns:a14="http://schemas.microsoft.com/office/drawing/2010/main" val="0"/>
                        </a:ext>
                      </a:extLst>
                    </a:blip>
                    <a:stretch>
                      <a:fillRect/>
                    </a:stretch>
                  </pic:blipFill>
                  <pic:spPr>
                    <a:xfrm>
                      <a:off x="0" y="0"/>
                      <a:ext cx="5760720" cy="3240405"/>
                    </a:xfrm>
                    <a:prstGeom prst="rect">
                      <a:avLst/>
                    </a:prstGeom>
                  </pic:spPr>
                </pic:pic>
              </a:graphicData>
            </a:graphic>
          </wp:inline>
        </w:drawing>
      </w:r>
    </w:p>
    <w:p w14:paraId="04B0C2BC" w14:textId="77777777" w:rsidR="00E44F92" w:rsidRDefault="00E44F92" w:rsidP="001600BF">
      <w:pPr>
        <w:spacing w:after="0" w:line="360" w:lineRule="auto"/>
        <w:rPr>
          <w:rFonts w:ascii="Arial" w:hAnsi="Arial" w:cs="Arial"/>
          <w:sz w:val="24"/>
          <w:szCs w:val="24"/>
        </w:rPr>
      </w:pPr>
    </w:p>
    <w:p w14:paraId="0753197C" w14:textId="77777777" w:rsidR="00E44F92" w:rsidRDefault="00E44F92" w:rsidP="001600BF">
      <w:pPr>
        <w:spacing w:after="0" w:line="360" w:lineRule="auto"/>
        <w:rPr>
          <w:rFonts w:ascii="Arial" w:hAnsi="Arial" w:cs="Arial"/>
          <w:sz w:val="24"/>
          <w:szCs w:val="24"/>
        </w:rPr>
      </w:pPr>
    </w:p>
    <w:p w14:paraId="40168068" w14:textId="02EE97C3" w:rsidR="00E44F92" w:rsidRDefault="00E44F92" w:rsidP="00E44F92">
      <w:pPr>
        <w:spacing w:after="0" w:line="360" w:lineRule="auto"/>
        <w:rPr>
          <w:rFonts w:ascii="Arial" w:hAnsi="Arial" w:cs="Arial"/>
          <w:b/>
          <w:bCs/>
          <w:sz w:val="24"/>
          <w:szCs w:val="24"/>
        </w:rPr>
      </w:pPr>
      <w:r>
        <w:rPr>
          <w:rFonts w:ascii="Arial" w:hAnsi="Arial" w:cs="Arial"/>
          <w:b/>
          <w:bCs/>
          <w:sz w:val="24"/>
          <w:szCs w:val="24"/>
        </w:rPr>
        <w:t>-Compilação</w:t>
      </w:r>
    </w:p>
    <w:p w14:paraId="22BD1851" w14:textId="3F12BB11" w:rsidR="00C157EB" w:rsidRDefault="00E44F92" w:rsidP="00E44F92">
      <w:pPr>
        <w:spacing w:after="0" w:line="360" w:lineRule="auto"/>
        <w:rPr>
          <w:rFonts w:ascii="Arial" w:hAnsi="Arial" w:cs="Arial"/>
          <w:sz w:val="24"/>
          <w:szCs w:val="24"/>
        </w:rPr>
      </w:pPr>
      <w:r>
        <w:rPr>
          <w:rFonts w:ascii="Arial" w:hAnsi="Arial" w:cs="Arial"/>
          <w:noProof/>
          <w:sz w:val="24"/>
          <w:szCs w:val="24"/>
        </w:rPr>
        <w:drawing>
          <wp:inline distT="0" distB="0" distL="0" distR="0" wp14:anchorId="5B9BE65C" wp14:editId="2F8BF9A3">
            <wp:extent cx="5760720" cy="3240405"/>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ptura de Tela (18).png"/>
                    <pic:cNvPicPr/>
                  </pic:nvPicPr>
                  <pic:blipFill>
                    <a:blip r:embed="rId12">
                      <a:extLst>
                        <a:ext uri="{28A0092B-C50C-407E-A947-70E740481C1C}">
                          <a14:useLocalDpi xmlns:a14="http://schemas.microsoft.com/office/drawing/2010/main" val="0"/>
                        </a:ext>
                      </a:extLst>
                    </a:blip>
                    <a:stretch>
                      <a:fillRect/>
                    </a:stretch>
                  </pic:blipFill>
                  <pic:spPr>
                    <a:xfrm>
                      <a:off x="0" y="0"/>
                      <a:ext cx="5760720" cy="3240405"/>
                    </a:xfrm>
                    <a:prstGeom prst="rect">
                      <a:avLst/>
                    </a:prstGeom>
                  </pic:spPr>
                </pic:pic>
              </a:graphicData>
            </a:graphic>
          </wp:inline>
        </w:drawing>
      </w:r>
    </w:p>
    <w:p w14:paraId="2C9C54C9" w14:textId="77777777" w:rsidR="00667C59" w:rsidRDefault="00667C59" w:rsidP="007873D2">
      <w:pPr>
        <w:spacing w:after="0" w:line="360" w:lineRule="auto"/>
        <w:jc w:val="both"/>
        <w:rPr>
          <w:rFonts w:ascii="Arial" w:hAnsi="Arial" w:cs="Arial"/>
          <w:b/>
          <w:bCs/>
          <w:caps/>
          <w:sz w:val="24"/>
          <w:szCs w:val="24"/>
        </w:rPr>
      </w:pPr>
    </w:p>
    <w:p w14:paraId="401B1D7E" w14:textId="11762064" w:rsidR="00873283" w:rsidRDefault="00873283" w:rsidP="007873D2">
      <w:pPr>
        <w:spacing w:after="0" w:line="360" w:lineRule="auto"/>
        <w:jc w:val="both"/>
        <w:rPr>
          <w:rFonts w:ascii="Arial" w:hAnsi="Arial" w:cs="Arial"/>
          <w:b/>
          <w:bCs/>
          <w:sz w:val="24"/>
          <w:szCs w:val="24"/>
        </w:rPr>
      </w:pPr>
      <w:bookmarkStart w:id="1" w:name="_GoBack"/>
      <w:bookmarkEnd w:id="1"/>
      <w:r w:rsidRPr="00A07232">
        <w:rPr>
          <w:rFonts w:ascii="Arial" w:hAnsi="Arial" w:cs="Arial"/>
          <w:b/>
          <w:bCs/>
          <w:caps/>
          <w:sz w:val="24"/>
          <w:szCs w:val="24"/>
        </w:rPr>
        <w:t>CONCLUSÃ</w:t>
      </w:r>
      <w:r w:rsidRPr="00A94AEB">
        <w:rPr>
          <w:rFonts w:ascii="Arial" w:hAnsi="Arial" w:cs="Arial"/>
          <w:b/>
          <w:bCs/>
          <w:sz w:val="24"/>
          <w:szCs w:val="24"/>
        </w:rPr>
        <w:t>O</w:t>
      </w:r>
    </w:p>
    <w:p w14:paraId="6A9BC4BA" w14:textId="77777777" w:rsidR="008C068A" w:rsidRPr="00A07232" w:rsidRDefault="008C068A" w:rsidP="00AF1D46">
      <w:pPr>
        <w:spacing w:after="0" w:line="360" w:lineRule="auto"/>
        <w:rPr>
          <w:rFonts w:ascii="Arial" w:hAnsi="Arial" w:cs="Arial"/>
          <w:b/>
          <w:bCs/>
          <w:caps/>
          <w:sz w:val="24"/>
          <w:szCs w:val="24"/>
        </w:rPr>
      </w:pPr>
    </w:p>
    <w:p w14:paraId="26B01D43" w14:textId="0749A283" w:rsidR="00873283" w:rsidRDefault="00E44F92" w:rsidP="00E44F92">
      <w:pPr>
        <w:spacing w:after="0" w:line="360" w:lineRule="auto"/>
        <w:ind w:firstLine="1134"/>
        <w:rPr>
          <w:rFonts w:ascii="Arial" w:hAnsi="Arial" w:cs="Arial"/>
          <w:sz w:val="24"/>
          <w:szCs w:val="24"/>
        </w:rPr>
      </w:pPr>
      <w:r>
        <w:rPr>
          <w:rFonts w:ascii="Arial" w:hAnsi="Arial" w:cs="Arial"/>
          <w:sz w:val="24"/>
          <w:szCs w:val="24"/>
        </w:rPr>
        <w:t>Para concluirmos este Projeto Integrado, abordamos Lógicas Dedutivas, citando exemplos, Ferramentas Case e sua</w:t>
      </w:r>
      <w:r w:rsidRPr="00E44F92">
        <w:rPr>
          <w:rFonts w:ascii="Arial" w:hAnsi="Arial" w:cs="Arial"/>
          <w:sz w:val="24"/>
          <w:szCs w:val="24"/>
        </w:rPr>
        <w:t xml:space="preserve"> modelagem de dados mais comuns no mercado</w:t>
      </w:r>
      <w:r>
        <w:rPr>
          <w:rFonts w:ascii="Arial" w:hAnsi="Arial" w:cs="Arial"/>
          <w:sz w:val="24"/>
          <w:szCs w:val="24"/>
        </w:rPr>
        <w:t xml:space="preserve">; Pseudocódigo que </w:t>
      </w:r>
      <w:r w:rsidRPr="00E44F92">
        <w:rPr>
          <w:rFonts w:ascii="Arial" w:hAnsi="Arial" w:cs="Arial"/>
          <w:sz w:val="24"/>
          <w:szCs w:val="24"/>
        </w:rPr>
        <w:t>é uma maneira genérica</w:t>
      </w:r>
      <w:r>
        <w:rPr>
          <w:rFonts w:ascii="Arial" w:hAnsi="Arial" w:cs="Arial"/>
          <w:sz w:val="24"/>
          <w:szCs w:val="24"/>
        </w:rPr>
        <w:t xml:space="preserve"> de escrever uma linguagem </w:t>
      </w:r>
      <w:r w:rsidRPr="00E44F92">
        <w:rPr>
          <w:rFonts w:ascii="Arial" w:hAnsi="Arial" w:cs="Arial"/>
          <w:sz w:val="24"/>
          <w:szCs w:val="24"/>
        </w:rPr>
        <w:t>de programação</w:t>
      </w:r>
      <w:r>
        <w:rPr>
          <w:rFonts w:ascii="Arial" w:hAnsi="Arial" w:cs="Arial"/>
          <w:sz w:val="24"/>
          <w:szCs w:val="24"/>
        </w:rPr>
        <w:t xml:space="preserve"> e vimos sobre a</w:t>
      </w:r>
      <w:r w:rsidRPr="00E44F92">
        <w:rPr>
          <w:rFonts w:ascii="Arial" w:hAnsi="Arial" w:cs="Arial"/>
          <w:sz w:val="24"/>
          <w:szCs w:val="24"/>
        </w:rPr>
        <w:t xml:space="preserve"> especificação de requisitos de softwa</w:t>
      </w:r>
      <w:r>
        <w:rPr>
          <w:rFonts w:ascii="Arial" w:hAnsi="Arial" w:cs="Arial"/>
          <w:sz w:val="24"/>
          <w:szCs w:val="24"/>
        </w:rPr>
        <w:t xml:space="preserve">re é uma etapa muito importante </w:t>
      </w:r>
      <w:r w:rsidRPr="00E44F92">
        <w:rPr>
          <w:rFonts w:ascii="Arial" w:hAnsi="Arial" w:cs="Arial"/>
          <w:sz w:val="24"/>
          <w:szCs w:val="24"/>
        </w:rPr>
        <w:t xml:space="preserve">do desenvolvimento, pois ela pode ser </w:t>
      </w:r>
      <w:r>
        <w:rPr>
          <w:rFonts w:ascii="Arial" w:hAnsi="Arial" w:cs="Arial"/>
          <w:sz w:val="24"/>
          <w:szCs w:val="24"/>
        </w:rPr>
        <w:t xml:space="preserve">determinante para o sucesso de </w:t>
      </w:r>
      <w:r w:rsidRPr="00E44F92">
        <w:rPr>
          <w:rFonts w:ascii="Arial" w:hAnsi="Arial" w:cs="Arial"/>
          <w:sz w:val="24"/>
          <w:szCs w:val="24"/>
        </w:rPr>
        <w:t>um software. Nesta fase, é definid</w:t>
      </w:r>
      <w:r>
        <w:rPr>
          <w:rFonts w:ascii="Arial" w:hAnsi="Arial" w:cs="Arial"/>
          <w:sz w:val="24"/>
          <w:szCs w:val="24"/>
        </w:rPr>
        <w:t xml:space="preserve">o os objetivos e funções que um </w:t>
      </w:r>
      <w:r w:rsidRPr="00E44F92">
        <w:rPr>
          <w:rFonts w:ascii="Arial" w:hAnsi="Arial" w:cs="Arial"/>
          <w:sz w:val="24"/>
          <w:szCs w:val="24"/>
        </w:rPr>
        <w:t>software precisa executar, bem como as que ele não</w:t>
      </w:r>
      <w:r>
        <w:rPr>
          <w:rFonts w:ascii="Arial" w:hAnsi="Arial" w:cs="Arial"/>
          <w:sz w:val="24"/>
          <w:szCs w:val="24"/>
        </w:rPr>
        <w:t xml:space="preserve"> pode ter (restrições) </w:t>
      </w:r>
      <w:r w:rsidRPr="00E44F92">
        <w:rPr>
          <w:rFonts w:ascii="Arial" w:hAnsi="Arial" w:cs="Arial"/>
          <w:sz w:val="24"/>
          <w:szCs w:val="24"/>
        </w:rPr>
        <w:t>sabendo disso, defina o que são requisit</w:t>
      </w:r>
      <w:r>
        <w:rPr>
          <w:rFonts w:ascii="Arial" w:hAnsi="Arial" w:cs="Arial"/>
          <w:sz w:val="24"/>
          <w:szCs w:val="24"/>
        </w:rPr>
        <w:t>os funcionais e requisitos não- funcionais, dan</w:t>
      </w:r>
      <w:r w:rsidR="00AE27D3">
        <w:rPr>
          <w:rFonts w:ascii="Arial" w:hAnsi="Arial" w:cs="Arial"/>
          <w:sz w:val="24"/>
          <w:szCs w:val="24"/>
        </w:rPr>
        <w:t xml:space="preserve">do </w:t>
      </w:r>
      <w:r w:rsidRPr="00E44F92">
        <w:rPr>
          <w:rFonts w:ascii="Arial" w:hAnsi="Arial" w:cs="Arial"/>
          <w:sz w:val="24"/>
          <w:szCs w:val="24"/>
        </w:rPr>
        <w:t>exemplos para cada um deles.</w:t>
      </w:r>
    </w:p>
    <w:p w14:paraId="4D5F634A" w14:textId="77777777" w:rsidR="00873283" w:rsidRPr="006A6872" w:rsidRDefault="00873283" w:rsidP="00AF1D46">
      <w:pPr>
        <w:spacing w:after="0" w:line="360" w:lineRule="auto"/>
        <w:rPr>
          <w:rFonts w:ascii="Arial" w:hAnsi="Arial" w:cs="Arial"/>
          <w:sz w:val="24"/>
          <w:szCs w:val="24"/>
        </w:rPr>
      </w:pPr>
    </w:p>
    <w:p w14:paraId="5F70E074" w14:textId="77777777" w:rsidR="00873283" w:rsidRPr="00A07232" w:rsidRDefault="00873283" w:rsidP="00AF1D46">
      <w:pPr>
        <w:spacing w:after="0" w:line="360" w:lineRule="auto"/>
        <w:rPr>
          <w:rFonts w:ascii="Arial" w:hAnsi="Arial" w:cs="Arial"/>
          <w:b/>
          <w:bCs/>
          <w:caps/>
          <w:sz w:val="24"/>
          <w:szCs w:val="24"/>
        </w:rPr>
      </w:pPr>
    </w:p>
    <w:p w14:paraId="085FA26D" w14:textId="6400AB77" w:rsidR="00873283" w:rsidRDefault="00873283" w:rsidP="00024D3C">
      <w:pPr>
        <w:spacing w:after="0" w:line="360" w:lineRule="auto"/>
        <w:jc w:val="center"/>
        <w:rPr>
          <w:rFonts w:ascii="Arial" w:hAnsi="Arial" w:cs="Arial"/>
          <w:b/>
          <w:bCs/>
          <w:caps/>
          <w:sz w:val="24"/>
          <w:szCs w:val="24"/>
        </w:rPr>
      </w:pPr>
      <w:r>
        <w:rPr>
          <w:rFonts w:ascii="Arial" w:hAnsi="Arial" w:cs="Arial"/>
          <w:b/>
          <w:bCs/>
          <w:caps/>
          <w:sz w:val="24"/>
          <w:szCs w:val="24"/>
        </w:rPr>
        <w:br w:type="page"/>
      </w:r>
      <w:r w:rsidRPr="00A07232">
        <w:rPr>
          <w:rFonts w:ascii="Arial" w:hAnsi="Arial" w:cs="Arial"/>
          <w:b/>
          <w:bCs/>
          <w:caps/>
          <w:sz w:val="24"/>
          <w:szCs w:val="24"/>
        </w:rPr>
        <w:t>REFERÊNCIAs</w:t>
      </w:r>
    </w:p>
    <w:p w14:paraId="45A9AABE" w14:textId="77777777" w:rsidR="00870994" w:rsidRDefault="00870994" w:rsidP="00870994">
      <w:pPr>
        <w:pStyle w:val="NormalWeb"/>
        <w:shd w:val="clear" w:color="auto" w:fill="FFFFFF"/>
        <w:spacing w:before="0" w:beforeAutospacing="0" w:after="0" w:afterAutospacing="0"/>
        <w:rPr>
          <w:rFonts w:ascii="Arial" w:hAnsi="Arial" w:cs="Arial"/>
        </w:rPr>
      </w:pPr>
    </w:p>
    <w:p w14:paraId="59A78AE9" w14:textId="25A8DABD" w:rsidR="00B01F4A" w:rsidRDefault="003449AC" w:rsidP="00B01F4A">
      <w:pPr>
        <w:spacing w:after="0" w:line="240" w:lineRule="auto"/>
        <w:rPr>
          <w:rFonts w:ascii="Arial" w:hAnsi="Arial" w:cs="Arial"/>
          <w:sz w:val="24"/>
          <w:szCs w:val="24"/>
        </w:rPr>
      </w:pPr>
      <w:hyperlink r:id="rId13" w:anchor=":~:text=A%20l%C3%B3gica%20dedutiva%20busca%20analisar,segunda%20gaveta%20de%20um%20arm%C3%A1rio" w:history="1">
        <w:r w:rsidR="00AE27D3" w:rsidRPr="006468C8">
          <w:rPr>
            <w:rStyle w:val="Hyperlink"/>
            <w:rFonts w:ascii="Arial" w:hAnsi="Arial" w:cs="Arial"/>
            <w:sz w:val="24"/>
            <w:szCs w:val="24"/>
          </w:rPr>
          <w:t>https://jus.com.br/artigos/65069/a-logica-dedutiva-indutiva-e-abdutiva-o-que-isso-tem-a-ver-com-as-novas-questoes-do-direito-e-com-voce#:~:text=A%20l%C3%B3gica%20dedutiva%20busca%20analisar,segunda%20gaveta%20de%20um%20arm%C3%A1rio</w:t>
        </w:r>
      </w:hyperlink>
      <w:r w:rsidR="00AE27D3" w:rsidRPr="00AE27D3">
        <w:rPr>
          <w:rFonts w:ascii="Arial" w:hAnsi="Arial" w:cs="Arial"/>
          <w:sz w:val="24"/>
          <w:szCs w:val="24"/>
        </w:rPr>
        <w:t>.</w:t>
      </w:r>
    </w:p>
    <w:p w14:paraId="1FF45B78" w14:textId="77777777" w:rsidR="00AE27D3" w:rsidRDefault="00AE27D3" w:rsidP="00B01F4A">
      <w:pPr>
        <w:spacing w:after="0" w:line="240" w:lineRule="auto"/>
        <w:rPr>
          <w:rFonts w:ascii="Arial" w:hAnsi="Arial" w:cs="Arial"/>
          <w:sz w:val="24"/>
          <w:szCs w:val="24"/>
        </w:rPr>
      </w:pPr>
    </w:p>
    <w:p w14:paraId="59DC4E77" w14:textId="46FBFA3E" w:rsidR="00AE27D3" w:rsidRDefault="003449AC" w:rsidP="00B01F4A">
      <w:pPr>
        <w:spacing w:after="0" w:line="240" w:lineRule="auto"/>
        <w:rPr>
          <w:rFonts w:ascii="Arial" w:hAnsi="Arial" w:cs="Arial"/>
          <w:sz w:val="24"/>
          <w:szCs w:val="24"/>
        </w:rPr>
      </w:pPr>
      <w:hyperlink r:id="rId14" w:history="1">
        <w:r w:rsidR="00AE27D3" w:rsidRPr="006468C8">
          <w:rPr>
            <w:rStyle w:val="Hyperlink"/>
            <w:rFonts w:ascii="Arial" w:hAnsi="Arial" w:cs="Arial"/>
            <w:sz w:val="24"/>
            <w:szCs w:val="24"/>
          </w:rPr>
          <w:t>https://pt.wikipedia.org/wiki/M%C3%A9todo_dedutivo</w:t>
        </w:r>
      </w:hyperlink>
    </w:p>
    <w:p w14:paraId="2CD1CC1B" w14:textId="77777777" w:rsidR="00AE27D3" w:rsidRDefault="00AE27D3" w:rsidP="00B01F4A">
      <w:pPr>
        <w:spacing w:after="0" w:line="240" w:lineRule="auto"/>
        <w:rPr>
          <w:rFonts w:ascii="Arial" w:hAnsi="Arial" w:cs="Arial"/>
          <w:sz w:val="24"/>
          <w:szCs w:val="24"/>
        </w:rPr>
      </w:pPr>
    </w:p>
    <w:p w14:paraId="4BBBFEFB" w14:textId="5DCE1629" w:rsidR="00AE27D3" w:rsidRDefault="003449AC" w:rsidP="00B01F4A">
      <w:pPr>
        <w:spacing w:after="0" w:line="240" w:lineRule="auto"/>
        <w:rPr>
          <w:rFonts w:ascii="Arial" w:hAnsi="Arial" w:cs="Arial"/>
          <w:sz w:val="24"/>
          <w:szCs w:val="24"/>
        </w:rPr>
      </w:pPr>
      <w:hyperlink r:id="rId15" w:history="1">
        <w:r w:rsidR="00AE27D3" w:rsidRPr="006468C8">
          <w:rPr>
            <w:rStyle w:val="Hyperlink"/>
            <w:rFonts w:ascii="Arial" w:hAnsi="Arial" w:cs="Arial"/>
            <w:sz w:val="24"/>
            <w:szCs w:val="24"/>
          </w:rPr>
          <w:t>http://www.each.usp.br/amartins/Aula%203.pdf</w:t>
        </w:r>
      </w:hyperlink>
    </w:p>
    <w:p w14:paraId="41489B0F" w14:textId="77777777" w:rsidR="00AE27D3" w:rsidRDefault="00AE27D3" w:rsidP="00B01F4A">
      <w:pPr>
        <w:spacing w:after="0" w:line="240" w:lineRule="auto"/>
        <w:rPr>
          <w:rFonts w:ascii="Arial" w:hAnsi="Arial" w:cs="Arial"/>
          <w:sz w:val="24"/>
          <w:szCs w:val="24"/>
        </w:rPr>
      </w:pPr>
    </w:p>
    <w:p w14:paraId="46351695" w14:textId="63608418" w:rsidR="00AE27D3" w:rsidRDefault="003449AC" w:rsidP="00B01F4A">
      <w:pPr>
        <w:spacing w:after="0" w:line="240" w:lineRule="auto"/>
        <w:rPr>
          <w:rFonts w:ascii="Arial" w:hAnsi="Arial" w:cs="Arial"/>
          <w:sz w:val="24"/>
          <w:szCs w:val="24"/>
        </w:rPr>
      </w:pPr>
      <w:hyperlink r:id="rId16" w:history="1">
        <w:r w:rsidR="00AE27D3" w:rsidRPr="006468C8">
          <w:rPr>
            <w:rStyle w:val="Hyperlink"/>
            <w:rFonts w:ascii="Arial" w:hAnsi="Arial" w:cs="Arial"/>
            <w:sz w:val="24"/>
            <w:szCs w:val="24"/>
          </w:rPr>
          <w:t>https://www.devmedia.com.br/ferramentas-case-conhecendo-algumas-boas-opcoes/32034</w:t>
        </w:r>
      </w:hyperlink>
    </w:p>
    <w:p w14:paraId="478E464D" w14:textId="77777777" w:rsidR="00AE27D3" w:rsidRDefault="00AE27D3" w:rsidP="00B01F4A">
      <w:pPr>
        <w:spacing w:after="0" w:line="240" w:lineRule="auto"/>
        <w:rPr>
          <w:rFonts w:ascii="Arial" w:hAnsi="Arial" w:cs="Arial"/>
          <w:sz w:val="24"/>
          <w:szCs w:val="24"/>
        </w:rPr>
      </w:pPr>
    </w:p>
    <w:p w14:paraId="08B87360" w14:textId="7D9C20BB" w:rsidR="00AE27D3" w:rsidRDefault="003449AC" w:rsidP="00B01F4A">
      <w:pPr>
        <w:spacing w:after="0" w:line="240" w:lineRule="auto"/>
        <w:rPr>
          <w:rFonts w:ascii="Arial" w:hAnsi="Arial" w:cs="Arial"/>
          <w:sz w:val="24"/>
          <w:szCs w:val="24"/>
        </w:rPr>
      </w:pPr>
      <w:hyperlink r:id="rId17" w:anchor=":~:text=Uma%20ferramenta%20CASE%20(do%20ingl%C3%AAs,modelagem%20at%C3%A9%20programa%C3%A7%C3%A3o%20e%20testes" w:history="1">
        <w:r w:rsidR="00AE27D3" w:rsidRPr="006468C8">
          <w:rPr>
            <w:rStyle w:val="Hyperlink"/>
            <w:rFonts w:ascii="Arial" w:hAnsi="Arial" w:cs="Arial"/>
            <w:sz w:val="24"/>
            <w:szCs w:val="24"/>
          </w:rPr>
          <w:t>https://datasus.saude.gov.br/glossario/ferramenta-case/#:~:text=Uma%20ferramenta%20CASE%20(do%20ingl%C3%AAs,modelagem%20at%C3%A9%20programa%C3%A7%C3%A3o%20e%20testes</w:t>
        </w:r>
      </w:hyperlink>
      <w:r w:rsidR="00AE27D3" w:rsidRPr="00AE27D3">
        <w:rPr>
          <w:rFonts w:ascii="Arial" w:hAnsi="Arial" w:cs="Arial"/>
          <w:sz w:val="24"/>
          <w:szCs w:val="24"/>
        </w:rPr>
        <w:t>.</w:t>
      </w:r>
    </w:p>
    <w:p w14:paraId="5EF36E8A" w14:textId="77777777" w:rsidR="00AE27D3" w:rsidRDefault="00AE27D3" w:rsidP="00B01F4A">
      <w:pPr>
        <w:spacing w:after="0" w:line="240" w:lineRule="auto"/>
        <w:rPr>
          <w:rFonts w:ascii="Arial" w:hAnsi="Arial" w:cs="Arial"/>
          <w:sz w:val="24"/>
          <w:szCs w:val="24"/>
        </w:rPr>
      </w:pPr>
    </w:p>
    <w:p w14:paraId="69A0B27F" w14:textId="1B2483BE" w:rsidR="00AE27D3" w:rsidRDefault="00AE27D3" w:rsidP="00B01F4A">
      <w:pPr>
        <w:spacing w:after="0" w:line="240" w:lineRule="auto"/>
        <w:rPr>
          <w:rFonts w:ascii="Arial" w:hAnsi="Arial" w:cs="Arial"/>
          <w:sz w:val="24"/>
          <w:szCs w:val="24"/>
        </w:rPr>
      </w:pPr>
      <w:r>
        <w:rPr>
          <w:rFonts w:ascii="Arial" w:hAnsi="Arial" w:cs="Arial"/>
          <w:sz w:val="24"/>
          <w:szCs w:val="24"/>
        </w:rPr>
        <w:t>-MATERIAIS COMPLEMENTARES UNOPAR.</w:t>
      </w:r>
    </w:p>
    <w:p w14:paraId="7375BFD8" w14:textId="488352D7" w:rsidR="00B01F4A" w:rsidRDefault="00B01F4A">
      <w:pPr>
        <w:spacing w:after="0" w:line="240" w:lineRule="auto"/>
        <w:rPr>
          <w:rFonts w:ascii="Arial" w:hAnsi="Arial" w:cs="Arial"/>
          <w:b/>
          <w:bCs/>
          <w:caps/>
          <w:sz w:val="24"/>
          <w:szCs w:val="24"/>
        </w:rPr>
      </w:pPr>
      <w:r>
        <w:rPr>
          <w:rFonts w:ascii="Arial" w:hAnsi="Arial" w:cs="Arial"/>
          <w:b/>
          <w:bCs/>
          <w:caps/>
          <w:sz w:val="24"/>
          <w:szCs w:val="24"/>
        </w:rPr>
        <w:br w:type="page"/>
      </w:r>
    </w:p>
    <w:p w14:paraId="4A997647" w14:textId="77777777" w:rsidR="00873283" w:rsidRDefault="00873283" w:rsidP="00AF1D46">
      <w:pPr>
        <w:spacing w:after="0" w:line="360" w:lineRule="auto"/>
        <w:rPr>
          <w:rFonts w:ascii="Arial" w:hAnsi="Arial" w:cs="Arial"/>
          <w:b/>
          <w:bCs/>
          <w:caps/>
          <w:sz w:val="24"/>
          <w:szCs w:val="24"/>
        </w:rPr>
      </w:pPr>
    </w:p>
    <w:p w14:paraId="7C5B697E" w14:textId="77777777" w:rsidR="00873283" w:rsidRPr="00A07232" w:rsidRDefault="00873283" w:rsidP="00AF1D46">
      <w:pPr>
        <w:spacing w:after="0" w:line="360" w:lineRule="auto"/>
        <w:rPr>
          <w:rFonts w:ascii="Arial" w:hAnsi="Arial" w:cs="Arial"/>
          <w:b/>
          <w:bCs/>
          <w:caps/>
          <w:sz w:val="24"/>
          <w:szCs w:val="24"/>
        </w:rPr>
      </w:pPr>
    </w:p>
    <w:p w14:paraId="168A591D" w14:textId="77777777" w:rsidR="00873283" w:rsidRPr="00AF1D46" w:rsidRDefault="00873283" w:rsidP="00AF1D46">
      <w:pPr>
        <w:tabs>
          <w:tab w:val="left" w:pos="1415"/>
        </w:tabs>
        <w:rPr>
          <w:rFonts w:ascii="Arial" w:hAnsi="Arial" w:cs="Arial"/>
          <w:sz w:val="28"/>
          <w:szCs w:val="28"/>
        </w:rPr>
      </w:pPr>
    </w:p>
    <w:sectPr w:rsidR="00873283" w:rsidRPr="00AF1D46" w:rsidSect="00783E6D">
      <w:headerReference w:type="default" r:id="rId18"/>
      <w:pgSz w:w="11920" w:h="16840"/>
      <w:pgMar w:top="1701" w:right="1147" w:bottom="1135" w:left="1701" w:header="720" w:footer="720" w:gutter="0"/>
      <w:pgNumType w:start="14"/>
      <w:cols w:space="720" w:equalWidth="0">
        <w:col w:w="9072"/>
      </w:cols>
      <w:noEndnote/>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C433722" w16cid:durableId="1F9FBEAC"/>
  <w16cid:commentId w16cid:paraId="2492BAB7" w16cid:durableId="1F9FBEAD"/>
  <w16cid:commentId w16cid:paraId="4F5D24D7" w16cid:durableId="1F9FBEAE"/>
  <w16cid:commentId w16cid:paraId="3A0C1432" w16cid:durableId="1F9FBEAF"/>
  <w16cid:commentId w16cid:paraId="62199484" w16cid:durableId="1F9FBEB0"/>
  <w16cid:commentId w16cid:paraId="1D2A0B4D" w16cid:durableId="1F9FBEB1"/>
  <w16cid:commentId w16cid:paraId="58C673FE" w16cid:durableId="1F9FBEB2"/>
  <w16cid:commentId w16cid:paraId="7E872A32" w16cid:durableId="1FAA4CB3"/>
  <w16cid:commentId w16cid:paraId="1163D32D" w16cid:durableId="1F9FABDB"/>
  <w16cid:commentId w16cid:paraId="710B9844" w16cid:durableId="1F9FABDC"/>
  <w16cid:commentId w16cid:paraId="5DE3E1C4" w16cid:durableId="1F9FABDD"/>
  <w16cid:commentId w16cid:paraId="6D9B8157" w16cid:durableId="1F2F9DDA"/>
  <w16cid:commentId w16cid:paraId="1BE7EB31" w16cid:durableId="1F2F9DDB"/>
  <w16cid:commentId w16cid:paraId="4AA4432F" w16cid:durableId="1F2F9DDC"/>
  <w16cid:commentId w16cid:paraId="79822F18" w16cid:durableId="1F9FABE2"/>
  <w16cid:commentId w16cid:paraId="08250CFA" w16cid:durableId="1F2F9DDD"/>
  <w16cid:commentId w16cid:paraId="6F9972CC" w16cid:durableId="1F2F9DDE"/>
  <w16cid:commentId w16cid:paraId="16B7A30C" w16cid:durableId="1F2F9DDF"/>
  <w16cid:commentId w16cid:paraId="6B467467" w16cid:durableId="1F2F9DE0"/>
  <w16cid:commentId w16cid:paraId="5FC92AED" w16cid:durableId="1F2F9DE1"/>
  <w16cid:commentId w16cid:paraId="589DDF8F" w16cid:durableId="1F2F9DE2"/>
  <w16cid:commentId w16cid:paraId="56900E89" w16cid:durableId="1F2F9DE3"/>
  <w16cid:commentId w16cid:paraId="2DAE339A" w16cid:durableId="1F2F9DE4"/>
  <w16cid:commentId w16cid:paraId="20EAA8B6" w16cid:durableId="1F2F9DE5"/>
  <w16cid:commentId w16cid:paraId="3F1CC71C" w16cid:durableId="1F2F9DE8"/>
  <w16cid:commentId w16cid:paraId="7B4506F1" w16cid:durableId="1F2F9DE9"/>
  <w16cid:commentId w16cid:paraId="6A66C7B9" w16cid:durableId="1F2F9DEA"/>
  <w16cid:commentId w16cid:paraId="1E70C461" w16cid:durableId="1F2F9DEB"/>
  <w16cid:commentId w16cid:paraId="4671173C" w16cid:durableId="1F2F9DEC"/>
  <w16cid:commentId w16cid:paraId="02317F55" w16cid:durableId="1F2F9DED"/>
  <w16cid:commentId w16cid:paraId="0E4EA25E" w16cid:durableId="1F2F9DEE"/>
  <w16cid:commentId w16cid:paraId="53EAE7D0" w16cid:durableId="207EC3F4"/>
  <w16cid:commentId w16cid:paraId="07247F83" w16cid:durableId="1F2F9DF0"/>
  <w16cid:commentId w16cid:paraId="17EE719D" w16cid:durableId="1F2F9DF1"/>
  <w16cid:commentId w16cid:paraId="77718274" w16cid:durableId="1F2F9DF2"/>
  <w16cid:commentId w16cid:paraId="77F9139E" w16cid:durableId="1F2F9DF3"/>
  <w16cid:commentId w16cid:paraId="544AFBC8" w16cid:durableId="1F2F9DF4"/>
  <w16cid:commentId w16cid:paraId="173968B0" w16cid:durableId="1F2F9DF5"/>
  <w16cid:commentId w16cid:paraId="32B850BE" w16cid:durableId="1F2F9DF6"/>
  <w16cid:commentId w16cid:paraId="7910F2E0" w16cid:durableId="1F2F9DF7"/>
  <w16cid:commentId w16cid:paraId="4D1298F0" w16cid:durableId="1F2F9DF8"/>
  <w16cid:commentId w16cid:paraId="7F448636" w16cid:durableId="1F2F9DF9"/>
  <w16cid:commentId w16cid:paraId="5A5C2150" w16cid:durableId="1F2F9DFA"/>
  <w16cid:commentId w16cid:paraId="5E05A198" w16cid:durableId="20895E6F"/>
  <w16cid:commentId w16cid:paraId="6D010EFE" w16cid:durableId="20895E6E"/>
  <w16cid:commentId w16cid:paraId="53DA9644" w16cid:durableId="1F2F9DFB"/>
  <w16cid:commentId w16cid:paraId="1348F3CB" w16cid:durableId="1F2F9DFC"/>
  <w16cid:commentId w16cid:paraId="18439211" w16cid:durableId="1F2F9DFD"/>
  <w16cid:commentId w16cid:paraId="174520A9" w16cid:durableId="1F2F9DFE"/>
  <w16cid:commentId w16cid:paraId="520E1A74" w16cid:durableId="1F2F9DFF"/>
  <w16cid:commentId w16cid:paraId="461C9FD4" w16cid:durableId="1F2F9E00"/>
  <w16cid:commentId w16cid:paraId="7334783C" w16cid:durableId="1F2F9E01"/>
  <w16cid:commentId w16cid:paraId="547585D1" w16cid:durableId="1F2F9E02"/>
  <w16cid:commentId w16cid:paraId="3FB7155F" w16cid:durableId="1F2F9E03"/>
  <w16cid:commentId w16cid:paraId="2DAA2EBA" w16cid:durableId="1F2F9E04"/>
  <w16cid:commentId w16cid:paraId="74F36CC0" w16cid:durableId="1F2F9E05"/>
  <w16cid:commentId w16cid:paraId="0C44D806" w16cid:durableId="1F2F9E06"/>
  <w16cid:commentId w16cid:paraId="768472F0" w16cid:durableId="1F2F9E07"/>
  <w16cid:commentId w16cid:paraId="5CE38DE7" w16cid:durableId="1F2F9E08"/>
  <w16cid:commentId w16cid:paraId="55CD7EC6" w16cid:durableId="1F2F9E09"/>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56E281F" w14:textId="77777777" w:rsidR="003449AC" w:rsidRDefault="003449AC">
      <w:pPr>
        <w:spacing w:after="0" w:line="240" w:lineRule="auto"/>
      </w:pPr>
      <w:r>
        <w:separator/>
      </w:r>
    </w:p>
  </w:endnote>
  <w:endnote w:type="continuationSeparator" w:id="0">
    <w:p w14:paraId="165CD85D" w14:textId="77777777" w:rsidR="003449AC" w:rsidRDefault="003449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wis721 BT">
    <w:altName w:val="Calibri"/>
    <w:charset w:val="00"/>
    <w:family w:val="swiss"/>
    <w:pitch w:val="variable"/>
    <w:sig w:usb0="00000087" w:usb1="00000000" w:usb2="00000000" w:usb3="00000000" w:csb0="0000001B"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2885F3C" w14:textId="77777777" w:rsidR="003449AC" w:rsidRDefault="003449AC">
      <w:pPr>
        <w:spacing w:after="0" w:line="240" w:lineRule="auto"/>
      </w:pPr>
      <w:r>
        <w:separator/>
      </w:r>
    </w:p>
  </w:footnote>
  <w:footnote w:type="continuationSeparator" w:id="0">
    <w:p w14:paraId="59820FEC" w14:textId="77777777" w:rsidR="003449AC" w:rsidRDefault="003449A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BC7DC3" w14:textId="6DF8046D" w:rsidR="000F3A1C" w:rsidRDefault="000F3A1C" w:rsidP="00111A33">
    <w:pPr>
      <w:pStyle w:val="Cabealho"/>
      <w:tabs>
        <w:tab w:val="left" w:pos="1134"/>
      </w:tabs>
      <w:spacing w:after="0" w:line="240" w:lineRule="auto"/>
      <w:jc w:val="center"/>
    </w:pPr>
    <w:r>
      <w:rPr>
        <w:noProof/>
      </w:rPr>
      <mc:AlternateContent>
        <mc:Choice Requires="wps">
          <w:drawing>
            <wp:anchor distT="0" distB="0" distL="114300" distR="114300" simplePos="0" relativeHeight="251657216" behindDoc="0" locked="0" layoutInCell="1" allowOverlap="1" wp14:anchorId="4536547A" wp14:editId="19D7A2D0">
              <wp:simplePos x="0" y="0"/>
              <wp:positionH relativeFrom="column">
                <wp:posOffset>1847850</wp:posOffset>
              </wp:positionH>
              <wp:positionV relativeFrom="paragraph">
                <wp:posOffset>621665</wp:posOffset>
              </wp:positionV>
              <wp:extent cx="3200400" cy="243840"/>
              <wp:effectExtent l="0" t="2540" r="0" b="127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00400" cy="243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592AB4" w14:textId="5303ED9A" w:rsidR="000F3A1C" w:rsidRPr="00C44CC7" w:rsidRDefault="000F3A1C" w:rsidP="005944DF">
                          <w:pPr>
                            <w:rPr>
                              <w:rFonts w:ascii="Swis721 BT" w:hAnsi="Swis721 BT" w:cs="Arial"/>
                              <w:sz w:val="17"/>
                              <w:szCs w:val="17"/>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536547A" id="Rectangle 1" o:spid="_x0000_s1026" style="position:absolute;left:0;text-align:left;margin-left:145.5pt;margin-top:48.95pt;width:252pt;height:19.2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" filled="f" stroked="f">
              <v:textbox inset="0,0,0,0">
                <w:txbxContent>
                  <w:p w14:paraId="36592AB4" w14:textId="5303ED9A" w:rsidR="000F3A1C" w:rsidRPr="00C44CC7" w:rsidRDefault="000F3A1C" w:rsidP="005944DF">
                    <w:pPr>
                      <w:rPr>
                        <w:rFonts w:ascii="Swis721 BT" w:hAnsi="Swis721 BT" w:cs="Arial"/>
                        <w:sz w:val="17"/>
                        <w:szCs w:val="17"/>
                      </w:rPr>
                    </w:pPr>
                  </w:p>
                </w:txbxContent>
              </v:textbox>
            </v:rect>
          </w:pict>
        </mc:Fallback>
      </mc:AlternateContent>
    </w:r>
    <w:r>
      <w:rPr>
        <w:noProof/>
      </w:rPr>
      <w:drawing>
        <wp:inline distT="0" distB="0" distL="0" distR="0" wp14:anchorId="5ECEB3EB" wp14:editId="1D1F40C1">
          <wp:extent cx="5768975" cy="1409065"/>
          <wp:effectExtent l="0" t="0" r="3175" b="63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no.png"/>
                  <pic:cNvPicPr/>
                </pic:nvPicPr>
                <pic:blipFill>
                  <a:blip r:embed="rId1">
                    <a:extLst>
                      <a:ext uri="{28A0092B-C50C-407E-A947-70E740481C1C}">
                        <a14:useLocalDpi xmlns:a14="http://schemas.microsoft.com/office/drawing/2010/main" val="0"/>
                      </a:ext>
                    </a:extLst>
                  </a:blip>
                  <a:stretch>
                    <a:fillRect/>
                  </a:stretch>
                </pic:blipFill>
                <pic:spPr>
                  <a:xfrm>
                    <a:off x="0" y="0"/>
                    <a:ext cx="5768975" cy="1409065"/>
                  </a:xfrm>
                  <a:prstGeom prst="rect">
                    <a:avLst/>
                  </a:prstGeom>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6E603A" w14:textId="77777777" w:rsidR="000F3A1C" w:rsidRPr="00114FBC" w:rsidRDefault="000F3A1C" w:rsidP="00114FBC">
    <w:pPr>
      <w:pStyle w:val="Cabealho"/>
      <w:framePr w:wrap="auto" w:vAnchor="page" w:hAnchor="page" w:x="10774" w:y="1135"/>
      <w:rPr>
        <w:rStyle w:val="Nmerodepgina"/>
        <w:rFonts w:ascii="Arial" w:hAnsi="Arial" w:cs="Arial"/>
        <w:b/>
        <w:bCs/>
      </w:rPr>
    </w:pPr>
  </w:p>
  <w:p w14:paraId="7C6E67C2" w14:textId="77777777" w:rsidR="000F3A1C" w:rsidRDefault="000F3A1C" w:rsidP="00673E8A">
    <w:pPr>
      <w:pStyle w:val="Cabealho"/>
      <w:ind w:right="360"/>
    </w:pPr>
  </w:p>
  <w:p w14:paraId="0A705038" w14:textId="77777777" w:rsidR="000F3A1C" w:rsidRDefault="000F3A1C"/>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BE2368" w14:textId="77777777" w:rsidR="000F3A1C" w:rsidRPr="00114FBC" w:rsidRDefault="000F3A1C" w:rsidP="00114FBC">
    <w:pPr>
      <w:pStyle w:val="Cabealho"/>
      <w:framePr w:wrap="auto" w:vAnchor="page" w:hAnchor="page" w:x="10774" w:y="1135"/>
      <w:rPr>
        <w:rStyle w:val="Nmerodepgina"/>
        <w:rFonts w:ascii="Arial" w:hAnsi="Arial" w:cs="Arial"/>
        <w:b/>
        <w:bCs/>
      </w:rPr>
    </w:pPr>
  </w:p>
  <w:p w14:paraId="076131A3" w14:textId="77777777" w:rsidR="000F3A1C" w:rsidRDefault="000F3A1C" w:rsidP="00673E8A">
    <w:pPr>
      <w:pStyle w:val="Cabealho"/>
      <w:ind w:right="36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AF10A5" w14:textId="77777777" w:rsidR="000F3A1C" w:rsidRPr="00114FBC" w:rsidRDefault="000F3A1C" w:rsidP="00114FBC">
    <w:pPr>
      <w:pStyle w:val="Cabealho"/>
      <w:framePr w:wrap="auto" w:vAnchor="page" w:hAnchor="page" w:x="10774" w:y="1135"/>
      <w:rPr>
        <w:rStyle w:val="Nmerodepgina"/>
        <w:rFonts w:ascii="Arial" w:hAnsi="Arial" w:cs="Arial"/>
        <w:b/>
        <w:bCs/>
      </w:rPr>
    </w:pPr>
  </w:p>
  <w:p w14:paraId="52697A83" w14:textId="77777777" w:rsidR="00AE27D3" w:rsidRPr="0038486D" w:rsidRDefault="00AE27D3" w:rsidP="00AE27D3">
    <w:pPr>
      <w:pStyle w:val="Cabealho"/>
      <w:ind w:right="360"/>
      <w:rPr>
        <w:rFonts w:ascii="Arial" w:hAnsi="Arial" w:cs="Arial"/>
        <w:b/>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D43864"/>
    <w:multiLevelType w:val="hybridMultilevel"/>
    <w:tmpl w:val="CBB0944A"/>
    <w:lvl w:ilvl="0" w:tplc="C6DA1952">
      <w:start w:val="1"/>
      <w:numFmt w:val="decimal"/>
      <w:lvlText w:val="%1."/>
      <w:lvlJc w:val="left"/>
      <w:pPr>
        <w:ind w:left="1494" w:hanging="360"/>
      </w:pPr>
      <w:rPr>
        <w:rFonts w:hint="default"/>
      </w:rPr>
    </w:lvl>
    <w:lvl w:ilvl="1" w:tplc="04160019" w:tentative="1">
      <w:start w:val="1"/>
      <w:numFmt w:val="lowerLetter"/>
      <w:lvlText w:val="%2."/>
      <w:lvlJc w:val="left"/>
      <w:pPr>
        <w:ind w:left="2214" w:hanging="360"/>
      </w:pPr>
    </w:lvl>
    <w:lvl w:ilvl="2" w:tplc="0416001B" w:tentative="1">
      <w:start w:val="1"/>
      <w:numFmt w:val="lowerRoman"/>
      <w:lvlText w:val="%3."/>
      <w:lvlJc w:val="right"/>
      <w:pPr>
        <w:ind w:left="2934" w:hanging="180"/>
      </w:pPr>
    </w:lvl>
    <w:lvl w:ilvl="3" w:tplc="0416000F" w:tentative="1">
      <w:start w:val="1"/>
      <w:numFmt w:val="decimal"/>
      <w:lvlText w:val="%4."/>
      <w:lvlJc w:val="left"/>
      <w:pPr>
        <w:ind w:left="3654" w:hanging="360"/>
      </w:pPr>
    </w:lvl>
    <w:lvl w:ilvl="4" w:tplc="04160019" w:tentative="1">
      <w:start w:val="1"/>
      <w:numFmt w:val="lowerLetter"/>
      <w:lvlText w:val="%5."/>
      <w:lvlJc w:val="left"/>
      <w:pPr>
        <w:ind w:left="4374" w:hanging="360"/>
      </w:pPr>
    </w:lvl>
    <w:lvl w:ilvl="5" w:tplc="0416001B" w:tentative="1">
      <w:start w:val="1"/>
      <w:numFmt w:val="lowerRoman"/>
      <w:lvlText w:val="%6."/>
      <w:lvlJc w:val="right"/>
      <w:pPr>
        <w:ind w:left="5094" w:hanging="180"/>
      </w:pPr>
    </w:lvl>
    <w:lvl w:ilvl="6" w:tplc="0416000F" w:tentative="1">
      <w:start w:val="1"/>
      <w:numFmt w:val="decimal"/>
      <w:lvlText w:val="%7."/>
      <w:lvlJc w:val="left"/>
      <w:pPr>
        <w:ind w:left="5814" w:hanging="360"/>
      </w:pPr>
    </w:lvl>
    <w:lvl w:ilvl="7" w:tplc="04160019" w:tentative="1">
      <w:start w:val="1"/>
      <w:numFmt w:val="lowerLetter"/>
      <w:lvlText w:val="%8."/>
      <w:lvlJc w:val="left"/>
      <w:pPr>
        <w:ind w:left="6534" w:hanging="360"/>
      </w:pPr>
    </w:lvl>
    <w:lvl w:ilvl="8" w:tplc="0416001B" w:tentative="1">
      <w:start w:val="1"/>
      <w:numFmt w:val="lowerRoman"/>
      <w:lvlText w:val="%9."/>
      <w:lvlJc w:val="right"/>
      <w:pPr>
        <w:ind w:left="7254" w:hanging="180"/>
      </w:pPr>
    </w:lvl>
  </w:abstractNum>
  <w:abstractNum w:abstractNumId="1" w15:restartNumberingAfterBreak="0">
    <w:nsid w:val="618B53E2"/>
    <w:multiLevelType w:val="hybridMultilevel"/>
    <w:tmpl w:val="8EE43734"/>
    <w:lvl w:ilvl="0" w:tplc="108C4500">
      <w:start w:val="1"/>
      <w:numFmt w:val="decimal"/>
      <w:lvlText w:val="%1."/>
      <w:lvlJc w:val="left"/>
      <w:pPr>
        <w:ind w:left="360" w:hanging="360"/>
      </w:pPr>
      <w:rPr>
        <w:rFonts w:cs="Times New Roman"/>
        <w:b w:val="0"/>
        <w:color w:val="auto"/>
      </w:rPr>
    </w:lvl>
    <w:lvl w:ilvl="1" w:tplc="04090019" w:tentative="1">
      <w:start w:val="1"/>
      <w:numFmt w:val="lowerLetter"/>
      <w:lvlText w:val="%2."/>
      <w:lvlJc w:val="left"/>
      <w:pPr>
        <w:ind w:left="1170" w:hanging="360"/>
      </w:pPr>
      <w:rPr>
        <w:rFonts w:cs="Times New Roman"/>
      </w:rPr>
    </w:lvl>
    <w:lvl w:ilvl="2" w:tplc="0409001B" w:tentative="1">
      <w:start w:val="1"/>
      <w:numFmt w:val="lowerRoman"/>
      <w:lvlText w:val="%3."/>
      <w:lvlJc w:val="right"/>
      <w:pPr>
        <w:ind w:left="1890" w:hanging="180"/>
      </w:pPr>
      <w:rPr>
        <w:rFonts w:cs="Times New Roman"/>
      </w:rPr>
    </w:lvl>
    <w:lvl w:ilvl="3" w:tplc="0409000F" w:tentative="1">
      <w:start w:val="1"/>
      <w:numFmt w:val="decimal"/>
      <w:lvlText w:val="%4."/>
      <w:lvlJc w:val="left"/>
      <w:pPr>
        <w:ind w:left="2610" w:hanging="360"/>
      </w:pPr>
      <w:rPr>
        <w:rFonts w:cs="Times New Roman"/>
      </w:rPr>
    </w:lvl>
    <w:lvl w:ilvl="4" w:tplc="04090019" w:tentative="1">
      <w:start w:val="1"/>
      <w:numFmt w:val="lowerLetter"/>
      <w:lvlText w:val="%5."/>
      <w:lvlJc w:val="left"/>
      <w:pPr>
        <w:ind w:left="3330" w:hanging="360"/>
      </w:pPr>
      <w:rPr>
        <w:rFonts w:cs="Times New Roman"/>
      </w:rPr>
    </w:lvl>
    <w:lvl w:ilvl="5" w:tplc="0409001B" w:tentative="1">
      <w:start w:val="1"/>
      <w:numFmt w:val="lowerRoman"/>
      <w:lvlText w:val="%6."/>
      <w:lvlJc w:val="right"/>
      <w:pPr>
        <w:ind w:left="4050" w:hanging="180"/>
      </w:pPr>
      <w:rPr>
        <w:rFonts w:cs="Times New Roman"/>
      </w:rPr>
    </w:lvl>
    <w:lvl w:ilvl="6" w:tplc="0409000F" w:tentative="1">
      <w:start w:val="1"/>
      <w:numFmt w:val="decimal"/>
      <w:lvlText w:val="%7."/>
      <w:lvlJc w:val="left"/>
      <w:pPr>
        <w:ind w:left="4770" w:hanging="360"/>
      </w:pPr>
      <w:rPr>
        <w:rFonts w:cs="Times New Roman"/>
      </w:rPr>
    </w:lvl>
    <w:lvl w:ilvl="7" w:tplc="04090019" w:tentative="1">
      <w:start w:val="1"/>
      <w:numFmt w:val="lowerLetter"/>
      <w:lvlText w:val="%8."/>
      <w:lvlJc w:val="left"/>
      <w:pPr>
        <w:ind w:left="5490" w:hanging="360"/>
      </w:pPr>
      <w:rPr>
        <w:rFonts w:cs="Times New Roman"/>
      </w:rPr>
    </w:lvl>
    <w:lvl w:ilvl="8" w:tplc="0409001B" w:tentative="1">
      <w:start w:val="1"/>
      <w:numFmt w:val="lowerRoman"/>
      <w:lvlText w:val="%9."/>
      <w:lvlJc w:val="right"/>
      <w:pPr>
        <w:ind w:left="6210" w:hanging="180"/>
      </w:pPr>
      <w:rPr>
        <w:rFonts w:cs="Times New Roman"/>
      </w:rPr>
    </w:lvl>
  </w:abstractNum>
  <w:abstractNum w:abstractNumId="2" w15:restartNumberingAfterBreak="0">
    <w:nsid w:val="78EB0FB7"/>
    <w:multiLevelType w:val="multilevel"/>
    <w:tmpl w:val="1C568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grammar="clean"/>
  <w:attachedTemplate r:id="rId1"/>
  <w:documentProtection w:edit="forms" w:enforcement="0"/>
  <w:defaultTabStop w:val="720"/>
  <w:hyphenationZone w:val="425"/>
  <w:drawingGridHorizontalSpacing w:val="120"/>
  <w:drawingGridVerticalSpacing w:val="120"/>
  <w:displayHorizontalDrawingGridEvery w:val="0"/>
  <w:displayVerticalDrawingGridEvery w:val="3"/>
  <w:doNotUseMarginsForDrawingGridOrigin/>
  <w:characterSpacingControl w:val="doNotCompress"/>
  <w:savePreviewPicture/>
  <w:doNotValidateAgainstSchema/>
  <w:doNotDemarcateInvalidXml/>
  <w:hdrShapeDefaults>
    <o:shapedefaults v:ext="edit" spidmax="2049"/>
  </w:hdrShapeDefaults>
  <w:footnotePr>
    <w:footnote w:id="-1"/>
    <w:footnote w:id="0"/>
  </w:footnotePr>
  <w:endnotePr>
    <w:endnote w:id="-1"/>
    <w:endnote w:id="0"/>
  </w:endnotePr>
  <w:compat>
    <w:spaceForUL/>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2788"/>
    <w:rsid w:val="00000386"/>
    <w:rsid w:val="00002307"/>
    <w:rsid w:val="00004D3A"/>
    <w:rsid w:val="000065D9"/>
    <w:rsid w:val="000134DE"/>
    <w:rsid w:val="0001377C"/>
    <w:rsid w:val="00015DAF"/>
    <w:rsid w:val="00024D3C"/>
    <w:rsid w:val="00030815"/>
    <w:rsid w:val="00033E58"/>
    <w:rsid w:val="00035099"/>
    <w:rsid w:val="0004188F"/>
    <w:rsid w:val="00041D0C"/>
    <w:rsid w:val="00044D7B"/>
    <w:rsid w:val="00047F6F"/>
    <w:rsid w:val="000549EE"/>
    <w:rsid w:val="000552AC"/>
    <w:rsid w:val="00056861"/>
    <w:rsid w:val="000705CF"/>
    <w:rsid w:val="000726E7"/>
    <w:rsid w:val="00076A90"/>
    <w:rsid w:val="00081EC5"/>
    <w:rsid w:val="00083A7C"/>
    <w:rsid w:val="00083EFA"/>
    <w:rsid w:val="00086673"/>
    <w:rsid w:val="00090260"/>
    <w:rsid w:val="0009540E"/>
    <w:rsid w:val="00095998"/>
    <w:rsid w:val="00097C3A"/>
    <w:rsid w:val="00097EE2"/>
    <w:rsid w:val="000A0591"/>
    <w:rsid w:val="000A620C"/>
    <w:rsid w:val="000A6BB8"/>
    <w:rsid w:val="000B6EB2"/>
    <w:rsid w:val="000B76D8"/>
    <w:rsid w:val="000B7927"/>
    <w:rsid w:val="000C05B5"/>
    <w:rsid w:val="000C37CE"/>
    <w:rsid w:val="000C4770"/>
    <w:rsid w:val="000C6B1D"/>
    <w:rsid w:val="000C73B9"/>
    <w:rsid w:val="000D1D80"/>
    <w:rsid w:val="000D52C5"/>
    <w:rsid w:val="000E52CE"/>
    <w:rsid w:val="000F1098"/>
    <w:rsid w:val="000F2B7B"/>
    <w:rsid w:val="000F3A1C"/>
    <w:rsid w:val="000F466A"/>
    <w:rsid w:val="000F5B1A"/>
    <w:rsid w:val="000F7E9A"/>
    <w:rsid w:val="00110A2B"/>
    <w:rsid w:val="00111A33"/>
    <w:rsid w:val="00114174"/>
    <w:rsid w:val="001148E3"/>
    <w:rsid w:val="00114DD0"/>
    <w:rsid w:val="00114EDA"/>
    <w:rsid w:val="00114FBC"/>
    <w:rsid w:val="00127098"/>
    <w:rsid w:val="001321E2"/>
    <w:rsid w:val="00132B55"/>
    <w:rsid w:val="001401F5"/>
    <w:rsid w:val="001446EF"/>
    <w:rsid w:val="00147661"/>
    <w:rsid w:val="0015594B"/>
    <w:rsid w:val="001600BF"/>
    <w:rsid w:val="00163025"/>
    <w:rsid w:val="0016338E"/>
    <w:rsid w:val="00163B8F"/>
    <w:rsid w:val="00163CB8"/>
    <w:rsid w:val="00166CC5"/>
    <w:rsid w:val="00170106"/>
    <w:rsid w:val="00174329"/>
    <w:rsid w:val="00180E68"/>
    <w:rsid w:val="00181A8D"/>
    <w:rsid w:val="00182B36"/>
    <w:rsid w:val="00187DCB"/>
    <w:rsid w:val="00197E6F"/>
    <w:rsid w:val="001A011A"/>
    <w:rsid w:val="001A0EF0"/>
    <w:rsid w:val="001A4C5B"/>
    <w:rsid w:val="001A4DE8"/>
    <w:rsid w:val="001A6807"/>
    <w:rsid w:val="001B01EF"/>
    <w:rsid w:val="001B120F"/>
    <w:rsid w:val="001B2C4D"/>
    <w:rsid w:val="001B6F6E"/>
    <w:rsid w:val="001C0A1E"/>
    <w:rsid w:val="001C419A"/>
    <w:rsid w:val="001C5D14"/>
    <w:rsid w:val="001D1C5A"/>
    <w:rsid w:val="001D458F"/>
    <w:rsid w:val="001D5E4B"/>
    <w:rsid w:val="001E2962"/>
    <w:rsid w:val="001E3D08"/>
    <w:rsid w:val="001F0303"/>
    <w:rsid w:val="001F057C"/>
    <w:rsid w:val="001F061C"/>
    <w:rsid w:val="001F33A3"/>
    <w:rsid w:val="001F589A"/>
    <w:rsid w:val="00203184"/>
    <w:rsid w:val="002039CC"/>
    <w:rsid w:val="00205C1A"/>
    <w:rsid w:val="00206F8F"/>
    <w:rsid w:val="00207FB2"/>
    <w:rsid w:val="002177DB"/>
    <w:rsid w:val="00221007"/>
    <w:rsid w:val="00224153"/>
    <w:rsid w:val="002249C9"/>
    <w:rsid w:val="00224E22"/>
    <w:rsid w:val="002256EA"/>
    <w:rsid w:val="0022636D"/>
    <w:rsid w:val="00226634"/>
    <w:rsid w:val="002271D9"/>
    <w:rsid w:val="00227354"/>
    <w:rsid w:val="0022776E"/>
    <w:rsid w:val="002333D8"/>
    <w:rsid w:val="00237D5C"/>
    <w:rsid w:val="0024530F"/>
    <w:rsid w:val="002522E5"/>
    <w:rsid w:val="00253199"/>
    <w:rsid w:val="002633BF"/>
    <w:rsid w:val="0026382C"/>
    <w:rsid w:val="002644C1"/>
    <w:rsid w:val="00265BAE"/>
    <w:rsid w:val="00271944"/>
    <w:rsid w:val="00271DEE"/>
    <w:rsid w:val="00274439"/>
    <w:rsid w:val="00274E12"/>
    <w:rsid w:val="00276DA9"/>
    <w:rsid w:val="0028136F"/>
    <w:rsid w:val="002820A3"/>
    <w:rsid w:val="002846A4"/>
    <w:rsid w:val="00287E31"/>
    <w:rsid w:val="002901D0"/>
    <w:rsid w:val="00293C40"/>
    <w:rsid w:val="002A5DD7"/>
    <w:rsid w:val="002B2DA8"/>
    <w:rsid w:val="002C1C11"/>
    <w:rsid w:val="002C1FEB"/>
    <w:rsid w:val="002C54CB"/>
    <w:rsid w:val="002D3B7E"/>
    <w:rsid w:val="002D5FED"/>
    <w:rsid w:val="002D6D54"/>
    <w:rsid w:val="002E1613"/>
    <w:rsid w:val="002E1AED"/>
    <w:rsid w:val="002E6323"/>
    <w:rsid w:val="002F29CC"/>
    <w:rsid w:val="002F4241"/>
    <w:rsid w:val="002F4F07"/>
    <w:rsid w:val="002F638B"/>
    <w:rsid w:val="002F6427"/>
    <w:rsid w:val="002F7490"/>
    <w:rsid w:val="003007CE"/>
    <w:rsid w:val="003058E2"/>
    <w:rsid w:val="003150B8"/>
    <w:rsid w:val="00316940"/>
    <w:rsid w:val="003169E6"/>
    <w:rsid w:val="003174E1"/>
    <w:rsid w:val="00320492"/>
    <w:rsid w:val="003244B9"/>
    <w:rsid w:val="00324CF6"/>
    <w:rsid w:val="00325420"/>
    <w:rsid w:val="003275C7"/>
    <w:rsid w:val="003449AC"/>
    <w:rsid w:val="00351131"/>
    <w:rsid w:val="00352E16"/>
    <w:rsid w:val="00356604"/>
    <w:rsid w:val="0035687B"/>
    <w:rsid w:val="00356D66"/>
    <w:rsid w:val="00365A0F"/>
    <w:rsid w:val="00366DB7"/>
    <w:rsid w:val="00373481"/>
    <w:rsid w:val="00374DEB"/>
    <w:rsid w:val="0038094B"/>
    <w:rsid w:val="00380F30"/>
    <w:rsid w:val="0038486D"/>
    <w:rsid w:val="00384C87"/>
    <w:rsid w:val="00387A7A"/>
    <w:rsid w:val="003928F7"/>
    <w:rsid w:val="00392E5A"/>
    <w:rsid w:val="00395F53"/>
    <w:rsid w:val="003970F8"/>
    <w:rsid w:val="003A02F9"/>
    <w:rsid w:val="003A2832"/>
    <w:rsid w:val="003A345C"/>
    <w:rsid w:val="003A6604"/>
    <w:rsid w:val="003B0016"/>
    <w:rsid w:val="003B004A"/>
    <w:rsid w:val="003B2795"/>
    <w:rsid w:val="003B728F"/>
    <w:rsid w:val="003C08C6"/>
    <w:rsid w:val="003C1BD5"/>
    <w:rsid w:val="003C5046"/>
    <w:rsid w:val="003C73DD"/>
    <w:rsid w:val="003D0A1E"/>
    <w:rsid w:val="003E1201"/>
    <w:rsid w:val="003E20BF"/>
    <w:rsid w:val="003F0D5E"/>
    <w:rsid w:val="003F1F70"/>
    <w:rsid w:val="003F310D"/>
    <w:rsid w:val="003F6FB0"/>
    <w:rsid w:val="003F730F"/>
    <w:rsid w:val="00400356"/>
    <w:rsid w:val="00404593"/>
    <w:rsid w:val="00405DFD"/>
    <w:rsid w:val="00410ED9"/>
    <w:rsid w:val="00413C50"/>
    <w:rsid w:val="004160A8"/>
    <w:rsid w:val="004204AE"/>
    <w:rsid w:val="00420DA1"/>
    <w:rsid w:val="00421498"/>
    <w:rsid w:val="004266AA"/>
    <w:rsid w:val="0043432B"/>
    <w:rsid w:val="0043480E"/>
    <w:rsid w:val="0044095F"/>
    <w:rsid w:val="00441669"/>
    <w:rsid w:val="00441E0B"/>
    <w:rsid w:val="004545E0"/>
    <w:rsid w:val="0045575A"/>
    <w:rsid w:val="00456CEA"/>
    <w:rsid w:val="004578A0"/>
    <w:rsid w:val="00465E63"/>
    <w:rsid w:val="00466A4D"/>
    <w:rsid w:val="00477671"/>
    <w:rsid w:val="004808E0"/>
    <w:rsid w:val="00481B9F"/>
    <w:rsid w:val="004840D3"/>
    <w:rsid w:val="004852BB"/>
    <w:rsid w:val="00485CF1"/>
    <w:rsid w:val="004860AF"/>
    <w:rsid w:val="0049260E"/>
    <w:rsid w:val="004A29A7"/>
    <w:rsid w:val="004A48B6"/>
    <w:rsid w:val="004A7A81"/>
    <w:rsid w:val="004B0A56"/>
    <w:rsid w:val="004B5C8C"/>
    <w:rsid w:val="004B7F38"/>
    <w:rsid w:val="004C358B"/>
    <w:rsid w:val="004C6F1C"/>
    <w:rsid w:val="004D2B3E"/>
    <w:rsid w:val="004D2D87"/>
    <w:rsid w:val="004D4933"/>
    <w:rsid w:val="004E4932"/>
    <w:rsid w:val="004E72CB"/>
    <w:rsid w:val="004F13F3"/>
    <w:rsid w:val="004F2E7E"/>
    <w:rsid w:val="004F4D5F"/>
    <w:rsid w:val="00500863"/>
    <w:rsid w:val="005028B2"/>
    <w:rsid w:val="00503852"/>
    <w:rsid w:val="005077C0"/>
    <w:rsid w:val="00517A53"/>
    <w:rsid w:val="00520171"/>
    <w:rsid w:val="00521264"/>
    <w:rsid w:val="00521BFB"/>
    <w:rsid w:val="00521F21"/>
    <w:rsid w:val="005253AF"/>
    <w:rsid w:val="0052573A"/>
    <w:rsid w:val="00525C4C"/>
    <w:rsid w:val="00530DD1"/>
    <w:rsid w:val="00532AAC"/>
    <w:rsid w:val="00537A36"/>
    <w:rsid w:val="00540C69"/>
    <w:rsid w:val="00546884"/>
    <w:rsid w:val="0055491E"/>
    <w:rsid w:val="005610E0"/>
    <w:rsid w:val="00564536"/>
    <w:rsid w:val="0057434D"/>
    <w:rsid w:val="00575FE3"/>
    <w:rsid w:val="0057639E"/>
    <w:rsid w:val="0058134A"/>
    <w:rsid w:val="00592356"/>
    <w:rsid w:val="00593793"/>
    <w:rsid w:val="00593C33"/>
    <w:rsid w:val="00593D31"/>
    <w:rsid w:val="00594205"/>
    <w:rsid w:val="005944DF"/>
    <w:rsid w:val="005A18A8"/>
    <w:rsid w:val="005A4896"/>
    <w:rsid w:val="005A585F"/>
    <w:rsid w:val="005A7B54"/>
    <w:rsid w:val="005B28A2"/>
    <w:rsid w:val="005B3CB3"/>
    <w:rsid w:val="005B4081"/>
    <w:rsid w:val="005B6A8F"/>
    <w:rsid w:val="005C3C8E"/>
    <w:rsid w:val="005D3033"/>
    <w:rsid w:val="005D3BBB"/>
    <w:rsid w:val="005D46D5"/>
    <w:rsid w:val="005D655B"/>
    <w:rsid w:val="005E0BA5"/>
    <w:rsid w:val="005E3F47"/>
    <w:rsid w:val="005E7A6A"/>
    <w:rsid w:val="005F109C"/>
    <w:rsid w:val="005F134A"/>
    <w:rsid w:val="005F364B"/>
    <w:rsid w:val="005F5F16"/>
    <w:rsid w:val="005F7E0D"/>
    <w:rsid w:val="006028F5"/>
    <w:rsid w:val="006053F0"/>
    <w:rsid w:val="006061D7"/>
    <w:rsid w:val="006114C9"/>
    <w:rsid w:val="006161A6"/>
    <w:rsid w:val="006279C7"/>
    <w:rsid w:val="00627A5C"/>
    <w:rsid w:val="00642EA3"/>
    <w:rsid w:val="006439B9"/>
    <w:rsid w:val="006534D4"/>
    <w:rsid w:val="0065458C"/>
    <w:rsid w:val="00665355"/>
    <w:rsid w:val="0066617D"/>
    <w:rsid w:val="00666D5A"/>
    <w:rsid w:val="00667C59"/>
    <w:rsid w:val="0067110F"/>
    <w:rsid w:val="00672506"/>
    <w:rsid w:val="00673E8A"/>
    <w:rsid w:val="0067480B"/>
    <w:rsid w:val="00674BA6"/>
    <w:rsid w:val="00681941"/>
    <w:rsid w:val="0068440E"/>
    <w:rsid w:val="00687A05"/>
    <w:rsid w:val="00691A65"/>
    <w:rsid w:val="00695702"/>
    <w:rsid w:val="00696659"/>
    <w:rsid w:val="006A0A52"/>
    <w:rsid w:val="006A5513"/>
    <w:rsid w:val="006A5669"/>
    <w:rsid w:val="006A584D"/>
    <w:rsid w:val="006A6872"/>
    <w:rsid w:val="006C3492"/>
    <w:rsid w:val="006C3C04"/>
    <w:rsid w:val="006D2D29"/>
    <w:rsid w:val="006D4F1E"/>
    <w:rsid w:val="006D6A8D"/>
    <w:rsid w:val="006F0903"/>
    <w:rsid w:val="006F3D4C"/>
    <w:rsid w:val="006F5048"/>
    <w:rsid w:val="006F603C"/>
    <w:rsid w:val="00700BAA"/>
    <w:rsid w:val="00700DFB"/>
    <w:rsid w:val="00700E07"/>
    <w:rsid w:val="00701456"/>
    <w:rsid w:val="007041ED"/>
    <w:rsid w:val="007108AE"/>
    <w:rsid w:val="007162E6"/>
    <w:rsid w:val="00727362"/>
    <w:rsid w:val="00734665"/>
    <w:rsid w:val="00735CEF"/>
    <w:rsid w:val="00736A31"/>
    <w:rsid w:val="00742CE5"/>
    <w:rsid w:val="00744B06"/>
    <w:rsid w:val="00747F98"/>
    <w:rsid w:val="00752349"/>
    <w:rsid w:val="00752FF2"/>
    <w:rsid w:val="00756106"/>
    <w:rsid w:val="00760DC8"/>
    <w:rsid w:val="0076527D"/>
    <w:rsid w:val="00765531"/>
    <w:rsid w:val="00767591"/>
    <w:rsid w:val="00772D8A"/>
    <w:rsid w:val="00780CB3"/>
    <w:rsid w:val="00783E6D"/>
    <w:rsid w:val="00784B9F"/>
    <w:rsid w:val="00785E9C"/>
    <w:rsid w:val="007873D2"/>
    <w:rsid w:val="00787A93"/>
    <w:rsid w:val="00792BC4"/>
    <w:rsid w:val="007953A4"/>
    <w:rsid w:val="00797183"/>
    <w:rsid w:val="007A43CF"/>
    <w:rsid w:val="007B67B5"/>
    <w:rsid w:val="007B7703"/>
    <w:rsid w:val="007B7E94"/>
    <w:rsid w:val="007C08A2"/>
    <w:rsid w:val="007C6EA0"/>
    <w:rsid w:val="007C6F44"/>
    <w:rsid w:val="007C7E23"/>
    <w:rsid w:val="007D16D9"/>
    <w:rsid w:val="007D6F7E"/>
    <w:rsid w:val="007E2A8F"/>
    <w:rsid w:val="007E2C4B"/>
    <w:rsid w:val="007E46C5"/>
    <w:rsid w:val="007E49B1"/>
    <w:rsid w:val="007E4DEA"/>
    <w:rsid w:val="007E6191"/>
    <w:rsid w:val="007F1251"/>
    <w:rsid w:val="007F4EC2"/>
    <w:rsid w:val="007F50DC"/>
    <w:rsid w:val="007F7261"/>
    <w:rsid w:val="007F7CCE"/>
    <w:rsid w:val="00800107"/>
    <w:rsid w:val="00821ADC"/>
    <w:rsid w:val="0082721C"/>
    <w:rsid w:val="00827597"/>
    <w:rsid w:val="008315C9"/>
    <w:rsid w:val="00832788"/>
    <w:rsid w:val="0083318C"/>
    <w:rsid w:val="008419E1"/>
    <w:rsid w:val="00842974"/>
    <w:rsid w:val="00844737"/>
    <w:rsid w:val="00844938"/>
    <w:rsid w:val="00847142"/>
    <w:rsid w:val="00851510"/>
    <w:rsid w:val="00852542"/>
    <w:rsid w:val="008556AA"/>
    <w:rsid w:val="00860536"/>
    <w:rsid w:val="008633DF"/>
    <w:rsid w:val="00865F92"/>
    <w:rsid w:val="00870994"/>
    <w:rsid w:val="0087116B"/>
    <w:rsid w:val="00871C00"/>
    <w:rsid w:val="00873283"/>
    <w:rsid w:val="00893252"/>
    <w:rsid w:val="0089363A"/>
    <w:rsid w:val="00894AE5"/>
    <w:rsid w:val="00895485"/>
    <w:rsid w:val="008A3F3C"/>
    <w:rsid w:val="008B2520"/>
    <w:rsid w:val="008B5275"/>
    <w:rsid w:val="008C068A"/>
    <w:rsid w:val="008C1DC3"/>
    <w:rsid w:val="008C727A"/>
    <w:rsid w:val="008D036D"/>
    <w:rsid w:val="008D072F"/>
    <w:rsid w:val="008D2BB2"/>
    <w:rsid w:val="008D4852"/>
    <w:rsid w:val="008D524E"/>
    <w:rsid w:val="008E24A0"/>
    <w:rsid w:val="008E33CE"/>
    <w:rsid w:val="008E60E0"/>
    <w:rsid w:val="008E7898"/>
    <w:rsid w:val="008F163D"/>
    <w:rsid w:val="008F2978"/>
    <w:rsid w:val="009050C4"/>
    <w:rsid w:val="009116D8"/>
    <w:rsid w:val="009120F9"/>
    <w:rsid w:val="0091288D"/>
    <w:rsid w:val="00912B95"/>
    <w:rsid w:val="0091360F"/>
    <w:rsid w:val="00916D76"/>
    <w:rsid w:val="00921626"/>
    <w:rsid w:val="009230E0"/>
    <w:rsid w:val="009239E7"/>
    <w:rsid w:val="00927773"/>
    <w:rsid w:val="009348E9"/>
    <w:rsid w:val="00935B29"/>
    <w:rsid w:val="009431AD"/>
    <w:rsid w:val="009461E0"/>
    <w:rsid w:val="009505E3"/>
    <w:rsid w:val="0095754E"/>
    <w:rsid w:val="00961951"/>
    <w:rsid w:val="00962A64"/>
    <w:rsid w:val="00965CE0"/>
    <w:rsid w:val="00967856"/>
    <w:rsid w:val="00971ABC"/>
    <w:rsid w:val="00971ADA"/>
    <w:rsid w:val="009748C8"/>
    <w:rsid w:val="0097551B"/>
    <w:rsid w:val="00980A34"/>
    <w:rsid w:val="00981227"/>
    <w:rsid w:val="009813CE"/>
    <w:rsid w:val="009818CE"/>
    <w:rsid w:val="00983897"/>
    <w:rsid w:val="00984137"/>
    <w:rsid w:val="00986D37"/>
    <w:rsid w:val="00990026"/>
    <w:rsid w:val="0099045D"/>
    <w:rsid w:val="009912D6"/>
    <w:rsid w:val="00996FBE"/>
    <w:rsid w:val="009A1CBD"/>
    <w:rsid w:val="009A2ED1"/>
    <w:rsid w:val="009A56F5"/>
    <w:rsid w:val="009A7209"/>
    <w:rsid w:val="009B047C"/>
    <w:rsid w:val="009C21F7"/>
    <w:rsid w:val="009D3AB2"/>
    <w:rsid w:val="009D6636"/>
    <w:rsid w:val="009E6C6E"/>
    <w:rsid w:val="009E71CF"/>
    <w:rsid w:val="009E763F"/>
    <w:rsid w:val="009F0FBD"/>
    <w:rsid w:val="009F3ED0"/>
    <w:rsid w:val="00A0474E"/>
    <w:rsid w:val="00A052AD"/>
    <w:rsid w:val="00A06576"/>
    <w:rsid w:val="00A07232"/>
    <w:rsid w:val="00A07A4A"/>
    <w:rsid w:val="00A12211"/>
    <w:rsid w:val="00A135DB"/>
    <w:rsid w:val="00A17756"/>
    <w:rsid w:val="00A17BD4"/>
    <w:rsid w:val="00A17CD1"/>
    <w:rsid w:val="00A22F90"/>
    <w:rsid w:val="00A25399"/>
    <w:rsid w:val="00A31396"/>
    <w:rsid w:val="00A31E0A"/>
    <w:rsid w:val="00A34E3F"/>
    <w:rsid w:val="00A36B93"/>
    <w:rsid w:val="00A419B5"/>
    <w:rsid w:val="00A54BEF"/>
    <w:rsid w:val="00A67490"/>
    <w:rsid w:val="00A677F7"/>
    <w:rsid w:val="00A71EA1"/>
    <w:rsid w:val="00A76B41"/>
    <w:rsid w:val="00A846FA"/>
    <w:rsid w:val="00A92828"/>
    <w:rsid w:val="00A93058"/>
    <w:rsid w:val="00A94879"/>
    <w:rsid w:val="00A948BD"/>
    <w:rsid w:val="00A94AEB"/>
    <w:rsid w:val="00A95EC9"/>
    <w:rsid w:val="00AB57B1"/>
    <w:rsid w:val="00AC2766"/>
    <w:rsid w:val="00AC3389"/>
    <w:rsid w:val="00AC3A5E"/>
    <w:rsid w:val="00AD5DB8"/>
    <w:rsid w:val="00AE0A5C"/>
    <w:rsid w:val="00AE27D3"/>
    <w:rsid w:val="00AE449C"/>
    <w:rsid w:val="00AE55D4"/>
    <w:rsid w:val="00AE7515"/>
    <w:rsid w:val="00AF01AD"/>
    <w:rsid w:val="00AF0779"/>
    <w:rsid w:val="00AF1AED"/>
    <w:rsid w:val="00AF1D46"/>
    <w:rsid w:val="00AF3F0B"/>
    <w:rsid w:val="00B01F4A"/>
    <w:rsid w:val="00B02413"/>
    <w:rsid w:val="00B04A9D"/>
    <w:rsid w:val="00B04C87"/>
    <w:rsid w:val="00B05781"/>
    <w:rsid w:val="00B069F9"/>
    <w:rsid w:val="00B1232A"/>
    <w:rsid w:val="00B14D28"/>
    <w:rsid w:val="00B14D69"/>
    <w:rsid w:val="00B20149"/>
    <w:rsid w:val="00B21AED"/>
    <w:rsid w:val="00B24709"/>
    <w:rsid w:val="00B303C7"/>
    <w:rsid w:val="00B31913"/>
    <w:rsid w:val="00B40C2B"/>
    <w:rsid w:val="00B41A46"/>
    <w:rsid w:val="00B44EA0"/>
    <w:rsid w:val="00B4514C"/>
    <w:rsid w:val="00B47256"/>
    <w:rsid w:val="00B4793E"/>
    <w:rsid w:val="00B62286"/>
    <w:rsid w:val="00B67E83"/>
    <w:rsid w:val="00B70089"/>
    <w:rsid w:val="00B73330"/>
    <w:rsid w:val="00B74804"/>
    <w:rsid w:val="00B74B72"/>
    <w:rsid w:val="00B76B26"/>
    <w:rsid w:val="00B81BAF"/>
    <w:rsid w:val="00B81C22"/>
    <w:rsid w:val="00B850B2"/>
    <w:rsid w:val="00B857C0"/>
    <w:rsid w:val="00B858E1"/>
    <w:rsid w:val="00B86C04"/>
    <w:rsid w:val="00B86F1B"/>
    <w:rsid w:val="00B92271"/>
    <w:rsid w:val="00B96A20"/>
    <w:rsid w:val="00B96A69"/>
    <w:rsid w:val="00BA0948"/>
    <w:rsid w:val="00BA7968"/>
    <w:rsid w:val="00BB036D"/>
    <w:rsid w:val="00BB1FB6"/>
    <w:rsid w:val="00BC1F27"/>
    <w:rsid w:val="00BC7568"/>
    <w:rsid w:val="00BD16F0"/>
    <w:rsid w:val="00BD228E"/>
    <w:rsid w:val="00BD3DE1"/>
    <w:rsid w:val="00BD702F"/>
    <w:rsid w:val="00BD783A"/>
    <w:rsid w:val="00BD7E5E"/>
    <w:rsid w:val="00BE1BF4"/>
    <w:rsid w:val="00BE7ADB"/>
    <w:rsid w:val="00BF1034"/>
    <w:rsid w:val="00BF51C7"/>
    <w:rsid w:val="00BF7F52"/>
    <w:rsid w:val="00BF7F9E"/>
    <w:rsid w:val="00C057B1"/>
    <w:rsid w:val="00C05CBC"/>
    <w:rsid w:val="00C061AD"/>
    <w:rsid w:val="00C06AAC"/>
    <w:rsid w:val="00C1219C"/>
    <w:rsid w:val="00C129DC"/>
    <w:rsid w:val="00C142B5"/>
    <w:rsid w:val="00C157EB"/>
    <w:rsid w:val="00C2046C"/>
    <w:rsid w:val="00C31C7B"/>
    <w:rsid w:val="00C37724"/>
    <w:rsid w:val="00C424FA"/>
    <w:rsid w:val="00C443E3"/>
    <w:rsid w:val="00C44CC7"/>
    <w:rsid w:val="00C47714"/>
    <w:rsid w:val="00C47EBA"/>
    <w:rsid w:val="00C519DB"/>
    <w:rsid w:val="00C526E2"/>
    <w:rsid w:val="00C53BD4"/>
    <w:rsid w:val="00C55800"/>
    <w:rsid w:val="00C60E55"/>
    <w:rsid w:val="00C62E4A"/>
    <w:rsid w:val="00C643E7"/>
    <w:rsid w:val="00C66E8E"/>
    <w:rsid w:val="00C679A4"/>
    <w:rsid w:val="00C76E13"/>
    <w:rsid w:val="00C77527"/>
    <w:rsid w:val="00C8012A"/>
    <w:rsid w:val="00C863FB"/>
    <w:rsid w:val="00C87471"/>
    <w:rsid w:val="00C97778"/>
    <w:rsid w:val="00C97D4D"/>
    <w:rsid w:val="00CA37F1"/>
    <w:rsid w:val="00CA407F"/>
    <w:rsid w:val="00CA676F"/>
    <w:rsid w:val="00CA729E"/>
    <w:rsid w:val="00CB2DBF"/>
    <w:rsid w:val="00CB5E31"/>
    <w:rsid w:val="00CD1681"/>
    <w:rsid w:val="00CD59A0"/>
    <w:rsid w:val="00CD72B5"/>
    <w:rsid w:val="00CE13FF"/>
    <w:rsid w:val="00CF4BFF"/>
    <w:rsid w:val="00CF5BEB"/>
    <w:rsid w:val="00D059EF"/>
    <w:rsid w:val="00D12375"/>
    <w:rsid w:val="00D17D70"/>
    <w:rsid w:val="00D205F9"/>
    <w:rsid w:val="00D335E6"/>
    <w:rsid w:val="00D35275"/>
    <w:rsid w:val="00D40AE6"/>
    <w:rsid w:val="00D43EA9"/>
    <w:rsid w:val="00D44676"/>
    <w:rsid w:val="00D446FE"/>
    <w:rsid w:val="00D44E4B"/>
    <w:rsid w:val="00D459E1"/>
    <w:rsid w:val="00D46123"/>
    <w:rsid w:val="00D468FE"/>
    <w:rsid w:val="00D470AC"/>
    <w:rsid w:val="00D4755C"/>
    <w:rsid w:val="00D5144F"/>
    <w:rsid w:val="00D53BAF"/>
    <w:rsid w:val="00D610D7"/>
    <w:rsid w:val="00D626C3"/>
    <w:rsid w:val="00D63D29"/>
    <w:rsid w:val="00D71A65"/>
    <w:rsid w:val="00D73814"/>
    <w:rsid w:val="00D75E1F"/>
    <w:rsid w:val="00D76597"/>
    <w:rsid w:val="00D832E0"/>
    <w:rsid w:val="00D873AE"/>
    <w:rsid w:val="00D902F7"/>
    <w:rsid w:val="00D90B64"/>
    <w:rsid w:val="00D930AE"/>
    <w:rsid w:val="00D96C4F"/>
    <w:rsid w:val="00D97681"/>
    <w:rsid w:val="00DA1FAB"/>
    <w:rsid w:val="00DA3FB1"/>
    <w:rsid w:val="00DA465B"/>
    <w:rsid w:val="00DA504C"/>
    <w:rsid w:val="00DA50D0"/>
    <w:rsid w:val="00DA58FB"/>
    <w:rsid w:val="00DB6FAC"/>
    <w:rsid w:val="00DC05CB"/>
    <w:rsid w:val="00DC16F7"/>
    <w:rsid w:val="00DC1FED"/>
    <w:rsid w:val="00DC71ED"/>
    <w:rsid w:val="00DC7426"/>
    <w:rsid w:val="00DC7673"/>
    <w:rsid w:val="00DD10A9"/>
    <w:rsid w:val="00DD1E6A"/>
    <w:rsid w:val="00DD35C7"/>
    <w:rsid w:val="00DD4AEF"/>
    <w:rsid w:val="00DD5BB1"/>
    <w:rsid w:val="00DE0E77"/>
    <w:rsid w:val="00DF0DF8"/>
    <w:rsid w:val="00DF0EB7"/>
    <w:rsid w:val="00DF65BB"/>
    <w:rsid w:val="00DF782D"/>
    <w:rsid w:val="00E01A60"/>
    <w:rsid w:val="00E01BF0"/>
    <w:rsid w:val="00E0228E"/>
    <w:rsid w:val="00E06892"/>
    <w:rsid w:val="00E071CF"/>
    <w:rsid w:val="00E103A4"/>
    <w:rsid w:val="00E1486E"/>
    <w:rsid w:val="00E261F4"/>
    <w:rsid w:val="00E26252"/>
    <w:rsid w:val="00E3084F"/>
    <w:rsid w:val="00E310F8"/>
    <w:rsid w:val="00E3414B"/>
    <w:rsid w:val="00E36E76"/>
    <w:rsid w:val="00E4067D"/>
    <w:rsid w:val="00E439FF"/>
    <w:rsid w:val="00E44F92"/>
    <w:rsid w:val="00E457D8"/>
    <w:rsid w:val="00E656F1"/>
    <w:rsid w:val="00E6687D"/>
    <w:rsid w:val="00E72404"/>
    <w:rsid w:val="00E73660"/>
    <w:rsid w:val="00E765B6"/>
    <w:rsid w:val="00E81ABE"/>
    <w:rsid w:val="00E81AE6"/>
    <w:rsid w:val="00E85014"/>
    <w:rsid w:val="00E938BC"/>
    <w:rsid w:val="00EA0313"/>
    <w:rsid w:val="00EA7AC0"/>
    <w:rsid w:val="00EB2135"/>
    <w:rsid w:val="00EB518E"/>
    <w:rsid w:val="00EB5843"/>
    <w:rsid w:val="00EB72D2"/>
    <w:rsid w:val="00EC0C84"/>
    <w:rsid w:val="00EC104D"/>
    <w:rsid w:val="00EC5F13"/>
    <w:rsid w:val="00ED0207"/>
    <w:rsid w:val="00ED2BD1"/>
    <w:rsid w:val="00ED47C0"/>
    <w:rsid w:val="00ED4D0E"/>
    <w:rsid w:val="00ED7F32"/>
    <w:rsid w:val="00EE69A6"/>
    <w:rsid w:val="00EF0489"/>
    <w:rsid w:val="00EF2E93"/>
    <w:rsid w:val="00EF5DE8"/>
    <w:rsid w:val="00EF67DA"/>
    <w:rsid w:val="00F011FB"/>
    <w:rsid w:val="00F03CAD"/>
    <w:rsid w:val="00F041F3"/>
    <w:rsid w:val="00F04A4E"/>
    <w:rsid w:val="00F157F0"/>
    <w:rsid w:val="00F208D0"/>
    <w:rsid w:val="00F24938"/>
    <w:rsid w:val="00F255EA"/>
    <w:rsid w:val="00F27603"/>
    <w:rsid w:val="00F3492C"/>
    <w:rsid w:val="00F3554C"/>
    <w:rsid w:val="00F3654E"/>
    <w:rsid w:val="00F41411"/>
    <w:rsid w:val="00F44FD5"/>
    <w:rsid w:val="00F45837"/>
    <w:rsid w:val="00F458B9"/>
    <w:rsid w:val="00F5069A"/>
    <w:rsid w:val="00F5187A"/>
    <w:rsid w:val="00F55283"/>
    <w:rsid w:val="00F606F4"/>
    <w:rsid w:val="00F61A46"/>
    <w:rsid w:val="00F62898"/>
    <w:rsid w:val="00F671D1"/>
    <w:rsid w:val="00F67FA1"/>
    <w:rsid w:val="00F71630"/>
    <w:rsid w:val="00F7318D"/>
    <w:rsid w:val="00F73F8A"/>
    <w:rsid w:val="00F810B0"/>
    <w:rsid w:val="00F90C4D"/>
    <w:rsid w:val="00F94E5C"/>
    <w:rsid w:val="00F95B41"/>
    <w:rsid w:val="00F966EB"/>
    <w:rsid w:val="00F97981"/>
    <w:rsid w:val="00FA5C11"/>
    <w:rsid w:val="00FA5DC7"/>
    <w:rsid w:val="00FB0E66"/>
    <w:rsid w:val="00FB2DDB"/>
    <w:rsid w:val="00FB580E"/>
    <w:rsid w:val="00FB5C68"/>
    <w:rsid w:val="00FB61DD"/>
    <w:rsid w:val="00FC11D8"/>
    <w:rsid w:val="00FD6729"/>
    <w:rsid w:val="00FD77F0"/>
    <w:rsid w:val="00FE5BB5"/>
    <w:rsid w:val="00FE7F06"/>
    <w:rsid w:val="00FF0328"/>
    <w:rsid w:val="00FF2D9A"/>
    <w:rsid w:val="00FF3DCB"/>
    <w:rsid w:val="00FF6B44"/>
    <w:rsid w:val="00FF702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AF39159"/>
  <w15:docId w15:val="{50254626-5C30-42A2-92D5-3BAEB11F17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pt-BR" w:eastAsia="pt-BR"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9"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95702"/>
    <w:pPr>
      <w:spacing w:after="200" w:line="276" w:lineRule="auto"/>
    </w:pPr>
    <w:rPr>
      <w:sz w:val="22"/>
      <w:szCs w:val="22"/>
    </w:rPr>
  </w:style>
  <w:style w:type="paragraph" w:styleId="Ttulo2">
    <w:name w:val="heading 2"/>
    <w:basedOn w:val="Normal"/>
    <w:next w:val="Normal"/>
    <w:link w:val="Ttulo2Char"/>
    <w:uiPriority w:val="9"/>
    <w:unhideWhenUsed/>
    <w:qFormat/>
    <w:locked/>
    <w:rsid w:val="00961951"/>
    <w:pPr>
      <w:keepNext/>
      <w:keepLines/>
      <w:spacing w:before="40" w:after="0" w:line="259" w:lineRule="auto"/>
      <w:outlineLvl w:val="1"/>
    </w:pPr>
    <w:rPr>
      <w:rFonts w:asciiTheme="majorHAnsi" w:eastAsiaTheme="majorEastAsia" w:hAnsiTheme="majorHAnsi" w:cstheme="majorBidi"/>
      <w:color w:val="365F91" w:themeColor="accent1" w:themeShade="BF"/>
      <w:sz w:val="26"/>
      <w:szCs w:val="26"/>
      <w:lang w:eastAsia="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uiPriority w:val="99"/>
    <w:rsid w:val="0044095F"/>
    <w:rPr>
      <w:rFonts w:cs="Times New Roman"/>
      <w:color w:val="0000FF"/>
      <w:u w:val="single"/>
    </w:rPr>
  </w:style>
  <w:style w:type="paragraph" w:styleId="Cabealho">
    <w:name w:val="header"/>
    <w:basedOn w:val="Normal"/>
    <w:link w:val="CabealhoChar"/>
    <w:uiPriority w:val="99"/>
    <w:rsid w:val="0044095F"/>
    <w:pPr>
      <w:tabs>
        <w:tab w:val="center" w:pos="4252"/>
        <w:tab w:val="right" w:pos="8504"/>
      </w:tabs>
    </w:pPr>
  </w:style>
  <w:style w:type="character" w:customStyle="1" w:styleId="CabealhoChar">
    <w:name w:val="Cabeçalho Char"/>
    <w:link w:val="Cabealho"/>
    <w:uiPriority w:val="99"/>
    <w:locked/>
    <w:rsid w:val="0044095F"/>
    <w:rPr>
      <w:rFonts w:cs="Times New Roman"/>
    </w:rPr>
  </w:style>
  <w:style w:type="paragraph" w:styleId="Rodap">
    <w:name w:val="footer"/>
    <w:basedOn w:val="Normal"/>
    <w:link w:val="RodapChar"/>
    <w:uiPriority w:val="99"/>
    <w:rsid w:val="0044095F"/>
    <w:pPr>
      <w:tabs>
        <w:tab w:val="center" w:pos="4252"/>
        <w:tab w:val="right" w:pos="8504"/>
      </w:tabs>
    </w:pPr>
  </w:style>
  <w:style w:type="character" w:customStyle="1" w:styleId="RodapChar">
    <w:name w:val="Rodapé Char"/>
    <w:link w:val="Rodap"/>
    <w:uiPriority w:val="99"/>
    <w:locked/>
    <w:rsid w:val="0044095F"/>
    <w:rPr>
      <w:rFonts w:cs="Times New Roman"/>
    </w:rPr>
  </w:style>
  <w:style w:type="paragraph" w:styleId="Textodebalo">
    <w:name w:val="Balloon Text"/>
    <w:basedOn w:val="Normal"/>
    <w:link w:val="TextodebaloChar"/>
    <w:uiPriority w:val="99"/>
    <w:semiHidden/>
    <w:rsid w:val="00274439"/>
    <w:pPr>
      <w:spacing w:after="0" w:line="240" w:lineRule="auto"/>
    </w:pPr>
    <w:rPr>
      <w:rFonts w:ascii="Tahoma" w:hAnsi="Tahoma" w:cs="Tahoma"/>
      <w:sz w:val="16"/>
      <w:szCs w:val="16"/>
    </w:rPr>
  </w:style>
  <w:style w:type="character" w:customStyle="1" w:styleId="TextodebaloChar">
    <w:name w:val="Texto de balão Char"/>
    <w:link w:val="Textodebalo"/>
    <w:uiPriority w:val="99"/>
    <w:semiHidden/>
    <w:locked/>
    <w:rsid w:val="00274439"/>
    <w:rPr>
      <w:rFonts w:ascii="Tahoma" w:hAnsi="Tahoma" w:cs="Tahoma"/>
      <w:sz w:val="16"/>
      <w:szCs w:val="16"/>
    </w:rPr>
  </w:style>
  <w:style w:type="paragraph" w:styleId="Textodenotadefim">
    <w:name w:val="endnote text"/>
    <w:basedOn w:val="Normal"/>
    <w:link w:val="TextodenotadefimChar"/>
    <w:uiPriority w:val="99"/>
    <w:semiHidden/>
    <w:rsid w:val="007E49B1"/>
    <w:pPr>
      <w:spacing w:after="0" w:line="240" w:lineRule="auto"/>
    </w:pPr>
    <w:rPr>
      <w:sz w:val="20"/>
      <w:szCs w:val="20"/>
    </w:rPr>
  </w:style>
  <w:style w:type="character" w:customStyle="1" w:styleId="TextodenotadefimChar">
    <w:name w:val="Texto de nota de fim Char"/>
    <w:link w:val="Textodenotadefim"/>
    <w:uiPriority w:val="99"/>
    <w:semiHidden/>
    <w:locked/>
    <w:rsid w:val="007E49B1"/>
    <w:rPr>
      <w:rFonts w:cs="Times New Roman"/>
      <w:sz w:val="20"/>
      <w:szCs w:val="20"/>
    </w:rPr>
  </w:style>
  <w:style w:type="character" w:styleId="Refdenotadefim">
    <w:name w:val="endnote reference"/>
    <w:uiPriority w:val="99"/>
    <w:semiHidden/>
    <w:rsid w:val="007E49B1"/>
    <w:rPr>
      <w:rFonts w:cs="Times New Roman"/>
      <w:vertAlign w:val="superscript"/>
    </w:rPr>
  </w:style>
  <w:style w:type="paragraph" w:styleId="Textodenotaderodap">
    <w:name w:val="footnote text"/>
    <w:basedOn w:val="Normal"/>
    <w:link w:val="TextodenotaderodapChar"/>
    <w:uiPriority w:val="99"/>
    <w:semiHidden/>
    <w:rsid w:val="007E49B1"/>
    <w:pPr>
      <w:spacing w:after="0" w:line="240" w:lineRule="auto"/>
    </w:pPr>
    <w:rPr>
      <w:sz w:val="20"/>
      <w:szCs w:val="20"/>
    </w:rPr>
  </w:style>
  <w:style w:type="character" w:customStyle="1" w:styleId="TextodenotaderodapChar">
    <w:name w:val="Texto de nota de rodapé Char"/>
    <w:link w:val="Textodenotaderodap"/>
    <w:uiPriority w:val="99"/>
    <w:semiHidden/>
    <w:locked/>
    <w:rsid w:val="007E49B1"/>
    <w:rPr>
      <w:rFonts w:cs="Times New Roman"/>
      <w:sz w:val="20"/>
      <w:szCs w:val="20"/>
    </w:rPr>
  </w:style>
  <w:style w:type="character" w:styleId="Refdenotaderodap">
    <w:name w:val="footnote reference"/>
    <w:uiPriority w:val="99"/>
    <w:semiHidden/>
    <w:rsid w:val="007E49B1"/>
    <w:rPr>
      <w:rFonts w:cs="Times New Roman"/>
      <w:vertAlign w:val="superscript"/>
    </w:rPr>
  </w:style>
  <w:style w:type="paragraph" w:styleId="PargrafodaLista">
    <w:name w:val="List Paragraph"/>
    <w:basedOn w:val="Normal"/>
    <w:uiPriority w:val="99"/>
    <w:qFormat/>
    <w:rsid w:val="00996FBE"/>
    <w:pPr>
      <w:ind w:left="720"/>
      <w:contextualSpacing/>
    </w:pPr>
  </w:style>
  <w:style w:type="character" w:styleId="Refdecomentrio">
    <w:name w:val="annotation reference"/>
    <w:uiPriority w:val="99"/>
    <w:semiHidden/>
    <w:rsid w:val="001B6F6E"/>
    <w:rPr>
      <w:rFonts w:cs="Times New Roman"/>
      <w:sz w:val="16"/>
      <w:szCs w:val="16"/>
    </w:rPr>
  </w:style>
  <w:style w:type="paragraph" w:styleId="Textodecomentrio">
    <w:name w:val="annotation text"/>
    <w:basedOn w:val="Normal"/>
    <w:link w:val="TextodecomentrioChar"/>
    <w:uiPriority w:val="99"/>
    <w:semiHidden/>
    <w:rsid w:val="001B6F6E"/>
    <w:pPr>
      <w:spacing w:line="240" w:lineRule="auto"/>
    </w:pPr>
    <w:rPr>
      <w:sz w:val="20"/>
      <w:szCs w:val="20"/>
    </w:rPr>
  </w:style>
  <w:style w:type="character" w:customStyle="1" w:styleId="TextodecomentrioChar">
    <w:name w:val="Texto de comentário Char"/>
    <w:link w:val="Textodecomentrio"/>
    <w:uiPriority w:val="99"/>
    <w:semiHidden/>
    <w:locked/>
    <w:rsid w:val="001B6F6E"/>
    <w:rPr>
      <w:rFonts w:cs="Times New Roman"/>
      <w:sz w:val="20"/>
      <w:szCs w:val="20"/>
    </w:rPr>
  </w:style>
  <w:style w:type="paragraph" w:styleId="Assuntodocomentrio">
    <w:name w:val="annotation subject"/>
    <w:basedOn w:val="Textodecomentrio"/>
    <w:next w:val="Textodecomentrio"/>
    <w:link w:val="AssuntodocomentrioChar"/>
    <w:uiPriority w:val="99"/>
    <w:semiHidden/>
    <w:rsid w:val="001B6F6E"/>
    <w:rPr>
      <w:b/>
      <w:bCs/>
    </w:rPr>
  </w:style>
  <w:style w:type="character" w:customStyle="1" w:styleId="AssuntodocomentrioChar">
    <w:name w:val="Assunto do comentário Char"/>
    <w:link w:val="Assuntodocomentrio"/>
    <w:uiPriority w:val="99"/>
    <w:semiHidden/>
    <w:locked/>
    <w:rsid w:val="001B6F6E"/>
    <w:rPr>
      <w:rFonts w:cs="Times New Roman"/>
      <w:b/>
      <w:bCs/>
      <w:sz w:val="20"/>
      <w:szCs w:val="20"/>
    </w:rPr>
  </w:style>
  <w:style w:type="table" w:styleId="Tabelacomgrade">
    <w:name w:val="Table Grid"/>
    <w:basedOn w:val="Tabelanormal"/>
    <w:uiPriority w:val="99"/>
    <w:rsid w:val="004214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merodepgina">
    <w:name w:val="page number"/>
    <w:uiPriority w:val="99"/>
    <w:rsid w:val="00AF1D46"/>
    <w:rPr>
      <w:rFonts w:cs="Times New Roman"/>
    </w:rPr>
  </w:style>
  <w:style w:type="character" w:customStyle="1" w:styleId="UnresolvedMention">
    <w:name w:val="Unresolved Mention"/>
    <w:uiPriority w:val="99"/>
    <w:semiHidden/>
    <w:unhideWhenUsed/>
    <w:rsid w:val="00D446FE"/>
    <w:rPr>
      <w:color w:val="605E5C"/>
      <w:shd w:val="clear" w:color="auto" w:fill="E1DFDD"/>
    </w:rPr>
  </w:style>
  <w:style w:type="character" w:customStyle="1" w:styleId="Ttulo2Char">
    <w:name w:val="Título 2 Char"/>
    <w:basedOn w:val="Fontepargpadro"/>
    <w:link w:val="Ttulo2"/>
    <w:uiPriority w:val="9"/>
    <w:rsid w:val="00961951"/>
    <w:rPr>
      <w:rFonts w:asciiTheme="majorHAnsi" w:eastAsiaTheme="majorEastAsia" w:hAnsiTheme="majorHAnsi" w:cstheme="majorBidi"/>
      <w:color w:val="365F91" w:themeColor="accent1" w:themeShade="BF"/>
      <w:sz w:val="26"/>
      <w:szCs w:val="26"/>
      <w:lang w:eastAsia="en-US"/>
    </w:rPr>
  </w:style>
  <w:style w:type="character" w:styleId="Forte">
    <w:name w:val="Strong"/>
    <w:basedOn w:val="Fontepargpadro"/>
    <w:uiPriority w:val="22"/>
    <w:qFormat/>
    <w:locked/>
    <w:rsid w:val="00961951"/>
    <w:rPr>
      <w:b/>
      <w:bCs/>
    </w:rPr>
  </w:style>
  <w:style w:type="paragraph" w:styleId="NormalWeb">
    <w:name w:val="Normal (Web)"/>
    <w:basedOn w:val="Normal"/>
    <w:uiPriority w:val="99"/>
    <w:unhideWhenUsed/>
    <w:rsid w:val="00961951"/>
    <w:pPr>
      <w:spacing w:before="100" w:beforeAutospacing="1" w:after="100" w:afterAutospacing="1" w:line="240" w:lineRule="auto"/>
    </w:pPr>
    <w:rPr>
      <w:rFonts w:ascii="Times New Roman" w:hAnsi="Times New Roman"/>
      <w:sz w:val="24"/>
      <w:szCs w:val="24"/>
    </w:rPr>
  </w:style>
  <w:style w:type="character" w:styleId="HiperlinkVisitado">
    <w:name w:val="FollowedHyperlink"/>
    <w:basedOn w:val="Fontepargpadro"/>
    <w:uiPriority w:val="99"/>
    <w:semiHidden/>
    <w:unhideWhenUsed/>
    <w:rsid w:val="00F61A46"/>
    <w:rPr>
      <w:color w:val="800080" w:themeColor="followedHyperlink"/>
      <w:u w:val="single"/>
    </w:rPr>
  </w:style>
  <w:style w:type="character" w:styleId="TextodoEspaoReservado">
    <w:name w:val="Placeholder Text"/>
    <w:basedOn w:val="Fontepargpadro"/>
    <w:uiPriority w:val="99"/>
    <w:semiHidden/>
    <w:rsid w:val="0031694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7813510">
      <w:bodyDiv w:val="1"/>
      <w:marLeft w:val="0"/>
      <w:marRight w:val="0"/>
      <w:marTop w:val="0"/>
      <w:marBottom w:val="0"/>
      <w:divBdr>
        <w:top w:val="none" w:sz="0" w:space="0" w:color="auto"/>
        <w:left w:val="none" w:sz="0" w:space="0" w:color="auto"/>
        <w:bottom w:val="none" w:sz="0" w:space="0" w:color="auto"/>
        <w:right w:val="none" w:sz="0" w:space="0" w:color="auto"/>
      </w:divBdr>
    </w:div>
    <w:div w:id="231626679">
      <w:bodyDiv w:val="1"/>
      <w:marLeft w:val="0"/>
      <w:marRight w:val="0"/>
      <w:marTop w:val="0"/>
      <w:marBottom w:val="0"/>
      <w:divBdr>
        <w:top w:val="none" w:sz="0" w:space="0" w:color="auto"/>
        <w:left w:val="none" w:sz="0" w:space="0" w:color="auto"/>
        <w:bottom w:val="none" w:sz="0" w:space="0" w:color="auto"/>
        <w:right w:val="none" w:sz="0" w:space="0" w:color="auto"/>
      </w:divBdr>
    </w:div>
    <w:div w:id="625503068">
      <w:bodyDiv w:val="1"/>
      <w:marLeft w:val="0"/>
      <w:marRight w:val="0"/>
      <w:marTop w:val="0"/>
      <w:marBottom w:val="0"/>
      <w:divBdr>
        <w:top w:val="none" w:sz="0" w:space="0" w:color="auto"/>
        <w:left w:val="none" w:sz="0" w:space="0" w:color="auto"/>
        <w:bottom w:val="none" w:sz="0" w:space="0" w:color="auto"/>
        <w:right w:val="none" w:sz="0" w:space="0" w:color="auto"/>
      </w:divBdr>
    </w:div>
    <w:div w:id="1012679633">
      <w:bodyDiv w:val="1"/>
      <w:marLeft w:val="0"/>
      <w:marRight w:val="0"/>
      <w:marTop w:val="0"/>
      <w:marBottom w:val="0"/>
      <w:divBdr>
        <w:top w:val="none" w:sz="0" w:space="0" w:color="auto"/>
        <w:left w:val="none" w:sz="0" w:space="0" w:color="auto"/>
        <w:bottom w:val="none" w:sz="0" w:space="0" w:color="auto"/>
        <w:right w:val="none" w:sz="0" w:space="0" w:color="auto"/>
      </w:divBdr>
      <w:divsChild>
        <w:div w:id="1222329609">
          <w:marLeft w:val="0"/>
          <w:marRight w:val="0"/>
          <w:marTop w:val="0"/>
          <w:marBottom w:val="0"/>
          <w:divBdr>
            <w:top w:val="none" w:sz="0" w:space="0" w:color="auto"/>
            <w:left w:val="none" w:sz="0" w:space="0" w:color="auto"/>
            <w:bottom w:val="none" w:sz="0" w:space="0" w:color="auto"/>
            <w:right w:val="none" w:sz="0" w:space="0" w:color="auto"/>
          </w:divBdr>
        </w:div>
        <w:div w:id="89980970">
          <w:marLeft w:val="0"/>
          <w:marRight w:val="0"/>
          <w:marTop w:val="0"/>
          <w:marBottom w:val="0"/>
          <w:divBdr>
            <w:top w:val="none" w:sz="0" w:space="0" w:color="auto"/>
            <w:left w:val="none" w:sz="0" w:space="0" w:color="auto"/>
            <w:bottom w:val="none" w:sz="0" w:space="0" w:color="auto"/>
            <w:right w:val="none" w:sz="0" w:space="0" w:color="auto"/>
          </w:divBdr>
        </w:div>
        <w:div w:id="1148546995">
          <w:marLeft w:val="0"/>
          <w:marRight w:val="0"/>
          <w:marTop w:val="0"/>
          <w:marBottom w:val="0"/>
          <w:divBdr>
            <w:top w:val="none" w:sz="0" w:space="0" w:color="auto"/>
            <w:left w:val="none" w:sz="0" w:space="0" w:color="auto"/>
            <w:bottom w:val="none" w:sz="0" w:space="0" w:color="auto"/>
            <w:right w:val="none" w:sz="0" w:space="0" w:color="auto"/>
          </w:divBdr>
        </w:div>
      </w:divsChild>
    </w:div>
    <w:div w:id="2096439085">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jus.com.br/artigos/65069/a-logica-dedutiva-indutiva-e-abdutiva-o-que-isso-tem-a-ver-com-as-novas-questoes-do-direito-e-com-voce" TargetMode="External"/><Relationship Id="rId18" Type="http://schemas.openxmlformats.org/officeDocument/2006/relationships/header" Target="header4.xml"/><Relationship Id="rId26" Type="http://schemas.microsoft.com/office/2016/09/relationships/commentsIds" Target="commentsId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datasus.saude.gov.br/glossario/ferramenta-case/" TargetMode="External"/><Relationship Id="rId2" Type="http://schemas.openxmlformats.org/officeDocument/2006/relationships/numbering" Target="numbering.xml"/><Relationship Id="rId16" Type="http://schemas.openxmlformats.org/officeDocument/2006/relationships/hyperlink" Target="https://www.devmedia.com.br/ferramentas-case-conhecendo-algumas-boas-opcoes/32034"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www.each.usp.br/amartins/Aula%203.pdf" TargetMode="External"/><Relationship Id="rId10" Type="http://schemas.openxmlformats.org/officeDocument/2006/relationships/header" Target="header3.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pt.wikipedia.org/wiki/M%C3%A9todo_dedutiv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dor\Desktop\tcc\Modelo%20Word%20para%20TCC%202014.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FCB820-E60F-42DA-82EB-FADC03A435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Modelo Word para TCC 2014</Template>
  <TotalTime>0</TotalTime>
  <Pages>14</Pages>
  <Words>1844</Words>
  <Characters>9960</Characters>
  <Application>Microsoft Office Word</Application>
  <DocSecurity>0</DocSecurity>
  <Lines>83</Lines>
  <Paragraphs>23</Paragraphs>
  <ScaleCrop>false</ScaleCrop>
  <HeadingPairs>
    <vt:vector size="2" baseType="variant">
      <vt:variant>
        <vt:lpstr>Título</vt:lpstr>
      </vt:variant>
      <vt:variant>
        <vt:i4>1</vt:i4>
      </vt:variant>
    </vt:vector>
  </HeadingPairs>
  <TitlesOfParts>
    <vt:vector size="1" baseType="lpstr">
      <vt:lpstr>Microsoft Word - modelo de trabalho pronto 2013</vt:lpstr>
    </vt:vector>
  </TitlesOfParts>
  <Company>Hewlett-Packard Company</Company>
  <LinksUpToDate>false</LinksUpToDate>
  <CharactersWithSpaces>11781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modelo de trabalho pronto 2013</dc:title>
  <dc:subject/>
  <dc:creator>Administrador</dc:creator>
  <cp:keywords/>
  <dc:description/>
  <cp:lastModifiedBy>Usuário</cp:lastModifiedBy>
  <cp:revision>2</cp:revision>
  <cp:lastPrinted>2018-11-29T12:56:00Z</cp:lastPrinted>
  <dcterms:created xsi:type="dcterms:W3CDTF">2021-11-05T03:20:00Z</dcterms:created>
  <dcterms:modified xsi:type="dcterms:W3CDTF">2021-11-05T03:20:00Z</dcterms:modified>
</cp:coreProperties>
</file>