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FE6D" w14:textId="4557FDB7" w:rsidR="00162387" w:rsidRDefault="00162387" w:rsidP="00162387">
      <w:pPr>
        <w:pStyle w:val="Titolo"/>
        <w:rPr>
          <w:rFonts w:ascii="Poppins" w:eastAsia="Times New Roman" w:hAnsi="Poppins" w:cs="Poppins"/>
          <w:color w:val="222222"/>
          <w:spacing w:val="3"/>
          <w:kern w:val="0"/>
          <w:sz w:val="28"/>
          <w:szCs w:val="28"/>
          <w:lang w:val="it-IT" w:eastAsia="en-GB"/>
          <w14:ligatures w14:val="none"/>
        </w:rPr>
      </w:pPr>
      <w:r w:rsidRPr="00162387">
        <w:rPr>
          <w:rFonts w:ascii="Poppins" w:eastAsia="Times New Roman" w:hAnsi="Poppins" w:cs="Poppins"/>
          <w:color w:val="222222"/>
          <w:spacing w:val="3"/>
          <w:kern w:val="0"/>
          <w:sz w:val="28"/>
          <w:szCs w:val="28"/>
          <w:highlight w:val="yellow"/>
          <w:lang w:val="it-IT" w:eastAsia="en-GB"/>
          <w14:ligatures w14:val="none"/>
        </w:rPr>
        <w:t>OBIETTIVO 5: RAGGIUNGERE L’UGUAGLIANZA DI GENERE ED EMANCIPARE TUTTE LE DONNE E LE RAGAZZE</w:t>
      </w:r>
    </w:p>
    <w:p w14:paraId="7EF9FC37" w14:textId="77777777" w:rsidR="00162387" w:rsidRPr="00162387" w:rsidRDefault="00162387" w:rsidP="00162387">
      <w:pPr>
        <w:rPr>
          <w:lang w:val="it-IT" w:eastAsia="en-GB"/>
        </w:rPr>
      </w:pPr>
    </w:p>
    <w:p w14:paraId="600CEAE7" w14:textId="78B50222" w:rsidR="00162387" w:rsidRPr="00162387" w:rsidRDefault="00162387" w:rsidP="00162387">
      <w:pPr>
        <w:pStyle w:val="NormaleWeb"/>
        <w:shd w:val="clear" w:color="auto" w:fill="FFFFFF"/>
        <w:spacing w:before="0" w:beforeAutospacing="0" w:after="390" w:afterAutospacing="0"/>
        <w:rPr>
          <w:rFonts w:ascii="Poppins" w:hAnsi="Poppins" w:cs="Poppins"/>
          <w:color w:val="222222"/>
          <w:spacing w:val="3"/>
          <w:sz w:val="23"/>
          <w:szCs w:val="23"/>
          <w:lang w:val="it-IT"/>
        </w:rPr>
      </w:pPr>
      <w:r w:rsidRPr="00162387">
        <w:rPr>
          <w:rFonts w:ascii="Poppins" w:hAnsi="Poppins" w:cs="Poppins"/>
          <w:color w:val="222222"/>
          <w:spacing w:val="3"/>
          <w:sz w:val="23"/>
          <w:szCs w:val="23"/>
          <w:lang w:val="it-IT"/>
        </w:rPr>
        <w:t>5.2     Eliminare ogni forma di violenza nei confronti di donne e bambine, sia nella sfera privata che in quella pubblica, compreso il traffico di donne e lo sfruttamento sessuale e di ogni altro tipo</w:t>
      </w:r>
    </w:p>
    <w:p w14:paraId="11FAB32A" w14:textId="77777777" w:rsidR="00162387" w:rsidRDefault="00162387" w:rsidP="00162387">
      <w:pPr>
        <w:shd w:val="clear" w:color="auto" w:fill="FFFFFF"/>
        <w:spacing w:line="240" w:lineRule="auto"/>
        <w:outlineLvl w:val="0"/>
        <w:rPr>
          <w:rFonts w:ascii="Poppins" w:eastAsia="Times New Roman" w:hAnsi="Poppins" w:cs="Poppins"/>
          <w:color w:val="222222"/>
          <w:spacing w:val="3"/>
          <w:kern w:val="0"/>
          <w:sz w:val="28"/>
          <w:szCs w:val="28"/>
          <w:highlight w:val="yellow"/>
          <w:lang w:val="it-IT" w:eastAsia="en-GB"/>
          <w14:ligatures w14:val="none"/>
        </w:rPr>
      </w:pPr>
      <w:r w:rsidRPr="00162387">
        <w:rPr>
          <w:rFonts w:ascii="Poppins" w:eastAsia="Times New Roman" w:hAnsi="Poppins" w:cs="Poppins"/>
          <w:color w:val="222222"/>
          <w:spacing w:val="3"/>
          <w:kern w:val="0"/>
          <w:sz w:val="28"/>
          <w:szCs w:val="28"/>
          <w:highlight w:val="yellow"/>
          <w:lang w:val="it-IT" w:eastAsia="en-GB"/>
          <w14:ligatures w14:val="none"/>
        </w:rPr>
        <w:t>Obiettivo 16: Pace, giustizia e istituzioni forti</w:t>
      </w:r>
    </w:p>
    <w:p w14:paraId="050038CE" w14:textId="54C2F3FE" w:rsidR="00162387" w:rsidRDefault="00162387" w:rsidP="00162387">
      <w:pPr>
        <w:shd w:val="clear" w:color="auto" w:fill="FFFFFF"/>
        <w:spacing w:line="240" w:lineRule="auto"/>
        <w:outlineLvl w:val="0"/>
        <w:rPr>
          <w:rFonts w:ascii="Poppins" w:hAnsi="Poppins" w:cs="Poppins"/>
          <w:color w:val="222222"/>
          <w:spacing w:val="3"/>
          <w:sz w:val="23"/>
          <w:szCs w:val="23"/>
          <w:shd w:val="clear" w:color="auto" w:fill="FFFFFF"/>
          <w:lang w:val="it-IT"/>
        </w:rPr>
      </w:pPr>
      <w:r w:rsidRPr="00162387">
        <w:rPr>
          <w:rFonts w:ascii="Poppins" w:hAnsi="Poppins" w:cs="Poppins"/>
          <w:color w:val="222222"/>
          <w:spacing w:val="3"/>
          <w:sz w:val="23"/>
          <w:szCs w:val="23"/>
          <w:shd w:val="clear" w:color="auto" w:fill="FFFFFF"/>
          <w:lang w:val="it-IT"/>
        </w:rPr>
        <w:t>16.1  Ridurre ovunque e in maniera significativa tutte le forme di violenza e il tasso di mortalità ad esse correlato</w:t>
      </w:r>
    </w:p>
    <w:p w14:paraId="53621018" w14:textId="7CBC55E9" w:rsidR="00162387" w:rsidRPr="00162387" w:rsidRDefault="00162387" w:rsidP="00162387">
      <w:pPr>
        <w:shd w:val="clear" w:color="auto" w:fill="FFFFFF"/>
        <w:spacing w:line="240" w:lineRule="auto"/>
        <w:outlineLvl w:val="0"/>
        <w:rPr>
          <w:rFonts w:ascii="Poppins" w:eastAsia="Times New Roman" w:hAnsi="Poppins" w:cs="Poppins"/>
          <w:color w:val="222222"/>
          <w:spacing w:val="3"/>
          <w:kern w:val="0"/>
          <w:sz w:val="28"/>
          <w:szCs w:val="28"/>
          <w:highlight w:val="yellow"/>
          <w:lang w:val="it-IT" w:eastAsia="en-GB"/>
          <w14:ligatures w14:val="none"/>
        </w:rPr>
      </w:pPr>
      <w:r w:rsidRPr="00162387">
        <w:rPr>
          <w:rFonts w:ascii="Poppins" w:hAnsi="Poppins" w:cs="Poppins"/>
          <w:color w:val="222222"/>
          <w:spacing w:val="3"/>
          <w:sz w:val="23"/>
          <w:szCs w:val="23"/>
          <w:shd w:val="clear" w:color="auto" w:fill="FFFFFF"/>
          <w:lang w:val="it-IT"/>
        </w:rPr>
        <w:t>16.2  Porre fine all’abuso, allo sfruttamento, al traffico di bambini e a tutte le forme di violenza e tortura nei loro confronti</w:t>
      </w:r>
    </w:p>
    <w:p w14:paraId="13928FA3" w14:textId="77777777" w:rsidR="00162387" w:rsidRPr="00162387" w:rsidRDefault="00162387" w:rsidP="00162387">
      <w:pPr>
        <w:pStyle w:val="NormaleWeb"/>
        <w:shd w:val="clear" w:color="auto" w:fill="FFFFFF"/>
        <w:spacing w:before="0" w:beforeAutospacing="0" w:after="390" w:afterAutospacing="0"/>
        <w:rPr>
          <w:rFonts w:ascii="Poppins" w:hAnsi="Poppins" w:cs="Poppins"/>
          <w:color w:val="222222"/>
          <w:spacing w:val="3"/>
          <w:sz w:val="23"/>
          <w:szCs w:val="23"/>
          <w:lang w:val="it-IT"/>
        </w:rPr>
      </w:pPr>
    </w:p>
    <w:p w14:paraId="7B85739A" w14:textId="77777777" w:rsidR="00000000" w:rsidRPr="00162387" w:rsidRDefault="00000000">
      <w:pPr>
        <w:rPr>
          <w:lang w:val="it-IT"/>
        </w:rPr>
      </w:pPr>
    </w:p>
    <w:sectPr w:rsidR="004D4343" w:rsidRPr="00162387" w:rsidSect="008642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44"/>
    <w:rsid w:val="00162387"/>
    <w:rsid w:val="00217588"/>
    <w:rsid w:val="002A6113"/>
    <w:rsid w:val="0043373B"/>
    <w:rsid w:val="0045082B"/>
    <w:rsid w:val="006211B8"/>
    <w:rsid w:val="0068567D"/>
    <w:rsid w:val="00794F94"/>
    <w:rsid w:val="00864200"/>
    <w:rsid w:val="00B02044"/>
    <w:rsid w:val="00B45925"/>
    <w:rsid w:val="00E5766F"/>
    <w:rsid w:val="00F2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4C70"/>
  <w15:chartTrackingRefBased/>
  <w15:docId w15:val="{6E1E1845-3E47-43BF-8182-46EDB77C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62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6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2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23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44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2024-02-16T09:50:00Z</dcterms:created>
  <dcterms:modified xsi:type="dcterms:W3CDTF">2024-02-16T09:55:00Z</dcterms:modified>
</cp:coreProperties>
</file>