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2A4" w14:textId="4B7AB2A0" w:rsidR="00ED22B6" w:rsidRDefault="00FE14AC" w:rsidP="00ED22B6">
      <w:pPr>
        <w:pStyle w:val="Title"/>
      </w:pPr>
      <w:r>
        <w:t xml:space="preserve">                                      </w:t>
      </w:r>
      <w:r w:rsidR="00ED22B6">
        <w:t>CSIRT</w:t>
      </w:r>
    </w:p>
    <w:p w14:paraId="2F543B96" w14:textId="77777777" w:rsidR="000B3C29" w:rsidRDefault="000B3C29" w:rsidP="00ED22B6"/>
    <w:p w14:paraId="1F3961AA" w14:textId="77777777" w:rsidR="008B6BAD" w:rsidRDefault="000B3C29" w:rsidP="000B3C29">
      <w:pPr>
        <w:rPr>
          <w:rStyle w:val="Strong"/>
          <w:sz w:val="28"/>
          <w:szCs w:val="28"/>
        </w:rPr>
      </w:pPr>
      <w:r w:rsidRPr="008B6BAD">
        <w:rPr>
          <w:rStyle w:val="Strong"/>
          <w:sz w:val="28"/>
          <w:szCs w:val="28"/>
        </w:rPr>
        <w:t>CSIRT</w:t>
      </w:r>
    </w:p>
    <w:p w14:paraId="1CAC6F2B" w14:textId="493C0930" w:rsidR="000B3C29" w:rsidRDefault="000B3C29" w:rsidP="000B3C29">
      <w:r w:rsidRPr="008B6BAD">
        <w:rPr>
          <w:sz w:val="28"/>
          <w:szCs w:val="28"/>
        </w:rPr>
        <w:t xml:space="preserve"> </w:t>
      </w:r>
      <w:r>
        <w:t xml:space="preserve">(Computer Security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Team), è un team specializzato nella gestione degli incidenti di sicurezza informatica. Si occupa di rilevare, rispondere e mitigare gli eventi di sicurezza informatica, come attacchi informatici, violazioni della rete e malware. </w:t>
      </w:r>
    </w:p>
    <w:p w14:paraId="10440625" w14:textId="6C34F91A" w:rsidR="000B3C29" w:rsidRDefault="000B3C29" w:rsidP="00ED22B6">
      <w:r>
        <w:t xml:space="preserve">Inoltre ha il compito di coordinare le attività di risposta agli incidenti, analizzare le minacce, e sviluppare strategie per prevenire futuri attacchi. </w:t>
      </w:r>
    </w:p>
    <w:p w14:paraId="1608D9E1" w14:textId="77777777" w:rsidR="00FE14AC" w:rsidRDefault="00FE14AC" w:rsidP="00ED22B6"/>
    <w:p w14:paraId="1C4BA086" w14:textId="0F2422A4" w:rsidR="00FE14AC" w:rsidRPr="008B6BAD" w:rsidRDefault="00FE14AC" w:rsidP="00ED22B6">
      <w:pPr>
        <w:rPr>
          <w:rStyle w:val="Strong"/>
          <w:sz w:val="28"/>
          <w:szCs w:val="28"/>
        </w:rPr>
      </w:pPr>
      <w:r w:rsidRPr="008B6BAD">
        <w:rPr>
          <w:rStyle w:val="Strong"/>
          <w:sz w:val="28"/>
          <w:szCs w:val="28"/>
        </w:rPr>
        <w:t>INCIDENT RESPONSE:</w:t>
      </w:r>
    </w:p>
    <w:p w14:paraId="140E7F63" w14:textId="77777777" w:rsidR="00DF4C10" w:rsidRDefault="00FE14AC" w:rsidP="00FE14AC">
      <w:r>
        <w:t>L'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è come un piano d'azione per gestire situazioni problematiche, come attacchi </w:t>
      </w:r>
      <w:r w:rsidR="000B3C29">
        <w:t>informatici</w:t>
      </w:r>
      <w:r>
        <w:t xml:space="preserve"> o violazioni di dati.</w:t>
      </w:r>
      <w:r w:rsidR="00DF4C10">
        <w:t xml:space="preserve">  </w:t>
      </w:r>
    </w:p>
    <w:p w14:paraId="6ED8C50A" w14:textId="51571005" w:rsidR="00FE14AC" w:rsidRDefault="00DF4C10" w:rsidP="00FE14AC">
      <w:r>
        <w:t xml:space="preserve"> Si divide in 4 fasi:</w:t>
      </w:r>
    </w:p>
    <w:p w14:paraId="65F50A48" w14:textId="77777777" w:rsidR="008B6BAD" w:rsidRPr="008B6BAD" w:rsidRDefault="00FE14AC" w:rsidP="00FE14AC">
      <w:pPr>
        <w:rPr>
          <w:rStyle w:val="Strong"/>
          <w:sz w:val="28"/>
          <w:szCs w:val="28"/>
        </w:rPr>
      </w:pPr>
      <w:r w:rsidRPr="008B6BAD">
        <w:rPr>
          <w:rStyle w:val="Strong"/>
          <w:sz w:val="28"/>
          <w:szCs w:val="28"/>
        </w:rPr>
        <w:t>Preparazione:</w:t>
      </w:r>
    </w:p>
    <w:p w14:paraId="36836C6F" w14:textId="6BB04FDF" w:rsidR="00FE14AC" w:rsidRPr="00FE14AC" w:rsidRDefault="00FE14AC" w:rsidP="00FE14AC">
      <w:pPr>
        <w:rPr>
          <w:rStyle w:val="Strong"/>
        </w:rPr>
      </w:pPr>
      <w:r w:rsidRPr="00FE14AC">
        <w:rPr>
          <w:rStyle w:val="Strong"/>
        </w:rPr>
        <w:t xml:space="preserve"> </w:t>
      </w:r>
      <w:r w:rsidRPr="00FE14AC">
        <w:t>Definizione delle politiche e dei protocolli di sicurezza, formazione del personale e implementazione di strumenti di monitoraggio per rilevare e prevenire incidenti.</w:t>
      </w:r>
    </w:p>
    <w:p w14:paraId="6AE3AB6C" w14:textId="77777777" w:rsidR="00FE14AC" w:rsidRPr="00FE14AC" w:rsidRDefault="00FE14AC" w:rsidP="00FE14AC">
      <w:pPr>
        <w:rPr>
          <w:rStyle w:val="Strong"/>
        </w:rPr>
      </w:pPr>
    </w:p>
    <w:p w14:paraId="37788A14" w14:textId="77777777" w:rsidR="008B6BAD" w:rsidRPr="008B6BAD" w:rsidRDefault="00FE14AC" w:rsidP="00FE14AC">
      <w:pPr>
        <w:rPr>
          <w:rStyle w:val="Strong"/>
          <w:sz w:val="28"/>
          <w:szCs w:val="28"/>
        </w:rPr>
      </w:pPr>
      <w:r w:rsidRPr="008B6BAD">
        <w:rPr>
          <w:rStyle w:val="Strong"/>
          <w:sz w:val="28"/>
          <w:szCs w:val="28"/>
        </w:rPr>
        <w:t>Rilevamento ed analisi</w:t>
      </w:r>
      <w:r w:rsidRPr="008B6BAD">
        <w:rPr>
          <w:rStyle w:val="Strong"/>
          <w:sz w:val="28"/>
          <w:szCs w:val="28"/>
        </w:rPr>
        <w:t>:</w:t>
      </w:r>
    </w:p>
    <w:p w14:paraId="7756529F" w14:textId="53EC9E0F" w:rsidR="00FE14AC" w:rsidRDefault="00FE14AC" w:rsidP="00FE14AC">
      <w:r w:rsidRPr="00FE14AC">
        <w:rPr>
          <w:rStyle w:val="Strong"/>
        </w:rPr>
        <w:t xml:space="preserve"> </w:t>
      </w:r>
      <w:r w:rsidRPr="00FE14AC">
        <w:t>Riconoscimento di attività anomale o sospette che potrebbero indicare un incidente di sicurezza.</w:t>
      </w:r>
    </w:p>
    <w:p w14:paraId="2E25C41D" w14:textId="77777777" w:rsidR="00FE14AC" w:rsidRDefault="00FE14AC" w:rsidP="00FE14AC"/>
    <w:p w14:paraId="2B57F98B" w14:textId="77777777" w:rsidR="000B3C29" w:rsidRPr="008B6BAD" w:rsidRDefault="00FE14AC" w:rsidP="000B3C29">
      <w:pPr>
        <w:rPr>
          <w:sz w:val="28"/>
          <w:szCs w:val="28"/>
        </w:rPr>
      </w:pPr>
      <w:r w:rsidRPr="008B6BAD">
        <w:rPr>
          <w:rStyle w:val="Strong"/>
          <w:sz w:val="28"/>
          <w:szCs w:val="28"/>
        </w:rPr>
        <w:t xml:space="preserve">Contenimento </w:t>
      </w:r>
      <w:r w:rsidR="000B3C29" w:rsidRPr="008B6BAD">
        <w:rPr>
          <w:rStyle w:val="Strong"/>
          <w:sz w:val="28"/>
          <w:szCs w:val="28"/>
        </w:rPr>
        <w:t>R</w:t>
      </w:r>
      <w:r w:rsidRPr="008B6BAD">
        <w:rPr>
          <w:rStyle w:val="Strong"/>
          <w:sz w:val="28"/>
          <w:szCs w:val="28"/>
        </w:rPr>
        <w:t xml:space="preserve">ilevazione e </w:t>
      </w:r>
      <w:r w:rsidR="000B3C29" w:rsidRPr="008B6BAD">
        <w:rPr>
          <w:rStyle w:val="Strong"/>
          <w:sz w:val="28"/>
          <w:szCs w:val="28"/>
        </w:rPr>
        <w:t>R</w:t>
      </w:r>
      <w:r w:rsidRPr="008B6BAD">
        <w:rPr>
          <w:rStyle w:val="Strong"/>
          <w:sz w:val="28"/>
          <w:szCs w:val="28"/>
        </w:rPr>
        <w:t>ecupero</w:t>
      </w:r>
      <w:r w:rsidR="000B3C29" w:rsidRPr="008B6BAD">
        <w:rPr>
          <w:rStyle w:val="Strong"/>
          <w:sz w:val="28"/>
          <w:szCs w:val="28"/>
        </w:rPr>
        <w:t xml:space="preserve">: </w:t>
      </w:r>
      <w:r w:rsidR="000B3C29" w:rsidRPr="008B6BAD">
        <w:rPr>
          <w:sz w:val="28"/>
          <w:szCs w:val="28"/>
        </w:rPr>
        <w:t xml:space="preserve"> </w:t>
      </w:r>
    </w:p>
    <w:p w14:paraId="6E4694F2" w14:textId="08022670" w:rsidR="000B3C29" w:rsidRDefault="000B3C29" w:rsidP="000B3C29">
      <w:r w:rsidRPr="008B6BAD">
        <w:rPr>
          <w:rStyle w:val="Strong"/>
        </w:rPr>
        <w:t>Contenimento:</w:t>
      </w:r>
      <w:r>
        <w:t xml:space="preserve"> </w:t>
      </w:r>
      <w:r w:rsidR="00DF4C10">
        <w:t>Contenimento</w:t>
      </w:r>
      <w:r w:rsidRPr="000B3C29">
        <w:t xml:space="preserve"> dell'incidente per evitare ulteriori danni e limitare la sua diffusione</w:t>
      </w:r>
    </w:p>
    <w:p w14:paraId="61E1F641" w14:textId="77777777" w:rsidR="008B6BAD" w:rsidRDefault="008B6BAD" w:rsidP="000B3C29">
      <w:pPr>
        <w:rPr>
          <w:rStyle w:val="Strong"/>
        </w:rPr>
      </w:pPr>
    </w:p>
    <w:p w14:paraId="64FD23D7" w14:textId="20A30338" w:rsidR="000B3C29" w:rsidRPr="008B6BAD" w:rsidRDefault="000B3C29" w:rsidP="000B3C29">
      <w:pPr>
        <w:rPr>
          <w:b/>
          <w:bCs/>
        </w:rPr>
      </w:pPr>
      <w:r w:rsidRPr="008B6BAD">
        <w:rPr>
          <w:rStyle w:val="Strong"/>
        </w:rPr>
        <w:t>Eliminazione</w:t>
      </w:r>
      <w:r w:rsidRPr="008B6BAD">
        <w:rPr>
          <w:rStyle w:val="Strong"/>
        </w:rPr>
        <w:t>:</w:t>
      </w:r>
      <w:r w:rsidR="008B6BAD">
        <w:rPr>
          <w:rStyle w:val="Strong"/>
        </w:rPr>
        <w:t xml:space="preserve"> </w:t>
      </w:r>
      <w:r w:rsidR="00DF4C10" w:rsidRPr="00DF4C10">
        <w:t>lo scopo è eliminare tutte le attività, le componenti, i processi che restano dell’incidente all’interno della rete o sui sistemi.</w:t>
      </w:r>
    </w:p>
    <w:p w14:paraId="48CC7E6A" w14:textId="55A4DF32" w:rsidR="000B3C29" w:rsidRDefault="000B3C29" w:rsidP="000B3C29">
      <w:r w:rsidRPr="008B6BAD">
        <w:rPr>
          <w:rStyle w:val="Strong"/>
        </w:rPr>
        <w:t>Recupero:</w:t>
      </w:r>
      <w:r w:rsidRPr="000B3C29">
        <w:t xml:space="preserve"> Ripristino dei sistemi e dei dati danneggiati durante l'incidente per ripristinare la normale operatività</w:t>
      </w:r>
      <w:r w:rsidR="002E2A99">
        <w:t>. Si utilizzano questi due metodi</w:t>
      </w:r>
      <w:r w:rsidR="009F731A">
        <w:t>:</w:t>
      </w:r>
      <w:r>
        <w:t xml:space="preserve"> RECOSTRUTION</w:t>
      </w:r>
      <w:r w:rsidR="009F731A">
        <w:t xml:space="preserve"> </w:t>
      </w:r>
      <w:r w:rsidR="004C21F1">
        <w:t>si  usa per</w:t>
      </w:r>
      <w:r>
        <w:t xml:space="preserve"> recuperare parti affidab</w:t>
      </w:r>
      <w:r w:rsidR="00EF59B3">
        <w:t>i</w:t>
      </w:r>
      <w:r>
        <w:t>li del SO. REBUILDING</w:t>
      </w:r>
      <w:r w:rsidR="004C21F1">
        <w:t xml:space="preserve"> utilizzato per</w:t>
      </w:r>
      <w:r>
        <w:t xml:space="preserve"> ricostruire interamente un sistema </w:t>
      </w:r>
      <w:r w:rsidR="00103224">
        <w:t>impattato</w:t>
      </w:r>
      <w:r w:rsidR="008B6BAD">
        <w:t>.</w:t>
      </w:r>
    </w:p>
    <w:p w14:paraId="6A2F5425" w14:textId="77777777" w:rsidR="000B3C29" w:rsidRDefault="000B3C29" w:rsidP="000B3C29"/>
    <w:p w14:paraId="68E5EC30" w14:textId="77777777" w:rsidR="008B6BAD" w:rsidRDefault="000B3C29" w:rsidP="000B3C29">
      <w:r w:rsidRPr="008B6BAD">
        <w:rPr>
          <w:rStyle w:val="Strong"/>
          <w:sz w:val="28"/>
          <w:szCs w:val="28"/>
        </w:rPr>
        <w:t>A</w:t>
      </w:r>
      <w:r w:rsidRPr="008B6BAD">
        <w:rPr>
          <w:rStyle w:val="Strong"/>
          <w:sz w:val="28"/>
          <w:szCs w:val="28"/>
        </w:rPr>
        <w:t>ttività</w:t>
      </w:r>
      <w:r w:rsidRPr="008B6BAD">
        <w:rPr>
          <w:rStyle w:val="Strong"/>
          <w:sz w:val="28"/>
          <w:szCs w:val="28"/>
        </w:rPr>
        <w:t xml:space="preserve"> post-incidente</w:t>
      </w:r>
      <w:r w:rsidRPr="008B6BAD">
        <w:rPr>
          <w:rStyle w:val="Strong"/>
          <w:sz w:val="28"/>
          <w:szCs w:val="28"/>
        </w:rPr>
        <w:t>:</w:t>
      </w:r>
    </w:p>
    <w:p w14:paraId="2D60823C" w14:textId="5A903248" w:rsidR="000B3C29" w:rsidRPr="000B3C29" w:rsidRDefault="000B3C29" w:rsidP="000B3C29">
      <w:pPr>
        <w:rPr>
          <w:rStyle w:val="Strong"/>
        </w:rPr>
      </w:pPr>
      <w:r w:rsidRPr="008B6BAD">
        <w:t xml:space="preserve"> </w:t>
      </w:r>
      <w:r w:rsidRPr="000B3C29">
        <w:t>Valutazione dell'incidente per comprendere le cause, migliorare le procedure e prevenire futuri incidenti.</w:t>
      </w:r>
    </w:p>
    <w:p w14:paraId="54DF7C8A" w14:textId="04D12EF4" w:rsidR="00FE14AC" w:rsidRDefault="00FE14AC" w:rsidP="000B3C29">
      <w:pPr>
        <w:rPr>
          <w:rStyle w:val="Strong"/>
        </w:rPr>
      </w:pPr>
    </w:p>
    <w:p w14:paraId="7C973392" w14:textId="28822072" w:rsidR="008B6BAD" w:rsidRDefault="008B6BAD" w:rsidP="000B3C29">
      <w:pPr>
        <w:rPr>
          <w:rStyle w:val="Strong"/>
        </w:rPr>
      </w:pPr>
      <w:r w:rsidRPr="008B6BAD">
        <w:rPr>
          <w:rStyle w:val="Strong"/>
        </w:rPr>
        <w:t>Mostrate le tecniche di: I) Isolamento II) Rimozione del sistema B infetto</w:t>
      </w:r>
    </w:p>
    <w:p w14:paraId="6A960244" w14:textId="3448069B" w:rsidR="00B16D24" w:rsidRDefault="00B16D24" w:rsidP="00FE46A9">
      <w:pPr>
        <w:pStyle w:val="NormalWeb"/>
        <w:ind w:left="360"/>
      </w:pPr>
    </w:p>
    <w:p w14:paraId="549E92DB" w14:textId="2339E403" w:rsidR="00B16D24" w:rsidRDefault="00B16D24" w:rsidP="00FE46A9">
      <w:pPr>
        <w:pStyle w:val="NormalWeb"/>
        <w:ind w:left="360"/>
      </w:pPr>
      <w:r>
        <w:rPr>
          <w:rStyle w:val="Strong"/>
        </w:rPr>
        <w:t>Segmentazione di Rete:</w:t>
      </w:r>
      <w:r>
        <w:t xml:space="preserve"> è po</w:t>
      </w:r>
      <w:r>
        <w:t xml:space="preserve">ssibile </w:t>
      </w:r>
      <w:r>
        <w:t>dividere la rete in segmenti separati in modo che un incidente in un segmento non possa facilmente diffondersi agli altri</w:t>
      </w:r>
      <w:r w:rsidR="00FE46A9">
        <w:t xml:space="preserve"> </w:t>
      </w:r>
      <w:r>
        <w:t>(</w:t>
      </w:r>
      <w:proofErr w:type="spellStart"/>
      <w:r w:rsidR="00FE46A9">
        <w:t>subnetting</w:t>
      </w:r>
      <w:proofErr w:type="spellEnd"/>
      <w:r w:rsidR="00FE46A9">
        <w:t xml:space="preserve"> VLAN</w:t>
      </w:r>
      <w:r>
        <w:t>)</w:t>
      </w:r>
      <w:r>
        <w:t>.</w:t>
      </w:r>
    </w:p>
    <w:p w14:paraId="584BD423" w14:textId="053E189A" w:rsidR="00FE46A9" w:rsidRDefault="00FE46A9" w:rsidP="00FE46A9">
      <w:pPr>
        <w:pStyle w:val="NormalWeb"/>
        <w:ind w:left="360"/>
      </w:pPr>
      <w:r>
        <w:rPr>
          <w:rStyle w:val="Strong"/>
        </w:rPr>
        <w:t>Quar</w:t>
      </w:r>
      <w:r w:rsidR="00EF59B3">
        <w:rPr>
          <w:rStyle w:val="Strong"/>
        </w:rPr>
        <w:t>antena:</w:t>
      </w:r>
      <w:r w:rsidR="00EF59B3">
        <w:t xml:space="preserve"> isolare uno o più dispositivi per poterli monitorare</w:t>
      </w:r>
    </w:p>
    <w:p w14:paraId="26470B14" w14:textId="5DD9841C" w:rsidR="00EF59B3" w:rsidRDefault="00EF59B3" w:rsidP="00FE46A9">
      <w:pPr>
        <w:pStyle w:val="NormalWeb"/>
        <w:ind w:left="360"/>
      </w:pPr>
      <w:r>
        <w:rPr>
          <w:rStyle w:val="Strong"/>
        </w:rPr>
        <w:t>Isolamento:</w:t>
      </w:r>
      <w:r>
        <w:t xml:space="preserve"> isolare un dispositivo con una vulnerabilità e tenerlo scollegato da </w:t>
      </w:r>
      <w:proofErr w:type="spellStart"/>
      <w:r>
        <w:t>qualsiais</w:t>
      </w:r>
      <w:proofErr w:type="spellEnd"/>
      <w:r>
        <w:t xml:space="preserve"> altro in attesa di un aggiornamento che risolva la vulnerabilità</w:t>
      </w:r>
    </w:p>
    <w:p w14:paraId="4C6CA445" w14:textId="29D591F5" w:rsidR="00EF59B3" w:rsidRPr="00EF59B3" w:rsidRDefault="00EF59B3" w:rsidP="00FE46A9">
      <w:pPr>
        <w:pStyle w:val="NormalWeb"/>
        <w:ind w:left="360"/>
      </w:pPr>
      <w:r>
        <w:rPr>
          <w:rStyle w:val="Strong"/>
        </w:rPr>
        <w:t>Rimozione:</w:t>
      </w:r>
      <w:r w:rsidRPr="00EF59B3">
        <w:t xml:space="preserve"> Impedire cosi ogni forma di collegamento con qualsiasi altro</w:t>
      </w:r>
      <w:r>
        <w:t xml:space="preserve"> dispositivo</w:t>
      </w:r>
    </w:p>
    <w:p w14:paraId="3169F7FC" w14:textId="67188172" w:rsidR="00FE46A9" w:rsidRDefault="00FE46A9" w:rsidP="00FE46A9">
      <w:pPr>
        <w:pStyle w:val="NormalWeb"/>
        <w:ind w:left="360"/>
      </w:pPr>
    </w:p>
    <w:p w14:paraId="0C69BE2D" w14:textId="77777777" w:rsidR="00EF59B3" w:rsidRDefault="00EF59B3" w:rsidP="00EF59B3">
      <w:pPr>
        <w:rPr>
          <w:rStyle w:val="Strong"/>
        </w:rPr>
      </w:pPr>
      <w:r w:rsidRPr="00EF59B3">
        <w:rPr>
          <w:rStyle w:val="Strong"/>
        </w:rPr>
        <w:t xml:space="preserve">Spiegate la differenza tra </w:t>
      </w:r>
      <w:proofErr w:type="spellStart"/>
      <w:r w:rsidRPr="00EF59B3">
        <w:rPr>
          <w:rStyle w:val="Strong"/>
        </w:rPr>
        <w:t>Purge</w:t>
      </w:r>
      <w:proofErr w:type="spellEnd"/>
      <w:r w:rsidRPr="00EF59B3">
        <w:rPr>
          <w:rStyle w:val="Strong"/>
        </w:rPr>
        <w:t xml:space="preserve"> e </w:t>
      </w:r>
      <w:proofErr w:type="spellStart"/>
      <w:r w:rsidRPr="00EF59B3">
        <w:rPr>
          <w:rStyle w:val="Strong"/>
        </w:rPr>
        <w:t>Destroy</w:t>
      </w:r>
      <w:proofErr w:type="spellEnd"/>
      <w:r w:rsidRPr="00EF59B3">
        <w:rPr>
          <w:rStyle w:val="Strong"/>
        </w:rPr>
        <w:t xml:space="preserve"> per l’eliminazione delle informazioni sensibili prima di procedere allo smaltimento dei dischi compromessi</w:t>
      </w:r>
    </w:p>
    <w:p w14:paraId="6D5B0229" w14:textId="1AF9E495" w:rsidR="00EF59B3" w:rsidRPr="00103224" w:rsidRDefault="00103224" w:rsidP="00EF59B3">
      <w:r w:rsidRPr="00103224">
        <w:rPr>
          <w:rStyle w:val="Strong"/>
        </w:rPr>
        <w:t xml:space="preserve">Clear: </w:t>
      </w:r>
      <w:r w:rsidRPr="00103224">
        <w:t>il dispositivo viene completamente ripulito dal suo contenuto.</w:t>
      </w:r>
      <w:r>
        <w:t xml:space="preserve"> I</w:t>
      </w:r>
      <w:r w:rsidRPr="00103224">
        <w:t>l contenuto viene sovrascritto più e più volte per riportare il dispositivo nello stato iniziale.</w:t>
      </w:r>
    </w:p>
    <w:p w14:paraId="1C0B93CB" w14:textId="6D163376" w:rsidR="00EF59B3" w:rsidRDefault="00EF59B3" w:rsidP="00EF59B3">
      <w:pPr>
        <w:rPr>
          <w:rStyle w:val="Strong"/>
        </w:rPr>
      </w:pPr>
      <w:proofErr w:type="spellStart"/>
      <w:r w:rsidRPr="00EF59B3">
        <w:rPr>
          <w:rStyle w:val="Strong"/>
        </w:rPr>
        <w:t>Purge</w:t>
      </w:r>
      <w:proofErr w:type="spellEnd"/>
      <w:r w:rsidRPr="00EF59B3">
        <w:t>: la rimozione dei contenuti sensibili, ma anche tecniche di rimozione fisica come l’utilizzo di forti magneti per rendere le informazioni inaccessibil</w:t>
      </w:r>
      <w:r w:rsidR="00103224">
        <w:t>i</w:t>
      </w:r>
      <w:r w:rsidRPr="00EF59B3">
        <w:t>.</w:t>
      </w:r>
      <w:r w:rsidRPr="00EF59B3">
        <w:rPr>
          <w:rStyle w:val="Strong"/>
        </w:rPr>
        <w:t xml:space="preserve"> </w:t>
      </w:r>
    </w:p>
    <w:p w14:paraId="528E7DF8" w14:textId="4E5D229D" w:rsidR="00EF59B3" w:rsidRPr="00EF59B3" w:rsidRDefault="00EF59B3" w:rsidP="00EF59B3">
      <w:pPr>
        <w:rPr>
          <w:rStyle w:val="Strong"/>
        </w:rPr>
      </w:pPr>
      <w:r w:rsidRPr="00EF59B3">
        <w:rPr>
          <w:rStyle w:val="Strong"/>
        </w:rPr>
        <w:t xml:space="preserve"> </w:t>
      </w:r>
      <w:proofErr w:type="spellStart"/>
      <w:r w:rsidRPr="00EF59B3">
        <w:rPr>
          <w:rStyle w:val="Strong"/>
        </w:rPr>
        <w:t>Destroy</w:t>
      </w:r>
      <w:proofErr w:type="spellEnd"/>
      <w:r w:rsidRPr="00EF59B3">
        <w:rPr>
          <w:rStyle w:val="Strong"/>
        </w:rPr>
        <w:t xml:space="preserve">: </w:t>
      </w:r>
      <w:r w:rsidRPr="00EF59B3">
        <w:t xml:space="preserve">si utilizzano tecniche di laboratorio come disintegrazione, polverizzazione dei media ad alte temperature. Questo metodo è sicuramente il più efficace per rendere le informazioni inaccessibili ma è anche quello che comporta un </w:t>
      </w:r>
      <w:r w:rsidR="002E74BA">
        <w:t>danno</w:t>
      </w:r>
      <w:r w:rsidRPr="00EF59B3">
        <w:t xml:space="preserve"> in termini economici maggiore.</w:t>
      </w:r>
    </w:p>
    <w:p w14:paraId="5F9EBB28" w14:textId="22254F8E" w:rsidR="00EF59B3" w:rsidRDefault="00EF59B3" w:rsidP="00FE46A9">
      <w:pPr>
        <w:pStyle w:val="NormalWeb"/>
        <w:ind w:left="360"/>
      </w:pPr>
    </w:p>
    <w:p w14:paraId="4EB132C7" w14:textId="77777777" w:rsidR="00FE46A9" w:rsidRDefault="00FE46A9" w:rsidP="00FE46A9">
      <w:pPr>
        <w:pStyle w:val="NormalWeb"/>
        <w:ind w:left="360"/>
      </w:pPr>
    </w:p>
    <w:p w14:paraId="242A9A15" w14:textId="36469E97" w:rsidR="008B6BAD" w:rsidRPr="000B3C29" w:rsidRDefault="008B6BAD" w:rsidP="00B16D24">
      <w:pPr>
        <w:pStyle w:val="ListParagraph"/>
        <w:ind w:left="1080"/>
        <w:rPr>
          <w:rStyle w:val="Strong"/>
        </w:rPr>
      </w:pPr>
    </w:p>
    <w:sectPr w:rsidR="008B6BAD" w:rsidRPr="000B3C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924"/>
    <w:multiLevelType w:val="hybridMultilevel"/>
    <w:tmpl w:val="6CA8D320"/>
    <w:lvl w:ilvl="0" w:tplc="731670F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46A63"/>
    <w:multiLevelType w:val="multilevel"/>
    <w:tmpl w:val="560A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15BAB"/>
    <w:multiLevelType w:val="multilevel"/>
    <w:tmpl w:val="0E7C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E72B5"/>
    <w:multiLevelType w:val="hybridMultilevel"/>
    <w:tmpl w:val="A244A7BE"/>
    <w:lvl w:ilvl="0" w:tplc="EEBC5B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46280">
    <w:abstractNumId w:val="1"/>
  </w:num>
  <w:num w:numId="2" w16cid:durableId="267659572">
    <w:abstractNumId w:val="3"/>
  </w:num>
  <w:num w:numId="3" w16cid:durableId="1910923595">
    <w:abstractNumId w:val="0"/>
  </w:num>
  <w:num w:numId="4" w16cid:durableId="1561672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B6"/>
    <w:rsid w:val="000B3C29"/>
    <w:rsid w:val="00103224"/>
    <w:rsid w:val="002E2A99"/>
    <w:rsid w:val="002E74BA"/>
    <w:rsid w:val="004C21F1"/>
    <w:rsid w:val="008B6BAD"/>
    <w:rsid w:val="009F731A"/>
    <w:rsid w:val="00B16D24"/>
    <w:rsid w:val="00DF4C10"/>
    <w:rsid w:val="00ED22B6"/>
    <w:rsid w:val="00EF59B3"/>
    <w:rsid w:val="00FE14AC"/>
    <w:rsid w:val="00FE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04AE"/>
  <w15:chartTrackingRefBased/>
  <w15:docId w15:val="{83A73689-1BE5-4B00-B7EA-3BB38686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D2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ListParagraph">
    <w:name w:val="List Paragraph"/>
    <w:basedOn w:val="Normal"/>
    <w:uiPriority w:val="34"/>
    <w:qFormat/>
    <w:rsid w:val="00B1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4</cp:revision>
  <dcterms:created xsi:type="dcterms:W3CDTF">2023-11-23T13:18:00Z</dcterms:created>
  <dcterms:modified xsi:type="dcterms:W3CDTF">2023-11-23T14:56:00Z</dcterms:modified>
</cp:coreProperties>
</file>