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DE415C" w:rsidR="00BA78BF" w:rsidRDefault="00772DE4" w14:paraId="4721FA99" w14:textId="77777777">
      <w:pPr>
        <w:spacing w:after="105" w:line="259" w:lineRule="auto"/>
        <w:ind w:left="54" w:firstLine="0"/>
        <w:jc w:val="center"/>
        <w:rPr>
          <w:sz w:val="24"/>
        </w:rPr>
      </w:pPr>
      <w:r w:rsidRPr="00DE415C">
        <w:rPr>
          <w:noProof/>
          <w:sz w:val="24"/>
        </w:rPr>
        <w:drawing>
          <wp:inline distT="0" distB="0" distL="0" distR="0" wp14:anchorId="3B9BDE9D" wp14:editId="65B810C3">
            <wp:extent cx="932180" cy="932180"/>
            <wp:effectExtent l="0" t="0" r="0" b="0"/>
            <wp:docPr id="1107" name="Picture 1107" descr="Immagine che contiene scatola&#10;&#10;Descrizione generata automaticamente"/>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8"/>
                    <a:stretch>
                      <a:fillRect/>
                    </a:stretch>
                  </pic:blipFill>
                  <pic:spPr>
                    <a:xfrm>
                      <a:off x="0" y="0"/>
                      <a:ext cx="932180" cy="932180"/>
                    </a:xfrm>
                    <a:prstGeom prst="rect">
                      <a:avLst/>
                    </a:prstGeom>
                  </pic:spPr>
                </pic:pic>
              </a:graphicData>
            </a:graphic>
          </wp:inline>
        </w:drawing>
      </w:r>
      <w:r w:rsidRPr="00DE415C">
        <w:rPr>
          <w:sz w:val="24"/>
        </w:rPr>
        <w:t xml:space="preserve"> </w:t>
      </w:r>
    </w:p>
    <w:p w:rsidRPr="00DE415C" w:rsidR="00BA78BF" w:rsidRDefault="00772DE4" w14:paraId="7D978A48" w14:textId="77777777">
      <w:pPr>
        <w:spacing w:after="15" w:line="249" w:lineRule="auto"/>
        <w:ind w:left="15"/>
        <w:jc w:val="center"/>
        <w:rPr>
          <w:sz w:val="24"/>
        </w:rPr>
      </w:pPr>
      <w:r w:rsidRPr="00DE415C">
        <w:rPr>
          <w:sz w:val="24"/>
        </w:rPr>
        <w:t xml:space="preserve">Università degli Studi di Salerno </w:t>
      </w:r>
    </w:p>
    <w:p w:rsidRPr="00DE415C" w:rsidR="00BA78BF" w:rsidRDefault="00772DE4" w14:paraId="39A0F008" w14:textId="77777777">
      <w:pPr>
        <w:spacing w:after="0" w:line="259" w:lineRule="auto"/>
        <w:ind w:left="52" w:firstLine="0"/>
        <w:jc w:val="center"/>
        <w:rPr>
          <w:sz w:val="24"/>
        </w:rPr>
      </w:pPr>
      <w:r w:rsidRPr="00DE415C">
        <w:rPr>
          <w:sz w:val="24"/>
        </w:rPr>
        <w:t xml:space="preserve"> </w:t>
      </w:r>
    </w:p>
    <w:p w:rsidRPr="00DE415C" w:rsidR="00BA78BF" w:rsidRDefault="00772DE4" w14:paraId="6E2530C1" w14:textId="77777777">
      <w:pPr>
        <w:spacing w:after="36" w:line="259" w:lineRule="auto"/>
        <w:ind w:left="54" w:firstLine="0"/>
        <w:jc w:val="center"/>
        <w:rPr>
          <w:sz w:val="24"/>
        </w:rPr>
      </w:pPr>
      <w:r w:rsidRPr="00DE415C">
        <w:rPr>
          <w:noProof/>
          <w:sz w:val="24"/>
        </w:rPr>
        <w:drawing>
          <wp:inline distT="0" distB="0" distL="0" distR="0" wp14:anchorId="6167FFF9" wp14:editId="6DD3EC50">
            <wp:extent cx="1221740" cy="483819"/>
            <wp:effectExtent l="0" t="0" r="0" b="0"/>
            <wp:docPr id="1109" name="Picture 1109"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109" name="Picture 1109"/>
                    <pic:cNvPicPr/>
                  </pic:nvPicPr>
                  <pic:blipFill>
                    <a:blip r:embed="rId9"/>
                    <a:stretch>
                      <a:fillRect/>
                    </a:stretch>
                  </pic:blipFill>
                  <pic:spPr>
                    <a:xfrm>
                      <a:off x="0" y="0"/>
                      <a:ext cx="1221740" cy="483819"/>
                    </a:xfrm>
                    <a:prstGeom prst="rect">
                      <a:avLst/>
                    </a:prstGeom>
                  </pic:spPr>
                </pic:pic>
              </a:graphicData>
            </a:graphic>
          </wp:inline>
        </w:drawing>
      </w:r>
      <w:r w:rsidRPr="00DE415C">
        <w:rPr>
          <w:sz w:val="24"/>
        </w:rPr>
        <w:t xml:space="preserve"> </w:t>
      </w:r>
    </w:p>
    <w:p w:rsidRPr="00DE415C" w:rsidR="00BA78BF" w:rsidRDefault="00772DE4" w14:paraId="23CC51C1" w14:textId="77777777">
      <w:pPr>
        <w:spacing w:after="15" w:line="249" w:lineRule="auto"/>
        <w:ind w:left="15" w:right="5"/>
        <w:jc w:val="center"/>
        <w:rPr>
          <w:sz w:val="24"/>
        </w:rPr>
      </w:pPr>
      <w:r w:rsidRPr="00DE415C">
        <w:rPr>
          <w:sz w:val="24"/>
        </w:rPr>
        <w:t xml:space="preserve">Dipartimento di Ingegneria dell’Informazione ed Elettrica e Matematica Applicata </w:t>
      </w:r>
    </w:p>
    <w:p w:rsidRPr="00DE415C" w:rsidR="00BA78BF" w:rsidRDefault="00772DE4" w14:paraId="7069137B" w14:textId="77777777">
      <w:pPr>
        <w:spacing w:after="88" w:line="259" w:lineRule="auto"/>
        <w:ind w:left="52" w:firstLine="0"/>
        <w:jc w:val="center"/>
        <w:rPr>
          <w:sz w:val="24"/>
        </w:rPr>
      </w:pPr>
      <w:r w:rsidRPr="00DE415C">
        <w:rPr>
          <w:sz w:val="24"/>
        </w:rPr>
        <w:t xml:space="preserve"> </w:t>
      </w:r>
    </w:p>
    <w:p w:rsidRPr="00DE415C" w:rsidR="00BA78BF" w:rsidRDefault="00772DE4" w14:paraId="0A1D42A2" w14:textId="77777777">
      <w:pPr>
        <w:spacing w:after="15" w:line="249" w:lineRule="auto"/>
        <w:ind w:left="15" w:right="15"/>
        <w:jc w:val="center"/>
        <w:rPr>
          <w:sz w:val="24"/>
        </w:rPr>
      </w:pPr>
      <w:r w:rsidRPr="00DE415C">
        <w:rPr>
          <w:sz w:val="24"/>
        </w:rPr>
        <w:t xml:space="preserve">Corso di Laurea in Ingegneria Informatica </w:t>
      </w:r>
    </w:p>
    <w:p w:rsidRPr="00DE415C" w:rsidR="00BA78BF" w:rsidRDefault="00772DE4" w14:paraId="1F91F887" w14:textId="77777777">
      <w:pPr>
        <w:spacing w:after="0" w:line="259" w:lineRule="auto"/>
        <w:ind w:left="52" w:firstLine="0"/>
        <w:jc w:val="center"/>
        <w:rPr>
          <w:sz w:val="24"/>
        </w:rPr>
      </w:pPr>
      <w:r w:rsidRPr="00DE415C">
        <w:rPr>
          <w:sz w:val="24"/>
        </w:rPr>
        <w:t xml:space="preserve"> </w:t>
      </w:r>
    </w:p>
    <w:p w:rsidRPr="00DE415C" w:rsidR="00BA78BF" w:rsidRDefault="00772DE4" w14:paraId="3DF804F2" w14:textId="77777777">
      <w:pPr>
        <w:spacing w:after="0" w:line="259" w:lineRule="auto"/>
        <w:ind w:left="52" w:firstLine="0"/>
        <w:jc w:val="center"/>
        <w:rPr>
          <w:sz w:val="24"/>
        </w:rPr>
      </w:pPr>
      <w:r w:rsidRPr="00DE415C">
        <w:rPr>
          <w:sz w:val="24"/>
        </w:rPr>
        <w:t xml:space="preserve"> </w:t>
      </w:r>
    </w:p>
    <w:p w:rsidRPr="00DE415C" w:rsidR="00BA78BF" w:rsidRDefault="00772DE4" w14:paraId="6EE290B4" w14:textId="77777777">
      <w:pPr>
        <w:spacing w:after="88" w:line="259" w:lineRule="auto"/>
        <w:ind w:left="52" w:firstLine="0"/>
        <w:jc w:val="center"/>
        <w:rPr>
          <w:sz w:val="24"/>
        </w:rPr>
      </w:pPr>
      <w:r w:rsidRPr="00DE415C">
        <w:rPr>
          <w:sz w:val="24"/>
        </w:rPr>
        <w:t xml:space="preserve"> </w:t>
      </w:r>
    </w:p>
    <w:p w:rsidRPr="00DE415C" w:rsidR="00BA78BF" w:rsidRDefault="00772DE4" w14:paraId="04D62C9A" w14:textId="77777777">
      <w:pPr>
        <w:spacing w:after="0" w:line="259" w:lineRule="auto"/>
        <w:ind w:right="12"/>
        <w:jc w:val="center"/>
        <w:rPr>
          <w:sz w:val="24"/>
        </w:rPr>
      </w:pPr>
      <w:r w:rsidRPr="00DE415C">
        <w:rPr>
          <w:b/>
          <w:sz w:val="24"/>
        </w:rPr>
        <w:t xml:space="preserve">Intelligenza Artificiale: Metodi ed Applicazioni </w:t>
      </w:r>
    </w:p>
    <w:p w:rsidRPr="00DE415C" w:rsidR="00BA78BF" w:rsidRDefault="00772DE4" w14:paraId="2779AFF1" w14:textId="423114BE">
      <w:pPr>
        <w:spacing w:after="0" w:line="259" w:lineRule="auto"/>
        <w:ind w:right="8"/>
        <w:jc w:val="center"/>
        <w:rPr>
          <w:sz w:val="24"/>
        </w:rPr>
      </w:pPr>
      <w:r w:rsidRPr="00DE415C">
        <w:rPr>
          <w:b/>
          <w:sz w:val="24"/>
        </w:rPr>
        <w:t>202</w:t>
      </w:r>
      <w:r w:rsidRPr="00DE415C" w:rsidR="003757F3">
        <w:rPr>
          <w:b/>
          <w:sz w:val="24"/>
        </w:rPr>
        <w:t>4</w:t>
      </w:r>
      <w:r w:rsidRPr="00DE415C">
        <w:rPr>
          <w:b/>
          <w:sz w:val="24"/>
        </w:rPr>
        <w:t>/202</w:t>
      </w:r>
      <w:r w:rsidRPr="00DE415C" w:rsidR="003757F3">
        <w:rPr>
          <w:b/>
          <w:sz w:val="24"/>
        </w:rPr>
        <w:t>5</w:t>
      </w:r>
      <w:r w:rsidRPr="00DE415C">
        <w:rPr>
          <w:b/>
          <w:sz w:val="24"/>
        </w:rPr>
        <w:t xml:space="preserve"> </w:t>
      </w:r>
    </w:p>
    <w:p w:rsidRPr="00DE415C" w:rsidR="00BA78BF" w:rsidRDefault="00772DE4" w14:paraId="025F7989" w14:textId="77777777">
      <w:pPr>
        <w:spacing w:after="0" w:line="259" w:lineRule="auto"/>
        <w:ind w:left="92" w:firstLine="0"/>
        <w:jc w:val="center"/>
        <w:rPr>
          <w:sz w:val="24"/>
        </w:rPr>
      </w:pPr>
      <w:r w:rsidRPr="00DE415C">
        <w:rPr>
          <w:b/>
          <w:sz w:val="24"/>
        </w:rPr>
        <w:t xml:space="preserve"> </w:t>
      </w:r>
    </w:p>
    <w:p w:rsidRPr="00DE415C" w:rsidR="00BA78BF" w:rsidRDefault="00772DE4" w14:paraId="23C62D1A" w14:textId="77777777">
      <w:pPr>
        <w:spacing w:after="0" w:line="259" w:lineRule="auto"/>
        <w:ind w:right="5"/>
        <w:jc w:val="center"/>
        <w:rPr>
          <w:sz w:val="24"/>
        </w:rPr>
      </w:pPr>
      <w:r w:rsidRPr="00DE415C">
        <w:rPr>
          <w:sz w:val="24"/>
        </w:rPr>
        <w:t xml:space="preserve">Project Work </w:t>
      </w:r>
    </w:p>
    <w:p w:rsidRPr="00DE415C" w:rsidR="00BA78BF" w:rsidRDefault="00772DE4" w14:paraId="04BCF7FF" w14:textId="77777777">
      <w:pPr>
        <w:spacing w:after="0" w:line="259" w:lineRule="auto"/>
        <w:ind w:left="92" w:firstLine="0"/>
        <w:jc w:val="center"/>
        <w:rPr>
          <w:sz w:val="24"/>
        </w:rPr>
      </w:pPr>
      <w:r w:rsidRPr="00DE415C">
        <w:rPr>
          <w:b/>
          <w:sz w:val="24"/>
        </w:rPr>
        <w:t xml:space="preserve"> </w:t>
      </w:r>
    </w:p>
    <w:p w:rsidR="00BA78BF" w:rsidP="4F1E2771" w:rsidRDefault="00772DE4" w14:paraId="6082A8EF" w14:textId="6AF32CC1">
      <w:pPr>
        <w:spacing w:after="0" w:line="259" w:lineRule="auto"/>
        <w:ind w:right="7"/>
        <w:jc w:val="center"/>
        <w:rPr>
          <w:b w:val="1"/>
          <w:bCs w:val="1"/>
          <w:color w:val="auto"/>
          <w:sz w:val="24"/>
          <w:szCs w:val="24"/>
        </w:rPr>
      </w:pPr>
      <w:r w:rsidRPr="4F1E2771" w:rsidR="00772DE4">
        <w:rPr>
          <w:sz w:val="24"/>
          <w:szCs w:val="24"/>
        </w:rPr>
        <w:t>Gruppo n.</w:t>
      </w:r>
      <w:r w:rsidRPr="4F1E2771" w:rsidR="00772DE4">
        <w:rPr>
          <w:b w:val="1"/>
          <w:bCs w:val="1"/>
          <w:sz w:val="24"/>
          <w:szCs w:val="24"/>
        </w:rPr>
        <w:t xml:space="preserve"> </w:t>
      </w:r>
      <w:r w:rsidRPr="4F1E2771" w:rsidR="003757F3">
        <w:rPr>
          <w:b w:val="1"/>
          <w:bCs w:val="1"/>
          <w:color w:val="auto"/>
          <w:sz w:val="24"/>
          <w:szCs w:val="24"/>
        </w:rPr>
        <w:t>29</w:t>
      </w:r>
    </w:p>
    <w:p w:rsidR="00D35E6D" w:rsidRDefault="00D35E6D" w14:paraId="70B0AB2F" w14:textId="77777777">
      <w:pPr>
        <w:spacing w:after="0" w:line="259" w:lineRule="auto"/>
        <w:ind w:right="7"/>
        <w:jc w:val="center"/>
        <w:rPr>
          <w:b/>
          <w:color w:val="0070C0"/>
          <w:sz w:val="24"/>
        </w:rPr>
      </w:pPr>
    </w:p>
    <w:p w:rsidR="00D35E6D" w:rsidRDefault="00D35E6D" w14:paraId="67A9468A" w14:textId="77777777">
      <w:pPr>
        <w:spacing w:after="0" w:line="259" w:lineRule="auto"/>
        <w:ind w:right="7"/>
        <w:jc w:val="center"/>
        <w:rPr>
          <w:b/>
          <w:color w:val="0070C0"/>
          <w:sz w:val="24"/>
        </w:rPr>
      </w:pPr>
    </w:p>
    <w:p w:rsidR="00D35E6D" w:rsidRDefault="00D35E6D" w14:paraId="0AA0995C" w14:textId="77777777">
      <w:pPr>
        <w:spacing w:after="0" w:line="259" w:lineRule="auto"/>
        <w:ind w:right="7"/>
        <w:jc w:val="center"/>
        <w:rPr>
          <w:b/>
          <w:color w:val="0070C0"/>
          <w:sz w:val="24"/>
        </w:rPr>
      </w:pPr>
    </w:p>
    <w:p w:rsidR="00D35E6D" w:rsidRDefault="00D35E6D" w14:paraId="73EFC2F4" w14:textId="77777777">
      <w:pPr>
        <w:spacing w:after="0" w:line="259" w:lineRule="auto"/>
        <w:ind w:right="7"/>
        <w:jc w:val="center"/>
        <w:rPr>
          <w:b/>
          <w:color w:val="0070C0"/>
          <w:sz w:val="24"/>
        </w:rPr>
      </w:pPr>
    </w:p>
    <w:p w:rsidR="00D35E6D" w:rsidRDefault="00D35E6D" w14:paraId="1EEDF375" w14:textId="77777777">
      <w:pPr>
        <w:spacing w:after="0" w:line="259" w:lineRule="auto"/>
        <w:ind w:right="7"/>
        <w:jc w:val="center"/>
        <w:rPr>
          <w:b/>
          <w:color w:val="0070C0"/>
          <w:sz w:val="24"/>
        </w:rPr>
      </w:pPr>
    </w:p>
    <w:p w:rsidR="00D35E6D" w:rsidRDefault="00D35E6D" w14:paraId="35FF33C7" w14:textId="77777777">
      <w:pPr>
        <w:spacing w:after="0" w:line="259" w:lineRule="auto"/>
        <w:ind w:right="7"/>
        <w:jc w:val="center"/>
        <w:rPr>
          <w:b/>
          <w:color w:val="0070C0"/>
          <w:sz w:val="24"/>
        </w:rPr>
      </w:pPr>
    </w:p>
    <w:p w:rsidR="00D35E6D" w:rsidRDefault="00D35E6D" w14:paraId="2720F38E" w14:textId="77777777">
      <w:pPr>
        <w:spacing w:after="0" w:line="259" w:lineRule="auto"/>
        <w:ind w:right="7"/>
        <w:jc w:val="center"/>
        <w:rPr>
          <w:b/>
          <w:color w:val="0070C0"/>
          <w:sz w:val="24"/>
        </w:rPr>
      </w:pPr>
    </w:p>
    <w:p w:rsidR="00D35E6D" w:rsidRDefault="00D35E6D" w14:paraId="5EC92520" w14:textId="77777777">
      <w:pPr>
        <w:spacing w:after="0" w:line="259" w:lineRule="auto"/>
        <w:ind w:right="7"/>
        <w:jc w:val="center"/>
        <w:rPr>
          <w:b/>
          <w:color w:val="0070C0"/>
          <w:sz w:val="24"/>
        </w:rPr>
      </w:pPr>
    </w:p>
    <w:p w:rsidR="00D35E6D" w:rsidRDefault="00D35E6D" w14:paraId="17167B77" w14:textId="77777777">
      <w:pPr>
        <w:spacing w:after="0" w:line="259" w:lineRule="auto"/>
        <w:ind w:right="7"/>
        <w:jc w:val="center"/>
        <w:rPr>
          <w:b/>
          <w:color w:val="0070C0"/>
          <w:sz w:val="24"/>
        </w:rPr>
      </w:pPr>
    </w:p>
    <w:p w:rsidR="00D35E6D" w:rsidP="00D35E6D" w:rsidRDefault="00D35E6D" w14:paraId="433CC4EE" w14:textId="77777777">
      <w:pPr>
        <w:spacing w:after="0" w:line="259" w:lineRule="auto"/>
        <w:ind w:right="7"/>
        <w:jc w:val="right"/>
        <w:rPr>
          <w:b/>
          <w:color w:val="0070C0"/>
          <w:sz w:val="24"/>
        </w:rPr>
      </w:pPr>
    </w:p>
    <w:p w:rsidR="00D35E6D" w:rsidP="00D35E6D" w:rsidRDefault="00D35E6D" w14:paraId="629506F0" w14:textId="282A02F0">
      <w:pPr>
        <w:pStyle w:val="Heading2"/>
        <w:jc w:val="right"/>
      </w:pPr>
      <w:bookmarkStart w:name="_Toc1036759918" w:id="1498494140"/>
      <w:r w:rsidR="00D35E6D">
        <w:rPr/>
        <w:t>Partecipanti</w:t>
      </w:r>
      <w:bookmarkEnd w:id="1498494140"/>
    </w:p>
    <w:p w:rsidRPr="00D35E6D" w:rsidR="00D35E6D" w:rsidP="004E2F1B" w:rsidRDefault="004E2F1B" w14:paraId="6D98B026" w14:textId="1BD706D7">
      <w:pPr>
        <w:pStyle w:val="ListParagraph"/>
        <w:spacing w:after="0" w:line="259" w:lineRule="auto"/>
        <w:ind w:firstLine="0"/>
        <w:rPr>
          <w:szCs w:val="28"/>
        </w:rPr>
      </w:pPr>
      <w:r>
        <w:rPr>
          <w:szCs w:val="28"/>
        </w:rPr>
        <w:t xml:space="preserve">                 </w:t>
      </w:r>
      <w:r w:rsidRPr="00D35E6D" w:rsidR="00D35E6D">
        <w:rPr>
          <w:szCs w:val="28"/>
        </w:rPr>
        <w:t xml:space="preserve">Cocco Luigi 0612708320 -  </w:t>
      </w:r>
      <w:hyperlink w:history="1" r:id="rId10">
        <w:r w:rsidRPr="00D35E6D" w:rsidR="00D35E6D">
          <w:rPr>
            <w:rStyle w:val="Hyperlink"/>
            <w:szCs w:val="28"/>
          </w:rPr>
          <w:t>l.cocco1@studenti.unisa.it</w:t>
        </w:r>
      </w:hyperlink>
    </w:p>
    <w:p w:rsidRPr="00D35E6D" w:rsidR="00D35E6D" w:rsidP="004E2F1B" w:rsidRDefault="00D35E6D" w14:paraId="73DF5BCF" w14:textId="3AA50E88">
      <w:pPr>
        <w:pStyle w:val="ListParagraph"/>
        <w:spacing w:after="0" w:line="259" w:lineRule="auto"/>
        <w:ind w:firstLine="696"/>
        <w:jc w:val="center"/>
        <w:rPr>
          <w:szCs w:val="28"/>
        </w:rPr>
      </w:pPr>
      <w:r w:rsidRPr="00D35E6D">
        <w:rPr>
          <w:szCs w:val="28"/>
          <w:lang w:val="it-IT" w:eastAsia="it-IT"/>
        </w:rPr>
        <w:t xml:space="preserve">D’onofrio Matteo </w:t>
      </w:r>
      <w:r w:rsidRPr="00D35E6D">
        <w:rPr>
          <w:szCs w:val="28"/>
        </w:rPr>
        <w:t xml:space="preserve">0612707979 - </w:t>
      </w:r>
      <w:hyperlink w:history="1" r:id="rId11">
        <w:r w:rsidRPr="00D35E6D">
          <w:rPr>
            <w:rStyle w:val="Hyperlink"/>
            <w:szCs w:val="28"/>
          </w:rPr>
          <w:t>m.donofrio33@studenti.unisa.it</w:t>
        </w:r>
      </w:hyperlink>
    </w:p>
    <w:p w:rsidRPr="00D35E6D" w:rsidR="00D35E6D" w:rsidP="004E2F1B" w:rsidRDefault="004E2F1B" w14:paraId="6132A2A0" w14:textId="0F7C5C30">
      <w:pPr>
        <w:pStyle w:val="ListParagraph"/>
        <w:spacing w:after="0" w:line="259" w:lineRule="auto"/>
        <w:ind w:firstLine="0"/>
        <w:jc w:val="center"/>
        <w:rPr>
          <w:szCs w:val="28"/>
        </w:rPr>
      </w:pPr>
      <w:r>
        <w:rPr>
          <w:szCs w:val="28"/>
          <w:lang w:val="it-IT" w:eastAsia="it-IT"/>
        </w:rPr>
        <w:t xml:space="preserve">   </w:t>
      </w:r>
      <w:r w:rsidRPr="00D35E6D" w:rsidR="00D35E6D">
        <w:rPr>
          <w:szCs w:val="28"/>
          <w:lang w:val="it-IT" w:eastAsia="it-IT"/>
        </w:rPr>
        <w:t xml:space="preserve">Di Lieto Gabriele </w:t>
      </w:r>
      <w:r w:rsidRPr="00D35E6D" w:rsidR="00D35E6D">
        <w:rPr>
          <w:szCs w:val="28"/>
        </w:rPr>
        <w:t xml:space="preserve">0612708727 - g.dilieto5@studenti.unisa.it </w:t>
      </w:r>
    </w:p>
    <w:p w:rsidRPr="00D35E6D" w:rsidR="00D35E6D" w:rsidP="4F1E2771" w:rsidRDefault="004E2F1B" w14:paraId="6C2E629D" w14:textId="4012F273">
      <w:pPr>
        <w:pStyle w:val="ListParagraph"/>
        <w:ind w:left="1428" w:firstLine="0"/>
        <w:rPr>
          <w:lang w:val="it-IT" w:eastAsia="it-IT"/>
        </w:rPr>
      </w:pPr>
      <w:r w:rsidRPr="4F1E2771" w:rsidR="004E2F1B">
        <w:rPr>
          <w:lang w:val="it-IT" w:eastAsia="it-IT"/>
        </w:rPr>
        <w:t xml:space="preserve">      </w:t>
      </w:r>
      <w:r w:rsidRPr="4F1E2771" w:rsidR="00D35E6D">
        <w:rPr>
          <w:lang w:val="it-IT" w:eastAsia="it-IT"/>
        </w:rPr>
        <w:t>Ciniello</w:t>
      </w:r>
      <w:r w:rsidRPr="4F1E2771" w:rsidR="00D35E6D">
        <w:rPr>
          <w:lang w:val="it-IT" w:eastAsia="it-IT"/>
        </w:rPr>
        <w:t xml:space="preserve"> Lorenzo</w:t>
      </w:r>
      <w:r w:rsidRPr="4F1E2771" w:rsidR="001D57E9">
        <w:rPr>
          <w:lang w:val="it-IT" w:eastAsia="it-IT"/>
        </w:rPr>
        <w:t xml:space="preserve"> </w:t>
      </w:r>
      <w:r w:rsidRPr="4F1E2771" w:rsidR="00961FB8">
        <w:rPr>
          <w:lang w:val="it-IT" w:eastAsia="it-IT"/>
        </w:rPr>
        <w:t>0612708956</w:t>
      </w:r>
      <w:r w:rsidRPr="4F1E2771" w:rsidR="00961FB8">
        <w:rPr>
          <w:lang w:val="it-IT" w:eastAsia="it-IT"/>
        </w:rPr>
        <w:t xml:space="preserve"> - </w:t>
      </w:r>
      <w:r w:rsidRPr="4F1E2771" w:rsidR="00961FB8">
        <w:rPr>
          <w:lang w:val="it-IT" w:eastAsia="it-IT"/>
        </w:rPr>
        <w:t>l.ciniello@studenti.unisa.it</w:t>
      </w:r>
    </w:p>
    <w:p w:rsidRPr="00DE415C" w:rsidR="00BA78BF" w:rsidRDefault="00772DE4" w14:paraId="0F97B49D" w14:textId="77777777">
      <w:pPr>
        <w:spacing w:after="0" w:line="259" w:lineRule="auto"/>
        <w:ind w:left="92" w:firstLine="0"/>
        <w:jc w:val="center"/>
        <w:rPr>
          <w:sz w:val="24"/>
        </w:rPr>
      </w:pPr>
      <w:r w:rsidRPr="00DE415C">
        <w:rPr>
          <w:b/>
          <w:sz w:val="24"/>
        </w:rPr>
        <w:t xml:space="preserve"> </w:t>
      </w:r>
    </w:p>
    <w:p w:rsidRPr="00DE415C" w:rsidR="00BA78BF" w:rsidRDefault="00772DE4" w14:paraId="408EE0B4" w14:textId="77777777">
      <w:pPr>
        <w:spacing w:after="0" w:line="259" w:lineRule="auto"/>
        <w:ind w:left="0" w:firstLine="0"/>
        <w:jc w:val="left"/>
        <w:rPr>
          <w:sz w:val="24"/>
        </w:rPr>
      </w:pPr>
      <w:r w:rsidRPr="00DE415C">
        <w:rPr>
          <w:b/>
          <w:sz w:val="24"/>
        </w:rPr>
        <w:t xml:space="preserve"> </w:t>
      </w:r>
    </w:p>
    <w:p w:rsidR="006A36C6" w:rsidRDefault="00772DE4" w14:paraId="33B03545" w14:textId="687F85E6">
      <w:pPr>
        <w:tabs>
          <w:tab w:val="center" w:pos="4818"/>
          <w:tab w:val="center" w:pos="8702"/>
        </w:tabs>
        <w:spacing w:after="337" w:line="259" w:lineRule="auto"/>
        <w:ind w:left="0" w:firstLine="0"/>
        <w:jc w:val="left"/>
        <w:rPr>
          <w:b/>
          <w:sz w:val="24"/>
        </w:rPr>
      </w:pPr>
      <w:r w:rsidRPr="00DE415C">
        <w:rPr>
          <w:b/>
          <w:sz w:val="24"/>
        </w:rPr>
        <w:t xml:space="preserve"> </w:t>
      </w:r>
      <w:r w:rsidRPr="00DE415C">
        <w:rPr>
          <w:b/>
          <w:sz w:val="24"/>
        </w:rPr>
        <w:tab/>
      </w:r>
      <w:r w:rsidRPr="00DE415C">
        <w:rPr>
          <w:b/>
          <w:sz w:val="24"/>
        </w:rPr>
        <w:t xml:space="preserve"> </w:t>
      </w:r>
    </w:p>
    <w:p w:rsidR="006A36C6" w:rsidRDefault="006A36C6" w14:paraId="35CBBA6D" w14:textId="77777777">
      <w:pPr>
        <w:tabs>
          <w:tab w:val="center" w:pos="4818"/>
          <w:tab w:val="center" w:pos="8702"/>
        </w:tabs>
        <w:spacing w:after="337" w:line="259" w:lineRule="auto"/>
        <w:ind w:left="0" w:firstLine="0"/>
        <w:jc w:val="left"/>
        <w:rPr>
          <w:b/>
          <w:sz w:val="24"/>
        </w:rPr>
      </w:pPr>
    </w:p>
    <w:p w:rsidRPr="004E2F1B" w:rsidR="00BA78BF" w:rsidRDefault="00BA78BF" w14:paraId="444F24FE" w14:textId="5D0FC719">
      <w:pPr>
        <w:tabs>
          <w:tab w:val="center" w:pos="4818"/>
          <w:tab w:val="center" w:pos="8702"/>
        </w:tabs>
        <w:spacing w:after="337" w:line="259" w:lineRule="auto"/>
        <w:ind w:left="0" w:firstLine="0"/>
        <w:jc w:val="left"/>
        <w:rPr>
          <w:b/>
          <w:sz w:val="24"/>
        </w:rPr>
      </w:pPr>
    </w:p>
    <w:sdt>
      <w:sdtPr>
        <w:id w:val="343974795"/>
        <w:docPartObj>
          <w:docPartGallery w:val="Table of Contents"/>
          <w:docPartUnique/>
        </w:docPartObj>
      </w:sdtPr>
      <w:sdtContent>
        <w:p w:rsidR="00D35E6D" w:rsidRDefault="00D35E6D" w14:paraId="75256545" w14:textId="02FC3348">
          <w:pPr>
            <w:pStyle w:val="TOCHeading"/>
          </w:pPr>
          <w:r w:rsidR="00D35E6D">
            <w:rPr/>
            <w:t>Sommario</w:t>
          </w:r>
        </w:p>
        <w:p w:rsidR="00D35E6D" w:rsidP="4F1E2771" w:rsidRDefault="00D35E6D" w14:paraId="4184A18F" w14:textId="073A1F96">
          <w:pPr>
            <w:pStyle w:val="TOC2"/>
            <w:tabs>
              <w:tab w:val="right" w:leader="dot" w:pos="9615"/>
            </w:tabs>
            <w:rPr>
              <w:rStyle w:val="Hyperlink"/>
              <w:noProof/>
              <w:lang w:val="it-IT" w:eastAsia="it-IT"/>
            </w:rPr>
          </w:pPr>
          <w:r>
            <w:fldChar w:fldCharType="begin"/>
          </w:r>
          <w:r>
            <w:instrText xml:space="preserve">TOC \o "1-3" \z \u \h</w:instrText>
          </w:r>
          <w:r>
            <w:fldChar w:fldCharType="separate"/>
          </w:r>
          <w:hyperlink w:anchor="_Toc1036759918">
            <w:r w:rsidRPr="4F1E2771" w:rsidR="4F1E2771">
              <w:rPr>
                <w:rStyle w:val="Hyperlink"/>
              </w:rPr>
              <w:t>Partecipanti</w:t>
            </w:r>
            <w:r>
              <w:tab/>
            </w:r>
            <w:r>
              <w:fldChar w:fldCharType="begin"/>
            </w:r>
            <w:r>
              <w:instrText xml:space="preserve">PAGEREF _Toc1036759918 \h</w:instrText>
            </w:r>
            <w:r>
              <w:fldChar w:fldCharType="separate"/>
            </w:r>
            <w:r w:rsidRPr="4F1E2771" w:rsidR="4F1E2771">
              <w:rPr>
                <w:rStyle w:val="Hyperlink"/>
              </w:rPr>
              <w:t>1</w:t>
            </w:r>
            <w:r>
              <w:fldChar w:fldCharType="end"/>
            </w:r>
          </w:hyperlink>
        </w:p>
        <w:p w:rsidR="00D35E6D" w:rsidP="4F1E2771" w:rsidRDefault="00D35E6D" w14:paraId="1836D1D4" w14:textId="7DE215FD">
          <w:pPr>
            <w:pStyle w:val="TOC1"/>
            <w:tabs>
              <w:tab w:val="left" w:leader="none" w:pos="480"/>
              <w:tab w:val="right" w:leader="dot" w:pos="9615"/>
            </w:tabs>
            <w:rPr>
              <w:rStyle w:val="Hyperlink"/>
              <w:noProof/>
              <w:lang w:val="it-IT" w:eastAsia="it-IT"/>
            </w:rPr>
          </w:pPr>
          <w:hyperlink w:anchor="_Toc316411373">
            <w:r w:rsidRPr="4F1E2771" w:rsidR="4F1E2771">
              <w:rPr>
                <w:rStyle w:val="Hyperlink"/>
              </w:rPr>
              <w:t>0.</w:t>
            </w:r>
            <w:r>
              <w:tab/>
            </w:r>
            <w:r w:rsidRPr="4F1E2771" w:rsidR="4F1E2771">
              <w:rPr>
                <w:rStyle w:val="Hyperlink"/>
              </w:rPr>
              <w:t>Introduzione</w:t>
            </w:r>
            <w:r>
              <w:tab/>
            </w:r>
            <w:r>
              <w:fldChar w:fldCharType="begin"/>
            </w:r>
            <w:r>
              <w:instrText xml:space="preserve">PAGEREF _Toc316411373 \h</w:instrText>
            </w:r>
            <w:r>
              <w:fldChar w:fldCharType="separate"/>
            </w:r>
            <w:r w:rsidRPr="4F1E2771" w:rsidR="4F1E2771">
              <w:rPr>
                <w:rStyle w:val="Hyperlink"/>
              </w:rPr>
              <w:t>2</w:t>
            </w:r>
            <w:r>
              <w:fldChar w:fldCharType="end"/>
            </w:r>
          </w:hyperlink>
        </w:p>
        <w:p w:rsidR="00D35E6D" w:rsidP="4F1E2771" w:rsidRDefault="00D35E6D" w14:paraId="0A1C748E" w14:textId="046468DE">
          <w:pPr>
            <w:pStyle w:val="TOC1"/>
            <w:tabs>
              <w:tab w:val="left" w:leader="none" w:pos="435"/>
              <w:tab w:val="right" w:leader="dot" w:pos="9615"/>
            </w:tabs>
            <w:rPr>
              <w:rStyle w:val="Hyperlink"/>
              <w:noProof/>
              <w:lang w:val="it-IT" w:eastAsia="it-IT"/>
            </w:rPr>
          </w:pPr>
          <w:hyperlink w:anchor="_Toc1619237343">
            <w:r w:rsidRPr="4F1E2771" w:rsidR="4F1E2771">
              <w:rPr>
                <w:rStyle w:val="Hyperlink"/>
              </w:rPr>
              <w:t>1.</w:t>
            </w:r>
            <w:r>
              <w:tab/>
            </w:r>
            <w:r w:rsidRPr="4F1E2771" w:rsidR="4F1E2771">
              <w:rPr>
                <w:rStyle w:val="Hyperlink"/>
              </w:rPr>
              <w:t>Scelta feature</w:t>
            </w:r>
            <w:r>
              <w:tab/>
            </w:r>
            <w:r>
              <w:fldChar w:fldCharType="begin"/>
            </w:r>
            <w:r>
              <w:instrText xml:space="preserve">PAGEREF _Toc1619237343 \h</w:instrText>
            </w:r>
            <w:r>
              <w:fldChar w:fldCharType="separate"/>
            </w:r>
            <w:r w:rsidRPr="4F1E2771" w:rsidR="4F1E2771">
              <w:rPr>
                <w:rStyle w:val="Hyperlink"/>
              </w:rPr>
              <w:t>2</w:t>
            </w:r>
            <w:r>
              <w:fldChar w:fldCharType="end"/>
            </w:r>
          </w:hyperlink>
        </w:p>
        <w:p w:rsidR="00D35E6D" w:rsidP="4F1E2771" w:rsidRDefault="00D35E6D" w14:paraId="00B02A74" w14:textId="53A947BA">
          <w:pPr>
            <w:pStyle w:val="TOC2"/>
            <w:tabs>
              <w:tab w:val="right" w:leader="dot" w:pos="9615"/>
            </w:tabs>
            <w:rPr>
              <w:rStyle w:val="Hyperlink"/>
              <w:noProof/>
              <w:lang w:val="it-IT" w:eastAsia="it-IT"/>
            </w:rPr>
          </w:pPr>
          <w:hyperlink w:anchor="_Toc1485652423">
            <w:r w:rsidRPr="4F1E2771" w:rsidR="4F1E2771">
              <w:rPr>
                <w:rStyle w:val="Hyperlink"/>
              </w:rPr>
              <w:t>1.1Scelta classificatore</w:t>
            </w:r>
            <w:r>
              <w:tab/>
            </w:r>
            <w:r>
              <w:fldChar w:fldCharType="begin"/>
            </w:r>
            <w:r>
              <w:instrText xml:space="preserve">PAGEREF _Toc1485652423 \h</w:instrText>
            </w:r>
            <w:r>
              <w:fldChar w:fldCharType="separate"/>
            </w:r>
            <w:r w:rsidRPr="4F1E2771" w:rsidR="4F1E2771">
              <w:rPr>
                <w:rStyle w:val="Hyperlink"/>
              </w:rPr>
              <w:t>3</w:t>
            </w:r>
            <w:r>
              <w:fldChar w:fldCharType="end"/>
            </w:r>
          </w:hyperlink>
        </w:p>
        <w:p w:rsidR="00D35E6D" w:rsidP="4F1E2771" w:rsidRDefault="00D35E6D" w14:paraId="015966D5" w14:textId="67C4AEB5">
          <w:pPr>
            <w:pStyle w:val="TOC2"/>
            <w:tabs>
              <w:tab w:val="right" w:leader="dot" w:pos="9615"/>
            </w:tabs>
            <w:rPr>
              <w:rStyle w:val="Hyperlink"/>
              <w:noProof/>
              <w:lang w:val="it-IT" w:eastAsia="it-IT"/>
            </w:rPr>
          </w:pPr>
          <w:hyperlink w:anchor="_Toc1898773548">
            <w:r w:rsidRPr="4F1E2771" w:rsidR="4F1E2771">
              <w:rPr>
                <w:rStyle w:val="Hyperlink"/>
              </w:rPr>
              <w:t>1.2     Normalizzazione</w:t>
            </w:r>
            <w:r>
              <w:tab/>
            </w:r>
            <w:r>
              <w:fldChar w:fldCharType="begin"/>
            </w:r>
            <w:r>
              <w:instrText xml:space="preserve">PAGEREF _Toc1898773548 \h</w:instrText>
            </w:r>
            <w:r>
              <w:fldChar w:fldCharType="separate"/>
            </w:r>
            <w:r w:rsidRPr="4F1E2771" w:rsidR="4F1E2771">
              <w:rPr>
                <w:rStyle w:val="Hyperlink"/>
              </w:rPr>
              <w:t>4</w:t>
            </w:r>
            <w:r>
              <w:fldChar w:fldCharType="end"/>
            </w:r>
          </w:hyperlink>
        </w:p>
        <w:p w:rsidR="00D35E6D" w:rsidP="4F1E2771" w:rsidRDefault="00D35E6D" w14:paraId="5DCA9FD1" w14:textId="0C17A72A">
          <w:pPr>
            <w:pStyle w:val="TOC1"/>
            <w:tabs>
              <w:tab w:val="left" w:leader="none" w:pos="435"/>
              <w:tab w:val="right" w:leader="dot" w:pos="9615"/>
            </w:tabs>
            <w:rPr>
              <w:rStyle w:val="Hyperlink"/>
              <w:noProof/>
              <w:lang w:val="it-IT" w:eastAsia="it-IT"/>
            </w:rPr>
          </w:pPr>
          <w:hyperlink w:anchor="_Toc498698808">
            <w:r w:rsidRPr="4F1E2771" w:rsidR="4F1E2771">
              <w:rPr>
                <w:rStyle w:val="Hyperlink"/>
              </w:rPr>
              <w:t>2.</w:t>
            </w:r>
            <w:r>
              <w:tab/>
            </w:r>
            <w:r w:rsidRPr="4F1E2771" w:rsidR="4F1E2771">
              <w:rPr>
                <w:rStyle w:val="Hyperlink"/>
              </w:rPr>
              <w:t>Descrizione classi</w:t>
            </w:r>
            <w:r>
              <w:tab/>
            </w:r>
            <w:r>
              <w:fldChar w:fldCharType="begin"/>
            </w:r>
            <w:r>
              <w:instrText xml:space="preserve">PAGEREF _Toc498698808 \h</w:instrText>
            </w:r>
            <w:r>
              <w:fldChar w:fldCharType="separate"/>
            </w:r>
            <w:r w:rsidRPr="4F1E2771" w:rsidR="4F1E2771">
              <w:rPr>
                <w:rStyle w:val="Hyperlink"/>
              </w:rPr>
              <w:t>4</w:t>
            </w:r>
            <w:r>
              <w:fldChar w:fldCharType="end"/>
            </w:r>
          </w:hyperlink>
        </w:p>
        <w:p w:rsidR="00D35E6D" w:rsidP="4F1E2771" w:rsidRDefault="00D35E6D" w14:paraId="4162013C" w14:textId="7D6901D4">
          <w:pPr>
            <w:pStyle w:val="TOC2"/>
            <w:tabs>
              <w:tab w:val="right" w:leader="dot" w:pos="9615"/>
            </w:tabs>
            <w:rPr>
              <w:rStyle w:val="Hyperlink"/>
              <w:noProof/>
              <w:lang w:val="it-IT" w:eastAsia="it-IT"/>
            </w:rPr>
          </w:pPr>
          <w:hyperlink w:anchor="_Toc864224171">
            <w:r w:rsidRPr="4F1E2771" w:rsidR="4F1E2771">
              <w:rPr>
                <w:rStyle w:val="Hyperlink"/>
              </w:rPr>
              <w:t>2.1Funzionamento di CharReader</w:t>
            </w:r>
            <w:r>
              <w:tab/>
            </w:r>
            <w:r>
              <w:fldChar w:fldCharType="begin"/>
            </w:r>
            <w:r>
              <w:instrText xml:space="preserve">PAGEREF _Toc864224171 \h</w:instrText>
            </w:r>
            <w:r>
              <w:fldChar w:fldCharType="separate"/>
            </w:r>
            <w:r w:rsidRPr="4F1E2771" w:rsidR="4F1E2771">
              <w:rPr>
                <w:rStyle w:val="Hyperlink"/>
              </w:rPr>
              <w:t>5</w:t>
            </w:r>
            <w:r>
              <w:fldChar w:fldCharType="end"/>
            </w:r>
          </w:hyperlink>
        </w:p>
        <w:p w:rsidR="00D35E6D" w:rsidP="4F1E2771" w:rsidRDefault="00D35E6D" w14:paraId="67D62007" w14:textId="6CA70210">
          <w:pPr>
            <w:pStyle w:val="TOC2"/>
            <w:tabs>
              <w:tab w:val="right" w:leader="dot" w:pos="9615"/>
            </w:tabs>
            <w:rPr>
              <w:rStyle w:val="Hyperlink"/>
              <w:noProof/>
              <w:lang w:val="it-IT" w:eastAsia="it-IT"/>
            </w:rPr>
          </w:pPr>
          <w:hyperlink w:anchor="_Toc1649761101">
            <w:r w:rsidRPr="4F1E2771" w:rsidR="4F1E2771">
              <w:rPr>
                <w:rStyle w:val="Hyperlink"/>
              </w:rPr>
              <w:t>2.2 Funzionamento di NearestNeighbor</w:t>
            </w:r>
            <w:r>
              <w:tab/>
            </w:r>
            <w:r>
              <w:fldChar w:fldCharType="begin"/>
            </w:r>
            <w:r>
              <w:instrText xml:space="preserve">PAGEREF _Toc1649761101 \h</w:instrText>
            </w:r>
            <w:r>
              <w:fldChar w:fldCharType="separate"/>
            </w:r>
            <w:r w:rsidRPr="4F1E2771" w:rsidR="4F1E2771">
              <w:rPr>
                <w:rStyle w:val="Hyperlink"/>
              </w:rPr>
              <w:t>5</w:t>
            </w:r>
            <w:r>
              <w:fldChar w:fldCharType="end"/>
            </w:r>
          </w:hyperlink>
        </w:p>
        <w:p w:rsidR="00D35E6D" w:rsidP="4F1E2771" w:rsidRDefault="00D35E6D" w14:paraId="1C97A674" w14:textId="6D5A2E39">
          <w:pPr>
            <w:pStyle w:val="TOC2"/>
            <w:tabs>
              <w:tab w:val="right" w:leader="dot" w:pos="9615"/>
            </w:tabs>
            <w:rPr>
              <w:rStyle w:val="Hyperlink"/>
              <w:noProof/>
              <w:lang w:val="it-IT" w:eastAsia="it-IT"/>
            </w:rPr>
          </w:pPr>
          <w:hyperlink w:anchor="_Toc1577724257">
            <w:r w:rsidRPr="4F1E2771" w:rsidR="4F1E2771">
              <w:rPr>
                <w:rStyle w:val="Hyperlink"/>
              </w:rPr>
              <w:t>2.3Funzionamento di SimpleDriver</w:t>
            </w:r>
            <w:r>
              <w:tab/>
            </w:r>
            <w:r>
              <w:fldChar w:fldCharType="begin"/>
            </w:r>
            <w:r>
              <w:instrText xml:space="preserve">PAGEREF _Toc1577724257 \h</w:instrText>
            </w:r>
            <w:r>
              <w:fldChar w:fldCharType="separate"/>
            </w:r>
            <w:r w:rsidRPr="4F1E2771" w:rsidR="4F1E2771">
              <w:rPr>
                <w:rStyle w:val="Hyperlink"/>
              </w:rPr>
              <w:t>5</w:t>
            </w:r>
            <w:r>
              <w:fldChar w:fldCharType="end"/>
            </w:r>
          </w:hyperlink>
        </w:p>
        <w:p w:rsidR="00D35E6D" w:rsidP="4F1E2771" w:rsidRDefault="00D35E6D" w14:paraId="00D977ED" w14:textId="2D3BA7D2">
          <w:pPr>
            <w:pStyle w:val="TOC3"/>
            <w:tabs>
              <w:tab w:val="right" w:leader="dot" w:pos="9615"/>
            </w:tabs>
            <w:rPr>
              <w:rStyle w:val="Hyperlink"/>
              <w:noProof/>
              <w:lang w:val="it-IT" w:eastAsia="it-IT"/>
            </w:rPr>
          </w:pPr>
          <w:hyperlink w:anchor="_Toc263235311">
            <w:r w:rsidRPr="4F1E2771" w:rsidR="4F1E2771">
              <w:rPr>
                <w:rStyle w:val="Hyperlink"/>
              </w:rPr>
              <w:t>2.3.1 Modalità di funzionamento</w:t>
            </w:r>
            <w:r>
              <w:tab/>
            </w:r>
            <w:r>
              <w:fldChar w:fldCharType="begin"/>
            </w:r>
            <w:r>
              <w:instrText xml:space="preserve">PAGEREF _Toc263235311 \h</w:instrText>
            </w:r>
            <w:r>
              <w:fldChar w:fldCharType="separate"/>
            </w:r>
            <w:r w:rsidRPr="4F1E2771" w:rsidR="4F1E2771">
              <w:rPr>
                <w:rStyle w:val="Hyperlink"/>
              </w:rPr>
              <w:t>5</w:t>
            </w:r>
            <w:r>
              <w:fldChar w:fldCharType="end"/>
            </w:r>
          </w:hyperlink>
        </w:p>
        <w:p w:rsidR="00D35E6D" w:rsidP="4F1E2771" w:rsidRDefault="00D35E6D" w14:paraId="31DA7306" w14:textId="6DFE00B0">
          <w:pPr>
            <w:pStyle w:val="TOC3"/>
            <w:tabs>
              <w:tab w:val="right" w:leader="dot" w:pos="9615"/>
            </w:tabs>
            <w:rPr>
              <w:rStyle w:val="Hyperlink"/>
              <w:noProof/>
              <w:lang w:val="it-IT" w:eastAsia="it-IT"/>
            </w:rPr>
          </w:pPr>
          <w:hyperlink w:anchor="_Toc750121839">
            <w:r w:rsidRPr="4F1E2771" w:rsidR="4F1E2771">
              <w:rPr>
                <w:rStyle w:val="Hyperlink"/>
              </w:rPr>
              <w:t>2.3.2 Attributi principali</w:t>
            </w:r>
            <w:r>
              <w:tab/>
            </w:r>
            <w:r>
              <w:fldChar w:fldCharType="begin"/>
            </w:r>
            <w:r>
              <w:instrText xml:space="preserve">PAGEREF _Toc750121839 \h</w:instrText>
            </w:r>
            <w:r>
              <w:fldChar w:fldCharType="separate"/>
            </w:r>
            <w:r w:rsidRPr="4F1E2771" w:rsidR="4F1E2771">
              <w:rPr>
                <w:rStyle w:val="Hyperlink"/>
              </w:rPr>
              <w:t>5</w:t>
            </w:r>
            <w:r>
              <w:fldChar w:fldCharType="end"/>
            </w:r>
          </w:hyperlink>
        </w:p>
        <w:p w:rsidR="00D35E6D" w:rsidP="4F1E2771" w:rsidRDefault="00D35E6D" w14:paraId="247B824D" w14:textId="1F577D0F">
          <w:pPr>
            <w:pStyle w:val="TOC3"/>
            <w:tabs>
              <w:tab w:val="right" w:leader="dot" w:pos="9615"/>
            </w:tabs>
            <w:rPr>
              <w:rStyle w:val="Hyperlink"/>
              <w:noProof/>
              <w:lang w:val="it-IT" w:eastAsia="it-IT"/>
            </w:rPr>
          </w:pPr>
          <w:hyperlink w:anchor="_Toc365952920">
            <w:r w:rsidRPr="4F1E2771" w:rsidR="4F1E2771">
              <w:rPr>
                <w:rStyle w:val="Hyperlink"/>
              </w:rPr>
              <w:t>2.3.3 Metodi principali</w:t>
            </w:r>
            <w:r>
              <w:tab/>
            </w:r>
            <w:r>
              <w:fldChar w:fldCharType="begin"/>
            </w:r>
            <w:r>
              <w:instrText xml:space="preserve">PAGEREF _Toc365952920 \h</w:instrText>
            </w:r>
            <w:r>
              <w:fldChar w:fldCharType="separate"/>
            </w:r>
            <w:r w:rsidRPr="4F1E2771" w:rsidR="4F1E2771">
              <w:rPr>
                <w:rStyle w:val="Hyperlink"/>
              </w:rPr>
              <w:t>6</w:t>
            </w:r>
            <w:r>
              <w:fldChar w:fldCharType="end"/>
            </w:r>
          </w:hyperlink>
        </w:p>
        <w:p w:rsidR="00D35E6D" w:rsidP="4F1E2771" w:rsidRDefault="00D35E6D" w14:paraId="31429023" w14:textId="56294DC8">
          <w:pPr>
            <w:pStyle w:val="TOC2"/>
            <w:tabs>
              <w:tab w:val="right" w:leader="dot" w:pos="9615"/>
            </w:tabs>
            <w:rPr>
              <w:rStyle w:val="Hyperlink"/>
              <w:noProof/>
              <w:lang w:val="it-IT" w:eastAsia="it-IT"/>
            </w:rPr>
          </w:pPr>
          <w:hyperlink w:anchor="_Toc1348601115">
            <w:r w:rsidRPr="4F1E2771" w:rsidR="4F1E2771">
              <w:rPr>
                <w:rStyle w:val="Hyperlink"/>
              </w:rPr>
              <w:t>2.4   Funzionamento Sample</w:t>
            </w:r>
            <w:r>
              <w:tab/>
            </w:r>
            <w:r>
              <w:fldChar w:fldCharType="begin"/>
            </w:r>
            <w:r>
              <w:instrText xml:space="preserve">PAGEREF _Toc1348601115 \h</w:instrText>
            </w:r>
            <w:r>
              <w:fldChar w:fldCharType="separate"/>
            </w:r>
            <w:r w:rsidRPr="4F1E2771" w:rsidR="4F1E2771">
              <w:rPr>
                <w:rStyle w:val="Hyperlink"/>
              </w:rPr>
              <w:t>7</w:t>
            </w:r>
            <w:r>
              <w:fldChar w:fldCharType="end"/>
            </w:r>
          </w:hyperlink>
        </w:p>
        <w:p w:rsidR="00D35E6D" w:rsidP="4F1E2771" w:rsidRDefault="00D35E6D" w14:paraId="61A06DD6" w14:textId="06263E9A">
          <w:pPr>
            <w:pStyle w:val="TOC1"/>
            <w:tabs>
              <w:tab w:val="left" w:leader="none" w:pos="480"/>
              <w:tab w:val="right" w:leader="dot" w:pos="9615"/>
            </w:tabs>
            <w:rPr>
              <w:rStyle w:val="Hyperlink"/>
              <w:noProof/>
              <w:lang w:val="it-IT" w:eastAsia="it-IT"/>
            </w:rPr>
          </w:pPr>
          <w:hyperlink w:anchor="_Toc618509027">
            <w:r w:rsidRPr="4F1E2771" w:rsidR="4F1E2771">
              <w:rPr>
                <w:rStyle w:val="Hyperlink"/>
              </w:rPr>
              <w:t>3.</w:t>
            </w:r>
            <w:r>
              <w:tab/>
            </w:r>
            <w:r w:rsidRPr="4F1E2771" w:rsidR="4F1E2771">
              <w:rPr>
                <w:rStyle w:val="Hyperlink"/>
              </w:rPr>
              <w:t>Creazione dataset</w:t>
            </w:r>
            <w:r>
              <w:tab/>
            </w:r>
            <w:r>
              <w:fldChar w:fldCharType="begin"/>
            </w:r>
            <w:r>
              <w:instrText xml:space="preserve">PAGEREF _Toc618509027 \h</w:instrText>
            </w:r>
            <w:r>
              <w:fldChar w:fldCharType="separate"/>
            </w:r>
            <w:r w:rsidRPr="4F1E2771" w:rsidR="4F1E2771">
              <w:rPr>
                <w:rStyle w:val="Hyperlink"/>
              </w:rPr>
              <w:t>7</w:t>
            </w:r>
            <w:r>
              <w:fldChar w:fldCharType="end"/>
            </w:r>
          </w:hyperlink>
        </w:p>
        <w:p w:rsidR="00D35E6D" w:rsidP="4F1E2771" w:rsidRDefault="00D35E6D" w14:paraId="62A28823" w14:textId="227802D6">
          <w:pPr>
            <w:pStyle w:val="TOC2"/>
            <w:tabs>
              <w:tab w:val="left" w:leader="none" w:pos="660"/>
              <w:tab w:val="right" w:leader="dot" w:pos="9615"/>
            </w:tabs>
            <w:rPr>
              <w:rStyle w:val="Hyperlink"/>
              <w:noProof/>
              <w:lang w:val="it-IT" w:eastAsia="it-IT"/>
            </w:rPr>
          </w:pPr>
          <w:hyperlink w:anchor="_Toc970065424">
            <w:r w:rsidRPr="4F1E2771" w:rsidR="4F1E2771">
              <w:rPr>
                <w:rStyle w:val="Hyperlink"/>
              </w:rPr>
              <w:t>3.1</w:t>
            </w:r>
            <w:r>
              <w:tab/>
            </w:r>
            <w:r w:rsidRPr="4F1E2771" w:rsidR="4F1E2771">
              <w:rPr>
                <w:rStyle w:val="Hyperlink"/>
              </w:rPr>
              <w:t>Funzionamento</w:t>
            </w:r>
            <w:r>
              <w:tab/>
            </w:r>
            <w:r>
              <w:fldChar w:fldCharType="begin"/>
            </w:r>
            <w:r>
              <w:instrText xml:space="preserve">PAGEREF _Toc970065424 \h</w:instrText>
            </w:r>
            <w:r>
              <w:fldChar w:fldCharType="separate"/>
            </w:r>
            <w:r w:rsidRPr="4F1E2771" w:rsidR="4F1E2771">
              <w:rPr>
                <w:rStyle w:val="Hyperlink"/>
              </w:rPr>
              <w:t>7</w:t>
            </w:r>
            <w:r>
              <w:fldChar w:fldCharType="end"/>
            </w:r>
          </w:hyperlink>
          <w:r>
            <w:fldChar w:fldCharType="end"/>
          </w:r>
        </w:p>
      </w:sdtContent>
    </w:sdt>
    <w:p w:rsidR="00D35E6D" w:rsidRDefault="00D35E6D" w14:paraId="36AAF011" w14:textId="104DA3B3"/>
    <w:p w:rsidR="00BA78BF" w:rsidRDefault="00BA78BF" w14:paraId="2B4B08AE" w14:textId="17BB7A9F">
      <w:pPr>
        <w:spacing w:after="134" w:line="259" w:lineRule="auto"/>
        <w:ind w:left="0" w:firstLine="0"/>
        <w:jc w:val="left"/>
        <w:rPr>
          <w:sz w:val="24"/>
        </w:rPr>
      </w:pPr>
    </w:p>
    <w:p w:rsidR="00D35E6D" w:rsidRDefault="00D35E6D" w14:paraId="0F49F81B" w14:textId="77777777">
      <w:pPr>
        <w:spacing w:after="134" w:line="259" w:lineRule="auto"/>
        <w:ind w:left="0" w:firstLine="0"/>
        <w:jc w:val="left"/>
        <w:rPr>
          <w:sz w:val="24"/>
        </w:rPr>
      </w:pPr>
    </w:p>
    <w:p w:rsidR="00D35E6D" w:rsidRDefault="00D35E6D" w14:paraId="13D5049F" w14:textId="77777777">
      <w:pPr>
        <w:spacing w:after="134" w:line="259" w:lineRule="auto"/>
        <w:ind w:left="0" w:firstLine="0"/>
        <w:jc w:val="left"/>
        <w:rPr>
          <w:sz w:val="24"/>
        </w:rPr>
      </w:pPr>
    </w:p>
    <w:p w:rsidR="00D35E6D" w:rsidRDefault="00D35E6D" w14:paraId="0DD75545" w14:textId="77777777">
      <w:pPr>
        <w:spacing w:after="134" w:line="259" w:lineRule="auto"/>
        <w:ind w:left="0" w:firstLine="0"/>
        <w:jc w:val="left"/>
        <w:rPr>
          <w:sz w:val="24"/>
        </w:rPr>
      </w:pPr>
    </w:p>
    <w:p w:rsidR="00D35E6D" w:rsidRDefault="00D35E6D" w14:paraId="684D392F" w14:textId="77777777">
      <w:pPr>
        <w:spacing w:after="134" w:line="259" w:lineRule="auto"/>
        <w:ind w:left="0" w:firstLine="0"/>
        <w:jc w:val="left"/>
        <w:rPr>
          <w:sz w:val="24"/>
        </w:rPr>
      </w:pPr>
    </w:p>
    <w:p w:rsidR="00D35E6D" w:rsidRDefault="00D35E6D" w14:paraId="3CDEA951" w14:textId="77777777">
      <w:pPr>
        <w:spacing w:after="134" w:line="259" w:lineRule="auto"/>
        <w:ind w:left="0" w:firstLine="0"/>
        <w:jc w:val="left"/>
        <w:rPr>
          <w:sz w:val="24"/>
        </w:rPr>
      </w:pPr>
    </w:p>
    <w:p w:rsidR="00D35E6D" w:rsidRDefault="00D35E6D" w14:paraId="751FF036" w14:textId="77777777">
      <w:pPr>
        <w:spacing w:after="134" w:line="259" w:lineRule="auto"/>
        <w:ind w:left="0" w:firstLine="0"/>
        <w:jc w:val="left"/>
        <w:rPr>
          <w:sz w:val="24"/>
        </w:rPr>
      </w:pPr>
    </w:p>
    <w:p w:rsidR="00D35E6D" w:rsidRDefault="00D35E6D" w14:paraId="16D13CBC" w14:textId="77777777">
      <w:pPr>
        <w:spacing w:after="134" w:line="259" w:lineRule="auto"/>
        <w:ind w:left="0" w:firstLine="0"/>
        <w:jc w:val="left"/>
        <w:rPr>
          <w:sz w:val="24"/>
        </w:rPr>
      </w:pPr>
    </w:p>
    <w:p w:rsidR="00D35E6D" w:rsidRDefault="00D35E6D" w14:paraId="5F07D889" w14:textId="77777777">
      <w:pPr>
        <w:spacing w:after="134" w:line="259" w:lineRule="auto"/>
        <w:ind w:left="0" w:firstLine="0"/>
        <w:jc w:val="left"/>
        <w:rPr>
          <w:sz w:val="24"/>
        </w:rPr>
      </w:pPr>
    </w:p>
    <w:p w:rsidR="00D35E6D" w:rsidRDefault="00D35E6D" w14:paraId="5DECE933" w14:textId="77777777">
      <w:pPr>
        <w:spacing w:after="134" w:line="259" w:lineRule="auto"/>
        <w:ind w:left="0" w:firstLine="0"/>
        <w:jc w:val="left"/>
        <w:rPr>
          <w:sz w:val="24"/>
        </w:rPr>
      </w:pPr>
    </w:p>
    <w:p w:rsidR="00D35E6D" w:rsidRDefault="00D35E6D" w14:paraId="32B9992D" w14:textId="77777777">
      <w:pPr>
        <w:spacing w:after="134" w:line="259" w:lineRule="auto"/>
        <w:ind w:left="0" w:firstLine="0"/>
        <w:jc w:val="left"/>
        <w:rPr>
          <w:sz w:val="24"/>
        </w:rPr>
      </w:pPr>
    </w:p>
    <w:p w:rsidR="00D35E6D" w:rsidRDefault="00D35E6D" w14:paraId="664B844B" w14:textId="77777777">
      <w:pPr>
        <w:spacing w:after="134" w:line="259" w:lineRule="auto"/>
        <w:ind w:left="0" w:firstLine="0"/>
        <w:jc w:val="left"/>
        <w:rPr>
          <w:sz w:val="24"/>
        </w:rPr>
      </w:pPr>
    </w:p>
    <w:p w:rsidR="00D35E6D" w:rsidRDefault="00D35E6D" w14:paraId="55955139" w14:textId="77777777">
      <w:pPr>
        <w:spacing w:after="134" w:line="259" w:lineRule="auto"/>
        <w:ind w:left="0" w:firstLine="0"/>
        <w:jc w:val="left"/>
        <w:rPr>
          <w:sz w:val="24"/>
        </w:rPr>
      </w:pPr>
    </w:p>
    <w:p w:rsidR="00D35E6D" w:rsidRDefault="00D35E6D" w14:paraId="0FE2437A" w14:textId="77777777">
      <w:pPr>
        <w:spacing w:after="134" w:line="259" w:lineRule="auto"/>
        <w:ind w:left="0" w:firstLine="0"/>
        <w:jc w:val="left"/>
        <w:rPr>
          <w:sz w:val="24"/>
        </w:rPr>
      </w:pPr>
    </w:p>
    <w:p w:rsidR="00D35E6D" w:rsidRDefault="00D35E6D" w14:paraId="63198429" w14:textId="77777777">
      <w:pPr>
        <w:spacing w:after="134" w:line="259" w:lineRule="auto"/>
        <w:ind w:left="0" w:firstLine="0"/>
        <w:jc w:val="left"/>
        <w:rPr>
          <w:sz w:val="24"/>
        </w:rPr>
      </w:pPr>
    </w:p>
    <w:p w:rsidRPr="00DE415C" w:rsidR="00D35E6D" w:rsidRDefault="00D35E6D" w14:paraId="7D738E14" w14:textId="77777777">
      <w:pPr>
        <w:spacing w:after="134" w:line="259" w:lineRule="auto"/>
        <w:ind w:left="0" w:firstLine="0"/>
        <w:jc w:val="left"/>
        <w:rPr>
          <w:sz w:val="24"/>
        </w:rPr>
      </w:pPr>
    </w:p>
    <w:p w:rsidRPr="00D02103" w:rsidR="00D02103" w:rsidP="00D02103" w:rsidRDefault="003757F3" w14:paraId="6785AE65" w14:textId="24875DAC">
      <w:pPr>
        <w:pStyle w:val="Heading1"/>
        <w:numPr>
          <w:ilvl w:val="0"/>
          <w:numId w:val="34"/>
        </w:numPr>
        <w:rPr/>
      </w:pPr>
      <w:bookmarkStart w:name="_Toc316411373" w:id="501221549"/>
      <w:r w:rsidR="003757F3">
        <w:rPr/>
        <w:t>Introduzione</w:t>
      </w:r>
      <w:bookmarkEnd w:id="501221549"/>
    </w:p>
    <w:p w:rsidRPr="00DE415C" w:rsidR="003757F3" w:rsidP="003757F3" w:rsidRDefault="003757F3" w14:paraId="2E7CAB05" w14:textId="1BEF6BE5">
      <w:pPr>
        <w:rPr>
          <w:sz w:val="24"/>
          <w:lang w:val="it-IT" w:eastAsia="it-IT"/>
        </w:rPr>
      </w:pPr>
      <w:r w:rsidRPr="00DE415C">
        <w:rPr>
          <w:sz w:val="24"/>
          <w:lang w:val="it-IT" w:eastAsia="it-IT"/>
        </w:rPr>
        <w:t xml:space="preserve">L’obiettivo del progetto è lo sviluppo di un sistema di guida autonoma per un’auto virtuale all’interno dell’ambiente simulato TORCS.  </w:t>
      </w:r>
    </w:p>
    <w:p w:rsidRPr="00DE415C" w:rsidR="003757F3" w:rsidP="003757F3" w:rsidRDefault="003757F3" w14:paraId="7FB9B235" w14:textId="77777777">
      <w:pPr>
        <w:rPr>
          <w:sz w:val="24"/>
          <w:lang w:val="it-IT" w:eastAsia="it-IT"/>
        </w:rPr>
      </w:pPr>
      <w:r w:rsidRPr="00DE415C">
        <w:rPr>
          <w:sz w:val="24"/>
          <w:lang w:val="it-IT" w:eastAsia="it-IT"/>
        </w:rPr>
        <w:t>Il nostro gruppo ha realizzato una soluzione basata sull’acquisizione dati in modalità manuale, l’addestramento su tali dati, e l’utilizzo di un classificatore Nearest Neighbor (NN) per controllare l’auto in modalità autonoma.</w:t>
      </w:r>
    </w:p>
    <w:p w:rsidRPr="00DE415C" w:rsidR="003757F3" w:rsidP="003757F3" w:rsidRDefault="003757F3" w14:paraId="11F6A1D4" w14:textId="77777777">
      <w:pPr>
        <w:rPr>
          <w:sz w:val="24"/>
          <w:lang w:val="it-IT" w:eastAsia="it-IT"/>
        </w:rPr>
      </w:pPr>
    </w:p>
    <w:p w:rsidRPr="00DE415C" w:rsidR="003757F3" w:rsidP="003757F3" w:rsidRDefault="003757F3" w14:paraId="3DAAFE2F" w14:textId="77777777">
      <w:pPr>
        <w:rPr>
          <w:sz w:val="24"/>
          <w:lang w:val="it-IT" w:eastAsia="it-IT"/>
        </w:rPr>
      </w:pPr>
      <w:r w:rsidRPr="00DE415C">
        <w:rPr>
          <w:sz w:val="24"/>
          <w:lang w:val="it-IT" w:eastAsia="it-IT"/>
        </w:rPr>
        <w:t xml:space="preserve">L’addestramento e la gara si svolgono sul tracciato **FORZA**, appartenente alla categoria **Road Tracks**.  </w:t>
      </w:r>
    </w:p>
    <w:p w:rsidRPr="00DE415C" w:rsidR="003757F3" w:rsidP="003757F3" w:rsidRDefault="003757F3" w14:paraId="63E62571" w14:textId="77777777">
      <w:pPr>
        <w:rPr>
          <w:sz w:val="24"/>
          <w:lang w:val="it-IT" w:eastAsia="it-IT"/>
        </w:rPr>
      </w:pPr>
    </w:p>
    <w:p w:rsidRPr="00DE415C" w:rsidR="003757F3" w:rsidP="003757F3" w:rsidRDefault="003757F3" w14:paraId="0F374E20" w14:textId="77777777">
      <w:pPr>
        <w:rPr>
          <w:sz w:val="24"/>
          <w:lang w:val="it-IT" w:eastAsia="it-IT"/>
        </w:rPr>
      </w:pPr>
      <w:r w:rsidRPr="00DE415C">
        <w:rPr>
          <w:sz w:val="24"/>
          <w:lang w:val="it-IT" w:eastAsia="it-IT"/>
        </w:rPr>
        <w:t xml:space="preserve">Durante la fase di guida manuale, l’utente controlla il veicolo tramite tastiera, mentre i dati dei sensori e le azioni vengono salvati in un file CSV (`dataset.csv`).  </w:t>
      </w:r>
    </w:p>
    <w:p w:rsidRPr="00DE415C" w:rsidR="003757F3" w:rsidP="003757F3" w:rsidRDefault="003757F3" w14:paraId="314D2627" w14:textId="57BCCE95">
      <w:pPr>
        <w:rPr>
          <w:sz w:val="24"/>
          <w:lang w:val="it-IT" w:eastAsia="it-IT"/>
        </w:rPr>
      </w:pPr>
      <w:r w:rsidRPr="00DE415C">
        <w:rPr>
          <w:sz w:val="24"/>
          <w:lang w:val="it-IT" w:eastAsia="it-IT"/>
        </w:rPr>
        <w:t>Successivamente, in fase di guida autonoma, il classificatore NN utilizza questi dati per predire le azioni da eseguire in tempo reale.</w:t>
      </w:r>
    </w:p>
    <w:p w:rsidRPr="00DE415C" w:rsidR="003757F3" w:rsidP="003757F3" w:rsidRDefault="003757F3" w14:paraId="28E413CD" w14:textId="77777777">
      <w:pPr>
        <w:rPr>
          <w:sz w:val="24"/>
          <w:lang w:val="it-IT" w:eastAsia="it-IT"/>
        </w:rPr>
      </w:pPr>
    </w:p>
    <w:p w:rsidRPr="00D35E6D" w:rsidR="00BA78BF" w:rsidP="00D35E6D" w:rsidRDefault="00772DE4" w14:paraId="78F18CA0" w14:textId="472411B3">
      <w:pPr>
        <w:pStyle w:val="Heading1"/>
        <w:numPr>
          <w:ilvl w:val="0"/>
          <w:numId w:val="34"/>
        </w:numPr>
        <w:rPr/>
      </w:pPr>
      <w:bookmarkStart w:name="_Toc1619237343" w:id="1539622221"/>
      <w:r w:rsidR="00772DE4">
        <w:rPr/>
        <w:t>Scelta feature</w:t>
      </w:r>
      <w:bookmarkEnd w:id="1539622221"/>
      <w:r w:rsidR="00772DE4">
        <w:rPr/>
        <w:t xml:space="preserve">  </w:t>
      </w:r>
    </w:p>
    <w:p w:rsidRPr="00DE415C" w:rsidR="00DE415C" w:rsidP="00DE415C" w:rsidRDefault="00DE415C" w14:paraId="404B5711" w14:textId="77777777">
      <w:pPr>
        <w:pStyle w:val="NormalWeb"/>
        <w:rPr>
          <w:color w:val="000000"/>
        </w:rPr>
      </w:pPr>
      <w:r w:rsidRPr="00DE415C">
        <w:rPr>
          <w:color w:val="000000"/>
        </w:rPr>
        <w:t>Nel nostro progetto abbiamo selezionato 8 feature, scelte in base alla loro rilevanza per descrivere in maniera efficace lo stato dell’auto all’interno del tracciato e consentire una classificazione affidabile delle azioni.</w:t>
      </w:r>
    </w:p>
    <w:p w:rsidRPr="00DE415C" w:rsidR="00DE415C" w:rsidP="00DE415C" w:rsidRDefault="00DE415C" w14:paraId="2557F913" w14:textId="77777777">
      <w:pPr>
        <w:pStyle w:val="NormalWeb"/>
        <w:rPr>
          <w:color w:val="000000"/>
        </w:rPr>
      </w:pPr>
      <w:r w:rsidRPr="00DE415C">
        <w:rPr>
          <w:color w:val="000000"/>
        </w:rPr>
        <w:t>Le feature sono gestite nella classe</w:t>
      </w:r>
      <w:r w:rsidRPr="00DE415C">
        <w:rPr>
          <w:rStyle w:val="apple-converted-space"/>
          <w:color w:val="000000"/>
        </w:rPr>
        <w:t> </w:t>
      </w:r>
      <w:r w:rsidRPr="00DE415C">
        <w:rPr>
          <w:rStyle w:val="HTMLCode"/>
          <w:rFonts w:ascii="Times New Roman" w:hAnsi="Times New Roman" w:cs="Times New Roman"/>
          <w:color w:val="000000"/>
          <w:sz w:val="24"/>
          <w:szCs w:val="24"/>
        </w:rPr>
        <w:t>SimpleDriver.java</w:t>
      </w:r>
      <w:r w:rsidRPr="00DE415C">
        <w:rPr>
          <w:rStyle w:val="apple-converted-space"/>
          <w:color w:val="000000"/>
        </w:rPr>
        <w:t> </w:t>
      </w:r>
      <w:r w:rsidRPr="00DE415C">
        <w:rPr>
          <w:color w:val="000000"/>
        </w:rPr>
        <w:t>e sono:</w:t>
      </w:r>
    </w:p>
    <w:p w:rsidRPr="00DE415C" w:rsidR="00DE415C" w:rsidP="00DE415C" w:rsidRDefault="00DE415C" w14:paraId="3AFB15D6" w14:textId="77777777">
      <w:pPr>
        <w:pStyle w:val="NormalWeb"/>
        <w:numPr>
          <w:ilvl w:val="0"/>
          <w:numId w:val="13"/>
        </w:numPr>
        <w:rPr>
          <w:color w:val="000000"/>
        </w:rPr>
      </w:pPr>
      <w:r w:rsidRPr="00DE415C">
        <w:rPr>
          <w:rStyle w:val="Strong"/>
          <w:color w:val="000000"/>
        </w:rPr>
        <w:t>Speed</w:t>
      </w:r>
      <w:r w:rsidRPr="00DE415C">
        <w:rPr>
          <w:color w:val="000000"/>
        </w:rPr>
        <w:t>: rappresenta la velocità dell’auto. È ottenuta dal sensore</w:t>
      </w:r>
      <w:r w:rsidRPr="00DE415C">
        <w:rPr>
          <w:rStyle w:val="apple-converted-space"/>
          <w:color w:val="000000"/>
        </w:rPr>
        <w:t> </w:t>
      </w:r>
      <w:r w:rsidRPr="00DE415C">
        <w:rPr>
          <w:rStyle w:val="HTMLCode"/>
          <w:rFonts w:ascii="Times New Roman" w:hAnsi="Times New Roman" w:cs="Times New Roman"/>
          <w:color w:val="000000"/>
          <w:sz w:val="24"/>
          <w:szCs w:val="24"/>
        </w:rPr>
        <w:t>speedX</w:t>
      </w:r>
      <w:r w:rsidRPr="00DE415C">
        <w:rPr>
          <w:rStyle w:val="apple-converted-space"/>
          <w:color w:val="000000"/>
        </w:rPr>
        <w:t> </w:t>
      </w:r>
      <w:r w:rsidRPr="00DE415C">
        <w:rPr>
          <w:color w:val="000000"/>
        </w:rPr>
        <w:t>e viene utilizzata per distinguere situazioni di stallo, rallentamento o accelerazione.</w:t>
      </w:r>
    </w:p>
    <w:p w:rsidRPr="00DE415C" w:rsidR="00DE415C" w:rsidP="00DE415C" w:rsidRDefault="00DE415C" w14:paraId="4D81749B" w14:textId="77777777">
      <w:pPr>
        <w:pStyle w:val="NormalWeb"/>
        <w:numPr>
          <w:ilvl w:val="0"/>
          <w:numId w:val="13"/>
        </w:numPr>
        <w:rPr>
          <w:color w:val="000000"/>
        </w:rPr>
      </w:pPr>
      <w:r w:rsidRPr="00DE415C">
        <w:rPr>
          <w:rStyle w:val="Strong"/>
          <w:color w:val="000000"/>
        </w:rPr>
        <w:t>DistanzaLineaCentrale</w:t>
      </w:r>
      <w:r w:rsidRPr="00DE415C">
        <w:rPr>
          <w:color w:val="000000"/>
        </w:rPr>
        <w:t>: rappresenta la distanza dell’auto dalla linea centrale della pista, ottenuta dal sensore</w:t>
      </w:r>
      <w:r w:rsidRPr="00DE415C">
        <w:rPr>
          <w:rStyle w:val="apple-converted-space"/>
          <w:color w:val="000000"/>
        </w:rPr>
        <w:t> </w:t>
      </w:r>
      <w:r w:rsidRPr="00DE415C">
        <w:rPr>
          <w:rStyle w:val="HTMLCode"/>
          <w:rFonts w:ascii="Times New Roman" w:hAnsi="Times New Roman" w:cs="Times New Roman"/>
          <w:color w:val="000000"/>
          <w:sz w:val="24"/>
          <w:szCs w:val="24"/>
        </w:rPr>
        <w:t>trackPos</w:t>
      </w:r>
      <w:r w:rsidRPr="00DE415C">
        <w:rPr>
          <w:color w:val="000000"/>
        </w:rPr>
        <w:t>. Utile per capire quanto l’auto si discosta dal centro.</w:t>
      </w:r>
    </w:p>
    <w:p w:rsidRPr="00DE415C" w:rsidR="00DE415C" w:rsidP="00DE415C" w:rsidRDefault="00DE415C" w14:paraId="7A632B2F" w14:textId="77777777">
      <w:pPr>
        <w:pStyle w:val="NormalWeb"/>
        <w:numPr>
          <w:ilvl w:val="0"/>
          <w:numId w:val="13"/>
        </w:numPr>
        <w:rPr>
          <w:color w:val="000000"/>
        </w:rPr>
      </w:pPr>
      <w:r w:rsidRPr="00DE415C">
        <w:rPr>
          <w:rStyle w:val="Strong"/>
          <w:color w:val="000000"/>
        </w:rPr>
        <w:t>SensoreSX1</w:t>
      </w:r>
      <w:r w:rsidRPr="00DE415C">
        <w:rPr>
          <w:color w:val="000000"/>
        </w:rPr>
        <w:t>: valore</w:t>
      </w:r>
      <w:r w:rsidRPr="00DE415C">
        <w:rPr>
          <w:rStyle w:val="apple-converted-space"/>
          <w:color w:val="000000"/>
        </w:rPr>
        <w:t> </w:t>
      </w:r>
      <w:r w:rsidRPr="00DE415C">
        <w:rPr>
          <w:rStyle w:val="HTMLCode"/>
          <w:rFonts w:ascii="Times New Roman" w:hAnsi="Times New Roman" w:cs="Times New Roman"/>
          <w:color w:val="000000"/>
          <w:sz w:val="24"/>
          <w:szCs w:val="24"/>
        </w:rPr>
        <w:t>track[3]</w:t>
      </w:r>
      <w:r w:rsidRPr="00DE415C">
        <w:rPr>
          <w:color w:val="000000"/>
        </w:rPr>
        <w:t>, usato per percepire ostacoli o curve a sinistra.</w:t>
      </w:r>
    </w:p>
    <w:p w:rsidRPr="00DE415C" w:rsidR="00DE415C" w:rsidP="00DE415C" w:rsidRDefault="00DE415C" w14:paraId="497C91DA" w14:textId="77777777">
      <w:pPr>
        <w:pStyle w:val="NormalWeb"/>
        <w:numPr>
          <w:ilvl w:val="0"/>
          <w:numId w:val="13"/>
        </w:numPr>
        <w:rPr>
          <w:color w:val="000000"/>
        </w:rPr>
      </w:pPr>
      <w:r w:rsidRPr="00DE415C">
        <w:rPr>
          <w:rStyle w:val="Strong"/>
          <w:color w:val="000000"/>
        </w:rPr>
        <w:t>SensoreSX2</w:t>
      </w:r>
      <w:r w:rsidRPr="00DE415C">
        <w:rPr>
          <w:color w:val="000000"/>
        </w:rPr>
        <w:t>: valore</w:t>
      </w:r>
      <w:r w:rsidRPr="00DE415C">
        <w:rPr>
          <w:rStyle w:val="apple-converted-space"/>
          <w:color w:val="000000"/>
        </w:rPr>
        <w:t> </w:t>
      </w:r>
      <w:r w:rsidRPr="00DE415C">
        <w:rPr>
          <w:rStyle w:val="HTMLCode"/>
          <w:rFonts w:ascii="Times New Roman" w:hAnsi="Times New Roman" w:cs="Times New Roman"/>
          <w:color w:val="000000"/>
          <w:sz w:val="24"/>
          <w:szCs w:val="24"/>
        </w:rPr>
        <w:t>track[6]</w:t>
      </w:r>
      <w:r w:rsidRPr="00DE415C">
        <w:rPr>
          <w:color w:val="000000"/>
        </w:rPr>
        <w:t>, ulteriore misura dell’ambiente laterale sinistro.</w:t>
      </w:r>
    </w:p>
    <w:p w:rsidRPr="00DE415C" w:rsidR="00DE415C" w:rsidP="00DE415C" w:rsidRDefault="00DE415C" w14:paraId="4AF421B3" w14:textId="77777777">
      <w:pPr>
        <w:pStyle w:val="NormalWeb"/>
        <w:numPr>
          <w:ilvl w:val="0"/>
          <w:numId w:val="13"/>
        </w:numPr>
        <w:rPr>
          <w:color w:val="000000"/>
        </w:rPr>
      </w:pPr>
      <w:r w:rsidRPr="00DE415C">
        <w:rPr>
          <w:rStyle w:val="Strong"/>
          <w:color w:val="000000"/>
        </w:rPr>
        <w:t>SensoreCentrale</w:t>
      </w:r>
      <w:r w:rsidRPr="00DE415C">
        <w:rPr>
          <w:color w:val="000000"/>
        </w:rPr>
        <w:t>: valore</w:t>
      </w:r>
      <w:r w:rsidRPr="00DE415C">
        <w:rPr>
          <w:rStyle w:val="apple-converted-space"/>
          <w:color w:val="000000"/>
        </w:rPr>
        <w:t> </w:t>
      </w:r>
      <w:r w:rsidRPr="00DE415C">
        <w:rPr>
          <w:rStyle w:val="HTMLCode"/>
          <w:rFonts w:ascii="Times New Roman" w:hAnsi="Times New Roman" w:cs="Times New Roman"/>
          <w:color w:val="000000"/>
          <w:sz w:val="24"/>
          <w:szCs w:val="24"/>
        </w:rPr>
        <w:t>track[9]</w:t>
      </w:r>
      <w:r w:rsidRPr="00DE415C">
        <w:rPr>
          <w:color w:val="000000"/>
        </w:rPr>
        <w:t>, rappresenta ciò che è davanti all’auto.</w:t>
      </w:r>
    </w:p>
    <w:p w:rsidRPr="00DE415C" w:rsidR="00DE415C" w:rsidP="00DE415C" w:rsidRDefault="00DE415C" w14:paraId="12BDB123" w14:textId="77777777">
      <w:pPr>
        <w:pStyle w:val="NormalWeb"/>
        <w:numPr>
          <w:ilvl w:val="0"/>
          <w:numId w:val="13"/>
        </w:numPr>
        <w:rPr>
          <w:color w:val="000000"/>
        </w:rPr>
      </w:pPr>
      <w:r w:rsidRPr="00DE415C">
        <w:rPr>
          <w:rStyle w:val="Strong"/>
          <w:color w:val="000000"/>
        </w:rPr>
        <w:t>SensoreDX1</w:t>
      </w:r>
      <w:r w:rsidRPr="00DE415C">
        <w:rPr>
          <w:color w:val="000000"/>
        </w:rPr>
        <w:t>: valore</w:t>
      </w:r>
      <w:r w:rsidRPr="00DE415C">
        <w:rPr>
          <w:rStyle w:val="apple-converted-space"/>
          <w:color w:val="000000"/>
        </w:rPr>
        <w:t> </w:t>
      </w:r>
      <w:r w:rsidRPr="00DE415C">
        <w:rPr>
          <w:rStyle w:val="HTMLCode"/>
          <w:rFonts w:ascii="Times New Roman" w:hAnsi="Times New Roman" w:cs="Times New Roman"/>
          <w:color w:val="000000"/>
          <w:sz w:val="24"/>
          <w:szCs w:val="24"/>
        </w:rPr>
        <w:t>track[12]</w:t>
      </w:r>
      <w:r w:rsidRPr="00DE415C">
        <w:rPr>
          <w:color w:val="000000"/>
        </w:rPr>
        <w:t>, per rilevare curve e ostacoli sul lato destro.</w:t>
      </w:r>
    </w:p>
    <w:p w:rsidRPr="00DE415C" w:rsidR="00DE415C" w:rsidP="00DE415C" w:rsidRDefault="00DE415C" w14:paraId="12414EC7" w14:textId="77777777">
      <w:pPr>
        <w:pStyle w:val="NormalWeb"/>
        <w:numPr>
          <w:ilvl w:val="0"/>
          <w:numId w:val="13"/>
        </w:numPr>
        <w:rPr>
          <w:color w:val="000000"/>
        </w:rPr>
      </w:pPr>
      <w:r w:rsidRPr="00DE415C">
        <w:rPr>
          <w:rStyle w:val="Strong"/>
          <w:color w:val="000000"/>
        </w:rPr>
        <w:t>SensoreDX2</w:t>
      </w:r>
      <w:r w:rsidRPr="00DE415C">
        <w:rPr>
          <w:color w:val="000000"/>
        </w:rPr>
        <w:t>: valore</w:t>
      </w:r>
      <w:r w:rsidRPr="00DE415C">
        <w:rPr>
          <w:rStyle w:val="apple-converted-space"/>
          <w:color w:val="000000"/>
        </w:rPr>
        <w:t> </w:t>
      </w:r>
      <w:r w:rsidRPr="00DE415C">
        <w:rPr>
          <w:rStyle w:val="HTMLCode"/>
          <w:rFonts w:ascii="Times New Roman" w:hAnsi="Times New Roman" w:cs="Times New Roman"/>
          <w:color w:val="000000"/>
          <w:sz w:val="24"/>
          <w:szCs w:val="24"/>
        </w:rPr>
        <w:t>track[15]</w:t>
      </w:r>
      <w:r w:rsidRPr="00DE415C">
        <w:rPr>
          <w:color w:val="000000"/>
        </w:rPr>
        <w:t>, supporto aggiuntivo alla percezione laterale destra.</w:t>
      </w:r>
    </w:p>
    <w:p w:rsidRPr="00DE415C" w:rsidR="00DE415C" w:rsidP="00DE415C" w:rsidRDefault="00DE415C" w14:paraId="6E77F192" w14:textId="77777777">
      <w:pPr>
        <w:pStyle w:val="NormalWeb"/>
        <w:numPr>
          <w:ilvl w:val="0"/>
          <w:numId w:val="13"/>
        </w:numPr>
        <w:rPr>
          <w:color w:val="000000"/>
        </w:rPr>
      </w:pPr>
      <w:r w:rsidRPr="00DE415C">
        <w:rPr>
          <w:rStyle w:val="Strong"/>
          <w:color w:val="000000"/>
        </w:rPr>
        <w:t>Angolo</w:t>
      </w:r>
      <w:r w:rsidRPr="00DE415C">
        <w:rPr>
          <w:color w:val="000000"/>
        </w:rPr>
        <w:t>: angolo tra la direzione dell’auto e la tangente alla pista, ottenuto dal sensore</w:t>
      </w:r>
      <w:r w:rsidRPr="00DE415C">
        <w:rPr>
          <w:rStyle w:val="apple-converted-space"/>
          <w:color w:val="000000"/>
        </w:rPr>
        <w:t> </w:t>
      </w:r>
      <w:r w:rsidRPr="00DE415C">
        <w:rPr>
          <w:rStyle w:val="HTMLCode"/>
          <w:rFonts w:ascii="Times New Roman" w:hAnsi="Times New Roman" w:cs="Times New Roman"/>
          <w:color w:val="000000"/>
          <w:sz w:val="24"/>
          <w:szCs w:val="24"/>
        </w:rPr>
        <w:t>angle</w:t>
      </w:r>
      <w:r w:rsidRPr="00DE415C">
        <w:rPr>
          <w:color w:val="000000"/>
        </w:rPr>
        <w:t>. Fondamentale per la gestione della sterzata.</w:t>
      </w:r>
    </w:p>
    <w:p w:rsidRPr="00DE415C" w:rsidR="00DE415C" w:rsidP="00DE415C" w:rsidRDefault="00DE415C" w14:paraId="0A7B609C" w14:textId="77777777">
      <w:pPr>
        <w:pStyle w:val="NormalWeb"/>
        <w:rPr>
          <w:color w:val="000000"/>
        </w:rPr>
      </w:pPr>
      <w:r w:rsidRPr="00DE415C">
        <w:rPr>
          <w:color w:val="000000"/>
        </w:rPr>
        <w:t>Questa combinazione di feature ci consente di:</w:t>
      </w:r>
    </w:p>
    <w:p w:rsidRPr="00DE415C" w:rsidR="00DE415C" w:rsidP="00DE415C" w:rsidRDefault="00DE415C" w14:paraId="3A35E9CF" w14:textId="77777777">
      <w:pPr>
        <w:pStyle w:val="NormalWeb"/>
        <w:numPr>
          <w:ilvl w:val="0"/>
          <w:numId w:val="14"/>
        </w:numPr>
        <w:rPr>
          <w:color w:val="000000"/>
        </w:rPr>
      </w:pPr>
      <w:r w:rsidRPr="00DE415C">
        <w:rPr>
          <w:color w:val="000000"/>
        </w:rPr>
        <w:t>Capire se l’auto è centrata o fuori pista.</w:t>
      </w:r>
    </w:p>
    <w:p w:rsidRPr="00DE415C" w:rsidR="00DE415C" w:rsidP="00DE415C" w:rsidRDefault="00DE415C" w14:paraId="41577953" w14:textId="77777777">
      <w:pPr>
        <w:pStyle w:val="NormalWeb"/>
        <w:numPr>
          <w:ilvl w:val="0"/>
          <w:numId w:val="14"/>
        </w:numPr>
        <w:rPr>
          <w:color w:val="000000"/>
        </w:rPr>
      </w:pPr>
      <w:r w:rsidRPr="00DE415C">
        <w:rPr>
          <w:color w:val="000000"/>
        </w:rPr>
        <w:t>Identificare la presenza e il tipo di curva.</w:t>
      </w:r>
    </w:p>
    <w:p w:rsidRPr="00DE415C" w:rsidR="00DE415C" w:rsidP="00DE415C" w:rsidRDefault="00DE415C" w14:paraId="53D637CC" w14:textId="77777777">
      <w:pPr>
        <w:pStyle w:val="NormalWeb"/>
        <w:numPr>
          <w:ilvl w:val="0"/>
          <w:numId w:val="14"/>
        </w:numPr>
        <w:rPr>
          <w:color w:val="000000"/>
        </w:rPr>
      </w:pPr>
      <w:r w:rsidRPr="00DE415C">
        <w:rPr>
          <w:color w:val="000000"/>
        </w:rPr>
        <w:t>Discriminare le azioni da intraprendere (accelerare, frenare, sterzare).</w:t>
      </w:r>
    </w:p>
    <w:p w:rsidRPr="00DE415C" w:rsidR="00BA78BF" w:rsidP="4C3F41C5" w:rsidRDefault="00772DE4" w14:paraId="48C2F6E6" w14:textId="77777777">
      <w:pPr>
        <w:ind w:left="355" w:right="1"/>
        <w:rPr>
          <w:sz w:val="24"/>
          <w:lang w:val="it-IT"/>
        </w:rPr>
      </w:pPr>
      <w:r w:rsidRPr="4C3F41C5">
        <w:rPr>
          <w:sz w:val="24"/>
          <w:lang w:val="it-IT"/>
        </w:rPr>
        <w:t xml:space="preserve">Le features </w:t>
      </w:r>
      <w:r w:rsidRPr="4C3F41C5">
        <w:rPr>
          <w:b/>
          <w:bCs/>
          <w:sz w:val="24"/>
          <w:lang w:val="it-IT"/>
        </w:rPr>
        <w:t>DistanzaLineaCentrale</w:t>
      </w:r>
      <w:r w:rsidRPr="4C3F41C5">
        <w:rPr>
          <w:sz w:val="24"/>
          <w:lang w:val="it-IT"/>
        </w:rPr>
        <w:t xml:space="preserve"> e </w:t>
      </w:r>
      <w:r w:rsidRPr="4C3F41C5">
        <w:rPr>
          <w:b/>
          <w:bCs/>
          <w:sz w:val="24"/>
          <w:lang w:val="it-IT"/>
        </w:rPr>
        <w:t>Angolo</w:t>
      </w:r>
      <w:r w:rsidRPr="4C3F41C5">
        <w:rPr>
          <w:sz w:val="24"/>
          <w:lang w:val="it-IT"/>
        </w:rPr>
        <w:t xml:space="preserve"> sono state scelte per discriminare le varie situazioni in cui si può trovare l’auto all’interno della pista e determinare gli opportuni comportamenti da seguire. </w:t>
      </w:r>
    </w:p>
    <w:p w:rsidRPr="00DE415C" w:rsidR="00BA78BF" w:rsidRDefault="00772DE4" w14:paraId="7A86C259" w14:textId="77777777">
      <w:pPr>
        <w:spacing w:after="27"/>
        <w:ind w:left="355" w:right="1"/>
        <w:rPr>
          <w:sz w:val="24"/>
        </w:rPr>
      </w:pPr>
      <w:r w:rsidRPr="00DE415C">
        <w:rPr>
          <w:sz w:val="24"/>
        </w:rPr>
        <w:t xml:space="preserve">Le features relative al sensore di “track” sono state scelte per discriminare le varie tipologie di curve e identificare accuratamente i “fuori-pista”. In particolare, sono state selezionate le features relative ai sensori di “track”: </w:t>
      </w:r>
    </w:p>
    <w:p w:rsidRPr="00DE415C" w:rsidR="00BA78BF" w:rsidP="4C3F41C5" w:rsidRDefault="00772DE4" w14:paraId="1EDAC6A5" w14:textId="77777777">
      <w:pPr>
        <w:numPr>
          <w:ilvl w:val="0"/>
          <w:numId w:val="1"/>
        </w:numPr>
        <w:spacing w:after="0" w:line="259" w:lineRule="auto"/>
        <w:ind w:right="1" w:hanging="360"/>
        <w:rPr>
          <w:sz w:val="24"/>
          <w:lang w:val="it-IT"/>
        </w:rPr>
      </w:pPr>
      <w:r w:rsidRPr="4C3F41C5">
        <w:rPr>
          <w:sz w:val="24"/>
          <w:lang w:val="it-IT"/>
        </w:rPr>
        <w:t xml:space="preserve">track[3] e track[6] per analizzare l’ambiente al lato sinistro dell’auto; </w:t>
      </w:r>
    </w:p>
    <w:p w:rsidRPr="00DE415C" w:rsidR="00BA78BF" w:rsidP="4C3F41C5" w:rsidRDefault="00772DE4" w14:paraId="4A037A96" w14:textId="77777777">
      <w:pPr>
        <w:numPr>
          <w:ilvl w:val="0"/>
          <w:numId w:val="1"/>
        </w:numPr>
        <w:ind w:right="1" w:hanging="360"/>
        <w:rPr>
          <w:sz w:val="24"/>
          <w:lang w:val="it-IT"/>
        </w:rPr>
      </w:pPr>
      <w:r w:rsidRPr="4C3F41C5">
        <w:rPr>
          <w:sz w:val="24"/>
          <w:lang w:val="it-IT"/>
        </w:rPr>
        <w:t xml:space="preserve">track[9] per analizzare l’ambiente di fronte l’auto; </w:t>
      </w:r>
    </w:p>
    <w:p w:rsidRPr="00DE415C" w:rsidR="00BA78BF" w:rsidP="4C3F41C5" w:rsidRDefault="00772DE4" w14:paraId="0282B3BF" w14:textId="77777777">
      <w:pPr>
        <w:numPr>
          <w:ilvl w:val="0"/>
          <w:numId w:val="1"/>
        </w:numPr>
        <w:ind w:right="1" w:hanging="360"/>
        <w:rPr>
          <w:sz w:val="24"/>
          <w:lang w:val="it-IT"/>
        </w:rPr>
      </w:pPr>
      <w:r w:rsidRPr="4C3F41C5">
        <w:rPr>
          <w:sz w:val="24"/>
          <w:lang w:val="it-IT"/>
        </w:rPr>
        <w:t xml:space="preserve">track[12] e track[15] per analizzare l’ambiente al lato destro dell’auto.  Sono opportunamente distanziati per avere un range di analisi adeguato e non creare sovrapposizioni inutili.   </w:t>
      </w:r>
    </w:p>
    <w:p w:rsidRPr="00DE415C" w:rsidR="00BA78BF" w:rsidP="00DE415C" w:rsidRDefault="00772DE4" w14:paraId="20DCF10C" w14:textId="1DA72E4A">
      <w:pPr>
        <w:spacing w:after="0" w:line="259" w:lineRule="auto"/>
        <w:ind w:left="0" w:firstLine="0"/>
        <w:jc w:val="left"/>
        <w:rPr>
          <w:sz w:val="24"/>
        </w:rPr>
      </w:pPr>
      <w:r w:rsidRPr="00DE415C">
        <w:rPr>
          <w:sz w:val="24"/>
        </w:rPr>
        <w:t xml:space="preserve"> </w:t>
      </w:r>
    </w:p>
    <w:p w:rsidRPr="00DE415C" w:rsidR="00BA78BF" w:rsidP="00DE415C" w:rsidRDefault="00772DE4" w14:paraId="57180EA2" w14:textId="7F6130BE">
      <w:pPr>
        <w:pStyle w:val="Heading2"/>
      </w:pPr>
      <w:r w:rsidRPr="00DE415C">
        <w:rPr>
          <w:rFonts w:eastAsia="Calibri"/>
          <w:b w:val="0"/>
        </w:rPr>
        <w:tab/>
      </w:r>
      <w:bookmarkStart w:name="_Toc1485652423" w:id="1069156730"/>
      <w:r w:rsidRPr="00DE415C" w:rsidR="00772DE4">
        <w:rPr/>
        <w:t>1.1</w:t>
      </w:r>
      <w:r w:rsidRPr="00DE415C">
        <w:rPr>
          <w:rFonts w:eastAsia="Arial"/>
        </w:rPr>
        <w:tab/>
      </w:r>
      <w:r w:rsidRPr="00DE415C" w:rsidR="00772DE4">
        <w:rPr/>
        <w:t>Scelta classificatore</w:t>
      </w:r>
      <w:bookmarkEnd w:id="1069156730"/>
      <w:r w:rsidRPr="00DE415C" w:rsidR="00772DE4">
        <w:rPr/>
        <w:t xml:space="preserve"> </w:t>
      </w:r>
    </w:p>
    <w:p w:rsidR="00DE415C" w:rsidP="00DE415C" w:rsidRDefault="00DE415C" w14:paraId="40E388DD" w14:textId="77777777">
      <w:pPr>
        <w:pStyle w:val="NormalWeb"/>
        <w:rPr>
          <w:color w:val="000000"/>
        </w:rPr>
      </w:pPr>
      <w:r>
        <w:rPr>
          <w:color w:val="000000"/>
        </w:rPr>
        <w:t>Per la guida autonoma dell’auto abbiamo scelto un classificatore di tipo</w:t>
      </w:r>
      <w:r>
        <w:rPr>
          <w:rStyle w:val="apple-converted-space"/>
          <w:color w:val="000000"/>
        </w:rPr>
        <w:t> </w:t>
      </w:r>
      <w:r>
        <w:rPr>
          <w:rStyle w:val="Strong"/>
          <w:color w:val="000000"/>
        </w:rPr>
        <w:t>Nearest Neighbor (NN)</w:t>
      </w:r>
      <w:r>
        <w:rPr>
          <w:color w:val="000000"/>
        </w:rPr>
        <w:t>.</w:t>
      </w:r>
    </w:p>
    <w:p w:rsidR="00DE415C" w:rsidP="00DE415C" w:rsidRDefault="00DE415C" w14:paraId="7406618C" w14:textId="77777777">
      <w:pPr>
        <w:pStyle w:val="NormalWeb"/>
        <w:rPr>
          <w:color w:val="000000"/>
        </w:rPr>
      </w:pPr>
      <w:r>
        <w:rPr>
          <w:color w:val="000000"/>
        </w:rPr>
        <w:t>Il funzionamento è il seguente:</w:t>
      </w:r>
    </w:p>
    <w:p w:rsidR="00DE415C" w:rsidP="00DE415C" w:rsidRDefault="00DE415C" w14:paraId="33D91AD7" w14:textId="77777777">
      <w:pPr>
        <w:pStyle w:val="NormalWeb"/>
        <w:numPr>
          <w:ilvl w:val="0"/>
          <w:numId w:val="18"/>
        </w:numPr>
        <w:rPr>
          <w:color w:val="000000"/>
        </w:rPr>
      </w:pPr>
      <w:r>
        <w:rPr>
          <w:color w:val="000000"/>
        </w:rPr>
        <w:t>L’algoritmo confronta l’input corrente (costituito dalle 8 feature) con i dati presenti nel dataset (</w:t>
      </w:r>
      <w:r>
        <w:rPr>
          <w:rStyle w:val="HTMLCode"/>
          <w:color w:val="000000"/>
        </w:rPr>
        <w:t>dataset.csv</w:t>
      </w:r>
      <w:r>
        <w:rPr>
          <w:color w:val="000000"/>
        </w:rPr>
        <w:t>).</w:t>
      </w:r>
    </w:p>
    <w:p w:rsidR="00DE415C" w:rsidP="00DE415C" w:rsidRDefault="00DE415C" w14:paraId="2AE781FF" w14:textId="77777777">
      <w:pPr>
        <w:pStyle w:val="NormalWeb"/>
        <w:numPr>
          <w:ilvl w:val="0"/>
          <w:numId w:val="18"/>
        </w:numPr>
        <w:rPr>
          <w:color w:val="000000"/>
        </w:rPr>
      </w:pPr>
      <w:r>
        <w:rPr>
          <w:color w:val="000000"/>
        </w:rPr>
        <w:t>Viene calcolata la distanza tra l’input e tutti i campioni salvati durante l’addestramento.</w:t>
      </w:r>
    </w:p>
    <w:p w:rsidR="00DE415C" w:rsidP="00DE415C" w:rsidRDefault="00DE415C" w14:paraId="0E72EFF4" w14:textId="77777777">
      <w:pPr>
        <w:pStyle w:val="NormalWeb"/>
        <w:numPr>
          <w:ilvl w:val="0"/>
          <w:numId w:val="18"/>
        </w:numPr>
        <w:rPr>
          <w:color w:val="000000"/>
        </w:rPr>
      </w:pPr>
      <w:r>
        <w:rPr>
          <w:color w:val="000000"/>
        </w:rPr>
        <w:t>L’azione associata al campione più vicino viene predetta e applicata all’auto.</w:t>
      </w:r>
    </w:p>
    <w:p w:rsidR="00DE415C" w:rsidP="00DE415C" w:rsidRDefault="00DE415C" w14:paraId="6A6C0EB9" w14:textId="772F48AB">
      <w:pPr>
        <w:pStyle w:val="NormalWeb"/>
        <w:rPr>
          <w:color w:val="000000"/>
        </w:rPr>
      </w:pPr>
      <w:r w:rsidRPr="13F0AC52">
        <w:rPr>
          <w:color w:val="000000" w:themeColor="text1"/>
        </w:rPr>
        <w:t>Nel nostro caso, ogni classe (cioè ogni azione che l’auto può compiere) è rappresentata da un intero tra 0 e 9, dove ogni numero rappresenta una combinazione unica di accelerazione, frenata e sterzata (es. svolta a sinistra leggera, frenata secca, ecc.)</w:t>
      </w:r>
      <w:r w:rsidRPr="13F0AC52" w:rsidR="1E6BFC26">
        <w:rPr>
          <w:color w:val="000000" w:themeColor="text1"/>
        </w:rPr>
        <w:t>:</w:t>
      </w:r>
    </w:p>
    <w:p w:rsidR="1E6BFC26" w:rsidP="13F0AC52" w:rsidRDefault="1E6BFC26" w14:paraId="13C35D6B" w14:textId="34EC6A7D">
      <w:pPr>
        <w:pStyle w:val="NormalWeb"/>
        <w:rPr>
          <w:color w:val="000000" w:themeColor="text1"/>
        </w:rPr>
      </w:pPr>
      <w:r w:rsidRPr="13F0AC52">
        <w:rPr>
          <w:color w:val="000000" w:themeColor="text1"/>
        </w:rPr>
        <w:t>0 -&gt; accelera</w:t>
      </w:r>
    </w:p>
    <w:p w:rsidR="1E6BFC26" w:rsidP="13F0AC52" w:rsidRDefault="1E6BFC26" w14:paraId="51161E9F" w14:textId="559B72F3">
      <w:pPr>
        <w:pStyle w:val="NormalWeb"/>
        <w:rPr>
          <w:color w:val="000000" w:themeColor="text1"/>
        </w:rPr>
      </w:pPr>
      <w:r w:rsidRPr="13F0AC52">
        <w:rPr>
          <w:color w:val="000000" w:themeColor="text1"/>
        </w:rPr>
        <w:t>1 -&gt; giraSXMolto;</w:t>
      </w:r>
    </w:p>
    <w:p w:rsidR="1E6BFC26" w:rsidP="13F0AC52" w:rsidRDefault="1E6BFC26" w14:paraId="2188CF0A" w14:textId="58F716C0">
      <w:pPr>
        <w:pStyle w:val="NormalWeb"/>
        <w:rPr>
          <w:color w:val="000000" w:themeColor="text1"/>
        </w:rPr>
      </w:pPr>
      <w:r w:rsidRPr="13F0AC52">
        <w:rPr>
          <w:color w:val="000000" w:themeColor="text1"/>
        </w:rPr>
        <w:t>2 -&gt; giraSX;</w:t>
      </w:r>
    </w:p>
    <w:p w:rsidR="1E6BFC26" w:rsidP="13F0AC52" w:rsidRDefault="1E6BFC26" w14:paraId="38B96F9E" w14:textId="4E5B5D96">
      <w:pPr>
        <w:pStyle w:val="NormalWeb"/>
        <w:rPr>
          <w:color w:val="000000" w:themeColor="text1"/>
        </w:rPr>
      </w:pPr>
      <w:r w:rsidRPr="13F0AC52">
        <w:rPr>
          <w:color w:val="000000" w:themeColor="text1"/>
        </w:rPr>
        <w:t>3 -&gt; giraSXPoco;</w:t>
      </w:r>
    </w:p>
    <w:p w:rsidR="1E6BFC26" w:rsidP="13F0AC52" w:rsidRDefault="1E6BFC26" w14:paraId="515FF5E3" w14:textId="26CBED77">
      <w:pPr>
        <w:pStyle w:val="NormalWeb"/>
        <w:rPr>
          <w:color w:val="000000" w:themeColor="text1"/>
        </w:rPr>
      </w:pPr>
      <w:r w:rsidRPr="13F0AC52">
        <w:rPr>
          <w:color w:val="000000" w:themeColor="text1"/>
        </w:rPr>
        <w:t>4 -&gt; giraDXMolto;</w:t>
      </w:r>
    </w:p>
    <w:p w:rsidR="1E6BFC26" w:rsidP="13F0AC52" w:rsidRDefault="1E6BFC26" w14:paraId="63657B7F" w14:textId="365BEEE3">
      <w:pPr>
        <w:pStyle w:val="NormalWeb"/>
        <w:rPr>
          <w:color w:val="000000" w:themeColor="text1"/>
        </w:rPr>
      </w:pPr>
      <w:r w:rsidRPr="13F0AC52">
        <w:rPr>
          <w:color w:val="000000" w:themeColor="text1"/>
        </w:rPr>
        <w:t>5 -&gt; giraDX;</w:t>
      </w:r>
    </w:p>
    <w:p w:rsidR="1E6BFC26" w:rsidP="13F0AC52" w:rsidRDefault="1E6BFC26" w14:paraId="5555347F" w14:textId="3DACD8D8">
      <w:pPr>
        <w:pStyle w:val="NormalWeb"/>
        <w:rPr>
          <w:color w:val="000000" w:themeColor="text1"/>
        </w:rPr>
      </w:pPr>
      <w:r w:rsidRPr="13F0AC52">
        <w:rPr>
          <w:color w:val="000000" w:themeColor="text1"/>
        </w:rPr>
        <w:t>6 -&gt; giraDXPoco;</w:t>
      </w:r>
    </w:p>
    <w:p w:rsidR="1E6BFC26" w:rsidP="13F0AC52" w:rsidRDefault="1E6BFC26" w14:paraId="5DF915A0" w14:textId="0DD7EA16">
      <w:pPr>
        <w:pStyle w:val="NormalWeb"/>
      </w:pPr>
      <w:r w:rsidRPr="13F0AC52">
        <w:rPr>
          <w:color w:val="000000" w:themeColor="text1"/>
        </w:rPr>
        <w:t>7 -&gt; frena</w:t>
      </w:r>
      <w:r w:rsidRPr="13F0AC52" w:rsidR="47DF1C03">
        <w:rPr>
          <w:color w:val="000000" w:themeColor="text1"/>
        </w:rPr>
        <w:t>;</w:t>
      </w:r>
    </w:p>
    <w:p w:rsidR="1E6BFC26" w:rsidP="13F0AC52" w:rsidRDefault="1E6BFC26" w14:paraId="00774FAB" w14:textId="6AD99A93">
      <w:pPr>
        <w:pStyle w:val="NormalWeb"/>
      </w:pPr>
      <w:r w:rsidRPr="13F0AC52">
        <w:rPr>
          <w:color w:val="000000" w:themeColor="text1"/>
        </w:rPr>
        <w:t>8 -&gt; retromarcia</w:t>
      </w:r>
      <w:r w:rsidRPr="13F0AC52" w:rsidR="43333668">
        <w:rPr>
          <w:color w:val="000000" w:themeColor="text1"/>
        </w:rPr>
        <w:t>;</w:t>
      </w:r>
    </w:p>
    <w:p w:rsidR="1E6BFC26" w:rsidP="13F0AC52" w:rsidRDefault="1E6BFC26" w14:paraId="5A5F92BC" w14:textId="7A7554DA">
      <w:pPr>
        <w:pStyle w:val="NormalWeb"/>
      </w:pPr>
      <w:r w:rsidRPr="13F0AC52">
        <w:rPr>
          <w:color w:val="000000" w:themeColor="text1"/>
        </w:rPr>
        <w:t>9 -&gt; decelera</w:t>
      </w:r>
      <w:r w:rsidRPr="13F0AC52" w:rsidR="305A5CFE">
        <w:rPr>
          <w:color w:val="000000" w:themeColor="text1"/>
        </w:rPr>
        <w:t>;</w:t>
      </w:r>
    </w:p>
    <w:p w:rsidRPr="00DE415C" w:rsidR="00BA78BF" w:rsidRDefault="00772DE4" w14:paraId="11748C47" w14:textId="77777777">
      <w:pPr>
        <w:spacing w:after="95" w:line="259" w:lineRule="auto"/>
        <w:ind w:left="0" w:firstLine="0"/>
        <w:jc w:val="left"/>
        <w:rPr>
          <w:sz w:val="24"/>
        </w:rPr>
      </w:pPr>
      <w:r w:rsidRPr="00DE415C">
        <w:rPr>
          <w:sz w:val="24"/>
        </w:rPr>
        <w:t xml:space="preserve"> </w:t>
      </w:r>
    </w:p>
    <w:p w:rsidRPr="00DE415C" w:rsidR="00BA78BF" w:rsidP="00DE415C" w:rsidRDefault="00772DE4" w14:paraId="3F3630A6" w14:textId="77777777">
      <w:pPr>
        <w:pStyle w:val="Heading2"/>
      </w:pPr>
      <w:bookmarkStart w:name="_Toc1898773548" w:id="1888233084"/>
      <w:r w:rsidR="00772DE4">
        <w:rPr/>
        <w:t>1.2</w:t>
      </w:r>
      <w:r w:rsidRPr="4F1E2771" w:rsidR="00772DE4">
        <w:rPr>
          <w:rFonts w:eastAsia="Arial"/>
        </w:rPr>
        <w:t xml:space="preserve"> </w:t>
      </w:r>
      <w:r w:rsidR="00772DE4">
        <w:rPr/>
        <w:t xml:space="preserve">    Normalizzazione</w:t>
      </w:r>
      <w:bookmarkEnd w:id="1888233084"/>
      <w:r w:rsidR="00772DE4">
        <w:rPr/>
        <w:t xml:space="preserve"> </w:t>
      </w:r>
    </w:p>
    <w:p w:rsidR="00B42750" w:rsidP="00B42750" w:rsidRDefault="00B42750" w14:paraId="46A4A012" w14:textId="77777777">
      <w:pPr>
        <w:pStyle w:val="NormalWeb"/>
        <w:rPr>
          <w:color w:val="000000"/>
        </w:rPr>
      </w:pPr>
      <w:r>
        <w:rPr>
          <w:color w:val="000000"/>
        </w:rPr>
        <w:t>Nel nostro sistema, le feature raccolte dai sensori dell’auto simulata hanno scale numeriche molto differenti tra loro. Per evitare che questo squilibrio influenzi negativamente le decisioni del classificatore Nearest Neighbor, abbiamo applicato una normalizzazione.</w:t>
      </w:r>
    </w:p>
    <w:p w:rsidR="00B42750" w:rsidP="00B42750" w:rsidRDefault="00B42750" w14:paraId="349DA5B6" w14:textId="77777777">
      <w:pPr>
        <w:pStyle w:val="NormalWeb"/>
        <w:rPr>
          <w:color w:val="000000"/>
        </w:rPr>
      </w:pPr>
      <w:r>
        <w:rPr>
          <w:color w:val="000000"/>
        </w:rPr>
        <w:t>La tecnica scelta è la</w:t>
      </w:r>
      <w:r>
        <w:rPr>
          <w:rStyle w:val="apple-converted-space"/>
          <w:color w:val="000000"/>
        </w:rPr>
        <w:t> </w:t>
      </w:r>
      <w:r>
        <w:rPr>
          <w:rStyle w:val="Strong"/>
          <w:color w:val="000000"/>
        </w:rPr>
        <w:t>Min-Max Normalization</w:t>
      </w:r>
      <w:r>
        <w:rPr>
          <w:color w:val="000000"/>
        </w:rPr>
        <w:t>, che trasforma ogni valore in un numero compreso tra 0 e 1, mantenendo le proporzioni relative tra i dati originali.</w:t>
      </w:r>
    </w:p>
    <w:p w:rsidR="00B42750" w:rsidP="00B42750" w:rsidRDefault="00B42750" w14:paraId="1EEB026C" w14:textId="77777777">
      <w:pPr>
        <w:pStyle w:val="NormalWeb"/>
        <w:rPr>
          <w:color w:val="000000"/>
        </w:rPr>
      </w:pPr>
      <w:r>
        <w:rPr>
          <w:color w:val="000000"/>
        </w:rPr>
        <w:t>In dettaglio, per ciascuna feature:</w:t>
      </w:r>
    </w:p>
    <w:p w:rsidR="00B42750" w:rsidP="00B42750" w:rsidRDefault="00B42750" w14:paraId="38C8B1C4" w14:textId="0A6E1F64">
      <w:pPr>
        <w:pStyle w:val="NormalWeb"/>
        <w:numPr>
          <w:ilvl w:val="0"/>
          <w:numId w:val="19"/>
        </w:numPr>
        <w:rPr>
          <w:color w:val="000000"/>
        </w:rPr>
      </w:pPr>
      <w:r w:rsidRPr="13F0AC52">
        <w:rPr>
          <w:rStyle w:val="Strong"/>
          <w:color w:val="000000" w:themeColor="text1"/>
        </w:rPr>
        <w:t>Speed</w:t>
      </w:r>
      <w:r w:rsidRPr="13F0AC52">
        <w:rPr>
          <w:color w:val="000000" w:themeColor="text1"/>
        </w:rPr>
        <w:t>: il valore della velocità è ottenuto dal sensore</w:t>
      </w:r>
      <w:r w:rsidRPr="13F0AC52">
        <w:rPr>
          <w:rStyle w:val="apple-converted-space"/>
          <w:color w:val="000000" w:themeColor="text1"/>
        </w:rPr>
        <w:t> </w:t>
      </w:r>
      <w:r w:rsidRPr="13F0AC52">
        <w:rPr>
          <w:rStyle w:val="HTMLCode"/>
          <w:color w:val="000000" w:themeColor="text1"/>
        </w:rPr>
        <w:t>getSpeed()</w:t>
      </w:r>
      <w:r w:rsidRPr="13F0AC52">
        <w:rPr>
          <w:rStyle w:val="apple-converted-space"/>
          <w:color w:val="000000" w:themeColor="text1"/>
        </w:rPr>
        <w:t> </w:t>
      </w:r>
      <w:r w:rsidRPr="13F0AC52">
        <w:rPr>
          <w:color w:val="000000" w:themeColor="text1"/>
        </w:rPr>
        <w:t xml:space="preserve">e normalizzato nell’intervallo da 0 a </w:t>
      </w:r>
      <w:r w:rsidRPr="13F0AC52" w:rsidR="5AE8FA6C">
        <w:rPr>
          <w:color w:val="000000" w:themeColor="text1"/>
        </w:rPr>
        <w:t>280</w:t>
      </w:r>
      <w:r w:rsidRPr="13F0AC52">
        <w:rPr>
          <w:color w:val="000000" w:themeColor="text1"/>
        </w:rPr>
        <w:t>. Questo intervallo è coerente con le massime prestazioni osservate del veicolo nel contesto della pista utilizzata.</w:t>
      </w:r>
    </w:p>
    <w:p w:rsidR="00B42750" w:rsidP="00B42750" w:rsidRDefault="00B42750" w14:paraId="06587F74" w14:textId="3235D965">
      <w:pPr>
        <w:pStyle w:val="NormalWeb"/>
        <w:numPr>
          <w:ilvl w:val="0"/>
          <w:numId w:val="19"/>
        </w:numPr>
        <w:rPr>
          <w:color w:val="000000"/>
        </w:rPr>
      </w:pPr>
      <w:r w:rsidRPr="13F0AC52">
        <w:rPr>
          <w:rStyle w:val="Strong"/>
          <w:color w:val="000000" w:themeColor="text1"/>
        </w:rPr>
        <w:t>Distanza dalla linea centrale</w:t>
      </w:r>
      <w:r w:rsidRPr="13F0AC52">
        <w:rPr>
          <w:color w:val="000000" w:themeColor="text1"/>
        </w:rPr>
        <w:t>: derivata dal sensore</w:t>
      </w:r>
      <w:r w:rsidRPr="13F0AC52">
        <w:rPr>
          <w:rStyle w:val="apple-converted-space"/>
          <w:color w:val="000000" w:themeColor="text1"/>
        </w:rPr>
        <w:t> </w:t>
      </w:r>
      <w:r w:rsidRPr="13F0AC52">
        <w:rPr>
          <w:rStyle w:val="HTMLCode"/>
          <w:color w:val="000000" w:themeColor="text1"/>
        </w:rPr>
        <w:t>getTrackPosition()</w:t>
      </w:r>
      <w:r w:rsidRPr="13F0AC52">
        <w:rPr>
          <w:color w:val="000000" w:themeColor="text1"/>
        </w:rPr>
        <w:t>, viene normalizzata tra -1</w:t>
      </w:r>
      <w:r w:rsidRPr="13F0AC52" w:rsidR="12BE2F99">
        <w:rPr>
          <w:color w:val="000000" w:themeColor="text1"/>
        </w:rPr>
        <w:t>0</w:t>
      </w:r>
      <w:r w:rsidRPr="13F0AC52">
        <w:rPr>
          <w:color w:val="000000" w:themeColor="text1"/>
        </w:rPr>
        <w:t xml:space="preserve"> e 1</w:t>
      </w:r>
      <w:r w:rsidRPr="13F0AC52" w:rsidR="23BCD038">
        <w:rPr>
          <w:color w:val="000000" w:themeColor="text1"/>
        </w:rPr>
        <w:t>0</w:t>
      </w:r>
      <w:r w:rsidRPr="13F0AC52">
        <w:rPr>
          <w:color w:val="000000" w:themeColor="text1"/>
        </w:rPr>
        <w:t xml:space="preserve">. In TORCS, questo sensore restituisce valori da -1 (auto totalmente a sinistra della pista) a 1 (auto completamente a destra), con 0 corrispondente al centro della carreggiata. </w:t>
      </w:r>
    </w:p>
    <w:p w:rsidR="00B42750" w:rsidP="00B42750" w:rsidRDefault="00B42750" w14:paraId="0C1E310D" w14:textId="21275607">
      <w:pPr>
        <w:pStyle w:val="NormalWeb"/>
        <w:numPr>
          <w:ilvl w:val="0"/>
          <w:numId w:val="19"/>
        </w:numPr>
        <w:rPr>
          <w:color w:val="000000"/>
        </w:rPr>
      </w:pPr>
      <w:r w:rsidRPr="13F0AC52">
        <w:rPr>
          <w:rStyle w:val="Strong"/>
          <w:color w:val="000000" w:themeColor="text1"/>
        </w:rPr>
        <w:t>Sensori di distanza dal bordo pista</w:t>
      </w:r>
      <w:r w:rsidRPr="13F0AC52">
        <w:rPr>
          <w:color w:val="000000" w:themeColor="text1"/>
        </w:rPr>
        <w:t>: i sei sensori</w:t>
      </w:r>
      <w:r w:rsidRPr="13F0AC52" w:rsidR="33924A1C">
        <w:rPr>
          <w:color w:val="000000" w:themeColor="text1"/>
        </w:rPr>
        <w:t xml:space="preserve"> track[3], track[6], track[9], tracl[12], track[15]</w:t>
      </w:r>
      <w:r w:rsidRPr="13F0AC52">
        <w:rPr>
          <w:rStyle w:val="apple-converted-space"/>
          <w:color w:val="000000" w:themeColor="text1"/>
        </w:rPr>
        <w:t> </w:t>
      </w:r>
      <w:r w:rsidRPr="13F0AC52" w:rsidR="286FFA01">
        <w:rPr>
          <w:rStyle w:val="apple-converted-space"/>
          <w:color w:val="000000" w:themeColor="text1"/>
        </w:rPr>
        <w:t xml:space="preserve"> </w:t>
      </w:r>
      <w:r w:rsidRPr="13F0AC52">
        <w:rPr>
          <w:color w:val="000000" w:themeColor="text1"/>
        </w:rPr>
        <w:t>forniscono la distanza dal bordo pista in metri. Il loro range naturale va da 0 (ostacolo immediatamente vicino) a 200 metri (nessun ostacolo rilevato), ma possono anche restituire</w:t>
      </w:r>
      <w:r w:rsidRPr="13F0AC52">
        <w:rPr>
          <w:rStyle w:val="apple-converted-space"/>
          <w:color w:val="000000" w:themeColor="text1"/>
        </w:rPr>
        <w:t> </w:t>
      </w:r>
      <w:r w:rsidRPr="13F0AC52">
        <w:rPr>
          <w:rStyle w:val="Strong"/>
          <w:color w:val="000000" w:themeColor="text1"/>
        </w:rPr>
        <w:t>-1</w:t>
      </w:r>
      <w:r w:rsidRPr="13F0AC52">
        <w:rPr>
          <w:rStyle w:val="apple-converted-space"/>
          <w:color w:val="000000" w:themeColor="text1"/>
        </w:rPr>
        <w:t> </w:t>
      </w:r>
      <w:r w:rsidRPr="13F0AC52">
        <w:rPr>
          <w:color w:val="000000" w:themeColor="text1"/>
        </w:rPr>
        <w:t>in caso di valori non validi o auto fuori pista. Per questo abbiamo scelto come intervallo di normalizzazione</w:t>
      </w:r>
      <w:r w:rsidRPr="13F0AC52">
        <w:rPr>
          <w:rStyle w:val="apple-converted-space"/>
          <w:color w:val="000000" w:themeColor="text1"/>
        </w:rPr>
        <w:t> </w:t>
      </w:r>
      <w:r w:rsidRPr="13F0AC52">
        <w:rPr>
          <w:rStyle w:val="Strong"/>
          <w:color w:val="000000" w:themeColor="text1"/>
        </w:rPr>
        <w:t>[-1, 200]</w:t>
      </w:r>
      <w:r w:rsidRPr="13F0AC52">
        <w:rPr>
          <w:color w:val="000000" w:themeColor="text1"/>
        </w:rPr>
        <w:t>.</w:t>
      </w:r>
    </w:p>
    <w:p w:rsidR="00B42750" w:rsidP="00B42750" w:rsidRDefault="00B42750" w14:paraId="7D4C8421" w14:textId="78BD34CA">
      <w:pPr>
        <w:pStyle w:val="NormalWeb"/>
        <w:numPr>
          <w:ilvl w:val="0"/>
          <w:numId w:val="19"/>
        </w:numPr>
        <w:rPr>
          <w:color w:val="000000"/>
        </w:rPr>
      </w:pPr>
      <w:r w:rsidRPr="13F0AC52">
        <w:rPr>
          <w:rStyle w:val="Strong"/>
          <w:color w:val="000000" w:themeColor="text1"/>
        </w:rPr>
        <w:t>Angolo di orientamento</w:t>
      </w:r>
      <w:r w:rsidRPr="13F0AC52">
        <w:rPr>
          <w:color w:val="000000" w:themeColor="text1"/>
        </w:rPr>
        <w:t>: il sensore</w:t>
      </w:r>
      <w:r w:rsidRPr="13F0AC52">
        <w:rPr>
          <w:rStyle w:val="apple-converted-space"/>
          <w:color w:val="000000" w:themeColor="text1"/>
        </w:rPr>
        <w:t> </w:t>
      </w:r>
      <w:r w:rsidRPr="13F0AC52" w:rsidR="5C8D1C5E">
        <w:rPr>
          <w:rStyle w:val="apple-converted-space"/>
          <w:color w:val="000000" w:themeColor="text1"/>
        </w:rPr>
        <w:t>getAngle()</w:t>
      </w:r>
      <w:r w:rsidRPr="13F0AC52">
        <w:rPr>
          <w:rStyle w:val="apple-converted-space"/>
          <w:color w:val="000000" w:themeColor="text1"/>
        </w:rPr>
        <w:t> </w:t>
      </w:r>
      <w:r w:rsidRPr="13F0AC52">
        <w:rPr>
          <w:color w:val="000000" w:themeColor="text1"/>
        </w:rPr>
        <w:t>fornisce l’angolo tra la direzione dell’auto e l’asse della pista. Il range considerato è quello naturale di</w:t>
      </w:r>
      <w:r w:rsidRPr="13F0AC52">
        <w:rPr>
          <w:rStyle w:val="apple-converted-space"/>
          <w:color w:val="000000" w:themeColor="text1"/>
        </w:rPr>
        <w:t> </w:t>
      </w:r>
      <w:r w:rsidRPr="13F0AC52">
        <w:rPr>
          <w:rStyle w:val="HTMLCode"/>
          <w:color w:val="000000" w:themeColor="text1"/>
        </w:rPr>
        <w:t>[-π, π]</w:t>
      </w:r>
      <w:r w:rsidRPr="13F0AC52">
        <w:rPr>
          <w:color w:val="000000" w:themeColor="text1"/>
        </w:rPr>
        <w:t>, e viene anch’esso normalizzato per rientrare nel range [0,1].</w:t>
      </w:r>
    </w:p>
    <w:p w:rsidR="00B42750" w:rsidP="00B42750" w:rsidRDefault="00B42750" w14:paraId="7B75DFF8" w14:textId="77777777">
      <w:pPr>
        <w:pStyle w:val="NormalWeb"/>
        <w:rPr>
          <w:color w:val="000000"/>
        </w:rPr>
      </w:pPr>
      <w:r>
        <w:rPr>
          <w:color w:val="000000"/>
        </w:rPr>
        <w:t>Questa normalizzazione permette:</w:t>
      </w:r>
    </w:p>
    <w:p w:rsidR="00B42750" w:rsidP="00B42750" w:rsidRDefault="00B42750" w14:paraId="741E2234" w14:textId="2F3BEB5D">
      <w:pPr>
        <w:pStyle w:val="NormalWeb"/>
        <w:numPr>
          <w:ilvl w:val="0"/>
          <w:numId w:val="20"/>
        </w:numPr>
        <w:rPr>
          <w:color w:val="000000"/>
        </w:rPr>
      </w:pPr>
      <w:r w:rsidRPr="13F0AC52">
        <w:rPr>
          <w:color w:val="000000" w:themeColor="text1"/>
        </w:rPr>
        <w:t>Di garantire un contributo uniforme di tutte le feature nel calcolo della distanza</w:t>
      </w:r>
      <w:r w:rsidRPr="13F0AC52" w:rsidR="7DFADAE8">
        <w:rPr>
          <w:color w:val="000000" w:themeColor="text1"/>
        </w:rPr>
        <w:t xml:space="preserve"> in modo da avere delle scale comparabili</w:t>
      </w:r>
      <w:r w:rsidRPr="13F0AC52">
        <w:rPr>
          <w:color w:val="000000" w:themeColor="text1"/>
        </w:rPr>
        <w:t>.</w:t>
      </w:r>
    </w:p>
    <w:p w:rsidR="00B42750" w:rsidP="00B42750" w:rsidRDefault="00B42750" w14:paraId="4313217F" w14:textId="7E6CD684">
      <w:pPr>
        <w:pStyle w:val="NormalWeb"/>
        <w:numPr>
          <w:ilvl w:val="0"/>
          <w:numId w:val="20"/>
        </w:numPr>
        <w:rPr>
          <w:color w:val="000000"/>
        </w:rPr>
      </w:pPr>
      <w:r w:rsidRPr="13F0AC52">
        <w:rPr>
          <w:color w:val="000000" w:themeColor="text1"/>
        </w:rPr>
        <w:t>Di prevenire bias dovuti a range numerici squilibrati</w:t>
      </w:r>
      <w:r w:rsidRPr="13F0AC52" w:rsidR="196C6E4E">
        <w:rPr>
          <w:color w:val="000000" w:themeColor="text1"/>
        </w:rPr>
        <w:t xml:space="preserve"> in modo tale da non avere feature più importanti delle altre</w:t>
      </w:r>
      <w:r w:rsidRPr="13F0AC52">
        <w:rPr>
          <w:color w:val="000000" w:themeColor="text1"/>
        </w:rPr>
        <w:t>.</w:t>
      </w:r>
    </w:p>
    <w:p w:rsidRPr="00D35E6D" w:rsidR="00BA78BF" w:rsidP="00D35E6D" w:rsidRDefault="00B42750" w14:paraId="4114C501" w14:textId="2D2E6853">
      <w:pPr>
        <w:pStyle w:val="NormalWeb"/>
        <w:numPr>
          <w:ilvl w:val="0"/>
          <w:numId w:val="20"/>
        </w:numPr>
        <w:rPr>
          <w:color w:val="000000"/>
        </w:rPr>
      </w:pPr>
      <w:r>
        <w:rPr>
          <w:color w:val="000000"/>
        </w:rPr>
        <w:t>Di rendere il comportamento del sistema più stabile e interpretabile.</w:t>
      </w:r>
    </w:p>
    <w:p w:rsidRPr="00B42750" w:rsidR="00BA78BF" w:rsidP="00D35E6D" w:rsidRDefault="00772DE4" w14:paraId="54D69F37" w14:textId="7BCAB4FD">
      <w:pPr>
        <w:pStyle w:val="Heading1"/>
        <w:numPr>
          <w:ilvl w:val="0"/>
          <w:numId w:val="34"/>
        </w:numPr>
        <w:rPr/>
      </w:pPr>
      <w:bookmarkStart w:name="_Toc498698808" w:id="2075171117"/>
      <w:r w:rsidR="00772DE4">
        <w:rPr/>
        <w:t>Descrizione classi</w:t>
      </w:r>
      <w:bookmarkEnd w:id="2075171117"/>
      <w:r w:rsidR="00772DE4">
        <w:rPr/>
        <w:t xml:space="preserve"> </w:t>
      </w:r>
    </w:p>
    <w:p w:rsidRPr="00D35E6D" w:rsidR="00BA78BF" w:rsidP="00D35E6D" w:rsidRDefault="00772DE4" w14:paraId="48A6D161" w14:textId="77777777">
      <w:pPr>
        <w:pStyle w:val="Heading3"/>
      </w:pPr>
      <w:r w:rsidRPr="00DE415C">
        <w:t xml:space="preserve"> </w:t>
      </w:r>
    </w:p>
    <w:p w:rsidRPr="00B42750" w:rsidR="00BA78BF" w:rsidP="00B42750" w:rsidRDefault="00772DE4" w14:paraId="42BB4C42" w14:textId="0B15F3CF">
      <w:pPr>
        <w:pStyle w:val="Heading2"/>
      </w:pPr>
      <w:r w:rsidRPr="00DE415C">
        <w:rPr>
          <w:rFonts w:eastAsia="Calibri"/>
          <w:b w:val="0"/>
        </w:rPr>
        <w:tab/>
      </w:r>
      <w:bookmarkStart w:name="_Toc864224171" w:id="2002025086"/>
      <w:r w:rsidRPr="00B42750" w:rsidR="00772DE4">
        <w:rPr/>
        <w:t>2.1</w:t>
      </w:r>
      <w:r w:rsidRPr="00B42750">
        <w:rPr>
          <w:rFonts w:eastAsia="Arial"/>
        </w:rPr>
        <w:tab/>
      </w:r>
      <w:r w:rsidRPr="00B42750" w:rsidR="00772DE4">
        <w:rPr/>
        <w:t xml:space="preserve">Funzionamento </w:t>
      </w:r>
      <w:r w:rsidRPr="00B42750" w:rsidR="1C251C94">
        <w:rPr/>
        <w:t xml:space="preserve">di </w:t>
      </w:r>
      <w:r w:rsidRPr="00B42750" w:rsidR="00772DE4">
        <w:rPr/>
        <w:t>CharReader</w:t>
      </w:r>
      <w:bookmarkEnd w:id="2002025086"/>
      <w:r w:rsidRPr="00B42750" w:rsidR="00772DE4">
        <w:rPr/>
        <w:t xml:space="preserve"> </w:t>
      </w:r>
    </w:p>
    <w:p w:rsidR="00B42750" w:rsidP="00B42750" w:rsidRDefault="00B42750" w14:paraId="009428A7" w14:textId="4DE64B66">
      <w:pPr>
        <w:pStyle w:val="NormalWeb"/>
        <w:rPr>
          <w:color w:val="000000"/>
        </w:rPr>
      </w:pPr>
      <w:r w:rsidRPr="13F0AC52">
        <w:rPr>
          <w:color w:val="000000" w:themeColor="text1"/>
        </w:rPr>
        <w:t>Questa classe gestisce l’interfaccia per acquisire input da tastiera durante l’addestramento. Estende</w:t>
      </w:r>
      <w:r w:rsidRPr="13F0AC52" w:rsidR="31D9A0CE">
        <w:rPr>
          <w:color w:val="000000" w:themeColor="text1"/>
        </w:rPr>
        <w:t xml:space="preserve"> JFrame </w:t>
      </w:r>
      <w:r w:rsidRPr="13F0AC52">
        <w:rPr>
          <w:color w:val="000000" w:themeColor="text1"/>
        </w:rPr>
        <w:t>e:</w:t>
      </w:r>
    </w:p>
    <w:p w:rsidR="00B42750" w:rsidP="00B42750" w:rsidRDefault="00B42750" w14:paraId="4EE84A76" w14:textId="77777777">
      <w:pPr>
        <w:pStyle w:val="NormalWeb"/>
        <w:numPr>
          <w:ilvl w:val="0"/>
          <w:numId w:val="23"/>
        </w:numPr>
        <w:rPr>
          <w:color w:val="000000"/>
        </w:rPr>
      </w:pPr>
      <w:r>
        <w:rPr>
          <w:color w:val="000000"/>
        </w:rPr>
        <w:t>mostra un campo testuale all’utente,</w:t>
      </w:r>
    </w:p>
    <w:p w:rsidR="00B42750" w:rsidP="00B42750" w:rsidRDefault="00B42750" w14:paraId="407D68C2" w14:textId="77777777">
      <w:pPr>
        <w:pStyle w:val="NormalWeb"/>
        <w:numPr>
          <w:ilvl w:val="0"/>
          <w:numId w:val="23"/>
        </w:numPr>
        <w:rPr>
          <w:color w:val="000000"/>
        </w:rPr>
      </w:pPr>
      <w:r>
        <w:rPr>
          <w:color w:val="000000"/>
        </w:rPr>
        <w:t>registra ogni carattere premuto (es.</w:t>
      </w:r>
      <w:r>
        <w:rPr>
          <w:rStyle w:val="apple-converted-space"/>
          <w:color w:val="000000"/>
        </w:rPr>
        <w:t> </w:t>
      </w:r>
      <w:r>
        <w:rPr>
          <w:rStyle w:val="HTMLCode"/>
          <w:color w:val="000000"/>
        </w:rPr>
        <w:t>a</w:t>
      </w:r>
      <w:r>
        <w:rPr>
          <w:color w:val="000000"/>
        </w:rPr>
        <w:t>,</w:t>
      </w:r>
      <w:r>
        <w:rPr>
          <w:rStyle w:val="apple-converted-space"/>
          <w:color w:val="000000"/>
        </w:rPr>
        <w:t> </w:t>
      </w:r>
      <w:r>
        <w:rPr>
          <w:rStyle w:val="HTMLCode"/>
          <w:color w:val="000000"/>
        </w:rPr>
        <w:t>d</w:t>
      </w:r>
      <w:r>
        <w:rPr>
          <w:color w:val="000000"/>
        </w:rPr>
        <w:t>,</w:t>
      </w:r>
      <w:r>
        <w:rPr>
          <w:rStyle w:val="apple-converted-space"/>
          <w:color w:val="000000"/>
        </w:rPr>
        <w:t> </w:t>
      </w:r>
      <w:r>
        <w:rPr>
          <w:rStyle w:val="HTMLCode"/>
          <w:color w:val="000000"/>
        </w:rPr>
        <w:t>w</w:t>
      </w:r>
      <w:r>
        <w:rPr>
          <w:color w:val="000000"/>
        </w:rPr>
        <w:t>...),</w:t>
      </w:r>
    </w:p>
    <w:p w:rsidR="00B42750" w:rsidP="00B42750" w:rsidRDefault="00B42750" w14:paraId="2628C241" w14:textId="7C3E4F6D">
      <w:pPr>
        <w:pStyle w:val="NormalWeb"/>
        <w:numPr>
          <w:ilvl w:val="0"/>
          <w:numId w:val="23"/>
        </w:numPr>
        <w:rPr>
          <w:color w:val="000000"/>
        </w:rPr>
      </w:pPr>
      <w:r w:rsidRPr="13F0AC52">
        <w:rPr>
          <w:color w:val="000000" w:themeColor="text1"/>
        </w:rPr>
        <w:t>comunica l’input alla classe</w:t>
      </w:r>
      <w:r w:rsidRPr="13F0AC52" w:rsidR="11992C22">
        <w:rPr>
          <w:color w:val="000000" w:themeColor="text1"/>
        </w:rPr>
        <w:t xml:space="preserve"> SimpleDriver</w:t>
      </w:r>
      <w:r w:rsidRPr="13F0AC52">
        <w:rPr>
          <w:color w:val="000000" w:themeColor="text1"/>
        </w:rPr>
        <w:t>, che lo usa per associare la situazione dell’auto a un’azione (scrivendola nel dataset).</w:t>
      </w:r>
      <w:r w:rsidRPr="13F0AC52" w:rsidR="216F573C">
        <w:rPr>
          <w:color w:val="000000" w:themeColor="text1"/>
        </w:rPr>
        <w:t xml:space="preserve"> </w:t>
      </w:r>
    </w:p>
    <w:p w:rsidR="00B42750" w:rsidP="00B42750" w:rsidRDefault="00B42750" w14:paraId="04B1010C" w14:textId="77777777">
      <w:pPr>
        <w:pStyle w:val="NormalWeb"/>
        <w:rPr>
          <w:color w:val="000000"/>
        </w:rPr>
      </w:pPr>
      <w:r>
        <w:rPr>
          <w:color w:val="000000"/>
        </w:rPr>
        <w:t>È quindi l’interfaccia di controllo nella fase manuale.</w:t>
      </w:r>
    </w:p>
    <w:p w:rsidRPr="00DE415C" w:rsidR="00BA78BF" w:rsidRDefault="00772DE4" w14:paraId="12EDD336" w14:textId="77777777">
      <w:pPr>
        <w:spacing w:after="51" w:line="259" w:lineRule="auto"/>
        <w:ind w:left="0" w:firstLine="0"/>
        <w:jc w:val="left"/>
        <w:rPr>
          <w:sz w:val="24"/>
        </w:rPr>
      </w:pPr>
      <w:r w:rsidRPr="00DE415C">
        <w:rPr>
          <w:sz w:val="24"/>
        </w:rPr>
        <w:t xml:space="preserve"> </w:t>
      </w:r>
    </w:p>
    <w:p w:rsidRPr="00B42750" w:rsidR="00BA78BF" w:rsidP="00B42750" w:rsidRDefault="00772DE4" w14:paraId="48CC734B" w14:textId="7ED7AC11">
      <w:pPr>
        <w:pStyle w:val="Heading2"/>
      </w:pPr>
      <w:r w:rsidRPr="00DE415C">
        <w:rPr>
          <w:rFonts w:eastAsia="Calibri"/>
          <w:b w:val="0"/>
        </w:rPr>
        <w:tab/>
      </w:r>
      <w:bookmarkStart w:name="_Toc1649761101" w:id="217132596"/>
      <w:r w:rsidRPr="00B42750" w:rsidR="00772DE4">
        <w:rPr/>
        <w:t>2.2</w:t>
      </w:r>
      <w:r w:rsidRPr="00B42750" w:rsidR="00772DE4">
        <w:rPr>
          <w:rFonts w:eastAsia="Arial"/>
        </w:rPr>
        <w:t xml:space="preserve"> </w:t>
      </w:r>
      <w:r w:rsidRPr="00B42750">
        <w:rPr>
          <w:rFonts w:eastAsia="Arial"/>
        </w:rPr>
        <w:tab/>
      </w:r>
      <w:r w:rsidRPr="00B42750" w:rsidR="00772DE4">
        <w:rPr/>
        <w:t xml:space="preserve">Funzionamento </w:t>
      </w:r>
      <w:r w:rsidRPr="00B42750" w:rsidR="3840F35D">
        <w:rPr/>
        <w:t xml:space="preserve">di </w:t>
      </w:r>
      <w:r w:rsidRPr="00B42750" w:rsidR="00772DE4">
        <w:rPr/>
        <w:t>NearestNeighbor</w:t>
      </w:r>
      <w:bookmarkEnd w:id="217132596"/>
      <w:r w:rsidRPr="00B42750" w:rsidR="00772DE4">
        <w:rPr/>
        <w:t xml:space="preserve"> </w:t>
      </w:r>
    </w:p>
    <w:p w:rsidR="00B42750" w:rsidP="00B42750" w:rsidRDefault="00B42750" w14:paraId="544FA339" w14:textId="77777777">
      <w:pPr>
        <w:pStyle w:val="NormalWeb"/>
        <w:rPr>
          <w:color w:val="000000"/>
        </w:rPr>
      </w:pPr>
      <w:r>
        <w:rPr>
          <w:color w:val="000000"/>
        </w:rPr>
        <w:t>Questa classe implementa il classificatore</w:t>
      </w:r>
      <w:r>
        <w:rPr>
          <w:rStyle w:val="apple-converted-space"/>
          <w:color w:val="000000"/>
        </w:rPr>
        <w:t> </w:t>
      </w:r>
      <w:r>
        <w:rPr>
          <w:rStyle w:val="Strong"/>
          <w:color w:val="000000"/>
        </w:rPr>
        <w:t>Nearest Neighbor</w:t>
      </w:r>
      <w:r>
        <w:rPr>
          <w:color w:val="000000"/>
        </w:rPr>
        <w:t>. È semplice ed efficace per il tipo di problema trattato.</w:t>
      </w:r>
    </w:p>
    <w:p w:rsidR="00B42750" w:rsidP="00B42750" w:rsidRDefault="00B42750" w14:paraId="0E35928F" w14:textId="77777777">
      <w:pPr>
        <w:pStyle w:val="NormalWeb"/>
        <w:rPr>
          <w:color w:val="000000"/>
        </w:rPr>
      </w:pPr>
      <w:r>
        <w:rPr>
          <w:color w:val="000000"/>
        </w:rPr>
        <w:t>Contiene:</w:t>
      </w:r>
    </w:p>
    <w:p w:rsidR="00B42750" w:rsidP="00B42750" w:rsidRDefault="00B42750" w14:paraId="38442B0D" w14:textId="3FEA29C8">
      <w:pPr>
        <w:pStyle w:val="NormalWeb"/>
        <w:numPr>
          <w:ilvl w:val="0"/>
          <w:numId w:val="24"/>
        </w:numPr>
        <w:rPr>
          <w:color w:val="000000"/>
        </w:rPr>
      </w:pPr>
      <w:r w:rsidRPr="13F0AC52">
        <w:rPr>
          <w:color w:val="000000" w:themeColor="text1"/>
        </w:rPr>
        <w:t>una lista di</w:t>
      </w:r>
      <w:r w:rsidRPr="13F0AC52" w:rsidR="39D7B89C">
        <w:rPr>
          <w:color w:val="000000" w:themeColor="text1"/>
        </w:rPr>
        <w:t xml:space="preserve"> Sample</w:t>
      </w:r>
      <w:r w:rsidRPr="13F0AC52">
        <w:rPr>
          <w:color w:val="000000" w:themeColor="text1"/>
        </w:rPr>
        <w:t>, che rappresentano i dati raccolti durante l’addestramento;</w:t>
      </w:r>
    </w:p>
    <w:p w:rsidR="00B42750" w:rsidP="00B42750" w:rsidRDefault="00B42750" w14:paraId="2A3466EB" w14:textId="153C0A29">
      <w:pPr>
        <w:pStyle w:val="NormalWeb"/>
        <w:numPr>
          <w:ilvl w:val="0"/>
          <w:numId w:val="24"/>
        </w:numPr>
        <w:rPr>
          <w:color w:val="000000"/>
        </w:rPr>
      </w:pPr>
      <w:r w:rsidRPr="13F0AC52">
        <w:rPr>
          <w:color w:val="000000" w:themeColor="text1"/>
        </w:rPr>
        <w:t>un metodo</w:t>
      </w:r>
      <w:r w:rsidRPr="13F0AC52" w:rsidR="46272EA1">
        <w:rPr>
          <w:color w:val="000000" w:themeColor="text1"/>
        </w:rPr>
        <w:t xml:space="preserve"> readPointFromCSV</w:t>
      </w:r>
      <w:r w:rsidRPr="13F0AC52">
        <w:rPr>
          <w:color w:val="000000" w:themeColor="text1"/>
        </w:rPr>
        <w:t>, che carica i dati dal file</w:t>
      </w:r>
      <w:r w:rsidRPr="13F0AC52">
        <w:rPr>
          <w:rStyle w:val="apple-converted-space"/>
          <w:color w:val="000000" w:themeColor="text1"/>
        </w:rPr>
        <w:t> </w:t>
      </w:r>
      <w:r w:rsidRPr="13F0AC52" w:rsidR="402E53C0">
        <w:rPr>
          <w:rStyle w:val="apple-converted-space"/>
          <w:color w:val="000000" w:themeColor="text1"/>
        </w:rPr>
        <w:t xml:space="preserve">dataset.csv </w:t>
      </w:r>
      <w:r w:rsidRPr="13F0AC52">
        <w:rPr>
          <w:color w:val="000000" w:themeColor="text1"/>
        </w:rPr>
        <w:t>ignorando l’intestazione;</w:t>
      </w:r>
    </w:p>
    <w:p w:rsidR="00B42750" w:rsidP="00B42750" w:rsidRDefault="00B42750" w14:paraId="375D0D01" w14:textId="255CF117">
      <w:pPr>
        <w:pStyle w:val="NormalWeb"/>
        <w:numPr>
          <w:ilvl w:val="0"/>
          <w:numId w:val="24"/>
        </w:numPr>
        <w:rPr>
          <w:color w:val="000000"/>
        </w:rPr>
      </w:pPr>
      <w:r w:rsidRPr="13F0AC52">
        <w:rPr>
          <w:color w:val="000000" w:themeColor="text1"/>
        </w:rPr>
        <w:t>un metodo</w:t>
      </w:r>
      <w:r w:rsidRPr="13F0AC52" w:rsidR="56DD95E4">
        <w:rPr>
          <w:color w:val="000000" w:themeColor="text1"/>
        </w:rPr>
        <w:t xml:space="preserve"> classify</w:t>
      </w:r>
      <w:r w:rsidRPr="13F0AC52">
        <w:rPr>
          <w:color w:val="000000" w:themeColor="text1"/>
        </w:rPr>
        <w:t>, che confronta un nuovo vettore di feature con tutti i campioni salvati e restituisce la</w:t>
      </w:r>
      <w:r w:rsidRPr="13F0AC52">
        <w:rPr>
          <w:rStyle w:val="apple-converted-space"/>
          <w:color w:val="000000" w:themeColor="text1"/>
        </w:rPr>
        <w:t> </w:t>
      </w:r>
      <w:r w:rsidRPr="13F0AC52">
        <w:rPr>
          <w:rStyle w:val="Strong"/>
          <w:color w:val="000000" w:themeColor="text1"/>
        </w:rPr>
        <w:t>classe del più vicino</w:t>
      </w:r>
      <w:r w:rsidRPr="13F0AC52">
        <w:rPr>
          <w:color w:val="000000" w:themeColor="text1"/>
        </w:rPr>
        <w:t>, calcolando la distanza Euclidea.</w:t>
      </w:r>
    </w:p>
    <w:p w:rsidRPr="004E2F1B" w:rsidR="00BA78BF" w:rsidP="004E2F1B" w:rsidRDefault="00B42750" w14:paraId="0B2D17CA" w14:textId="31392AFE">
      <w:pPr>
        <w:pStyle w:val="NormalWeb"/>
        <w:rPr>
          <w:color w:val="000000"/>
        </w:rPr>
      </w:pPr>
      <w:r>
        <w:rPr>
          <w:color w:val="000000"/>
        </w:rPr>
        <w:t>È un componente fondamentale per la guida autonoma: riceve in input la situazione dell’auto (le feature) e decide quale azione eseguire.</w:t>
      </w:r>
    </w:p>
    <w:p w:rsidRPr="00B42750" w:rsidR="00BA78BF" w:rsidP="00B42750" w:rsidRDefault="00772DE4" w14:paraId="5BF65FEC" w14:textId="5A58D4F2">
      <w:pPr>
        <w:pStyle w:val="Heading2"/>
      </w:pPr>
      <w:r w:rsidRPr="00DE415C">
        <w:rPr>
          <w:rFonts w:eastAsia="Calibri"/>
          <w:b w:val="0"/>
        </w:rPr>
        <w:tab/>
      </w:r>
      <w:bookmarkStart w:name="_Toc1577724257" w:id="651455465"/>
      <w:r w:rsidRPr="00B42750" w:rsidR="00772DE4">
        <w:rPr/>
        <w:t>2.3</w:t>
      </w:r>
      <w:r w:rsidRPr="00B42750">
        <w:rPr>
          <w:rFonts w:eastAsia="Arial"/>
        </w:rPr>
        <w:tab/>
      </w:r>
      <w:r w:rsidRPr="00B42750" w:rsidR="00772DE4">
        <w:rPr/>
        <w:t>Funzionamento</w:t>
      </w:r>
      <w:r w:rsidRPr="00B42750" w:rsidR="15C76C3B">
        <w:rPr/>
        <w:t xml:space="preserve"> di</w:t>
      </w:r>
      <w:r w:rsidRPr="00B42750" w:rsidR="00772DE4">
        <w:rPr/>
        <w:t xml:space="preserve"> </w:t>
      </w:r>
      <w:r w:rsidRPr="00B42750" w:rsidR="00772DE4">
        <w:rPr/>
        <w:t xml:space="preserve">SimpleDriver</w:t>
      </w:r>
      <w:bookmarkEnd w:id="651455465"/>
      <w:r w:rsidRPr="00B42750" w:rsidR="00772DE4">
        <w:rPr/>
        <w:t xml:space="preserve"> </w:t>
      </w:r>
    </w:p>
    <w:p w:rsidR="006A36C6" w:rsidP="006A36C6" w:rsidRDefault="006A36C6" w14:paraId="3596F578" w14:textId="755B72D6">
      <w:pPr>
        <w:pStyle w:val="NormalWeb"/>
        <w:rPr>
          <w:color w:val="000000"/>
        </w:rPr>
      </w:pPr>
      <w:r w:rsidRPr="13F0AC52">
        <w:rPr>
          <w:color w:val="000000" w:themeColor="text1"/>
        </w:rPr>
        <w:t>La classe</w:t>
      </w:r>
      <w:r w:rsidRPr="13F0AC52">
        <w:rPr>
          <w:rStyle w:val="apple-converted-space"/>
          <w:color w:val="000000" w:themeColor="text1"/>
        </w:rPr>
        <w:t> </w:t>
      </w:r>
      <w:r w:rsidRPr="13F0AC52" w:rsidR="3E31B108">
        <w:rPr>
          <w:rStyle w:val="apple-converted-space"/>
          <w:color w:val="000000" w:themeColor="text1"/>
        </w:rPr>
        <w:t xml:space="preserve"> SimpleDriver </w:t>
      </w:r>
      <w:r w:rsidRPr="13F0AC52">
        <w:rPr>
          <w:color w:val="000000" w:themeColor="text1"/>
        </w:rPr>
        <w:t>è il cuore del nostro progetto: si occupa della gestione della guida (manuale o autonoma), della normalizzazione delle feature, della costruzione del dataset e dell’esecuzione delle azioni sul veicolo.</w:t>
      </w:r>
    </w:p>
    <w:p w:rsidR="004E2F1B" w:rsidP="006A36C6" w:rsidRDefault="006A36C6" w14:paraId="200B4256" w14:textId="0A024168">
      <w:pPr>
        <w:pStyle w:val="NormalWeb"/>
        <w:rPr>
          <w:color w:val="000000"/>
        </w:rPr>
      </w:pPr>
      <w:r w:rsidRPr="13F0AC52">
        <w:rPr>
          <w:color w:val="000000" w:themeColor="text1"/>
        </w:rPr>
        <w:t>Estende la classe</w:t>
      </w:r>
      <w:r w:rsidRPr="13F0AC52" w:rsidR="41FB9361">
        <w:rPr>
          <w:color w:val="000000" w:themeColor="text1"/>
        </w:rPr>
        <w:t xml:space="preserve"> Controller </w:t>
      </w:r>
      <w:r w:rsidRPr="13F0AC52">
        <w:rPr>
          <w:color w:val="000000" w:themeColor="text1"/>
        </w:rPr>
        <w:t>e gestisce sia la fase di addestramento (in cui viene generato il dataset) sia la guida autonoma (in cui le decisioni vengono prese tramite classificazione).</w:t>
      </w:r>
    </w:p>
    <w:p w:rsidR="006A36C6" w:rsidP="4F1E2771" w:rsidRDefault="006A36C6" w14:paraId="5611E324" w14:textId="545DDCF4">
      <w:pPr>
        <w:pStyle w:val="Heading3"/>
        <w:rPr>
          <w:rStyle w:val="Strong"/>
          <w:b w:val="0"/>
          <w:bCs w:val="0"/>
          <w:color w:val="000000" w:themeColor="text1" w:themeTint="FF" w:themeShade="FF"/>
        </w:rPr>
      </w:pPr>
      <w:bookmarkStart w:name="_Toc263235311" w:id="346094972"/>
      <w:r w:rsidRPr="4F1E2771" w:rsidR="006A36C6">
        <w:rPr>
          <w:rStyle w:val="Strong"/>
          <w:b w:val="0"/>
          <w:bCs w:val="0"/>
          <w:color w:val="000000" w:themeColor="text1" w:themeTint="FF" w:themeShade="FF"/>
        </w:rPr>
        <w:t>2.3.1 Modalità di funzionamento</w:t>
      </w:r>
      <w:bookmarkEnd w:id="346094972"/>
    </w:p>
    <w:p w:rsidR="006A36C6" w:rsidP="006A36C6" w:rsidRDefault="006A36C6" w14:paraId="0743AEBA" w14:textId="25A65167">
      <w:pPr>
        <w:pStyle w:val="NormalWeb"/>
        <w:numPr>
          <w:ilvl w:val="0"/>
          <w:numId w:val="25"/>
        </w:numPr>
        <w:rPr>
          <w:color w:val="000000"/>
        </w:rPr>
      </w:pPr>
      <w:r w:rsidRPr="13F0AC52">
        <w:rPr>
          <w:color w:val="000000" w:themeColor="text1"/>
        </w:rPr>
        <w:t>In</w:t>
      </w:r>
      <w:r w:rsidRPr="13F0AC52">
        <w:rPr>
          <w:rStyle w:val="apple-converted-space"/>
          <w:color w:val="000000" w:themeColor="text1"/>
        </w:rPr>
        <w:t> </w:t>
      </w:r>
      <w:r w:rsidRPr="13F0AC52">
        <w:rPr>
          <w:rStyle w:val="Strong"/>
          <w:color w:val="000000" w:themeColor="text1"/>
        </w:rPr>
        <w:t>modalità manuale</w:t>
      </w:r>
      <w:r w:rsidRPr="13F0AC52">
        <w:rPr>
          <w:rStyle w:val="apple-converted-space"/>
          <w:color w:val="000000" w:themeColor="text1"/>
        </w:rPr>
        <w:t> </w:t>
      </w:r>
      <w:r w:rsidRPr="13F0AC52">
        <w:rPr>
          <w:color w:val="000000" w:themeColor="text1"/>
        </w:rPr>
        <w:t>(addestramento), l’utente controlla l’auto tramite tastiera. A ogni input vengono letti i dati dei sensori e salvati, insieme all’azione corrispondente, nel file</w:t>
      </w:r>
      <w:r w:rsidRPr="13F0AC52">
        <w:rPr>
          <w:rStyle w:val="apple-converted-space"/>
          <w:color w:val="000000" w:themeColor="text1"/>
        </w:rPr>
        <w:t> </w:t>
      </w:r>
      <w:r w:rsidRPr="13F0AC52" w:rsidR="230BF4D6">
        <w:rPr>
          <w:rStyle w:val="apple-converted-space"/>
          <w:color w:val="000000" w:themeColor="text1"/>
        </w:rPr>
        <w:t>dataset.csv</w:t>
      </w:r>
      <w:r w:rsidRPr="13F0AC52">
        <w:rPr>
          <w:color w:val="000000" w:themeColor="text1"/>
        </w:rPr>
        <w:t>.</w:t>
      </w:r>
    </w:p>
    <w:p w:rsidR="006A36C6" w:rsidP="006A36C6" w:rsidRDefault="006A36C6" w14:paraId="4A92D675" w14:textId="77777777">
      <w:pPr>
        <w:pStyle w:val="NormalWeb"/>
        <w:numPr>
          <w:ilvl w:val="0"/>
          <w:numId w:val="25"/>
        </w:numPr>
        <w:rPr>
          <w:color w:val="000000"/>
        </w:rPr>
      </w:pPr>
      <w:r>
        <w:rPr>
          <w:color w:val="000000"/>
        </w:rPr>
        <w:t>In</w:t>
      </w:r>
      <w:r>
        <w:rPr>
          <w:rStyle w:val="apple-converted-space"/>
          <w:color w:val="000000"/>
        </w:rPr>
        <w:t> </w:t>
      </w:r>
      <w:r>
        <w:rPr>
          <w:rStyle w:val="Strong"/>
          <w:color w:val="000000"/>
        </w:rPr>
        <w:t>modalità autonoma</w:t>
      </w:r>
      <w:r>
        <w:rPr>
          <w:color w:val="000000"/>
        </w:rPr>
        <w:t>, l’auto utilizza un classificatore Nearest Neighbor per predire quale azione eseguire in base allo stato corrente dei sensori.</w:t>
      </w:r>
    </w:p>
    <w:p w:rsidR="006A36C6" w:rsidP="4F1E2771" w:rsidRDefault="006A36C6" w14:paraId="7E3A2BE1" w14:textId="56466604">
      <w:pPr>
        <w:pStyle w:val="Heading3"/>
        <w:rPr>
          <w:rStyle w:val="Strong"/>
          <w:b w:val="0"/>
          <w:bCs w:val="0"/>
          <w:color w:val="000000" w:themeColor="text1" w:themeTint="FF" w:themeShade="FF"/>
        </w:rPr>
      </w:pPr>
      <w:bookmarkStart w:name="_Toc750121839" w:id="1970776218"/>
      <w:r w:rsidRPr="4F1E2771" w:rsidR="006A36C6">
        <w:rPr>
          <w:rStyle w:val="Strong"/>
          <w:b w:val="0"/>
          <w:bCs w:val="0"/>
          <w:color w:val="000000" w:themeColor="text1" w:themeTint="FF" w:themeShade="FF"/>
        </w:rPr>
        <w:t>2.3.2 Attributi principali</w:t>
      </w:r>
      <w:bookmarkEnd w:id="1970776218"/>
    </w:p>
    <w:p w:rsidR="006A36C6" w:rsidP="006A36C6" w:rsidRDefault="006A36C6" w14:paraId="18B24DBA" w14:textId="77777777">
      <w:pPr>
        <w:pStyle w:val="NormalWeb"/>
        <w:rPr>
          <w:color w:val="000000"/>
        </w:rPr>
      </w:pPr>
      <w:r>
        <w:rPr>
          <w:color w:val="000000"/>
        </w:rPr>
        <w:t>La classe è composta da numerosi attributi, tra cui:</w:t>
      </w:r>
    </w:p>
    <w:p w:rsidR="006A36C6" w:rsidP="006A36C6" w:rsidRDefault="006A36C6" w14:paraId="0B5C9D22" w14:textId="77777777">
      <w:pPr>
        <w:pStyle w:val="NormalWeb"/>
        <w:numPr>
          <w:ilvl w:val="0"/>
          <w:numId w:val="26"/>
        </w:numPr>
        <w:rPr>
          <w:color w:val="000000"/>
        </w:rPr>
      </w:pPr>
      <w:r>
        <w:rPr>
          <w:rStyle w:val="HTMLCode"/>
          <w:color w:val="000000"/>
        </w:rPr>
        <w:t>action</w:t>
      </w:r>
      <w:r>
        <w:rPr>
          <w:color w:val="000000"/>
        </w:rPr>
        <w:t>: oggetto di tipo</w:t>
      </w:r>
      <w:r>
        <w:rPr>
          <w:rStyle w:val="apple-converted-space"/>
          <w:color w:val="000000"/>
        </w:rPr>
        <w:t> </w:t>
      </w:r>
      <w:r>
        <w:rPr>
          <w:rStyle w:val="HTMLCode"/>
          <w:color w:val="000000"/>
        </w:rPr>
        <w:t>Action</w:t>
      </w:r>
      <w:r>
        <w:rPr>
          <w:color w:val="000000"/>
        </w:rPr>
        <w:t>, rappresenta l’azione attuale da compiere.</w:t>
      </w:r>
    </w:p>
    <w:p w:rsidR="006A36C6" w:rsidP="006A36C6" w:rsidRDefault="006A36C6" w14:paraId="7B04DC8B" w14:textId="77777777">
      <w:pPr>
        <w:pStyle w:val="NormalWeb"/>
        <w:numPr>
          <w:ilvl w:val="0"/>
          <w:numId w:val="26"/>
        </w:numPr>
        <w:rPr>
          <w:color w:val="000000"/>
        </w:rPr>
      </w:pPr>
      <w:r>
        <w:rPr>
          <w:rStyle w:val="HTMLCode"/>
          <w:color w:val="000000"/>
        </w:rPr>
        <w:t>features</w:t>
      </w:r>
      <w:r>
        <w:rPr>
          <w:color w:val="000000"/>
        </w:rPr>
        <w:t>: array di 8 double contenente le feature normalizzate in tempo reale.</w:t>
      </w:r>
    </w:p>
    <w:p w:rsidR="006A36C6" w:rsidP="006A36C6" w:rsidRDefault="006A36C6" w14:paraId="048DAD5F" w14:textId="7AFB5B96">
      <w:pPr>
        <w:pStyle w:val="NormalWeb"/>
        <w:numPr>
          <w:ilvl w:val="0"/>
          <w:numId w:val="26"/>
        </w:numPr>
        <w:rPr>
          <w:color w:val="000000"/>
        </w:rPr>
      </w:pPr>
      <w:r w:rsidRPr="13F0AC52">
        <w:rPr>
          <w:rStyle w:val="HTMLCode"/>
          <w:color w:val="000000" w:themeColor="text1"/>
        </w:rPr>
        <w:t>angolo</w:t>
      </w:r>
      <w:r w:rsidRPr="13F0AC52">
        <w:rPr>
          <w:color w:val="000000" w:themeColor="text1"/>
        </w:rPr>
        <w:t>: valore ottenuto dal sensore</w:t>
      </w:r>
      <w:r w:rsidRPr="13F0AC52">
        <w:rPr>
          <w:rStyle w:val="apple-converted-space"/>
          <w:color w:val="000000" w:themeColor="text1"/>
        </w:rPr>
        <w:t> </w:t>
      </w:r>
      <w:r w:rsidRPr="13F0AC52">
        <w:rPr>
          <w:rStyle w:val="HTMLCode"/>
          <w:color w:val="000000" w:themeColor="text1"/>
        </w:rPr>
        <w:t>angle</w:t>
      </w:r>
      <w:r w:rsidRPr="13F0AC52">
        <w:rPr>
          <w:color w:val="000000" w:themeColor="text1"/>
        </w:rPr>
        <w:t>.</w:t>
      </w:r>
    </w:p>
    <w:p w:rsidR="006A36C6" w:rsidP="006A36C6" w:rsidRDefault="006A36C6" w14:paraId="4A40C624" w14:textId="77777777">
      <w:pPr>
        <w:pStyle w:val="NormalWeb"/>
        <w:numPr>
          <w:ilvl w:val="0"/>
          <w:numId w:val="26"/>
        </w:numPr>
        <w:rPr>
          <w:color w:val="000000"/>
        </w:rPr>
      </w:pPr>
      <w:r>
        <w:rPr>
          <w:rStyle w:val="HTMLCode"/>
          <w:color w:val="000000"/>
        </w:rPr>
        <w:t>classe</w:t>
      </w:r>
      <w:r>
        <w:rPr>
          <w:color w:val="000000"/>
        </w:rPr>
        <w:t>: intero tra 0 e 9 che rappresenta l’azione classificata (sterzata, accelerazione, frenata...).</w:t>
      </w:r>
    </w:p>
    <w:p w:rsidR="006A36C6" w:rsidP="006A36C6" w:rsidRDefault="006A36C6" w14:paraId="31FE287F" w14:textId="77777777">
      <w:pPr>
        <w:pStyle w:val="NormalWeb"/>
        <w:numPr>
          <w:ilvl w:val="0"/>
          <w:numId w:val="26"/>
        </w:numPr>
        <w:rPr>
          <w:color w:val="000000"/>
        </w:rPr>
      </w:pPr>
      <w:r>
        <w:rPr>
          <w:rStyle w:val="HTMLCode"/>
          <w:color w:val="000000"/>
        </w:rPr>
        <w:t>ch</w:t>
      </w:r>
      <w:r>
        <w:rPr>
          <w:color w:val="000000"/>
        </w:rPr>
        <w:t>: carattere immesso dall’utente (usato solo in modalità manuale).</w:t>
      </w:r>
    </w:p>
    <w:p w:rsidR="006A36C6" w:rsidP="006A36C6" w:rsidRDefault="006A36C6" w14:paraId="7E646CAB" w14:textId="77777777">
      <w:pPr>
        <w:pStyle w:val="NormalWeb"/>
        <w:numPr>
          <w:ilvl w:val="0"/>
          <w:numId w:val="26"/>
        </w:numPr>
        <w:rPr>
          <w:color w:val="000000"/>
        </w:rPr>
      </w:pPr>
      <w:r>
        <w:rPr>
          <w:rStyle w:val="HTMLCode"/>
          <w:color w:val="000000"/>
        </w:rPr>
        <w:t>lettura</w:t>
      </w:r>
      <w:r>
        <w:rPr>
          <w:color w:val="000000"/>
        </w:rPr>
        <w:t>: booleano che abilita o meno la scrittura nel dataset.</w:t>
      </w:r>
    </w:p>
    <w:p w:rsidR="006A36C6" w:rsidP="006A36C6" w:rsidRDefault="006A36C6" w14:paraId="6DA9E8D5" w14:textId="77777777">
      <w:pPr>
        <w:pStyle w:val="NormalWeb"/>
        <w:numPr>
          <w:ilvl w:val="0"/>
          <w:numId w:val="26"/>
        </w:numPr>
        <w:rPr>
          <w:color w:val="000000"/>
        </w:rPr>
      </w:pPr>
      <w:r>
        <w:rPr>
          <w:rStyle w:val="HTMLCode"/>
          <w:color w:val="000000"/>
        </w:rPr>
        <w:t>file</w:t>
      </w:r>
      <w:r>
        <w:rPr>
          <w:color w:val="000000"/>
        </w:rPr>
        <w:t>: puntatore al file CSV del dataset.</w:t>
      </w:r>
    </w:p>
    <w:p w:rsidR="006A36C6" w:rsidP="006A36C6" w:rsidRDefault="006A36C6" w14:paraId="2A563861" w14:textId="77777777">
      <w:pPr>
        <w:pStyle w:val="NormalWeb"/>
        <w:numPr>
          <w:ilvl w:val="0"/>
          <w:numId w:val="26"/>
        </w:numPr>
        <w:rPr>
          <w:color w:val="000000"/>
        </w:rPr>
      </w:pPr>
      <w:r>
        <w:rPr>
          <w:rStyle w:val="HTMLCode"/>
          <w:color w:val="000000"/>
        </w:rPr>
        <w:t>firstLineOfTheFile</w:t>
      </w:r>
      <w:r>
        <w:rPr>
          <w:color w:val="000000"/>
        </w:rPr>
        <w:t>: intestazione da scrivere nel file CSV.</w:t>
      </w:r>
    </w:p>
    <w:p w:rsidR="006A36C6" w:rsidP="006A36C6" w:rsidRDefault="006A36C6" w14:paraId="48BDA499" w14:textId="77777777">
      <w:pPr>
        <w:pStyle w:val="NormalWeb"/>
        <w:numPr>
          <w:ilvl w:val="0"/>
          <w:numId w:val="26"/>
        </w:numPr>
        <w:rPr>
          <w:color w:val="000000"/>
        </w:rPr>
      </w:pPr>
      <w:r>
        <w:rPr>
          <w:rStyle w:val="HTMLCode"/>
          <w:color w:val="000000"/>
        </w:rPr>
        <w:t>nn</w:t>
      </w:r>
      <w:r>
        <w:rPr>
          <w:color w:val="000000"/>
        </w:rPr>
        <w:t>: istanza della classe</w:t>
      </w:r>
      <w:r>
        <w:rPr>
          <w:rStyle w:val="apple-converted-space"/>
          <w:color w:val="000000"/>
        </w:rPr>
        <w:t> </w:t>
      </w:r>
      <w:r>
        <w:rPr>
          <w:rStyle w:val="HTMLCode"/>
          <w:color w:val="000000"/>
        </w:rPr>
        <w:t>NearestNeighbor</w:t>
      </w:r>
      <w:r>
        <w:rPr>
          <w:color w:val="000000"/>
        </w:rPr>
        <w:t>, attiva solo in guida autonoma.</w:t>
      </w:r>
    </w:p>
    <w:p w:rsidR="006A36C6" w:rsidP="006A36C6" w:rsidRDefault="006A36C6" w14:paraId="2E6066BD" w14:textId="77777777">
      <w:pPr>
        <w:pStyle w:val="NormalWeb"/>
        <w:numPr>
          <w:ilvl w:val="0"/>
          <w:numId w:val="26"/>
        </w:numPr>
        <w:rPr>
          <w:color w:val="000000"/>
        </w:rPr>
      </w:pPr>
      <w:r>
        <w:rPr>
          <w:rStyle w:val="HTMLCode"/>
          <w:color w:val="000000"/>
        </w:rPr>
        <w:t>prototypes_filename</w:t>
      </w:r>
      <w:r>
        <w:rPr>
          <w:color w:val="000000"/>
        </w:rPr>
        <w:t>: path al file dataset da usare in fase di predizione.</w:t>
      </w:r>
    </w:p>
    <w:p w:rsidR="006A36C6" w:rsidP="006A36C6" w:rsidRDefault="006A36C6" w14:paraId="43521C61" w14:textId="77777777">
      <w:pPr>
        <w:pStyle w:val="NormalWeb"/>
        <w:numPr>
          <w:ilvl w:val="0"/>
          <w:numId w:val="26"/>
        </w:numPr>
        <w:rPr>
          <w:color w:val="000000"/>
        </w:rPr>
      </w:pPr>
      <w:r>
        <w:rPr>
          <w:rStyle w:val="HTMLCode"/>
          <w:color w:val="000000"/>
        </w:rPr>
        <w:t>guidaAutonoma</w:t>
      </w:r>
      <w:r>
        <w:rPr>
          <w:color w:val="000000"/>
        </w:rPr>
        <w:t>: flag booleano che determina la modalità (manuale o autonoma).</w:t>
      </w:r>
    </w:p>
    <w:p w:rsidR="006A36C6" w:rsidP="006A36C6" w:rsidRDefault="006A36C6" w14:paraId="40178629" w14:textId="77777777">
      <w:pPr>
        <w:pStyle w:val="NormalWeb"/>
        <w:rPr>
          <w:color w:val="000000"/>
        </w:rPr>
      </w:pPr>
      <w:r>
        <w:rPr>
          <w:color w:val="000000"/>
        </w:rPr>
        <w:t>Sono inoltre presenti numerose costanti per:</w:t>
      </w:r>
    </w:p>
    <w:p w:rsidR="006A36C6" w:rsidP="006A36C6" w:rsidRDefault="006A36C6" w14:paraId="6182B353" w14:textId="77777777">
      <w:pPr>
        <w:pStyle w:val="NormalWeb"/>
        <w:numPr>
          <w:ilvl w:val="0"/>
          <w:numId w:val="27"/>
        </w:numPr>
        <w:rPr>
          <w:color w:val="000000"/>
        </w:rPr>
      </w:pPr>
      <w:r>
        <w:rPr>
          <w:color w:val="000000"/>
        </w:rPr>
        <w:t>la gestione della trasmissione (</w:t>
      </w:r>
      <w:r>
        <w:rPr>
          <w:rStyle w:val="HTMLCode"/>
          <w:color w:val="000000"/>
        </w:rPr>
        <w:t>gearUp</w:t>
      </w:r>
      <w:r>
        <w:rPr>
          <w:color w:val="000000"/>
        </w:rPr>
        <w:t>,</w:t>
      </w:r>
      <w:r>
        <w:rPr>
          <w:rStyle w:val="apple-converted-space"/>
          <w:color w:val="000000"/>
        </w:rPr>
        <w:t> </w:t>
      </w:r>
      <w:r>
        <w:rPr>
          <w:rStyle w:val="HTMLCode"/>
          <w:color w:val="000000"/>
        </w:rPr>
        <w:t>gearDown</w:t>
      </w:r>
      <w:r>
        <w:rPr>
          <w:color w:val="000000"/>
        </w:rPr>
        <w:t>),</w:t>
      </w:r>
    </w:p>
    <w:p w:rsidR="006A36C6" w:rsidP="006A36C6" w:rsidRDefault="006A36C6" w14:paraId="6E266E96" w14:textId="77777777">
      <w:pPr>
        <w:pStyle w:val="NormalWeb"/>
        <w:numPr>
          <w:ilvl w:val="0"/>
          <w:numId w:val="27"/>
        </w:numPr>
        <w:rPr>
          <w:color w:val="000000"/>
        </w:rPr>
      </w:pPr>
      <w:r>
        <w:rPr>
          <w:color w:val="000000"/>
        </w:rPr>
        <w:t>il rilevamento dello stato di "stuck" dell’auto,</w:t>
      </w:r>
    </w:p>
    <w:p w:rsidR="006A36C6" w:rsidP="006A36C6" w:rsidRDefault="006A36C6" w14:paraId="536D5EDC" w14:textId="77777777">
      <w:pPr>
        <w:pStyle w:val="NormalWeb"/>
        <w:numPr>
          <w:ilvl w:val="0"/>
          <w:numId w:val="27"/>
        </w:numPr>
        <w:rPr>
          <w:color w:val="000000"/>
        </w:rPr>
      </w:pPr>
      <w:r>
        <w:rPr>
          <w:color w:val="000000"/>
        </w:rPr>
        <w:t>i parametri di accelerazione, frenata, ABS e frizione (clutch),</w:t>
      </w:r>
    </w:p>
    <w:p w:rsidR="006A36C6" w:rsidP="006A36C6" w:rsidRDefault="006A36C6" w14:paraId="25DD0D31" w14:textId="77777777">
      <w:pPr>
        <w:pStyle w:val="NormalWeb"/>
        <w:numPr>
          <w:ilvl w:val="0"/>
          <w:numId w:val="27"/>
        </w:numPr>
        <w:rPr>
          <w:color w:val="000000"/>
        </w:rPr>
      </w:pPr>
      <w:r>
        <w:rPr>
          <w:color w:val="000000"/>
        </w:rPr>
        <w:t>la gestione della sterzata (</w:t>
      </w:r>
      <w:r>
        <w:rPr>
          <w:rStyle w:val="HTMLCode"/>
          <w:color w:val="000000"/>
        </w:rPr>
        <w:t>steerLock</w:t>
      </w:r>
      <w:r>
        <w:rPr>
          <w:color w:val="000000"/>
        </w:rPr>
        <w:t>,</w:t>
      </w:r>
      <w:r>
        <w:rPr>
          <w:rStyle w:val="apple-converted-space"/>
          <w:color w:val="000000"/>
        </w:rPr>
        <w:t> </w:t>
      </w:r>
      <w:r>
        <w:rPr>
          <w:rStyle w:val="HTMLCode"/>
          <w:color w:val="000000"/>
        </w:rPr>
        <w:t>steerSensitivityOffset</w:t>
      </w:r>
      <w:r>
        <w:rPr>
          <w:color w:val="000000"/>
        </w:rPr>
        <w:t>, ecc.).</w:t>
      </w:r>
    </w:p>
    <w:p w:rsidR="006A36C6" w:rsidP="4F1E2771" w:rsidRDefault="006A36C6" w14:paraId="2C4FE087" w14:textId="31793A6C">
      <w:pPr>
        <w:pStyle w:val="Heading3"/>
        <w:rPr>
          <w:rStyle w:val="Strong"/>
          <w:b w:val="0"/>
          <w:bCs w:val="0"/>
          <w:color w:val="000000" w:themeColor="text1" w:themeTint="FF" w:themeShade="FF"/>
        </w:rPr>
      </w:pPr>
      <w:bookmarkStart w:name="_Toc365952920" w:id="1209580625"/>
      <w:r w:rsidRPr="4F1E2771" w:rsidR="006A36C6">
        <w:rPr>
          <w:rStyle w:val="Strong"/>
          <w:b w:val="0"/>
          <w:bCs w:val="0"/>
          <w:color w:val="000000" w:themeColor="text1" w:themeTint="FF" w:themeShade="FF"/>
        </w:rPr>
        <w:t>2.3.3 Metodi principali</w:t>
      </w:r>
      <w:bookmarkEnd w:id="1209580625"/>
    </w:p>
    <w:p w:rsidR="006A36C6" w:rsidP="006A36C6" w:rsidRDefault="006A36C6" w14:paraId="0F6558B6" w14:textId="77777777">
      <w:pPr>
        <w:pStyle w:val="NormalWeb"/>
        <w:numPr>
          <w:ilvl w:val="0"/>
          <w:numId w:val="28"/>
        </w:numPr>
        <w:rPr>
          <w:color w:val="000000"/>
        </w:rPr>
      </w:pPr>
      <w:r>
        <w:rPr>
          <w:rStyle w:val="HTMLCode"/>
          <w:color w:val="000000"/>
        </w:rPr>
        <w:t>control(SensorModel sensors)</w:t>
      </w:r>
      <w:r>
        <w:rPr>
          <w:color w:val="000000"/>
        </w:rPr>
        <w:t>:</w:t>
      </w:r>
      <w:r>
        <w:rPr>
          <w:color w:val="000000"/>
        </w:rPr>
        <w:br/>
      </w:r>
      <w:r>
        <w:rPr>
          <w:color w:val="000000"/>
        </w:rPr>
        <w:t>Metodo principale, chiamato a ogni frame di simulazione.</w:t>
      </w:r>
    </w:p>
    <w:p w:rsidR="006A36C6" w:rsidP="006A36C6" w:rsidRDefault="006A36C6" w14:paraId="3E090466" w14:textId="77777777">
      <w:pPr>
        <w:pStyle w:val="NormalWeb"/>
        <w:numPr>
          <w:ilvl w:val="1"/>
          <w:numId w:val="28"/>
        </w:numPr>
        <w:rPr>
          <w:color w:val="000000"/>
        </w:rPr>
      </w:pPr>
      <w:r>
        <w:rPr>
          <w:color w:val="000000"/>
        </w:rPr>
        <w:t>In entrambe le modalità, legge i dati dai sensori (</w:t>
      </w:r>
      <w:r>
        <w:rPr>
          <w:rStyle w:val="HTMLCode"/>
          <w:color w:val="000000"/>
        </w:rPr>
        <w:t>speed</w:t>
      </w:r>
      <w:r>
        <w:rPr>
          <w:color w:val="000000"/>
        </w:rPr>
        <w:t>,</w:t>
      </w:r>
      <w:r>
        <w:rPr>
          <w:rStyle w:val="apple-converted-space"/>
          <w:color w:val="000000"/>
        </w:rPr>
        <w:t> </w:t>
      </w:r>
      <w:r>
        <w:rPr>
          <w:rStyle w:val="HTMLCode"/>
          <w:color w:val="000000"/>
        </w:rPr>
        <w:t>angle</w:t>
      </w:r>
      <w:r>
        <w:rPr>
          <w:color w:val="000000"/>
        </w:rPr>
        <w:t>,</w:t>
      </w:r>
      <w:r>
        <w:rPr>
          <w:rStyle w:val="apple-converted-space"/>
          <w:color w:val="000000"/>
        </w:rPr>
        <w:t> </w:t>
      </w:r>
      <w:r>
        <w:rPr>
          <w:rStyle w:val="HTMLCode"/>
          <w:color w:val="000000"/>
        </w:rPr>
        <w:t>trackPos</w:t>
      </w:r>
      <w:r>
        <w:rPr>
          <w:color w:val="000000"/>
        </w:rPr>
        <w:t>,</w:t>
      </w:r>
      <w:r>
        <w:rPr>
          <w:rStyle w:val="apple-converted-space"/>
          <w:color w:val="000000"/>
        </w:rPr>
        <w:t> </w:t>
      </w:r>
      <w:r>
        <w:rPr>
          <w:rStyle w:val="HTMLCode"/>
          <w:color w:val="000000"/>
        </w:rPr>
        <w:t>track[]</w:t>
      </w:r>
      <w:r>
        <w:rPr>
          <w:color w:val="000000"/>
        </w:rPr>
        <w:t>).</w:t>
      </w:r>
    </w:p>
    <w:p w:rsidR="006A36C6" w:rsidP="006A36C6" w:rsidRDefault="006A36C6" w14:paraId="7AFAA56D" w14:textId="77777777">
      <w:pPr>
        <w:pStyle w:val="NormalWeb"/>
        <w:numPr>
          <w:ilvl w:val="1"/>
          <w:numId w:val="28"/>
        </w:numPr>
        <w:rPr>
          <w:color w:val="000000"/>
        </w:rPr>
      </w:pPr>
      <w:r>
        <w:rPr>
          <w:color w:val="000000"/>
        </w:rPr>
        <w:t>Normalizza le feature con il metodo</w:t>
      </w:r>
      <w:r>
        <w:rPr>
          <w:rStyle w:val="apple-converted-space"/>
          <w:color w:val="000000"/>
        </w:rPr>
        <w:t> </w:t>
      </w:r>
      <w:r>
        <w:rPr>
          <w:rStyle w:val="HTMLCode"/>
          <w:color w:val="000000"/>
        </w:rPr>
        <w:t>normalizzatoreMinMax</w:t>
      </w:r>
      <w:r>
        <w:rPr>
          <w:color w:val="000000"/>
        </w:rPr>
        <w:t>.</w:t>
      </w:r>
    </w:p>
    <w:p w:rsidR="006A36C6" w:rsidP="006A36C6" w:rsidRDefault="006A36C6" w14:paraId="7CA947C5" w14:textId="77777777">
      <w:pPr>
        <w:pStyle w:val="NormalWeb"/>
        <w:numPr>
          <w:ilvl w:val="1"/>
          <w:numId w:val="28"/>
        </w:numPr>
        <w:rPr>
          <w:color w:val="000000"/>
        </w:rPr>
      </w:pPr>
      <w:r>
        <w:rPr>
          <w:color w:val="000000"/>
        </w:rPr>
        <w:t>In modalità manuale, scrive il dato nel CSV.</w:t>
      </w:r>
    </w:p>
    <w:p w:rsidR="006A36C6" w:rsidP="006A36C6" w:rsidRDefault="006A36C6" w14:paraId="05335678" w14:textId="77777777">
      <w:pPr>
        <w:pStyle w:val="NormalWeb"/>
        <w:numPr>
          <w:ilvl w:val="1"/>
          <w:numId w:val="28"/>
        </w:numPr>
        <w:rPr>
          <w:color w:val="000000"/>
        </w:rPr>
      </w:pPr>
      <w:r>
        <w:rPr>
          <w:color w:val="000000"/>
        </w:rPr>
        <w:t>In modalità autonoma, invoca</w:t>
      </w:r>
      <w:r>
        <w:rPr>
          <w:rStyle w:val="apple-converted-space"/>
          <w:color w:val="000000"/>
        </w:rPr>
        <w:t> </w:t>
      </w:r>
      <w:r>
        <w:rPr>
          <w:rStyle w:val="HTMLCode"/>
          <w:color w:val="000000"/>
        </w:rPr>
        <w:t>predictControl</w:t>
      </w:r>
      <w:r>
        <w:rPr>
          <w:rStyle w:val="apple-converted-space"/>
          <w:color w:val="000000"/>
        </w:rPr>
        <w:t> </w:t>
      </w:r>
      <w:r>
        <w:rPr>
          <w:color w:val="000000"/>
        </w:rPr>
        <w:t>per ottenere la classe, e</w:t>
      </w:r>
      <w:r>
        <w:rPr>
          <w:rStyle w:val="apple-converted-space"/>
          <w:color w:val="000000"/>
        </w:rPr>
        <w:t> </w:t>
      </w:r>
      <w:r>
        <w:rPr>
          <w:rStyle w:val="HTMLCode"/>
          <w:color w:val="000000"/>
        </w:rPr>
        <w:t>autoControl</w:t>
      </w:r>
      <w:r>
        <w:rPr>
          <w:rStyle w:val="apple-converted-space"/>
          <w:color w:val="000000"/>
        </w:rPr>
        <w:t> </w:t>
      </w:r>
      <w:r>
        <w:rPr>
          <w:color w:val="000000"/>
        </w:rPr>
        <w:t>per eseguire l’azione associata.</w:t>
      </w:r>
    </w:p>
    <w:p w:rsidR="006A36C6" w:rsidP="006A36C6" w:rsidRDefault="006A36C6" w14:paraId="1D88DD7D" w14:textId="77777777">
      <w:pPr>
        <w:pStyle w:val="NormalWeb"/>
        <w:numPr>
          <w:ilvl w:val="0"/>
          <w:numId w:val="28"/>
        </w:numPr>
        <w:rPr>
          <w:color w:val="000000"/>
        </w:rPr>
      </w:pPr>
      <w:r>
        <w:rPr>
          <w:rStyle w:val="HTMLCode"/>
          <w:color w:val="000000"/>
        </w:rPr>
        <w:t>normalizzatoreMinMax(double dato, double min, double max)</w:t>
      </w:r>
      <w:r>
        <w:rPr>
          <w:color w:val="000000"/>
        </w:rPr>
        <w:t>:</w:t>
      </w:r>
      <w:r>
        <w:rPr>
          <w:color w:val="000000"/>
        </w:rPr>
        <w:br/>
      </w:r>
      <w:r>
        <w:rPr>
          <w:color w:val="000000"/>
        </w:rPr>
        <w:t>Trasforma il valore nel range [0,1] in modo proporzionale.</w:t>
      </w:r>
    </w:p>
    <w:p w:rsidR="006A36C6" w:rsidP="006A36C6" w:rsidRDefault="006A36C6" w14:paraId="26A5B81D" w14:textId="77777777">
      <w:pPr>
        <w:pStyle w:val="NormalWeb"/>
        <w:numPr>
          <w:ilvl w:val="0"/>
          <w:numId w:val="28"/>
        </w:numPr>
        <w:rPr>
          <w:color w:val="000000"/>
        </w:rPr>
      </w:pPr>
      <w:r>
        <w:rPr>
          <w:rStyle w:val="HTMLCode"/>
          <w:color w:val="000000"/>
        </w:rPr>
        <w:t>writeCSV(SensorModel sensors)</w:t>
      </w:r>
      <w:r>
        <w:rPr>
          <w:color w:val="000000"/>
        </w:rPr>
        <w:t>:</w:t>
      </w:r>
      <w:r>
        <w:rPr>
          <w:color w:val="000000"/>
        </w:rPr>
        <w:br/>
      </w:r>
      <w:r>
        <w:rPr>
          <w:color w:val="000000"/>
        </w:rPr>
        <w:t>Scrive nel dataset una riga composta dalle 8 feature normalizzate e dalla classe associata al tasto premuto.</w:t>
      </w:r>
    </w:p>
    <w:p w:rsidR="006A36C6" w:rsidP="006A36C6" w:rsidRDefault="006A36C6" w14:paraId="3E94F0C0" w14:textId="73BE4CBB">
      <w:pPr>
        <w:pStyle w:val="NormalWeb"/>
        <w:numPr>
          <w:ilvl w:val="0"/>
          <w:numId w:val="28"/>
        </w:numPr>
        <w:rPr>
          <w:color w:val="000000"/>
        </w:rPr>
      </w:pPr>
      <w:r w:rsidRPr="13F0AC52">
        <w:rPr>
          <w:rStyle w:val="HTMLCode"/>
          <w:color w:val="000000" w:themeColor="text1"/>
        </w:rPr>
        <w:t>predictContro</w:t>
      </w:r>
      <w:r w:rsidRPr="13F0AC52" w:rsidR="583B47B9">
        <w:rPr>
          <w:rStyle w:val="HTMLCode"/>
          <w:color w:val="000000" w:themeColor="text1"/>
        </w:rPr>
        <w:t>l</w:t>
      </w:r>
      <w:r w:rsidRPr="13F0AC52">
        <w:rPr>
          <w:rStyle w:val="HTMLCode"/>
          <w:color w:val="000000" w:themeColor="text1"/>
        </w:rPr>
        <w:t>()</w:t>
      </w:r>
      <w:r w:rsidRPr="13F0AC52">
        <w:rPr>
          <w:color w:val="000000" w:themeColor="text1"/>
        </w:rPr>
        <w:t>:</w:t>
      </w:r>
      <w:r>
        <w:br/>
      </w:r>
      <w:r w:rsidRPr="13F0AC52">
        <w:rPr>
          <w:color w:val="000000" w:themeColor="text1"/>
        </w:rPr>
        <w:t>Utilizza l’istanza</w:t>
      </w:r>
      <w:r w:rsidRPr="13F0AC52">
        <w:rPr>
          <w:rStyle w:val="apple-converted-space"/>
          <w:color w:val="000000" w:themeColor="text1"/>
        </w:rPr>
        <w:t> </w:t>
      </w:r>
      <w:r w:rsidRPr="13F0AC52">
        <w:rPr>
          <w:rStyle w:val="HTMLCode"/>
          <w:color w:val="000000" w:themeColor="text1"/>
        </w:rPr>
        <w:t>nn</w:t>
      </w:r>
      <w:r w:rsidRPr="13F0AC52">
        <w:rPr>
          <w:rStyle w:val="apple-converted-space"/>
          <w:color w:val="000000" w:themeColor="text1"/>
        </w:rPr>
        <w:t> </w:t>
      </w:r>
      <w:r w:rsidRPr="13F0AC52">
        <w:rPr>
          <w:color w:val="000000" w:themeColor="text1"/>
        </w:rPr>
        <w:t>per ottenere, tramite nearest neighbor, la classe predetta sulla base del vettore di feature corrente.</w:t>
      </w:r>
    </w:p>
    <w:p w:rsidR="006A36C6" w:rsidP="006A36C6" w:rsidRDefault="006A36C6" w14:paraId="72E4C2C6" w14:textId="77777777">
      <w:pPr>
        <w:pStyle w:val="NormalWeb"/>
        <w:numPr>
          <w:ilvl w:val="0"/>
          <w:numId w:val="28"/>
        </w:numPr>
        <w:rPr>
          <w:color w:val="000000"/>
        </w:rPr>
      </w:pPr>
      <w:r>
        <w:rPr>
          <w:rStyle w:val="HTMLCode"/>
          <w:color w:val="000000"/>
        </w:rPr>
        <w:t>autoControl()</w:t>
      </w:r>
      <w:r>
        <w:rPr>
          <w:color w:val="000000"/>
        </w:rPr>
        <w:t>:</w:t>
      </w:r>
      <w:r>
        <w:rPr>
          <w:color w:val="000000"/>
        </w:rPr>
        <w:br/>
      </w:r>
      <w:r>
        <w:rPr>
          <w:color w:val="000000"/>
        </w:rPr>
        <w:t>Associa a ogni classe una specifica funzione di guida, ad esempio:</w:t>
      </w:r>
    </w:p>
    <w:p w:rsidR="006A36C6" w:rsidP="006A36C6" w:rsidRDefault="006A36C6" w14:paraId="4D111BA4" w14:textId="77777777">
      <w:pPr>
        <w:pStyle w:val="NormalWeb"/>
        <w:numPr>
          <w:ilvl w:val="1"/>
          <w:numId w:val="28"/>
        </w:numPr>
        <w:rPr>
          <w:color w:val="000000"/>
        </w:rPr>
      </w:pPr>
      <w:r>
        <w:rPr>
          <w:rStyle w:val="HTMLCode"/>
          <w:color w:val="000000"/>
        </w:rPr>
        <w:t>classe == 0</w:t>
      </w:r>
      <w:r>
        <w:rPr>
          <w:rStyle w:val="apple-converted-space"/>
          <w:color w:val="000000"/>
        </w:rPr>
        <w:t> </w:t>
      </w:r>
      <w:r>
        <w:rPr>
          <w:color w:val="000000"/>
        </w:rPr>
        <w:t>→</w:t>
      </w:r>
      <w:r>
        <w:rPr>
          <w:rStyle w:val="apple-converted-space"/>
          <w:color w:val="000000"/>
        </w:rPr>
        <w:t> </w:t>
      </w:r>
      <w:r>
        <w:rPr>
          <w:rStyle w:val="HTMLCode"/>
          <w:color w:val="000000"/>
        </w:rPr>
        <w:t>accelera()</w:t>
      </w:r>
    </w:p>
    <w:p w:rsidR="006A36C6" w:rsidP="006A36C6" w:rsidRDefault="006A36C6" w14:paraId="245E4A35" w14:textId="33C25DD9">
      <w:pPr>
        <w:pStyle w:val="NormalWeb"/>
        <w:numPr>
          <w:ilvl w:val="1"/>
          <w:numId w:val="28"/>
        </w:numPr>
        <w:rPr>
          <w:color w:val="000000"/>
        </w:rPr>
      </w:pPr>
      <w:r w:rsidRPr="13F0AC52">
        <w:rPr>
          <w:rStyle w:val="HTMLCode"/>
          <w:color w:val="000000" w:themeColor="text1"/>
        </w:rPr>
        <w:t>classe == 3</w:t>
      </w:r>
      <w:r w:rsidRPr="13F0AC52">
        <w:rPr>
          <w:rStyle w:val="apple-converted-space"/>
          <w:color w:val="000000" w:themeColor="text1"/>
        </w:rPr>
        <w:t> </w:t>
      </w:r>
      <w:r w:rsidRPr="13F0AC52">
        <w:rPr>
          <w:color w:val="000000" w:themeColor="text1"/>
        </w:rPr>
        <w:t>→</w:t>
      </w:r>
      <w:r w:rsidRPr="13F0AC52">
        <w:rPr>
          <w:rStyle w:val="apple-converted-space"/>
          <w:color w:val="000000" w:themeColor="text1"/>
        </w:rPr>
        <w:t> </w:t>
      </w:r>
      <w:r w:rsidRPr="13F0AC52">
        <w:rPr>
          <w:rStyle w:val="HTMLCode"/>
          <w:color w:val="000000" w:themeColor="text1"/>
        </w:rPr>
        <w:t>giraSX</w:t>
      </w:r>
      <w:r w:rsidRPr="13F0AC52" w:rsidR="40076739">
        <w:rPr>
          <w:rStyle w:val="HTMLCode"/>
          <w:color w:val="000000" w:themeColor="text1"/>
        </w:rPr>
        <w:t>Poco</w:t>
      </w:r>
      <w:r w:rsidRPr="13F0AC52">
        <w:rPr>
          <w:rStyle w:val="HTMLCode"/>
          <w:color w:val="000000" w:themeColor="text1"/>
        </w:rPr>
        <w:t>()</w:t>
      </w:r>
    </w:p>
    <w:p w:rsidR="006A36C6" w:rsidP="006A36C6" w:rsidRDefault="006A36C6" w14:paraId="50518EBF" w14:textId="1308BB6E">
      <w:pPr>
        <w:pStyle w:val="NormalWeb"/>
        <w:numPr>
          <w:ilvl w:val="1"/>
          <w:numId w:val="28"/>
        </w:numPr>
        <w:rPr>
          <w:color w:val="000000"/>
        </w:rPr>
      </w:pPr>
      <w:r w:rsidRPr="13F0AC52">
        <w:rPr>
          <w:rStyle w:val="HTMLCode"/>
          <w:color w:val="000000" w:themeColor="text1"/>
        </w:rPr>
        <w:t>classe == 6</w:t>
      </w:r>
      <w:r w:rsidRPr="13F0AC52">
        <w:rPr>
          <w:rStyle w:val="apple-converted-space"/>
          <w:color w:val="000000" w:themeColor="text1"/>
        </w:rPr>
        <w:t> </w:t>
      </w:r>
      <w:r w:rsidRPr="13F0AC52">
        <w:rPr>
          <w:color w:val="000000" w:themeColor="text1"/>
        </w:rPr>
        <w:t>→</w:t>
      </w:r>
      <w:r w:rsidRPr="13F0AC52">
        <w:rPr>
          <w:rStyle w:val="apple-converted-space"/>
          <w:color w:val="000000" w:themeColor="text1"/>
        </w:rPr>
        <w:t> </w:t>
      </w:r>
      <w:r w:rsidRPr="13F0AC52">
        <w:rPr>
          <w:rStyle w:val="HTMLCode"/>
          <w:color w:val="000000" w:themeColor="text1"/>
        </w:rPr>
        <w:t>giraDX</w:t>
      </w:r>
      <w:r w:rsidRPr="13F0AC52" w:rsidR="1001AEF4">
        <w:rPr>
          <w:rStyle w:val="HTMLCode"/>
          <w:color w:val="000000" w:themeColor="text1"/>
        </w:rPr>
        <w:t>Poco</w:t>
      </w:r>
      <w:r w:rsidRPr="13F0AC52">
        <w:rPr>
          <w:rStyle w:val="HTMLCode"/>
          <w:color w:val="000000" w:themeColor="text1"/>
        </w:rPr>
        <w:t>()</w:t>
      </w:r>
    </w:p>
    <w:p w:rsidR="006A36C6" w:rsidP="006A36C6" w:rsidRDefault="006A36C6" w14:paraId="63DE17C4" w14:textId="77777777">
      <w:pPr>
        <w:pStyle w:val="NormalWeb"/>
        <w:numPr>
          <w:ilvl w:val="0"/>
          <w:numId w:val="28"/>
        </w:numPr>
        <w:rPr>
          <w:color w:val="000000"/>
        </w:rPr>
      </w:pPr>
      <w:r>
        <w:rPr>
          <w:rStyle w:val="HTMLCode"/>
          <w:color w:val="000000"/>
        </w:rPr>
        <w:t>accelera()</w:t>
      </w:r>
      <w:r>
        <w:rPr>
          <w:color w:val="000000"/>
        </w:rPr>
        <w:t>,</w:t>
      </w:r>
      <w:r>
        <w:rPr>
          <w:rStyle w:val="apple-converted-space"/>
          <w:color w:val="000000"/>
        </w:rPr>
        <w:t> </w:t>
      </w:r>
      <w:r>
        <w:rPr>
          <w:rStyle w:val="HTMLCode"/>
          <w:color w:val="000000"/>
        </w:rPr>
        <w:t>frena()</w:t>
      </w:r>
      <w:r>
        <w:rPr>
          <w:color w:val="000000"/>
        </w:rPr>
        <w:t>,</w:t>
      </w:r>
      <w:r>
        <w:rPr>
          <w:rStyle w:val="apple-converted-space"/>
          <w:color w:val="000000"/>
        </w:rPr>
        <w:t> </w:t>
      </w:r>
      <w:r>
        <w:rPr>
          <w:rStyle w:val="HTMLCode"/>
          <w:color w:val="000000"/>
        </w:rPr>
        <w:t>giraSXMolto()</w:t>
      </w:r>
      <w:r>
        <w:rPr>
          <w:color w:val="000000"/>
        </w:rPr>
        <w:t>,</w:t>
      </w:r>
      <w:r>
        <w:rPr>
          <w:rStyle w:val="apple-converted-space"/>
          <w:color w:val="000000"/>
        </w:rPr>
        <w:t> </w:t>
      </w:r>
      <w:r>
        <w:rPr>
          <w:rStyle w:val="HTMLCode"/>
          <w:color w:val="000000"/>
        </w:rPr>
        <w:t>giraDXPoco()</w:t>
      </w:r>
      <w:r>
        <w:rPr>
          <w:color w:val="000000"/>
        </w:rPr>
        <w:t>,</w:t>
      </w:r>
      <w:r>
        <w:rPr>
          <w:rStyle w:val="apple-converted-space"/>
          <w:color w:val="000000"/>
        </w:rPr>
        <w:t> </w:t>
      </w:r>
      <w:r>
        <w:rPr>
          <w:rStyle w:val="HTMLCode"/>
          <w:color w:val="000000"/>
        </w:rPr>
        <w:t>retromarcia()</w:t>
      </w:r>
      <w:r>
        <w:rPr>
          <w:color w:val="000000"/>
        </w:rPr>
        <w:t>,</w:t>
      </w:r>
      <w:r>
        <w:rPr>
          <w:rStyle w:val="apple-converted-space"/>
          <w:color w:val="000000"/>
        </w:rPr>
        <w:t> </w:t>
      </w:r>
      <w:r>
        <w:rPr>
          <w:rStyle w:val="HTMLCode"/>
          <w:color w:val="000000"/>
        </w:rPr>
        <w:t>decelera()</w:t>
      </w:r>
      <w:r>
        <w:rPr>
          <w:color w:val="000000"/>
        </w:rPr>
        <w:t>, ecc.:</w:t>
      </w:r>
      <w:r>
        <w:rPr>
          <w:color w:val="000000"/>
        </w:rPr>
        <w:br/>
      </w:r>
      <w:r>
        <w:rPr>
          <w:color w:val="000000"/>
        </w:rPr>
        <w:t>Funzioni che impostano l’oggetto</w:t>
      </w:r>
      <w:r>
        <w:rPr>
          <w:rStyle w:val="apple-converted-space"/>
          <w:color w:val="000000"/>
        </w:rPr>
        <w:t> </w:t>
      </w:r>
      <w:r>
        <w:rPr>
          <w:rStyle w:val="HTMLCode"/>
          <w:color w:val="000000"/>
        </w:rPr>
        <w:t>action</w:t>
      </w:r>
      <w:r>
        <w:rPr>
          <w:rStyle w:val="apple-converted-space"/>
          <w:color w:val="000000"/>
        </w:rPr>
        <w:t> </w:t>
      </w:r>
      <w:r>
        <w:rPr>
          <w:color w:val="000000"/>
        </w:rPr>
        <w:t>con valori specifici di</w:t>
      </w:r>
      <w:r>
        <w:rPr>
          <w:rStyle w:val="apple-converted-space"/>
          <w:color w:val="000000"/>
        </w:rPr>
        <w:t> </w:t>
      </w:r>
      <w:r>
        <w:rPr>
          <w:rStyle w:val="HTMLCode"/>
          <w:color w:val="000000"/>
        </w:rPr>
        <w:t>accelerate</w:t>
      </w:r>
      <w:r>
        <w:rPr>
          <w:color w:val="000000"/>
        </w:rPr>
        <w:t>,</w:t>
      </w:r>
      <w:r>
        <w:rPr>
          <w:rStyle w:val="apple-converted-space"/>
          <w:color w:val="000000"/>
        </w:rPr>
        <w:t> </w:t>
      </w:r>
      <w:r>
        <w:rPr>
          <w:rStyle w:val="HTMLCode"/>
          <w:color w:val="000000"/>
        </w:rPr>
        <w:t>brake</w:t>
      </w:r>
      <w:r>
        <w:rPr>
          <w:color w:val="000000"/>
        </w:rPr>
        <w:t>,</w:t>
      </w:r>
      <w:r>
        <w:rPr>
          <w:rStyle w:val="apple-converted-space"/>
          <w:color w:val="000000"/>
        </w:rPr>
        <w:t> </w:t>
      </w:r>
      <w:r>
        <w:rPr>
          <w:rStyle w:val="HTMLCode"/>
          <w:color w:val="000000"/>
        </w:rPr>
        <w:t>steering</w:t>
      </w:r>
      <w:r>
        <w:rPr>
          <w:color w:val="000000"/>
        </w:rPr>
        <w:t>, e</w:t>
      </w:r>
      <w:r>
        <w:rPr>
          <w:rStyle w:val="apple-converted-space"/>
          <w:color w:val="000000"/>
        </w:rPr>
        <w:t> </w:t>
      </w:r>
      <w:r>
        <w:rPr>
          <w:rStyle w:val="HTMLCode"/>
          <w:color w:val="000000"/>
        </w:rPr>
        <w:t>gear</w:t>
      </w:r>
      <w:r>
        <w:rPr>
          <w:color w:val="000000"/>
        </w:rPr>
        <w:t>.</w:t>
      </w:r>
    </w:p>
    <w:p w:rsidR="006A36C6" w:rsidP="006A36C6" w:rsidRDefault="006A36C6" w14:paraId="5A42A6FF" w14:textId="77777777">
      <w:pPr>
        <w:pStyle w:val="NormalWeb"/>
        <w:ind w:left="720"/>
        <w:rPr>
          <w:color w:val="000000"/>
        </w:rPr>
      </w:pPr>
      <w:r>
        <w:rPr>
          <w:color w:val="000000"/>
        </w:rPr>
        <w:t>Alcuni esempi concreti:</w:t>
      </w:r>
    </w:p>
    <w:p w:rsidR="006A36C6" w:rsidP="006A36C6" w:rsidRDefault="006A36C6" w14:paraId="4A0D7AF3" w14:textId="77777777">
      <w:pPr>
        <w:pStyle w:val="NormalWeb"/>
        <w:numPr>
          <w:ilvl w:val="1"/>
          <w:numId w:val="28"/>
        </w:numPr>
        <w:rPr>
          <w:color w:val="000000"/>
        </w:rPr>
      </w:pPr>
      <w:r>
        <w:rPr>
          <w:color w:val="000000"/>
        </w:rPr>
        <w:t>Nelle sterzate più strette (</w:t>
      </w:r>
      <w:r>
        <w:rPr>
          <w:rStyle w:val="HTMLCode"/>
          <w:color w:val="000000"/>
        </w:rPr>
        <w:t>giraSXMolto</w:t>
      </w:r>
      <w:r>
        <w:rPr>
          <w:color w:val="000000"/>
        </w:rPr>
        <w:t>,</w:t>
      </w:r>
      <w:r>
        <w:rPr>
          <w:rStyle w:val="apple-converted-space"/>
          <w:color w:val="000000"/>
        </w:rPr>
        <w:t> </w:t>
      </w:r>
      <w:r>
        <w:rPr>
          <w:rStyle w:val="HTMLCode"/>
          <w:color w:val="000000"/>
        </w:rPr>
        <w:t>giraDXMolto</w:t>
      </w:r>
      <w:r>
        <w:rPr>
          <w:color w:val="000000"/>
        </w:rPr>
        <w:t>):</w:t>
      </w:r>
      <w:r>
        <w:rPr>
          <w:rStyle w:val="apple-converted-space"/>
          <w:color w:val="000000"/>
        </w:rPr>
        <w:t> </w:t>
      </w:r>
      <w:r>
        <w:rPr>
          <w:rStyle w:val="HTMLCode"/>
          <w:color w:val="000000"/>
        </w:rPr>
        <w:t>accelerate = 0</w:t>
      </w:r>
      <w:r>
        <w:rPr>
          <w:color w:val="000000"/>
        </w:rPr>
        <w:t>,</w:t>
      </w:r>
      <w:r>
        <w:rPr>
          <w:rStyle w:val="apple-converted-space"/>
          <w:color w:val="000000"/>
        </w:rPr>
        <w:t> </w:t>
      </w:r>
      <w:r>
        <w:rPr>
          <w:rStyle w:val="HTMLCode"/>
          <w:color w:val="000000"/>
        </w:rPr>
        <w:t>brake = 1</w:t>
      </w:r>
      <w:r>
        <w:rPr>
          <w:color w:val="000000"/>
        </w:rPr>
        <w:t>,</w:t>
      </w:r>
      <w:r>
        <w:rPr>
          <w:rStyle w:val="apple-converted-space"/>
          <w:color w:val="000000"/>
        </w:rPr>
        <w:t> </w:t>
      </w:r>
      <w:r>
        <w:rPr>
          <w:rStyle w:val="HTMLCode"/>
          <w:color w:val="000000"/>
        </w:rPr>
        <w:t>steering = ±0.5</w:t>
      </w:r>
      <w:r>
        <w:rPr>
          <w:color w:val="000000"/>
        </w:rPr>
        <w:t>.</w:t>
      </w:r>
    </w:p>
    <w:p w:rsidR="006A36C6" w:rsidP="006A36C6" w:rsidRDefault="006A36C6" w14:paraId="02328EDA" w14:textId="77777777">
      <w:pPr>
        <w:pStyle w:val="NormalWeb"/>
        <w:numPr>
          <w:ilvl w:val="1"/>
          <w:numId w:val="28"/>
        </w:numPr>
        <w:rPr>
          <w:color w:val="000000"/>
        </w:rPr>
      </w:pPr>
      <w:r>
        <w:rPr>
          <w:color w:val="000000"/>
        </w:rPr>
        <w:t>In quelle leggere (</w:t>
      </w:r>
      <w:r>
        <w:rPr>
          <w:rStyle w:val="HTMLCode"/>
          <w:color w:val="000000"/>
        </w:rPr>
        <w:t>giraSXPoco</w:t>
      </w:r>
      <w:r>
        <w:rPr>
          <w:color w:val="000000"/>
        </w:rPr>
        <w:t>,</w:t>
      </w:r>
      <w:r>
        <w:rPr>
          <w:rStyle w:val="apple-converted-space"/>
          <w:color w:val="000000"/>
        </w:rPr>
        <w:t> </w:t>
      </w:r>
      <w:r>
        <w:rPr>
          <w:rStyle w:val="HTMLCode"/>
          <w:color w:val="000000"/>
        </w:rPr>
        <w:t>giraDXPoco</w:t>
      </w:r>
      <w:r>
        <w:rPr>
          <w:color w:val="000000"/>
        </w:rPr>
        <w:t>):</w:t>
      </w:r>
      <w:r>
        <w:rPr>
          <w:rStyle w:val="apple-converted-space"/>
          <w:color w:val="000000"/>
        </w:rPr>
        <w:t> </w:t>
      </w:r>
      <w:r>
        <w:rPr>
          <w:rStyle w:val="HTMLCode"/>
          <w:color w:val="000000"/>
        </w:rPr>
        <w:t>accelerate = 1</w:t>
      </w:r>
      <w:r>
        <w:rPr>
          <w:color w:val="000000"/>
        </w:rPr>
        <w:t>,</w:t>
      </w:r>
      <w:r>
        <w:rPr>
          <w:rStyle w:val="apple-converted-space"/>
          <w:color w:val="000000"/>
        </w:rPr>
        <w:t> </w:t>
      </w:r>
      <w:r>
        <w:rPr>
          <w:rStyle w:val="HTMLCode"/>
          <w:color w:val="000000"/>
        </w:rPr>
        <w:t>brake = 0</w:t>
      </w:r>
      <w:r>
        <w:rPr>
          <w:color w:val="000000"/>
        </w:rPr>
        <w:t>,</w:t>
      </w:r>
      <w:r>
        <w:rPr>
          <w:rStyle w:val="apple-converted-space"/>
          <w:color w:val="000000"/>
        </w:rPr>
        <w:t> </w:t>
      </w:r>
      <w:r>
        <w:rPr>
          <w:rStyle w:val="HTMLCode"/>
          <w:color w:val="000000"/>
        </w:rPr>
        <w:t>steering = ±0.1</w:t>
      </w:r>
      <w:r>
        <w:rPr>
          <w:color w:val="000000"/>
        </w:rPr>
        <w:t>.</w:t>
      </w:r>
    </w:p>
    <w:p w:rsidR="006A36C6" w:rsidP="006A36C6" w:rsidRDefault="006A36C6" w14:paraId="689EFB1D" w14:textId="77777777">
      <w:pPr>
        <w:pStyle w:val="NormalWeb"/>
        <w:numPr>
          <w:ilvl w:val="1"/>
          <w:numId w:val="28"/>
        </w:numPr>
        <w:rPr>
          <w:color w:val="000000"/>
        </w:rPr>
      </w:pPr>
      <w:r>
        <w:rPr>
          <w:color w:val="000000"/>
        </w:rPr>
        <w:t>In</w:t>
      </w:r>
      <w:r>
        <w:rPr>
          <w:rStyle w:val="apple-converted-space"/>
          <w:color w:val="000000"/>
        </w:rPr>
        <w:t> </w:t>
      </w:r>
      <w:r>
        <w:rPr>
          <w:rStyle w:val="HTMLCode"/>
          <w:color w:val="000000"/>
        </w:rPr>
        <w:t>retromarcia()</w:t>
      </w:r>
      <w:r>
        <w:rPr>
          <w:color w:val="000000"/>
        </w:rPr>
        <w:t>: imposta</w:t>
      </w:r>
      <w:r>
        <w:rPr>
          <w:rStyle w:val="apple-converted-space"/>
          <w:color w:val="000000"/>
        </w:rPr>
        <w:t> </w:t>
      </w:r>
      <w:r>
        <w:rPr>
          <w:rStyle w:val="HTMLCode"/>
          <w:color w:val="000000"/>
        </w:rPr>
        <w:t>gear = -1</w:t>
      </w:r>
      <w:r>
        <w:rPr>
          <w:color w:val="000000"/>
        </w:rPr>
        <w:t>,</w:t>
      </w:r>
      <w:r>
        <w:rPr>
          <w:rStyle w:val="apple-converted-space"/>
          <w:color w:val="000000"/>
        </w:rPr>
        <w:t> </w:t>
      </w:r>
      <w:r>
        <w:rPr>
          <w:rStyle w:val="HTMLCode"/>
          <w:color w:val="000000"/>
        </w:rPr>
        <w:t>accelerate = 0.15</w:t>
      </w:r>
      <w:r>
        <w:rPr>
          <w:rStyle w:val="apple-converted-space"/>
          <w:color w:val="000000"/>
        </w:rPr>
        <w:t> </w:t>
      </w:r>
      <w:r>
        <w:rPr>
          <w:color w:val="000000"/>
        </w:rPr>
        <w:t>e calcola</w:t>
      </w:r>
      <w:r>
        <w:rPr>
          <w:rStyle w:val="apple-converted-space"/>
          <w:color w:val="000000"/>
        </w:rPr>
        <w:t> </w:t>
      </w:r>
      <w:r>
        <w:rPr>
          <w:rStyle w:val="HTMLCode"/>
          <w:color w:val="000000"/>
        </w:rPr>
        <w:t>steering</w:t>
      </w:r>
      <w:r>
        <w:rPr>
          <w:rStyle w:val="apple-converted-space"/>
          <w:color w:val="000000"/>
        </w:rPr>
        <w:t> </w:t>
      </w:r>
      <w:r>
        <w:rPr>
          <w:color w:val="000000"/>
        </w:rPr>
        <w:t>come</w:t>
      </w:r>
      <w:r>
        <w:rPr>
          <w:rStyle w:val="apple-converted-space"/>
          <w:color w:val="000000"/>
        </w:rPr>
        <w:t> </w:t>
      </w:r>
      <w:r>
        <w:rPr>
          <w:rStyle w:val="HTMLCode"/>
          <w:color w:val="000000"/>
        </w:rPr>
        <w:t>-angolo / steerLock</w:t>
      </w:r>
      <w:r>
        <w:rPr>
          <w:color w:val="000000"/>
        </w:rPr>
        <w:t>.</w:t>
      </w:r>
    </w:p>
    <w:p w:rsidR="006A36C6" w:rsidP="006A36C6" w:rsidRDefault="006A36C6" w14:paraId="3614710A" w14:textId="77777777">
      <w:pPr>
        <w:pStyle w:val="NormalWeb"/>
        <w:numPr>
          <w:ilvl w:val="0"/>
          <w:numId w:val="28"/>
        </w:numPr>
        <w:rPr>
          <w:color w:val="000000"/>
        </w:rPr>
      </w:pPr>
      <w:r>
        <w:rPr>
          <w:rStyle w:val="HTMLCode"/>
          <w:color w:val="000000"/>
        </w:rPr>
        <w:t>filterABS()</w:t>
      </w:r>
      <w:r>
        <w:rPr>
          <w:color w:val="000000"/>
        </w:rPr>
        <w:t>:</w:t>
      </w:r>
      <w:r>
        <w:rPr>
          <w:color w:val="000000"/>
        </w:rPr>
        <w:br/>
      </w:r>
      <w:r>
        <w:rPr>
          <w:color w:val="000000"/>
        </w:rPr>
        <w:t>Applica una logica semplificata di ABS (Anti-lock Braking System), attivato solo sopra una certa velocità e in base al valore di slittamento.</w:t>
      </w:r>
    </w:p>
    <w:p w:rsidR="006A36C6" w:rsidP="006A36C6" w:rsidRDefault="006A36C6" w14:paraId="49414D85" w14:textId="77777777">
      <w:pPr>
        <w:pStyle w:val="NormalWeb"/>
        <w:numPr>
          <w:ilvl w:val="0"/>
          <w:numId w:val="28"/>
        </w:numPr>
        <w:rPr>
          <w:color w:val="000000"/>
        </w:rPr>
      </w:pPr>
      <w:r>
        <w:rPr>
          <w:rStyle w:val="HTMLCode"/>
          <w:color w:val="000000"/>
        </w:rPr>
        <w:t>clutching()</w:t>
      </w:r>
      <w:r>
        <w:rPr>
          <w:color w:val="000000"/>
        </w:rPr>
        <w:t>:</w:t>
      </w:r>
      <w:r>
        <w:rPr>
          <w:color w:val="000000"/>
        </w:rPr>
        <w:br/>
      </w:r>
      <w:r>
        <w:rPr>
          <w:color w:val="000000"/>
        </w:rPr>
        <w:t>Regola il valore della frizione nei primi istanti della gara per favorire la partenza.</w:t>
      </w:r>
    </w:p>
    <w:p w:rsidR="006A36C6" w:rsidP="006A36C6" w:rsidRDefault="006A36C6" w14:paraId="6947CCB1" w14:textId="77777777">
      <w:pPr>
        <w:pStyle w:val="NormalWeb"/>
        <w:numPr>
          <w:ilvl w:val="0"/>
          <w:numId w:val="28"/>
        </w:numPr>
        <w:rPr>
          <w:color w:val="000000"/>
        </w:rPr>
      </w:pPr>
      <w:r>
        <w:rPr>
          <w:rStyle w:val="HTMLCode"/>
          <w:color w:val="000000"/>
        </w:rPr>
        <w:t>reset()</w:t>
      </w:r>
      <w:r>
        <w:rPr>
          <w:rStyle w:val="apple-converted-space"/>
          <w:color w:val="000000"/>
        </w:rPr>
        <w:t> </w:t>
      </w:r>
      <w:r>
        <w:rPr>
          <w:color w:val="000000"/>
        </w:rPr>
        <w:t>e</w:t>
      </w:r>
      <w:r>
        <w:rPr>
          <w:rStyle w:val="apple-converted-space"/>
          <w:color w:val="000000"/>
        </w:rPr>
        <w:t> </w:t>
      </w:r>
      <w:r>
        <w:rPr>
          <w:rStyle w:val="HTMLCode"/>
          <w:color w:val="000000"/>
        </w:rPr>
        <w:t>shutdown()</w:t>
      </w:r>
      <w:r>
        <w:rPr>
          <w:color w:val="000000"/>
        </w:rPr>
        <w:t>:</w:t>
      </w:r>
      <w:r>
        <w:rPr>
          <w:color w:val="000000"/>
        </w:rPr>
        <w:br/>
      </w:r>
      <w:r>
        <w:rPr>
          <w:color w:val="000000"/>
        </w:rPr>
        <w:t>Gestione dell’inizio e fine gara.</w:t>
      </w:r>
    </w:p>
    <w:p w:rsidRPr="004E2F1B" w:rsidR="00BA78BF" w:rsidP="004E2F1B" w:rsidRDefault="006A36C6" w14:paraId="570E30EE" w14:textId="7F694EA9">
      <w:pPr>
        <w:pStyle w:val="NormalWeb"/>
        <w:numPr>
          <w:ilvl w:val="0"/>
          <w:numId w:val="28"/>
        </w:numPr>
        <w:rPr>
          <w:color w:val="000000"/>
        </w:rPr>
      </w:pPr>
      <w:r>
        <w:rPr>
          <w:color w:val="000000"/>
        </w:rPr>
        <w:t>Getter/setter come</w:t>
      </w:r>
      <w:r>
        <w:rPr>
          <w:rStyle w:val="apple-converted-space"/>
          <w:color w:val="000000"/>
        </w:rPr>
        <w:t> </w:t>
      </w:r>
      <w:r>
        <w:rPr>
          <w:rStyle w:val="HTMLCode"/>
          <w:color w:val="000000"/>
        </w:rPr>
        <w:t>getCh</w:t>
      </w:r>
      <w:r>
        <w:rPr>
          <w:color w:val="000000"/>
        </w:rPr>
        <w:t>,</w:t>
      </w:r>
      <w:r>
        <w:rPr>
          <w:rStyle w:val="apple-converted-space"/>
          <w:color w:val="000000"/>
        </w:rPr>
        <w:t> </w:t>
      </w:r>
      <w:r>
        <w:rPr>
          <w:rStyle w:val="HTMLCode"/>
          <w:color w:val="000000"/>
        </w:rPr>
        <w:t>setCh</w:t>
      </w:r>
      <w:r>
        <w:rPr>
          <w:color w:val="000000"/>
        </w:rPr>
        <w:t>,</w:t>
      </w:r>
      <w:r>
        <w:rPr>
          <w:rStyle w:val="apple-converted-space"/>
          <w:color w:val="000000"/>
        </w:rPr>
        <w:t> </w:t>
      </w:r>
      <w:r>
        <w:rPr>
          <w:rStyle w:val="HTMLCode"/>
          <w:color w:val="000000"/>
        </w:rPr>
        <w:t>isLettura</w:t>
      </w:r>
      <w:r>
        <w:rPr>
          <w:color w:val="000000"/>
        </w:rPr>
        <w:t>,</w:t>
      </w:r>
      <w:r>
        <w:rPr>
          <w:rStyle w:val="apple-converted-space"/>
          <w:color w:val="000000"/>
        </w:rPr>
        <w:t> </w:t>
      </w:r>
      <w:r>
        <w:rPr>
          <w:rStyle w:val="HTMLCode"/>
          <w:color w:val="000000"/>
        </w:rPr>
        <w:t>setLettura</w:t>
      </w:r>
      <w:r>
        <w:rPr>
          <w:color w:val="000000"/>
        </w:rPr>
        <w:t>:</w:t>
      </w:r>
      <w:r>
        <w:rPr>
          <w:color w:val="000000"/>
        </w:rPr>
        <w:br/>
      </w:r>
      <w:r>
        <w:rPr>
          <w:color w:val="000000"/>
        </w:rPr>
        <w:t>Servono per scambiare input tra l’interfaccia grafica (CharReader) e il driver.</w:t>
      </w:r>
    </w:p>
    <w:p w:rsidRPr="00DE415C" w:rsidR="00BA78BF" w:rsidRDefault="00772DE4" w14:paraId="5678030F" w14:textId="77777777">
      <w:pPr>
        <w:spacing w:after="51" w:line="259" w:lineRule="auto"/>
        <w:ind w:left="0" w:firstLine="0"/>
        <w:jc w:val="left"/>
        <w:rPr>
          <w:sz w:val="24"/>
        </w:rPr>
      </w:pPr>
      <w:r w:rsidRPr="00DE415C">
        <w:rPr>
          <w:sz w:val="24"/>
        </w:rPr>
        <w:t xml:space="preserve"> </w:t>
      </w:r>
    </w:p>
    <w:p w:rsidRPr="006A36C6" w:rsidR="00BA78BF" w:rsidP="006A36C6" w:rsidRDefault="00772DE4" w14:paraId="551A462B" w14:textId="1DC35513">
      <w:pPr>
        <w:pStyle w:val="Heading2"/>
      </w:pPr>
      <w:r w:rsidRPr="006A36C6">
        <w:rPr>
          <w:rFonts w:eastAsia="Calibri"/>
        </w:rPr>
        <w:tab/>
      </w:r>
      <w:bookmarkStart w:name="_Toc1348601115" w:id="100523580"/>
      <w:r w:rsidR="00D35E6D">
        <w:rPr/>
        <w:t xml:space="preserve">2.4   </w:t>
      </w:r>
      <w:r w:rsidRPr="006A36C6" w:rsidR="00772DE4">
        <w:rPr/>
        <w:t>Funzionamento Sample</w:t>
      </w:r>
      <w:bookmarkEnd w:id="100523580"/>
      <w:r w:rsidRPr="006A36C6" w:rsidR="00772DE4">
        <w:rPr/>
        <w:t xml:space="preserve"> </w:t>
      </w:r>
    </w:p>
    <w:p w:rsidR="006A36C6" w:rsidP="006A36C6" w:rsidRDefault="006A36C6" w14:paraId="5C09AF38" w14:textId="77777777">
      <w:pPr>
        <w:pStyle w:val="NormalWeb"/>
        <w:rPr>
          <w:color w:val="000000"/>
        </w:rPr>
      </w:pPr>
      <w:r>
        <w:rPr>
          <w:color w:val="000000"/>
        </w:rPr>
        <w:t>La classe</w:t>
      </w:r>
      <w:r>
        <w:rPr>
          <w:rStyle w:val="apple-converted-space"/>
          <w:color w:val="000000"/>
        </w:rPr>
        <w:t> </w:t>
      </w:r>
      <w:r>
        <w:rPr>
          <w:rStyle w:val="HTMLCode"/>
          <w:color w:val="000000"/>
        </w:rPr>
        <w:t>Sample</w:t>
      </w:r>
      <w:r>
        <w:rPr>
          <w:rStyle w:val="apple-converted-space"/>
          <w:color w:val="000000"/>
        </w:rPr>
        <w:t> </w:t>
      </w:r>
      <w:r>
        <w:rPr>
          <w:color w:val="000000"/>
        </w:rPr>
        <w:t>rappresenta un singolo punto del dataset. Ogni oggetto ha:</w:t>
      </w:r>
    </w:p>
    <w:p w:rsidR="006A36C6" w:rsidP="006A36C6" w:rsidRDefault="006A36C6" w14:paraId="7A93ECE7" w14:textId="77777777">
      <w:pPr>
        <w:pStyle w:val="NormalWeb"/>
        <w:numPr>
          <w:ilvl w:val="0"/>
          <w:numId w:val="29"/>
        </w:numPr>
        <w:rPr>
          <w:color w:val="000000"/>
        </w:rPr>
      </w:pPr>
      <w:r>
        <w:rPr>
          <w:color w:val="000000"/>
        </w:rPr>
        <w:t>un array di double (</w:t>
      </w:r>
      <w:r>
        <w:rPr>
          <w:rStyle w:val="HTMLCode"/>
          <w:color w:val="000000"/>
        </w:rPr>
        <w:t>features</w:t>
      </w:r>
      <w:r>
        <w:rPr>
          <w:color w:val="000000"/>
        </w:rPr>
        <w:t>) che rappresenta le feature normalizzate,</w:t>
      </w:r>
    </w:p>
    <w:p w:rsidR="006A36C6" w:rsidP="006A36C6" w:rsidRDefault="006A36C6" w14:paraId="17F459E6" w14:textId="77777777">
      <w:pPr>
        <w:pStyle w:val="NormalWeb"/>
        <w:numPr>
          <w:ilvl w:val="0"/>
          <w:numId w:val="29"/>
        </w:numPr>
        <w:rPr>
          <w:color w:val="000000"/>
        </w:rPr>
      </w:pPr>
      <w:r>
        <w:rPr>
          <w:color w:val="000000"/>
        </w:rPr>
        <w:t>un intero (</w:t>
      </w:r>
      <w:r>
        <w:rPr>
          <w:rStyle w:val="HTMLCode"/>
          <w:color w:val="000000"/>
        </w:rPr>
        <w:t>cls</w:t>
      </w:r>
      <w:r>
        <w:rPr>
          <w:color w:val="000000"/>
        </w:rPr>
        <w:t>) che rappresenta la classe (cioè l’azione presa).</w:t>
      </w:r>
    </w:p>
    <w:p w:rsidR="13F0AC52" w:rsidP="0DEB47D4" w:rsidRDefault="13F0AC52" w14:paraId="3CE769BA" w14:textId="0DCCFA19">
      <w:pPr>
        <w:pStyle w:val="NormalWeb"/>
        <w:rPr>
          <w:color w:val="000000" w:themeColor="text1" w:themeTint="FF" w:themeShade="FF"/>
        </w:rPr>
      </w:pPr>
      <w:r w:rsidRPr="0DEB47D4" w:rsidR="006A36C6">
        <w:rPr>
          <w:color w:val="000000" w:themeColor="text1" w:themeTint="FF" w:themeShade="FF"/>
        </w:rPr>
        <w:t>Questa classe fornisce anche un metodo</w:t>
      </w:r>
      <w:r w:rsidRPr="0DEB47D4" w:rsidR="006A36C6">
        <w:rPr>
          <w:rStyle w:val="apple-converted-space"/>
          <w:color w:val="000000" w:themeColor="text1" w:themeTint="FF" w:themeShade="FF"/>
        </w:rPr>
        <w:t> </w:t>
      </w:r>
      <w:r w:rsidRPr="0DEB47D4" w:rsidR="006A36C6">
        <w:rPr>
          <w:rStyle w:val="HTMLCode"/>
          <w:color w:val="000000" w:themeColor="text1" w:themeTint="FF" w:themeShade="FF"/>
        </w:rPr>
        <w:t>distance(Sample other)</w:t>
      </w:r>
      <w:r w:rsidRPr="0DEB47D4" w:rsidR="006A36C6">
        <w:rPr>
          <w:rStyle w:val="apple-converted-space"/>
          <w:color w:val="000000" w:themeColor="text1" w:themeTint="FF" w:themeShade="FF"/>
        </w:rPr>
        <w:t> </w:t>
      </w:r>
      <w:r w:rsidRPr="0DEB47D4" w:rsidR="006A36C6">
        <w:rPr>
          <w:color w:val="000000" w:themeColor="text1" w:themeTint="FF" w:themeShade="FF"/>
        </w:rPr>
        <w:t>che calcola la</w:t>
      </w:r>
      <w:r w:rsidRPr="0DEB47D4" w:rsidR="006A36C6">
        <w:rPr>
          <w:rStyle w:val="apple-converted-space"/>
          <w:color w:val="000000" w:themeColor="text1" w:themeTint="FF" w:themeShade="FF"/>
        </w:rPr>
        <w:t> </w:t>
      </w:r>
      <w:r w:rsidRPr="0DEB47D4" w:rsidR="006A36C6">
        <w:rPr>
          <w:rStyle w:val="Strong"/>
          <w:color w:val="000000" w:themeColor="text1" w:themeTint="FF" w:themeShade="FF"/>
        </w:rPr>
        <w:t>distanza Euclidea</w:t>
      </w:r>
      <w:r w:rsidRPr="0DEB47D4" w:rsidR="006A36C6">
        <w:rPr>
          <w:rStyle w:val="apple-converted-space"/>
          <w:color w:val="000000" w:themeColor="text1" w:themeTint="FF" w:themeShade="FF"/>
        </w:rPr>
        <w:t> </w:t>
      </w:r>
      <w:r w:rsidRPr="0DEB47D4" w:rsidR="006A36C6">
        <w:rPr>
          <w:color w:val="000000" w:themeColor="text1" w:themeTint="FF" w:themeShade="FF"/>
        </w:rPr>
        <w:t>tra due vettori di feature, utilizzato nel classificatore NN.</w:t>
      </w:r>
    </w:p>
    <w:p w:rsidR="0DEB47D4" w:rsidP="0DEB47D4" w:rsidRDefault="0DEB47D4" w14:paraId="5693902C" w14:textId="1AF09B34">
      <w:pPr>
        <w:pStyle w:val="NormalWeb"/>
        <w:rPr>
          <w:color w:val="000000" w:themeColor="text1" w:themeTint="FF" w:themeShade="FF"/>
        </w:rPr>
      </w:pPr>
    </w:p>
    <w:p w:rsidRPr="00D35E6D" w:rsidR="00BA78BF" w:rsidP="00D35E6D" w:rsidRDefault="00772DE4" w14:paraId="2CFD0091" w14:textId="6E67762F">
      <w:pPr>
        <w:pStyle w:val="Heading1"/>
        <w:numPr>
          <w:ilvl w:val="0"/>
          <w:numId w:val="34"/>
        </w:numPr>
        <w:rPr/>
      </w:pPr>
      <w:bookmarkStart w:name="_Toc618509027" w:id="355103336"/>
      <w:r w:rsidR="00772DE4">
        <w:rPr/>
        <w:t>Creazione dataset</w:t>
      </w:r>
      <w:bookmarkEnd w:id="355103336"/>
      <w:r w:rsidR="00772DE4">
        <w:rPr/>
        <w:t xml:space="preserve"> </w:t>
      </w:r>
    </w:p>
    <w:p w:rsidR="006A36C6" w:rsidP="006A36C6" w:rsidRDefault="006A36C6" w14:paraId="79C8C10D" w14:textId="77777777">
      <w:pPr>
        <w:pStyle w:val="NormalWeb"/>
        <w:rPr>
          <w:color w:val="000000"/>
        </w:rPr>
      </w:pPr>
      <w:r>
        <w:rPr>
          <w:color w:val="000000"/>
        </w:rPr>
        <w:t>La fase di creazione del dataset avviene durante la</w:t>
      </w:r>
      <w:r>
        <w:rPr>
          <w:rStyle w:val="apple-converted-space"/>
          <w:color w:val="000000"/>
        </w:rPr>
        <w:t> </w:t>
      </w:r>
      <w:r>
        <w:rPr>
          <w:rStyle w:val="Strong"/>
          <w:color w:val="000000"/>
        </w:rPr>
        <w:t>guida manuale</w:t>
      </w:r>
      <w:r>
        <w:rPr>
          <w:rStyle w:val="apple-converted-space"/>
          <w:color w:val="000000"/>
        </w:rPr>
        <w:t> </w:t>
      </w:r>
      <w:r>
        <w:rPr>
          <w:color w:val="000000"/>
        </w:rPr>
        <w:t>dell’auto. In questa modalità, l’utente controlla il veicolo tramite tastiera e ogni azione compiuta viene registrata insieme allo stato dei sensori al momento dell’input.</w:t>
      </w:r>
    </w:p>
    <w:p w:rsidR="006A36C6" w:rsidP="006A36C6" w:rsidRDefault="006A36C6" w14:paraId="25A30F1A" w14:textId="77777777">
      <w:pPr>
        <w:pStyle w:val="NormalWeb"/>
        <w:rPr>
          <w:color w:val="000000"/>
        </w:rPr>
      </w:pPr>
      <w:r>
        <w:rPr>
          <w:color w:val="000000"/>
        </w:rPr>
        <w:t>Questa funzionalità è implementata interamente nella classe</w:t>
      </w:r>
      <w:r>
        <w:rPr>
          <w:rStyle w:val="apple-converted-space"/>
          <w:color w:val="000000"/>
        </w:rPr>
        <w:t> </w:t>
      </w:r>
      <w:r>
        <w:rPr>
          <w:rStyle w:val="HTMLCode"/>
          <w:color w:val="000000"/>
        </w:rPr>
        <w:t>SimpleDriver.java</w:t>
      </w:r>
      <w:r>
        <w:rPr>
          <w:color w:val="000000"/>
        </w:rPr>
        <w:t>, in particolare nei metodi</w:t>
      </w:r>
      <w:r>
        <w:rPr>
          <w:rStyle w:val="apple-converted-space"/>
          <w:color w:val="000000"/>
        </w:rPr>
        <w:t> </w:t>
      </w:r>
      <w:r>
        <w:rPr>
          <w:rStyle w:val="HTMLCode"/>
          <w:color w:val="000000"/>
        </w:rPr>
        <w:t>control()</w:t>
      </w:r>
      <w:r>
        <w:rPr>
          <w:rStyle w:val="apple-converted-space"/>
          <w:color w:val="000000"/>
        </w:rPr>
        <w:t> </w:t>
      </w:r>
      <w:r>
        <w:rPr>
          <w:color w:val="000000"/>
        </w:rPr>
        <w:t>e</w:t>
      </w:r>
      <w:r>
        <w:rPr>
          <w:rStyle w:val="apple-converted-space"/>
          <w:color w:val="000000"/>
        </w:rPr>
        <w:t> </w:t>
      </w:r>
      <w:r>
        <w:rPr>
          <w:rStyle w:val="HTMLCode"/>
          <w:color w:val="000000"/>
        </w:rPr>
        <w:t>writeCSV()</w:t>
      </w:r>
      <w:r>
        <w:rPr>
          <w:color w:val="000000"/>
        </w:rPr>
        <w:t>.</w:t>
      </w:r>
    </w:p>
    <w:p w:rsidR="006A36C6" w:rsidP="4F1E2771" w:rsidRDefault="006A36C6" w14:paraId="7B872A30" w14:textId="62007D66">
      <w:pPr>
        <w:pStyle w:val="Heading2"/>
        <w:numPr>
          <w:ilvl w:val="1"/>
          <w:numId w:val="33"/>
        </w:numPr>
        <w:rPr>
          <w:rStyle w:val="Strong"/>
          <w:b w:val="1"/>
          <w:bCs w:val="1"/>
        </w:rPr>
      </w:pPr>
      <w:bookmarkStart w:name="_Toc970065424" w:id="767561731"/>
      <w:r w:rsidRPr="4F1E2771" w:rsidR="006A36C6">
        <w:rPr>
          <w:rStyle w:val="Strong"/>
          <w:b w:val="1"/>
          <w:bCs w:val="1"/>
        </w:rPr>
        <w:t>Funzionamento</w:t>
      </w:r>
      <w:bookmarkEnd w:id="767561731"/>
    </w:p>
    <w:p w:rsidR="006A36C6" w:rsidP="006A36C6" w:rsidRDefault="006A36C6" w14:paraId="0B6A7A2A" w14:textId="77777777">
      <w:pPr>
        <w:pStyle w:val="NormalWeb"/>
        <w:numPr>
          <w:ilvl w:val="0"/>
          <w:numId w:val="31"/>
        </w:numPr>
        <w:rPr>
          <w:color w:val="000000"/>
        </w:rPr>
      </w:pPr>
      <w:r>
        <w:rPr>
          <w:rStyle w:val="Strong"/>
          <w:color w:val="000000"/>
        </w:rPr>
        <w:t>Avvio in modalità manuale</w:t>
      </w:r>
      <w:r>
        <w:rPr>
          <w:color w:val="000000"/>
        </w:rPr>
        <w:t>:</w:t>
      </w:r>
      <w:r>
        <w:rPr>
          <w:color w:val="000000"/>
        </w:rPr>
        <w:br/>
      </w:r>
      <w:r>
        <w:rPr>
          <w:color w:val="000000"/>
        </w:rPr>
        <w:t>Quando il parametro</w:t>
      </w:r>
      <w:r>
        <w:rPr>
          <w:rStyle w:val="apple-converted-space"/>
          <w:color w:val="000000"/>
        </w:rPr>
        <w:t> </w:t>
      </w:r>
      <w:r>
        <w:rPr>
          <w:rStyle w:val="HTMLCode"/>
          <w:color w:val="000000"/>
        </w:rPr>
        <w:t>guidaAutonoma</w:t>
      </w:r>
      <w:r>
        <w:rPr>
          <w:rStyle w:val="apple-converted-space"/>
          <w:color w:val="000000"/>
        </w:rPr>
        <w:t> </w:t>
      </w:r>
      <w:r>
        <w:rPr>
          <w:color w:val="000000"/>
        </w:rPr>
        <w:t>è impostato a</w:t>
      </w:r>
      <w:r>
        <w:rPr>
          <w:rStyle w:val="apple-converted-space"/>
          <w:color w:val="000000"/>
        </w:rPr>
        <w:t> </w:t>
      </w:r>
      <w:r>
        <w:rPr>
          <w:rStyle w:val="HTMLCode"/>
          <w:color w:val="000000"/>
        </w:rPr>
        <w:t>false</w:t>
      </w:r>
      <w:r>
        <w:rPr>
          <w:color w:val="000000"/>
        </w:rPr>
        <w:t>, l’auto non esegue azioni autonome, ma si limita a ricevere input da tastiera tramite la classe</w:t>
      </w:r>
      <w:r>
        <w:rPr>
          <w:rStyle w:val="apple-converted-space"/>
          <w:color w:val="000000"/>
        </w:rPr>
        <w:t> </w:t>
      </w:r>
      <w:r>
        <w:rPr>
          <w:rStyle w:val="HTMLCode"/>
          <w:color w:val="000000"/>
        </w:rPr>
        <w:t>CharReader</w:t>
      </w:r>
      <w:r>
        <w:rPr>
          <w:color w:val="000000"/>
        </w:rPr>
        <w:t>.</w:t>
      </w:r>
    </w:p>
    <w:p w:rsidR="006A36C6" w:rsidP="006A36C6" w:rsidRDefault="006A36C6" w14:paraId="0EDD4127" w14:textId="77050F8E">
      <w:pPr>
        <w:pStyle w:val="NormalWeb"/>
        <w:numPr>
          <w:ilvl w:val="0"/>
          <w:numId w:val="31"/>
        </w:numPr>
        <w:rPr>
          <w:color w:val="000000"/>
        </w:rPr>
      </w:pPr>
      <w:r w:rsidRPr="13F0AC52">
        <w:rPr>
          <w:rStyle w:val="Strong"/>
          <w:color w:val="000000" w:themeColor="text1"/>
        </w:rPr>
        <w:t>Raccolta delle feature</w:t>
      </w:r>
      <w:r w:rsidRPr="13F0AC52">
        <w:rPr>
          <w:color w:val="000000" w:themeColor="text1"/>
        </w:rPr>
        <w:t>:</w:t>
      </w:r>
      <w:r>
        <w:br/>
      </w:r>
      <w:r w:rsidRPr="13F0AC52">
        <w:rPr>
          <w:color w:val="000000" w:themeColor="text1"/>
        </w:rPr>
        <w:t>Ad ogni frame di simulazione, il metodo</w:t>
      </w:r>
      <w:r w:rsidRPr="13F0AC52">
        <w:rPr>
          <w:rStyle w:val="apple-converted-space"/>
          <w:color w:val="000000" w:themeColor="text1"/>
        </w:rPr>
        <w:t> </w:t>
      </w:r>
      <w:r w:rsidRPr="13F0AC52">
        <w:rPr>
          <w:rStyle w:val="HTMLCode"/>
          <w:color w:val="000000" w:themeColor="text1"/>
        </w:rPr>
        <w:t>control()</w:t>
      </w:r>
      <w:r w:rsidRPr="13F0AC52">
        <w:rPr>
          <w:rStyle w:val="apple-converted-space"/>
          <w:color w:val="000000" w:themeColor="text1"/>
        </w:rPr>
        <w:t> </w:t>
      </w:r>
      <w:r w:rsidRPr="13F0AC52">
        <w:rPr>
          <w:color w:val="000000" w:themeColor="text1"/>
        </w:rPr>
        <w:t>legge i dati dei sensori (velocità, posizione rispetto al centro della pista, sensori di distanza, angolo dell’auto) e li normalizza tramite la funzione</w:t>
      </w:r>
      <w:r w:rsidRPr="13F0AC52">
        <w:rPr>
          <w:rStyle w:val="apple-converted-space"/>
          <w:color w:val="000000" w:themeColor="text1"/>
        </w:rPr>
        <w:t> </w:t>
      </w:r>
      <w:r w:rsidRPr="13F0AC52">
        <w:rPr>
          <w:rStyle w:val="HTMLCode"/>
          <w:color w:val="000000" w:themeColor="text1"/>
        </w:rPr>
        <w:t>normalizzatoreMinMax</w:t>
      </w:r>
      <w:r w:rsidRPr="13F0AC52" w:rsidR="373CC5F8">
        <w:rPr>
          <w:rStyle w:val="HTMLCode"/>
          <w:color w:val="000000" w:themeColor="text1"/>
        </w:rPr>
        <w:t>()</w:t>
      </w:r>
      <w:r w:rsidRPr="13F0AC52">
        <w:rPr>
          <w:color w:val="000000" w:themeColor="text1"/>
        </w:rPr>
        <w:t>.</w:t>
      </w:r>
    </w:p>
    <w:p w:rsidR="006A36C6" w:rsidP="006A36C6" w:rsidRDefault="006A36C6" w14:paraId="591928DE" w14:textId="77777777">
      <w:pPr>
        <w:pStyle w:val="NormalWeb"/>
        <w:numPr>
          <w:ilvl w:val="0"/>
          <w:numId w:val="31"/>
        </w:numPr>
        <w:rPr>
          <w:color w:val="000000"/>
        </w:rPr>
      </w:pPr>
      <w:r>
        <w:rPr>
          <w:rStyle w:val="Strong"/>
          <w:color w:val="000000"/>
        </w:rPr>
        <w:t>Registrazione della classe (azione)</w:t>
      </w:r>
      <w:r>
        <w:rPr>
          <w:color w:val="000000"/>
        </w:rPr>
        <w:t>:</w:t>
      </w:r>
      <w:r>
        <w:rPr>
          <w:color w:val="000000"/>
        </w:rPr>
        <w:br/>
      </w:r>
      <w:r>
        <w:rPr>
          <w:color w:val="000000"/>
        </w:rPr>
        <w:t>L’input da tastiera inserito dall’utente (ad esempio</w:t>
      </w:r>
      <w:r>
        <w:rPr>
          <w:rStyle w:val="apple-converted-space"/>
          <w:color w:val="000000"/>
        </w:rPr>
        <w:t> </w:t>
      </w:r>
      <w:r>
        <w:rPr>
          <w:rStyle w:val="HTMLCode"/>
          <w:color w:val="000000"/>
        </w:rPr>
        <w:t>a</w:t>
      </w:r>
      <w:r>
        <w:rPr>
          <w:color w:val="000000"/>
        </w:rPr>
        <w:t>,</w:t>
      </w:r>
      <w:r>
        <w:rPr>
          <w:rStyle w:val="apple-converted-space"/>
          <w:color w:val="000000"/>
        </w:rPr>
        <w:t> </w:t>
      </w:r>
      <w:r>
        <w:rPr>
          <w:rStyle w:val="HTMLCode"/>
          <w:color w:val="000000"/>
        </w:rPr>
        <w:t>d</w:t>
      </w:r>
      <w:r>
        <w:rPr>
          <w:color w:val="000000"/>
        </w:rPr>
        <w:t>,</w:t>
      </w:r>
      <w:r>
        <w:rPr>
          <w:rStyle w:val="apple-converted-space"/>
          <w:color w:val="000000"/>
        </w:rPr>
        <w:t> </w:t>
      </w:r>
      <w:r>
        <w:rPr>
          <w:rStyle w:val="HTMLCode"/>
          <w:color w:val="000000"/>
        </w:rPr>
        <w:t>w</w:t>
      </w:r>
      <w:r>
        <w:rPr>
          <w:color w:val="000000"/>
        </w:rPr>
        <w:t>,</w:t>
      </w:r>
      <w:r>
        <w:rPr>
          <w:rStyle w:val="apple-converted-space"/>
          <w:color w:val="000000"/>
        </w:rPr>
        <w:t> </w:t>
      </w:r>
      <w:r>
        <w:rPr>
          <w:rStyle w:val="HTMLCode"/>
          <w:color w:val="000000"/>
        </w:rPr>
        <w:t>s</w:t>
      </w:r>
      <w:r>
        <w:rPr>
          <w:color w:val="000000"/>
        </w:rPr>
        <w:t>, ecc.) viene convertito in un intero compreso tra 0 e 9. Ogni numero rappresenta una classe, ovvero un comportamento specifico dell’auto (es. gira a sinistra molto, accelera, frena, ecc.).</w:t>
      </w:r>
    </w:p>
    <w:p w:rsidR="006A36C6" w:rsidP="006A36C6" w:rsidRDefault="006A36C6" w14:paraId="3541B33A" w14:textId="77777777">
      <w:pPr>
        <w:pStyle w:val="NormalWeb"/>
        <w:numPr>
          <w:ilvl w:val="0"/>
          <w:numId w:val="31"/>
        </w:numPr>
        <w:rPr>
          <w:color w:val="000000"/>
        </w:rPr>
      </w:pPr>
      <w:r>
        <w:rPr>
          <w:rStyle w:val="Strong"/>
          <w:color w:val="000000"/>
        </w:rPr>
        <w:t>Scrittura del dato</w:t>
      </w:r>
      <w:r>
        <w:rPr>
          <w:color w:val="000000"/>
        </w:rPr>
        <w:t>:</w:t>
      </w:r>
      <w:r>
        <w:rPr>
          <w:color w:val="000000"/>
        </w:rPr>
        <w:br/>
      </w:r>
      <w:r>
        <w:rPr>
          <w:color w:val="000000"/>
        </w:rPr>
        <w:t>I valori normalizzati delle 8 feature, insieme alla classe numerica, vengono salvati in una riga del file CSV</w:t>
      </w:r>
      <w:r>
        <w:rPr>
          <w:rStyle w:val="apple-converted-space"/>
          <w:color w:val="000000"/>
        </w:rPr>
        <w:t> </w:t>
      </w:r>
      <w:r>
        <w:rPr>
          <w:rStyle w:val="HTMLCode"/>
          <w:color w:val="000000"/>
        </w:rPr>
        <w:t>dataset.csv</w:t>
      </w:r>
      <w:r>
        <w:rPr>
          <w:color w:val="000000"/>
        </w:rPr>
        <w:t>.</w:t>
      </w:r>
      <w:r>
        <w:rPr>
          <w:color w:val="000000"/>
        </w:rPr>
        <w:br/>
      </w:r>
      <w:r>
        <w:rPr>
          <w:color w:val="000000"/>
        </w:rPr>
        <w:t>Questo file si trova nella directory</w:t>
      </w:r>
      <w:r>
        <w:rPr>
          <w:rStyle w:val="apple-converted-space"/>
          <w:color w:val="000000"/>
        </w:rPr>
        <w:t> </w:t>
      </w:r>
      <w:r>
        <w:rPr>
          <w:rStyle w:val="HTMLCode"/>
          <w:color w:val="000000"/>
        </w:rPr>
        <w:t>Torc/classes</w:t>
      </w:r>
      <w:r>
        <w:rPr>
          <w:color w:val="000000"/>
        </w:rPr>
        <w:t>, e viene scritto con la modalità</w:t>
      </w:r>
      <w:r>
        <w:rPr>
          <w:rStyle w:val="apple-converted-space"/>
          <w:color w:val="000000"/>
        </w:rPr>
        <w:t> </w:t>
      </w:r>
      <w:r>
        <w:rPr>
          <w:rStyle w:val="Strong"/>
          <w:color w:val="000000"/>
        </w:rPr>
        <w:t>append</w:t>
      </w:r>
      <w:r>
        <w:rPr>
          <w:color w:val="000000"/>
        </w:rPr>
        <w:t>, in modo da accumulare i dati sessione dopo sessione.</w:t>
      </w:r>
    </w:p>
    <w:p w:rsidRPr="006A36C6" w:rsidR="00BA78BF" w:rsidP="006A36C6" w:rsidRDefault="006A36C6" w14:paraId="7B565F88" w14:textId="5A7795F2">
      <w:pPr>
        <w:pStyle w:val="NormalWeb"/>
        <w:numPr>
          <w:ilvl w:val="0"/>
          <w:numId w:val="31"/>
        </w:numPr>
        <w:rPr>
          <w:color w:val="000000"/>
        </w:rPr>
      </w:pPr>
      <w:r w:rsidRPr="4F1E2771" w:rsidR="006A36C6">
        <w:rPr>
          <w:rStyle w:val="Strong"/>
          <w:color w:val="000000" w:themeColor="text1" w:themeTint="FF" w:themeShade="FF"/>
        </w:rPr>
        <w:t>Intestazione del file</w:t>
      </w:r>
      <w:r w:rsidRPr="4F1E2771" w:rsidR="006A36C6">
        <w:rPr>
          <w:color w:val="000000" w:themeColor="text1" w:themeTint="FF" w:themeShade="FF"/>
        </w:rPr>
        <w:t>:</w:t>
      </w:r>
      <w:r>
        <w:br/>
      </w:r>
      <w:r w:rsidRPr="4F1E2771" w:rsidR="006A36C6">
        <w:rPr>
          <w:color w:val="000000" w:themeColor="text1" w:themeTint="FF" w:themeShade="FF"/>
        </w:rPr>
        <w:t>L’intestazione del file viene scritta una sola volta, al momento della prima scrittura, e contiene i nomi delle feature:</w:t>
      </w:r>
      <w:r>
        <w:br/>
      </w:r>
      <w:r w:rsidRPr="4F1E2771" w:rsidR="006A36C6">
        <w:rPr>
          <w:rStyle w:val="HTMLCode"/>
          <w:color w:val="000000" w:themeColor="text1" w:themeTint="FF" w:themeShade="FF"/>
        </w:rPr>
        <w:t>Speed;</w:t>
      </w:r>
      <w:r w:rsidRPr="4F1E2771" w:rsidR="0C0EA14D">
        <w:rPr>
          <w:rStyle w:val="HTMLCode"/>
          <w:color w:val="000000" w:themeColor="text1" w:themeTint="FF" w:themeShade="FF"/>
        </w:rPr>
        <w:t xml:space="preserve"> </w:t>
      </w:r>
      <w:r w:rsidRPr="4F1E2771" w:rsidR="006A36C6">
        <w:rPr>
          <w:rStyle w:val="HTMLCode"/>
          <w:color w:val="000000" w:themeColor="text1" w:themeTint="FF" w:themeShade="FF"/>
        </w:rPr>
        <w:t>DistanzaLineaCentrale</w:t>
      </w:r>
      <w:r w:rsidRPr="4F1E2771" w:rsidR="006A36C6">
        <w:rPr>
          <w:rStyle w:val="HTMLCode"/>
          <w:color w:val="000000" w:themeColor="text1" w:themeTint="FF" w:themeShade="FF"/>
        </w:rPr>
        <w:t>;</w:t>
      </w:r>
      <w:r w:rsidRPr="4F1E2771" w:rsidR="3306A7C2">
        <w:rPr>
          <w:rStyle w:val="HTMLCode"/>
          <w:color w:val="000000" w:themeColor="text1" w:themeTint="FF" w:themeShade="FF"/>
        </w:rPr>
        <w:t xml:space="preserve"> </w:t>
      </w:r>
      <w:r w:rsidRPr="4F1E2771" w:rsidR="006A36C6">
        <w:rPr>
          <w:rStyle w:val="HTMLCode"/>
          <w:color w:val="000000" w:themeColor="text1" w:themeTint="FF" w:themeShade="FF"/>
        </w:rPr>
        <w:t>SensoreSX</w:t>
      </w:r>
      <w:r w:rsidRPr="4F1E2771" w:rsidR="006A36C6">
        <w:rPr>
          <w:rStyle w:val="HTMLCode"/>
          <w:color w:val="000000" w:themeColor="text1" w:themeTint="FF" w:themeShade="FF"/>
        </w:rPr>
        <w:t>1;</w:t>
      </w:r>
      <w:r w:rsidRPr="4F1E2771" w:rsidR="57BDBDA0">
        <w:rPr>
          <w:rStyle w:val="HTMLCode"/>
          <w:color w:val="000000" w:themeColor="text1" w:themeTint="FF" w:themeShade="FF"/>
        </w:rPr>
        <w:t xml:space="preserve"> </w:t>
      </w:r>
      <w:r w:rsidRPr="4F1E2771" w:rsidR="006A36C6">
        <w:rPr>
          <w:rStyle w:val="HTMLCode"/>
          <w:color w:val="000000" w:themeColor="text1" w:themeTint="FF" w:themeShade="FF"/>
        </w:rPr>
        <w:t>SensoreSX</w:t>
      </w:r>
      <w:r w:rsidRPr="4F1E2771" w:rsidR="006A36C6">
        <w:rPr>
          <w:rStyle w:val="HTMLCode"/>
          <w:color w:val="000000" w:themeColor="text1" w:themeTint="FF" w:themeShade="FF"/>
        </w:rPr>
        <w:t>2;</w:t>
      </w:r>
      <w:r w:rsidRPr="4F1E2771" w:rsidR="58966375">
        <w:rPr>
          <w:rStyle w:val="HTMLCode"/>
          <w:color w:val="000000" w:themeColor="text1" w:themeTint="FF" w:themeShade="FF"/>
        </w:rPr>
        <w:t xml:space="preserve"> </w:t>
      </w:r>
      <w:r w:rsidRPr="4F1E2771" w:rsidR="006A36C6">
        <w:rPr>
          <w:rStyle w:val="HTMLCode"/>
          <w:color w:val="000000" w:themeColor="text1" w:themeTint="FF" w:themeShade="FF"/>
        </w:rPr>
        <w:t>SensoreCentrale</w:t>
      </w:r>
      <w:r w:rsidRPr="4F1E2771" w:rsidR="006A36C6">
        <w:rPr>
          <w:rStyle w:val="HTMLCode"/>
          <w:color w:val="000000" w:themeColor="text1" w:themeTint="FF" w:themeShade="FF"/>
        </w:rPr>
        <w:t>;</w:t>
      </w:r>
      <w:r w:rsidRPr="4F1E2771" w:rsidR="18D0F2CB">
        <w:rPr>
          <w:rStyle w:val="HTMLCode"/>
          <w:color w:val="000000" w:themeColor="text1" w:themeTint="FF" w:themeShade="FF"/>
        </w:rPr>
        <w:t xml:space="preserve"> </w:t>
      </w:r>
      <w:r w:rsidRPr="4F1E2771" w:rsidR="006A36C6">
        <w:rPr>
          <w:rStyle w:val="HTMLCode"/>
          <w:color w:val="000000" w:themeColor="text1" w:themeTint="FF" w:themeShade="FF"/>
        </w:rPr>
        <w:t>SensoreDX</w:t>
      </w:r>
      <w:r w:rsidRPr="4F1E2771" w:rsidR="006A36C6">
        <w:rPr>
          <w:rStyle w:val="HTMLCode"/>
          <w:color w:val="000000" w:themeColor="text1" w:themeTint="FF" w:themeShade="FF"/>
        </w:rPr>
        <w:t>1;</w:t>
      </w:r>
      <w:r w:rsidRPr="4F1E2771" w:rsidR="5BD2F09D">
        <w:rPr>
          <w:rStyle w:val="HTMLCode"/>
          <w:color w:val="000000" w:themeColor="text1" w:themeTint="FF" w:themeShade="FF"/>
        </w:rPr>
        <w:t xml:space="preserve"> </w:t>
      </w:r>
      <w:r w:rsidRPr="4F1E2771" w:rsidR="006A36C6">
        <w:rPr>
          <w:rStyle w:val="HTMLCode"/>
          <w:color w:val="000000" w:themeColor="text1" w:themeTint="FF" w:themeShade="FF"/>
        </w:rPr>
        <w:t>SensoreDX</w:t>
      </w:r>
      <w:r w:rsidRPr="4F1E2771" w:rsidR="006A36C6">
        <w:rPr>
          <w:rStyle w:val="HTMLCode"/>
          <w:color w:val="000000" w:themeColor="text1" w:themeTint="FF" w:themeShade="FF"/>
        </w:rPr>
        <w:t>2;</w:t>
      </w:r>
      <w:r w:rsidRPr="4F1E2771" w:rsidR="36A75D7C">
        <w:rPr>
          <w:rStyle w:val="HTMLCode"/>
          <w:color w:val="000000" w:themeColor="text1" w:themeTint="FF" w:themeShade="FF"/>
        </w:rPr>
        <w:t xml:space="preserve"> </w:t>
      </w:r>
      <w:r w:rsidRPr="4F1E2771" w:rsidR="006A36C6">
        <w:rPr>
          <w:rStyle w:val="HTMLCode"/>
          <w:color w:val="000000" w:themeColor="text1" w:themeTint="FF" w:themeShade="FF"/>
        </w:rPr>
        <w:t>Angolo;</w:t>
      </w:r>
      <w:r w:rsidRPr="4F1E2771" w:rsidR="4C5F2308">
        <w:rPr>
          <w:rStyle w:val="HTMLCode"/>
          <w:color w:val="000000" w:themeColor="text1" w:themeTint="FF" w:themeShade="FF"/>
        </w:rPr>
        <w:t xml:space="preserve"> </w:t>
      </w:r>
      <w:r w:rsidRPr="4F1E2771" w:rsidR="006A36C6">
        <w:rPr>
          <w:rStyle w:val="HTMLCode"/>
          <w:color w:val="000000" w:themeColor="text1" w:themeTint="FF" w:themeShade="FF"/>
        </w:rPr>
        <w:t>Classe</w:t>
      </w:r>
    </w:p>
    <w:sectPr w:rsidRPr="006A36C6" w:rsidR="00BA78BF">
      <w:headerReference w:type="even" r:id="rId12"/>
      <w:headerReference w:type="default" r:id="rId13"/>
      <w:footerReference w:type="even" r:id="rId14"/>
      <w:footerReference w:type="default" r:id="rId15"/>
      <w:headerReference w:type="first" r:id="rId16"/>
      <w:footerReference w:type="first" r:id="rId17"/>
      <w:pgSz w:w="11899" w:h="16841" w:orient="portrait"/>
      <w:pgMar w:top="1571" w:right="1127" w:bottom="706"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72DE4" w:rsidRDefault="00772DE4" w14:paraId="29E2CA52" w14:textId="77777777">
      <w:pPr>
        <w:spacing w:after="0" w:line="240" w:lineRule="auto"/>
      </w:pPr>
      <w:r>
        <w:separator/>
      </w:r>
    </w:p>
  </w:endnote>
  <w:endnote w:type="continuationSeparator" w:id="0">
    <w:p w:rsidR="00772DE4" w:rsidRDefault="00772DE4" w14:paraId="323616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A78BF" w:rsidRDefault="00772DE4" w14:paraId="048E3BC5" w14:textId="77777777">
    <w:pPr>
      <w:tabs>
        <w:tab w:val="center" w:pos="9360"/>
      </w:tabs>
      <w:spacing w:after="0" w:line="259" w:lineRule="auto"/>
      <w:ind w:left="0" w:firstLine="0"/>
      <w:jc w:val="left"/>
    </w:pPr>
    <w:r>
      <w:rPr>
        <w:rFonts w:ascii="Calibri" w:hAnsi="Calibri" w:eastAsia="Calibri" w:cs="Calibri"/>
        <w:noProof/>
        <w:sz w:val="22"/>
      </w:rPr>
      <mc:AlternateContent>
        <mc:Choice Requires="wpg">
          <w:drawing>
            <wp:anchor distT="0" distB="0" distL="114300" distR="114300" simplePos="0" relativeHeight="251658241" behindDoc="0" locked="0" layoutInCell="1" allowOverlap="1" wp14:anchorId="049F1716" wp14:editId="664555F8">
              <wp:simplePos x="0" y="0"/>
              <wp:positionH relativeFrom="page">
                <wp:posOffset>6273165</wp:posOffset>
              </wp:positionH>
              <wp:positionV relativeFrom="page">
                <wp:posOffset>10019055</wp:posOffset>
              </wp:positionV>
              <wp:extent cx="795020" cy="6350"/>
              <wp:effectExtent l="0" t="0" r="0" b="0"/>
              <wp:wrapSquare wrapText="bothSides"/>
              <wp:docPr id="13748" name="Group 13748"/>
              <wp:cNvGraphicFramePr/>
              <a:graphic xmlns:a="http://schemas.openxmlformats.org/drawingml/2006/main">
                <a:graphicData uri="http://schemas.microsoft.com/office/word/2010/wordprocessingGroup">
                  <wpg:wgp>
                    <wpg:cNvGrpSpPr/>
                    <wpg:grpSpPr>
                      <a:xfrm>
                        <a:off x="0" y="0"/>
                        <a:ext cx="795020" cy="6350"/>
                        <a:chOff x="0" y="0"/>
                        <a:chExt cx="795020" cy="6350"/>
                      </a:xfrm>
                    </wpg:grpSpPr>
                    <wps:wsp>
                      <wps:cNvPr id="13749" name="Shape 13749"/>
                      <wps:cNvSpPr/>
                      <wps:spPr>
                        <a:xfrm>
                          <a:off x="0" y="0"/>
                          <a:ext cx="795020" cy="0"/>
                        </a:xfrm>
                        <a:custGeom>
                          <a:avLst/>
                          <a:gdLst/>
                          <a:ahLst/>
                          <a:cxnLst/>
                          <a:rect l="0" t="0" r="0" b="0"/>
                          <a:pathLst>
                            <a:path w="795020">
                              <a:moveTo>
                                <a:pt x="0" y="0"/>
                              </a:moveTo>
                              <a:lnTo>
                                <a:pt x="795020" y="0"/>
                              </a:lnTo>
                            </a:path>
                          </a:pathLst>
                        </a:custGeom>
                        <a:ln w="6350" cap="flat">
                          <a:miter lim="127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5456CB40">
            <v:group id="Group 13748" style="width:62.6pt;height:0.5pt;position:absolute;mso-position-horizontal-relative:page;mso-position-horizontal:absolute;margin-left:493.95pt;mso-position-vertical-relative:page;margin-top:788.902pt;" coordsize="7950,63">
              <v:shape id="Shape 13749" style="position:absolute;width:7950;height:0;left:0;top:0;" coordsize="795020,0" path="m0,0l795020,0">
                <v:stroke on="true" weight="0.5pt" color="#7f7f7f" miterlimit="10" joinstyle="miter" endcap="flat"/>
                <v:fill on="false" color="#000000" opacity="0"/>
              </v:shape>
              <w10:wrap type="square"/>
            </v:group>
          </w:pict>
        </mc:Fallback>
      </mc:AlternateContent>
    </w:r>
    <w:r>
      <w:rPr>
        <w:rFonts w:ascii="Calibri" w:hAnsi="Calibri" w:eastAsia="Calibri" w:cs="Calibri"/>
        <w:sz w:val="24"/>
      </w:rPr>
      <w:t xml:space="preserve"> </w:t>
    </w:r>
    <w:r>
      <w:rPr>
        <w:rFonts w:ascii="Calibri" w:hAnsi="Calibri" w:eastAsia="Calibri" w:cs="Calibri"/>
        <w:sz w:val="24"/>
      </w:rPr>
      <w:tab/>
    </w:r>
    <w:r>
      <w:fldChar w:fldCharType="begin"/>
    </w:r>
    <w:r>
      <w:instrText xml:space="preserve"> PAGE   \* MERGEFORMAT </w:instrText>
    </w:r>
    <w:r>
      <w:fldChar w:fldCharType="separate"/>
    </w:r>
    <w:r>
      <w:rPr>
        <w:rFonts w:ascii="Calibri" w:hAnsi="Calibri" w:eastAsia="Calibri" w:cs="Calibri"/>
        <w:sz w:val="24"/>
      </w:rPr>
      <w:t>2</w:t>
    </w:r>
    <w:r>
      <w:rPr>
        <w:rFonts w:ascii="Calibri" w:hAnsi="Calibri" w:eastAsia="Calibri" w:cs="Calibri"/>
        <w:sz w:val="24"/>
      </w:rPr>
      <w:fldChar w:fldCharType="end"/>
    </w:r>
    <w:r>
      <w:rPr>
        <w:rFonts w:ascii="Calibri" w:hAnsi="Calibri" w:eastAsia="Calibri" w:cs="Calibr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78BF" w:rsidRDefault="00BA78BF" w14:paraId="58C8B7A6" w14:textId="7D1E8AD7">
    <w:pPr>
      <w:tabs>
        <w:tab w:val="center" w:pos="9360"/>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78BF" w:rsidRDefault="00BA78BF" w14:paraId="4768CF63" w14:textId="7777777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72DE4" w:rsidRDefault="00772DE4" w14:paraId="20D498D1" w14:textId="77777777">
      <w:pPr>
        <w:spacing w:after="0" w:line="240" w:lineRule="auto"/>
      </w:pPr>
      <w:r>
        <w:separator/>
      </w:r>
    </w:p>
  </w:footnote>
  <w:footnote w:type="continuationSeparator" w:id="0">
    <w:p w:rsidR="00772DE4" w:rsidRDefault="00772DE4" w14:paraId="28D8691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A78BF" w:rsidRDefault="00772DE4" w14:paraId="7B9E6854" w14:textId="77777777">
    <w:pPr>
      <w:spacing w:after="0" w:line="259" w:lineRule="auto"/>
      <w:ind w:left="0" w:right="4" w:firstLine="0"/>
      <w:jc w:val="right"/>
    </w:pPr>
    <w:r>
      <w:rPr>
        <w:rFonts w:ascii="Calibri" w:hAnsi="Calibri" w:eastAsia="Calibri" w:cs="Calibri"/>
        <w:noProof/>
        <w:sz w:val="22"/>
      </w:rPr>
      <mc:AlternateContent>
        <mc:Choice Requires="wpg">
          <w:drawing>
            <wp:anchor distT="0" distB="0" distL="114300" distR="114300" simplePos="0" relativeHeight="251658240" behindDoc="0" locked="0" layoutInCell="1" allowOverlap="1" wp14:anchorId="119CAC15" wp14:editId="42825EB2">
              <wp:simplePos x="0" y="0"/>
              <wp:positionH relativeFrom="page">
                <wp:posOffset>646430</wp:posOffset>
              </wp:positionH>
              <wp:positionV relativeFrom="page">
                <wp:posOffset>671195</wp:posOffset>
              </wp:positionV>
              <wp:extent cx="6273165" cy="6350"/>
              <wp:effectExtent l="0" t="0" r="0" b="0"/>
              <wp:wrapSquare wrapText="bothSides"/>
              <wp:docPr id="13737" name="Group 13737"/>
              <wp:cNvGraphicFramePr/>
              <a:graphic xmlns:a="http://schemas.openxmlformats.org/drawingml/2006/main">
                <a:graphicData uri="http://schemas.microsoft.com/office/word/2010/wordprocessingGroup">
                  <wpg:wgp>
                    <wpg:cNvGrpSpPr/>
                    <wpg:grpSpPr>
                      <a:xfrm>
                        <a:off x="0" y="0"/>
                        <a:ext cx="6273165" cy="6350"/>
                        <a:chOff x="0" y="0"/>
                        <a:chExt cx="6273165" cy="6350"/>
                      </a:xfrm>
                    </wpg:grpSpPr>
                    <wps:wsp>
                      <wps:cNvPr id="13738" name="Shape 13738"/>
                      <wps:cNvSpPr/>
                      <wps:spPr>
                        <a:xfrm>
                          <a:off x="0" y="0"/>
                          <a:ext cx="6273165" cy="0"/>
                        </a:xfrm>
                        <a:custGeom>
                          <a:avLst/>
                          <a:gdLst/>
                          <a:ahLst/>
                          <a:cxnLst/>
                          <a:rect l="0" t="0" r="0" b="0"/>
                          <a:pathLst>
                            <a:path w="6273165">
                              <a:moveTo>
                                <a:pt x="6273165" y="0"/>
                              </a:moveTo>
                              <a:lnTo>
                                <a:pt x="0" y="0"/>
                              </a:lnTo>
                            </a:path>
                          </a:pathLst>
                        </a:custGeom>
                        <a:ln w="6350" cap="flat">
                          <a:miter lim="127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65FC3C93">
            <v:group id="Group 13737" style="width:493.95pt;height:0.5pt;position:absolute;mso-position-horizontal-relative:page;mso-position-horizontal:absolute;margin-left:50.9pt;mso-position-vertical-relative:page;margin-top:52.85pt;" coordsize="62731,63">
              <v:shape id="Shape 13738" style="position:absolute;width:62731;height:0;left:0;top:0;" coordsize="6273165,0" path="m6273165,0l0,0">
                <v:stroke on="true" weight="0.5pt" color="#7f7f7f" miterlimit="10" joinstyle="miter" endcap="flat"/>
                <v:fill on="false" color="#000000" opacity="0"/>
              </v:shape>
              <w10:wrap type="square"/>
            </v:group>
          </w:pict>
        </mc:Fallback>
      </mc:AlternateContent>
    </w:r>
    <w:r w:rsidRPr="4C3F41C5" w:rsidR="4C3F41C5">
      <w:rPr>
        <w:rFonts w:ascii="Calibri" w:hAnsi="Calibri" w:eastAsia="Calibri" w:cs="Calibri"/>
        <w:i/>
        <w:iCs/>
        <w:sz w:val="24"/>
        <w:lang w:val="it-IT"/>
      </w:rPr>
      <w:t xml:space="preserve">Gruppo 04 – Torc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3757F3" w:rsidR="00BA78BF" w:rsidP="003757F3" w:rsidRDefault="00BA78BF" w14:paraId="56253587" w14:textId="2A398E8D">
    <w:pPr>
      <w:spacing w:after="0" w:line="259" w:lineRule="auto"/>
      <w:ind w:left="0" w:right="4" w:firstLine="0"/>
      <w:rPr>
        <w:rFonts w:ascii="Calibri" w:hAnsi="Calibri" w:eastAsia="Calibri" w:cs="Calibri"/>
        <w:i/>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78BF" w:rsidRDefault="00BA78BF" w14:paraId="00F88864" w14:textId="7777777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E07"/>
    <w:multiLevelType w:val="hybridMultilevel"/>
    <w:tmpl w:val="529C9FFA"/>
    <w:lvl w:ilvl="0" w:tplc="C42A3522">
      <w:start w:val="1"/>
      <w:numFmt w:val="bullet"/>
      <w:lvlText w:val="▪"/>
      <w:lvlJc w:val="left"/>
      <w:pPr>
        <w:ind w:left="72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1" w:tplc="EBF60292">
      <w:start w:val="1"/>
      <w:numFmt w:val="bullet"/>
      <w:lvlText w:val="o"/>
      <w:lvlJc w:val="left"/>
      <w:pPr>
        <w:ind w:left="14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2" w:tplc="F66406B0">
      <w:start w:val="1"/>
      <w:numFmt w:val="bullet"/>
      <w:lvlText w:val="▪"/>
      <w:lvlJc w:val="left"/>
      <w:pPr>
        <w:ind w:left="21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3" w:tplc="F66E5D68">
      <w:start w:val="1"/>
      <w:numFmt w:val="bullet"/>
      <w:lvlText w:val="•"/>
      <w:lvlJc w:val="left"/>
      <w:pPr>
        <w:ind w:left="28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4" w:tplc="DE002800">
      <w:start w:val="1"/>
      <w:numFmt w:val="bullet"/>
      <w:lvlText w:val="o"/>
      <w:lvlJc w:val="left"/>
      <w:pPr>
        <w:ind w:left="360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5" w:tplc="FCA4B86A">
      <w:start w:val="1"/>
      <w:numFmt w:val="bullet"/>
      <w:lvlText w:val="▪"/>
      <w:lvlJc w:val="left"/>
      <w:pPr>
        <w:ind w:left="432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6" w:tplc="2DEC24DE">
      <w:start w:val="1"/>
      <w:numFmt w:val="bullet"/>
      <w:lvlText w:val="•"/>
      <w:lvlJc w:val="left"/>
      <w:pPr>
        <w:ind w:left="50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7" w:tplc="A13E6F6C">
      <w:start w:val="1"/>
      <w:numFmt w:val="bullet"/>
      <w:lvlText w:val="o"/>
      <w:lvlJc w:val="left"/>
      <w:pPr>
        <w:ind w:left="57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8" w:tplc="FB3A6D44">
      <w:start w:val="1"/>
      <w:numFmt w:val="bullet"/>
      <w:lvlText w:val="▪"/>
      <w:lvlJc w:val="left"/>
      <w:pPr>
        <w:ind w:left="64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abstractNum>
  <w:abstractNum w:abstractNumId="1" w15:restartNumberingAfterBreak="0">
    <w:nsid w:val="017A56E6"/>
    <w:multiLevelType w:val="multilevel"/>
    <w:tmpl w:val="06A8AF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7339A8"/>
    <w:multiLevelType w:val="multilevel"/>
    <w:tmpl w:val="2EF27B6A"/>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B9C228C"/>
    <w:multiLevelType w:val="hybridMultilevel"/>
    <w:tmpl w:val="1BF6F4B2"/>
    <w:lvl w:ilvl="0" w:tplc="02BAE8C4">
      <w:start w:val="1"/>
      <w:numFmt w:val="bullet"/>
      <w:lvlText w:val="▪"/>
      <w:lvlJc w:val="left"/>
      <w:pPr>
        <w:ind w:left="705"/>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1" w:tplc="54A49CCC">
      <w:start w:val="1"/>
      <w:numFmt w:val="bullet"/>
      <w:lvlText w:val="o"/>
      <w:lvlJc w:val="left"/>
      <w:pPr>
        <w:ind w:left="11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2" w:tplc="BB24F2B6">
      <w:start w:val="1"/>
      <w:numFmt w:val="bullet"/>
      <w:lvlText w:val="▪"/>
      <w:lvlJc w:val="left"/>
      <w:pPr>
        <w:ind w:left="18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3" w:tplc="B8AC2FEE">
      <w:start w:val="1"/>
      <w:numFmt w:val="bullet"/>
      <w:lvlText w:val="•"/>
      <w:lvlJc w:val="left"/>
      <w:pPr>
        <w:ind w:left="260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4" w:tplc="08ECB8D4">
      <w:start w:val="1"/>
      <w:numFmt w:val="bullet"/>
      <w:lvlText w:val="o"/>
      <w:lvlJc w:val="left"/>
      <w:pPr>
        <w:ind w:left="332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5" w:tplc="1F6A990E">
      <w:start w:val="1"/>
      <w:numFmt w:val="bullet"/>
      <w:lvlText w:val="▪"/>
      <w:lvlJc w:val="left"/>
      <w:pPr>
        <w:ind w:left="40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6" w:tplc="59F8DC52">
      <w:start w:val="1"/>
      <w:numFmt w:val="bullet"/>
      <w:lvlText w:val="•"/>
      <w:lvlJc w:val="left"/>
      <w:pPr>
        <w:ind w:left="47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7" w:tplc="F2506E0C">
      <w:start w:val="1"/>
      <w:numFmt w:val="bullet"/>
      <w:lvlText w:val="o"/>
      <w:lvlJc w:val="left"/>
      <w:pPr>
        <w:ind w:left="54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8" w:tplc="53F8ECD8">
      <w:start w:val="1"/>
      <w:numFmt w:val="bullet"/>
      <w:lvlText w:val="▪"/>
      <w:lvlJc w:val="left"/>
      <w:pPr>
        <w:ind w:left="620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abstractNum>
  <w:abstractNum w:abstractNumId="4" w15:restartNumberingAfterBreak="0">
    <w:nsid w:val="0C43200F"/>
    <w:multiLevelType w:val="multilevel"/>
    <w:tmpl w:val="4726F4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F154050"/>
    <w:multiLevelType w:val="multilevel"/>
    <w:tmpl w:val="ED92A2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2503BA8"/>
    <w:multiLevelType w:val="multilevel"/>
    <w:tmpl w:val="D4DA33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71777D2"/>
    <w:multiLevelType w:val="multilevel"/>
    <w:tmpl w:val="0BCA81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A3A6275"/>
    <w:multiLevelType w:val="hybridMultilevel"/>
    <w:tmpl w:val="04D6088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B8C6F8E"/>
    <w:multiLevelType w:val="hybridMultilevel"/>
    <w:tmpl w:val="D6DEBD7A"/>
    <w:lvl w:ilvl="0" w:tplc="8500D974">
      <w:start w:val="1"/>
      <w:numFmt w:val="bullet"/>
      <w:lvlText w:val="▪"/>
      <w:lvlJc w:val="left"/>
      <w:pPr>
        <w:ind w:left="705"/>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1" w:tplc="F66E7E26">
      <w:start w:val="1"/>
      <w:numFmt w:val="bullet"/>
      <w:lvlText w:val="o"/>
      <w:lvlJc w:val="left"/>
      <w:pPr>
        <w:ind w:left="14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2" w:tplc="19FE7C7C">
      <w:start w:val="1"/>
      <w:numFmt w:val="bullet"/>
      <w:lvlText w:val="▪"/>
      <w:lvlJc w:val="left"/>
      <w:pPr>
        <w:ind w:left="21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3" w:tplc="4822AA76">
      <w:start w:val="1"/>
      <w:numFmt w:val="bullet"/>
      <w:lvlText w:val="•"/>
      <w:lvlJc w:val="left"/>
      <w:pPr>
        <w:ind w:left="28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4" w:tplc="219A95EE">
      <w:start w:val="1"/>
      <w:numFmt w:val="bullet"/>
      <w:lvlText w:val="o"/>
      <w:lvlJc w:val="left"/>
      <w:pPr>
        <w:ind w:left="360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5" w:tplc="5900E306">
      <w:start w:val="1"/>
      <w:numFmt w:val="bullet"/>
      <w:lvlText w:val="▪"/>
      <w:lvlJc w:val="left"/>
      <w:pPr>
        <w:ind w:left="432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6" w:tplc="F6A6F312">
      <w:start w:val="1"/>
      <w:numFmt w:val="bullet"/>
      <w:lvlText w:val="•"/>
      <w:lvlJc w:val="left"/>
      <w:pPr>
        <w:ind w:left="50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7" w:tplc="A8CAFC5C">
      <w:start w:val="1"/>
      <w:numFmt w:val="bullet"/>
      <w:lvlText w:val="o"/>
      <w:lvlJc w:val="left"/>
      <w:pPr>
        <w:ind w:left="57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8" w:tplc="08EC9DC6">
      <w:start w:val="1"/>
      <w:numFmt w:val="bullet"/>
      <w:lvlText w:val="▪"/>
      <w:lvlJc w:val="left"/>
      <w:pPr>
        <w:ind w:left="64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abstractNum>
  <w:abstractNum w:abstractNumId="10" w15:restartNumberingAfterBreak="0">
    <w:nsid w:val="21557A33"/>
    <w:multiLevelType w:val="multilevel"/>
    <w:tmpl w:val="958A4D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3965E14"/>
    <w:multiLevelType w:val="multilevel"/>
    <w:tmpl w:val="E0F4A9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94A45E6"/>
    <w:multiLevelType w:val="multilevel"/>
    <w:tmpl w:val="8DBCDF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AA422A9"/>
    <w:multiLevelType w:val="hybridMultilevel"/>
    <w:tmpl w:val="46E069E6"/>
    <w:lvl w:ilvl="0" w:tplc="0410000F">
      <w:numFmt w:val="decimal"/>
      <w:lvlText w:val="%1."/>
      <w:lvlJc w:val="left"/>
      <w:pPr>
        <w:ind w:left="720" w:hanging="360"/>
      </w:pPr>
      <w:rPr>
        <w:rFonts w:hint="default" w:eastAsia="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846E7C"/>
    <w:multiLevelType w:val="multilevel"/>
    <w:tmpl w:val="B4F0DE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CE636B8"/>
    <w:multiLevelType w:val="hybridMultilevel"/>
    <w:tmpl w:val="AACC041E"/>
    <w:lvl w:ilvl="0" w:tplc="839211DC">
      <w:start w:val="3"/>
      <w:numFmt w:val="bullet"/>
      <w:lvlText w:val="-"/>
      <w:lvlJc w:val="left"/>
      <w:pPr>
        <w:ind w:left="720" w:hanging="360"/>
      </w:pPr>
      <w:rPr>
        <w:rFonts w:hint="default" w:ascii="Times New Roman" w:hAnsi="Times New Roman" w:eastAsia="Times New Roman" w:cs="Times New Roman"/>
      </w:rPr>
    </w:lvl>
    <w:lvl w:ilvl="1" w:tplc="04100003" w:tentative="1">
      <w:start w:val="1"/>
      <w:numFmt w:val="bullet"/>
      <w:lvlText w:val="o"/>
      <w:lvlJc w:val="left"/>
      <w:pPr>
        <w:ind w:left="1440" w:hanging="360"/>
      </w:pPr>
      <w:rPr>
        <w:rFonts w:hint="default" w:ascii="Courier New" w:hAnsi="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rPr>
    </w:lvl>
    <w:lvl w:ilvl="8" w:tplc="04100005" w:tentative="1">
      <w:start w:val="1"/>
      <w:numFmt w:val="bullet"/>
      <w:lvlText w:val=""/>
      <w:lvlJc w:val="left"/>
      <w:pPr>
        <w:ind w:left="6480" w:hanging="360"/>
      </w:pPr>
      <w:rPr>
        <w:rFonts w:hint="default" w:ascii="Wingdings" w:hAnsi="Wingdings"/>
      </w:rPr>
    </w:lvl>
  </w:abstractNum>
  <w:abstractNum w:abstractNumId="16" w15:restartNumberingAfterBreak="0">
    <w:nsid w:val="2EFC3A35"/>
    <w:multiLevelType w:val="multilevel"/>
    <w:tmpl w:val="6EE0EB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4C054DA"/>
    <w:multiLevelType w:val="multilevel"/>
    <w:tmpl w:val="D66447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6964EBD"/>
    <w:multiLevelType w:val="hybridMultilevel"/>
    <w:tmpl w:val="B7F815FC"/>
    <w:lvl w:ilvl="0" w:tplc="D0C2579A">
      <w:start w:val="1"/>
      <w:numFmt w:val="bullet"/>
      <w:lvlText w:val=""/>
      <w:lvlJc w:val="left"/>
      <w:pPr>
        <w:tabs>
          <w:tab w:val="num" w:pos="720"/>
        </w:tabs>
        <w:ind w:left="720" w:hanging="360"/>
      </w:pPr>
      <w:rPr>
        <w:rFonts w:hint="default" w:ascii="Symbol" w:hAnsi="Symbol"/>
      </w:rPr>
    </w:lvl>
    <w:lvl w:ilvl="1" w:tplc="32AA292E" w:tentative="1">
      <w:start w:val="1"/>
      <w:numFmt w:val="bullet"/>
      <w:lvlText w:val=""/>
      <w:lvlJc w:val="left"/>
      <w:pPr>
        <w:tabs>
          <w:tab w:val="num" w:pos="1440"/>
        </w:tabs>
        <w:ind w:left="1440" w:hanging="360"/>
      </w:pPr>
      <w:rPr>
        <w:rFonts w:hint="default" w:ascii="Symbol" w:hAnsi="Symbol"/>
      </w:rPr>
    </w:lvl>
    <w:lvl w:ilvl="2" w:tplc="17FA4E06" w:tentative="1">
      <w:start w:val="1"/>
      <w:numFmt w:val="bullet"/>
      <w:lvlText w:val=""/>
      <w:lvlJc w:val="left"/>
      <w:pPr>
        <w:tabs>
          <w:tab w:val="num" w:pos="2160"/>
        </w:tabs>
        <w:ind w:left="2160" w:hanging="360"/>
      </w:pPr>
      <w:rPr>
        <w:rFonts w:hint="default" w:ascii="Symbol" w:hAnsi="Symbol"/>
      </w:rPr>
    </w:lvl>
    <w:lvl w:ilvl="3" w:tplc="9B1E4DE4" w:tentative="1">
      <w:start w:val="1"/>
      <w:numFmt w:val="bullet"/>
      <w:lvlText w:val=""/>
      <w:lvlJc w:val="left"/>
      <w:pPr>
        <w:tabs>
          <w:tab w:val="num" w:pos="2880"/>
        </w:tabs>
        <w:ind w:left="2880" w:hanging="360"/>
      </w:pPr>
      <w:rPr>
        <w:rFonts w:hint="default" w:ascii="Symbol" w:hAnsi="Symbol"/>
      </w:rPr>
    </w:lvl>
    <w:lvl w:ilvl="4" w:tplc="A0BE168E" w:tentative="1">
      <w:start w:val="1"/>
      <w:numFmt w:val="bullet"/>
      <w:lvlText w:val=""/>
      <w:lvlJc w:val="left"/>
      <w:pPr>
        <w:tabs>
          <w:tab w:val="num" w:pos="3600"/>
        </w:tabs>
        <w:ind w:left="3600" w:hanging="360"/>
      </w:pPr>
      <w:rPr>
        <w:rFonts w:hint="default" w:ascii="Symbol" w:hAnsi="Symbol"/>
      </w:rPr>
    </w:lvl>
    <w:lvl w:ilvl="5" w:tplc="CEE0F130" w:tentative="1">
      <w:start w:val="1"/>
      <w:numFmt w:val="bullet"/>
      <w:lvlText w:val=""/>
      <w:lvlJc w:val="left"/>
      <w:pPr>
        <w:tabs>
          <w:tab w:val="num" w:pos="4320"/>
        </w:tabs>
        <w:ind w:left="4320" w:hanging="360"/>
      </w:pPr>
      <w:rPr>
        <w:rFonts w:hint="default" w:ascii="Symbol" w:hAnsi="Symbol"/>
      </w:rPr>
    </w:lvl>
    <w:lvl w:ilvl="6" w:tplc="6DDE4AE2" w:tentative="1">
      <w:start w:val="1"/>
      <w:numFmt w:val="bullet"/>
      <w:lvlText w:val=""/>
      <w:lvlJc w:val="left"/>
      <w:pPr>
        <w:tabs>
          <w:tab w:val="num" w:pos="5040"/>
        </w:tabs>
        <w:ind w:left="5040" w:hanging="360"/>
      </w:pPr>
      <w:rPr>
        <w:rFonts w:hint="default" w:ascii="Symbol" w:hAnsi="Symbol"/>
      </w:rPr>
    </w:lvl>
    <w:lvl w:ilvl="7" w:tplc="29447B00" w:tentative="1">
      <w:start w:val="1"/>
      <w:numFmt w:val="bullet"/>
      <w:lvlText w:val=""/>
      <w:lvlJc w:val="left"/>
      <w:pPr>
        <w:tabs>
          <w:tab w:val="num" w:pos="5760"/>
        </w:tabs>
        <w:ind w:left="5760" w:hanging="360"/>
      </w:pPr>
      <w:rPr>
        <w:rFonts w:hint="default" w:ascii="Symbol" w:hAnsi="Symbol"/>
      </w:rPr>
    </w:lvl>
    <w:lvl w:ilvl="8" w:tplc="10E43BAC" w:tentative="1">
      <w:start w:val="1"/>
      <w:numFmt w:val="bullet"/>
      <w:lvlText w:val=""/>
      <w:lvlJc w:val="left"/>
      <w:pPr>
        <w:tabs>
          <w:tab w:val="num" w:pos="6480"/>
        </w:tabs>
        <w:ind w:left="6480" w:hanging="360"/>
      </w:pPr>
      <w:rPr>
        <w:rFonts w:hint="default" w:ascii="Symbol" w:hAnsi="Symbol"/>
      </w:rPr>
    </w:lvl>
  </w:abstractNum>
  <w:abstractNum w:abstractNumId="19" w15:restartNumberingAfterBreak="0">
    <w:nsid w:val="36DA006D"/>
    <w:multiLevelType w:val="hybridMultilevel"/>
    <w:tmpl w:val="EBB63F8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F8211DA"/>
    <w:multiLevelType w:val="multilevel"/>
    <w:tmpl w:val="10864F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1A4666B"/>
    <w:multiLevelType w:val="multilevel"/>
    <w:tmpl w:val="E2705D00"/>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6835F40"/>
    <w:multiLevelType w:val="hybridMultilevel"/>
    <w:tmpl w:val="BEE0417A"/>
    <w:lvl w:ilvl="0" w:tplc="5A167732">
      <w:start w:val="1"/>
      <w:numFmt w:val="decimal"/>
      <w:lvlText w:val="%1)"/>
      <w:lvlJc w:val="left"/>
      <w:pPr>
        <w:ind w:left="705"/>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1" w:tplc="2A54451E">
      <w:start w:val="1"/>
      <w:numFmt w:val="lowerLetter"/>
      <w:lvlText w:val="%2"/>
      <w:lvlJc w:val="left"/>
      <w:pPr>
        <w:ind w:left="144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2" w:tplc="EB60430E">
      <w:start w:val="1"/>
      <w:numFmt w:val="lowerRoman"/>
      <w:lvlText w:val="%3"/>
      <w:lvlJc w:val="left"/>
      <w:pPr>
        <w:ind w:left="216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3" w:tplc="FD6E0186">
      <w:start w:val="1"/>
      <w:numFmt w:val="decimal"/>
      <w:lvlText w:val="%4"/>
      <w:lvlJc w:val="left"/>
      <w:pPr>
        <w:ind w:left="288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4" w:tplc="B0D8FFC4">
      <w:start w:val="1"/>
      <w:numFmt w:val="lowerLetter"/>
      <w:lvlText w:val="%5"/>
      <w:lvlJc w:val="left"/>
      <w:pPr>
        <w:ind w:left="360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5" w:tplc="935A8DF6">
      <w:start w:val="1"/>
      <w:numFmt w:val="lowerRoman"/>
      <w:lvlText w:val="%6"/>
      <w:lvlJc w:val="left"/>
      <w:pPr>
        <w:ind w:left="432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6" w:tplc="B6020D54">
      <w:start w:val="1"/>
      <w:numFmt w:val="decimal"/>
      <w:lvlText w:val="%7"/>
      <w:lvlJc w:val="left"/>
      <w:pPr>
        <w:ind w:left="504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7" w:tplc="9EA6D6AE">
      <w:start w:val="1"/>
      <w:numFmt w:val="lowerLetter"/>
      <w:lvlText w:val="%8"/>
      <w:lvlJc w:val="left"/>
      <w:pPr>
        <w:ind w:left="576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8" w:tplc="49E8B810">
      <w:start w:val="1"/>
      <w:numFmt w:val="lowerRoman"/>
      <w:lvlText w:val="%9"/>
      <w:lvlJc w:val="left"/>
      <w:pPr>
        <w:ind w:left="648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abstractNum>
  <w:abstractNum w:abstractNumId="23" w15:restartNumberingAfterBreak="0">
    <w:nsid w:val="468A6379"/>
    <w:multiLevelType w:val="multilevel"/>
    <w:tmpl w:val="D5E2F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C56414C"/>
    <w:multiLevelType w:val="hybridMultilevel"/>
    <w:tmpl w:val="75AE18B2"/>
    <w:lvl w:ilvl="0" w:tplc="E404245C">
      <w:start w:val="1"/>
      <w:numFmt w:val="decimal"/>
      <w:lvlText w:val="%1."/>
      <w:lvlJc w:val="left"/>
      <w:pPr>
        <w:ind w:left="705"/>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1" w:tplc="3C6EAAC6">
      <w:start w:val="1"/>
      <w:numFmt w:val="lowerLetter"/>
      <w:lvlText w:val="%2"/>
      <w:lvlJc w:val="left"/>
      <w:pPr>
        <w:ind w:left="1514"/>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2" w:tplc="E10E7ECA">
      <w:start w:val="1"/>
      <w:numFmt w:val="lowerRoman"/>
      <w:lvlText w:val="%3"/>
      <w:lvlJc w:val="left"/>
      <w:pPr>
        <w:ind w:left="2234"/>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3" w:tplc="6A8E47B2">
      <w:start w:val="1"/>
      <w:numFmt w:val="decimal"/>
      <w:lvlText w:val="%4"/>
      <w:lvlJc w:val="left"/>
      <w:pPr>
        <w:ind w:left="2954"/>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4" w:tplc="CF2E998C">
      <w:start w:val="1"/>
      <w:numFmt w:val="lowerLetter"/>
      <w:lvlText w:val="%5"/>
      <w:lvlJc w:val="left"/>
      <w:pPr>
        <w:ind w:left="3674"/>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5" w:tplc="3EF4709A">
      <w:start w:val="1"/>
      <w:numFmt w:val="lowerRoman"/>
      <w:lvlText w:val="%6"/>
      <w:lvlJc w:val="left"/>
      <w:pPr>
        <w:ind w:left="4394"/>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6" w:tplc="38B2883E">
      <w:start w:val="1"/>
      <w:numFmt w:val="decimal"/>
      <w:lvlText w:val="%7"/>
      <w:lvlJc w:val="left"/>
      <w:pPr>
        <w:ind w:left="5114"/>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7" w:tplc="513A75DE">
      <w:start w:val="1"/>
      <w:numFmt w:val="lowerLetter"/>
      <w:lvlText w:val="%8"/>
      <w:lvlJc w:val="left"/>
      <w:pPr>
        <w:ind w:left="5834"/>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8" w:tplc="22624B48">
      <w:start w:val="1"/>
      <w:numFmt w:val="lowerRoman"/>
      <w:lvlText w:val="%9"/>
      <w:lvlJc w:val="left"/>
      <w:pPr>
        <w:ind w:left="6554"/>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abstractNum>
  <w:abstractNum w:abstractNumId="25" w15:restartNumberingAfterBreak="0">
    <w:nsid w:val="54A33C25"/>
    <w:multiLevelType w:val="hybridMultilevel"/>
    <w:tmpl w:val="3E9C5240"/>
    <w:lvl w:ilvl="0" w:tplc="C0E49CDA">
      <w:start w:val="1"/>
      <w:numFmt w:val="bullet"/>
      <w:lvlText w:val="•"/>
      <w:lvlJc w:val="left"/>
      <w:pPr>
        <w:ind w:left="705"/>
      </w:pPr>
      <w:rPr>
        <w:rFonts w:ascii="Arial" w:hAnsi="Arial" w:eastAsia="Arial" w:cs="Arial"/>
        <w:b w:val="0"/>
        <w:i w:val="0"/>
        <w:strike w:val="0"/>
        <w:dstrike w:val="0"/>
        <w:color w:val="000000"/>
        <w:sz w:val="28"/>
        <w:szCs w:val="28"/>
        <w:u w:val="none" w:color="000000"/>
        <w:bdr w:val="none" w:color="auto" w:sz="0" w:space="0"/>
        <w:shd w:val="clear" w:color="auto" w:fill="auto"/>
        <w:vertAlign w:val="baseline"/>
      </w:rPr>
    </w:lvl>
    <w:lvl w:ilvl="1" w:tplc="E9F84B6C">
      <w:start w:val="1"/>
      <w:numFmt w:val="bullet"/>
      <w:lvlText w:val="o"/>
      <w:lvlJc w:val="left"/>
      <w:pPr>
        <w:ind w:left="1558"/>
      </w:pPr>
      <w:rPr>
        <w:rFonts w:ascii="Segoe UI Symbol" w:hAnsi="Segoe UI Symbol" w:eastAsia="Segoe UI Symbol" w:cs="Segoe UI Symbol"/>
        <w:b w:val="0"/>
        <w:i w:val="0"/>
        <w:strike w:val="0"/>
        <w:dstrike w:val="0"/>
        <w:color w:val="000000"/>
        <w:sz w:val="28"/>
        <w:szCs w:val="28"/>
        <w:u w:val="none" w:color="000000"/>
        <w:bdr w:val="none" w:color="auto" w:sz="0" w:space="0"/>
        <w:shd w:val="clear" w:color="auto" w:fill="auto"/>
        <w:vertAlign w:val="baseline"/>
      </w:rPr>
    </w:lvl>
    <w:lvl w:ilvl="2" w:tplc="CCBAACF8">
      <w:start w:val="1"/>
      <w:numFmt w:val="bullet"/>
      <w:lvlText w:val="▪"/>
      <w:lvlJc w:val="left"/>
      <w:pPr>
        <w:ind w:left="2278"/>
      </w:pPr>
      <w:rPr>
        <w:rFonts w:ascii="Segoe UI Symbol" w:hAnsi="Segoe UI Symbol" w:eastAsia="Segoe UI Symbol" w:cs="Segoe UI Symbol"/>
        <w:b w:val="0"/>
        <w:i w:val="0"/>
        <w:strike w:val="0"/>
        <w:dstrike w:val="0"/>
        <w:color w:val="000000"/>
        <w:sz w:val="28"/>
        <w:szCs w:val="28"/>
        <w:u w:val="none" w:color="000000"/>
        <w:bdr w:val="none" w:color="auto" w:sz="0" w:space="0"/>
        <w:shd w:val="clear" w:color="auto" w:fill="auto"/>
        <w:vertAlign w:val="baseline"/>
      </w:rPr>
    </w:lvl>
    <w:lvl w:ilvl="3" w:tplc="4AECC95E">
      <w:start w:val="1"/>
      <w:numFmt w:val="bullet"/>
      <w:lvlText w:val="•"/>
      <w:lvlJc w:val="left"/>
      <w:pPr>
        <w:ind w:left="2998"/>
      </w:pPr>
      <w:rPr>
        <w:rFonts w:ascii="Arial" w:hAnsi="Arial" w:eastAsia="Arial" w:cs="Arial"/>
        <w:b w:val="0"/>
        <w:i w:val="0"/>
        <w:strike w:val="0"/>
        <w:dstrike w:val="0"/>
        <w:color w:val="000000"/>
        <w:sz w:val="28"/>
        <w:szCs w:val="28"/>
        <w:u w:val="none" w:color="000000"/>
        <w:bdr w:val="none" w:color="auto" w:sz="0" w:space="0"/>
        <w:shd w:val="clear" w:color="auto" w:fill="auto"/>
        <w:vertAlign w:val="baseline"/>
      </w:rPr>
    </w:lvl>
    <w:lvl w:ilvl="4" w:tplc="9A4A8BEA">
      <w:start w:val="1"/>
      <w:numFmt w:val="bullet"/>
      <w:lvlText w:val="o"/>
      <w:lvlJc w:val="left"/>
      <w:pPr>
        <w:ind w:left="3718"/>
      </w:pPr>
      <w:rPr>
        <w:rFonts w:ascii="Segoe UI Symbol" w:hAnsi="Segoe UI Symbol" w:eastAsia="Segoe UI Symbol" w:cs="Segoe UI Symbol"/>
        <w:b w:val="0"/>
        <w:i w:val="0"/>
        <w:strike w:val="0"/>
        <w:dstrike w:val="0"/>
        <w:color w:val="000000"/>
        <w:sz w:val="28"/>
        <w:szCs w:val="28"/>
        <w:u w:val="none" w:color="000000"/>
        <w:bdr w:val="none" w:color="auto" w:sz="0" w:space="0"/>
        <w:shd w:val="clear" w:color="auto" w:fill="auto"/>
        <w:vertAlign w:val="baseline"/>
      </w:rPr>
    </w:lvl>
    <w:lvl w:ilvl="5" w:tplc="16D0AFF0">
      <w:start w:val="1"/>
      <w:numFmt w:val="bullet"/>
      <w:lvlText w:val="▪"/>
      <w:lvlJc w:val="left"/>
      <w:pPr>
        <w:ind w:left="4438"/>
      </w:pPr>
      <w:rPr>
        <w:rFonts w:ascii="Segoe UI Symbol" w:hAnsi="Segoe UI Symbol" w:eastAsia="Segoe UI Symbol" w:cs="Segoe UI Symbol"/>
        <w:b w:val="0"/>
        <w:i w:val="0"/>
        <w:strike w:val="0"/>
        <w:dstrike w:val="0"/>
        <w:color w:val="000000"/>
        <w:sz w:val="28"/>
        <w:szCs w:val="28"/>
        <w:u w:val="none" w:color="000000"/>
        <w:bdr w:val="none" w:color="auto" w:sz="0" w:space="0"/>
        <w:shd w:val="clear" w:color="auto" w:fill="auto"/>
        <w:vertAlign w:val="baseline"/>
      </w:rPr>
    </w:lvl>
    <w:lvl w:ilvl="6" w:tplc="3550879A">
      <w:start w:val="1"/>
      <w:numFmt w:val="bullet"/>
      <w:lvlText w:val="•"/>
      <w:lvlJc w:val="left"/>
      <w:pPr>
        <w:ind w:left="5158"/>
      </w:pPr>
      <w:rPr>
        <w:rFonts w:ascii="Arial" w:hAnsi="Arial" w:eastAsia="Arial" w:cs="Arial"/>
        <w:b w:val="0"/>
        <w:i w:val="0"/>
        <w:strike w:val="0"/>
        <w:dstrike w:val="0"/>
        <w:color w:val="000000"/>
        <w:sz w:val="28"/>
        <w:szCs w:val="28"/>
        <w:u w:val="none" w:color="000000"/>
        <w:bdr w:val="none" w:color="auto" w:sz="0" w:space="0"/>
        <w:shd w:val="clear" w:color="auto" w:fill="auto"/>
        <w:vertAlign w:val="baseline"/>
      </w:rPr>
    </w:lvl>
    <w:lvl w:ilvl="7" w:tplc="C77A33DA">
      <w:start w:val="1"/>
      <w:numFmt w:val="bullet"/>
      <w:lvlText w:val="o"/>
      <w:lvlJc w:val="left"/>
      <w:pPr>
        <w:ind w:left="5878"/>
      </w:pPr>
      <w:rPr>
        <w:rFonts w:ascii="Segoe UI Symbol" w:hAnsi="Segoe UI Symbol" w:eastAsia="Segoe UI Symbol" w:cs="Segoe UI Symbol"/>
        <w:b w:val="0"/>
        <w:i w:val="0"/>
        <w:strike w:val="0"/>
        <w:dstrike w:val="0"/>
        <w:color w:val="000000"/>
        <w:sz w:val="28"/>
        <w:szCs w:val="28"/>
        <w:u w:val="none" w:color="000000"/>
        <w:bdr w:val="none" w:color="auto" w:sz="0" w:space="0"/>
        <w:shd w:val="clear" w:color="auto" w:fill="auto"/>
        <w:vertAlign w:val="baseline"/>
      </w:rPr>
    </w:lvl>
    <w:lvl w:ilvl="8" w:tplc="807A5B38">
      <w:start w:val="1"/>
      <w:numFmt w:val="bullet"/>
      <w:lvlText w:val="▪"/>
      <w:lvlJc w:val="left"/>
      <w:pPr>
        <w:ind w:left="6598"/>
      </w:pPr>
      <w:rPr>
        <w:rFonts w:ascii="Segoe UI Symbol" w:hAnsi="Segoe UI Symbol" w:eastAsia="Segoe UI Symbol" w:cs="Segoe UI Symbol"/>
        <w:b w:val="0"/>
        <w:i w:val="0"/>
        <w:strike w:val="0"/>
        <w:dstrike w:val="0"/>
        <w:color w:val="000000"/>
        <w:sz w:val="28"/>
        <w:szCs w:val="28"/>
        <w:u w:val="none" w:color="000000"/>
        <w:bdr w:val="none" w:color="auto" w:sz="0" w:space="0"/>
        <w:shd w:val="clear" w:color="auto" w:fill="auto"/>
        <w:vertAlign w:val="baseline"/>
      </w:rPr>
    </w:lvl>
  </w:abstractNum>
  <w:abstractNum w:abstractNumId="26" w15:restartNumberingAfterBreak="0">
    <w:nsid w:val="57860B33"/>
    <w:multiLevelType w:val="multilevel"/>
    <w:tmpl w:val="8B5A8F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CBF429E"/>
    <w:multiLevelType w:val="multilevel"/>
    <w:tmpl w:val="F000E2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D93285F"/>
    <w:multiLevelType w:val="hybridMultilevel"/>
    <w:tmpl w:val="0382F2B6"/>
    <w:lvl w:ilvl="0" w:tplc="DB003EC8">
      <w:start w:val="1"/>
      <w:numFmt w:val="bullet"/>
      <w:lvlText w:val="▪"/>
      <w:lvlJc w:val="left"/>
      <w:pPr>
        <w:ind w:left="705"/>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1" w:tplc="045822A0">
      <w:start w:val="1"/>
      <w:numFmt w:val="bullet"/>
      <w:lvlText w:val="o"/>
      <w:lvlJc w:val="left"/>
      <w:pPr>
        <w:ind w:left="14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2" w:tplc="9EA8391E">
      <w:start w:val="1"/>
      <w:numFmt w:val="bullet"/>
      <w:lvlText w:val="▪"/>
      <w:lvlJc w:val="left"/>
      <w:pPr>
        <w:ind w:left="21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3" w:tplc="8CF65B98">
      <w:start w:val="1"/>
      <w:numFmt w:val="bullet"/>
      <w:lvlText w:val="•"/>
      <w:lvlJc w:val="left"/>
      <w:pPr>
        <w:ind w:left="28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4" w:tplc="573AC768">
      <w:start w:val="1"/>
      <w:numFmt w:val="bullet"/>
      <w:lvlText w:val="o"/>
      <w:lvlJc w:val="left"/>
      <w:pPr>
        <w:ind w:left="360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5" w:tplc="90A694AC">
      <w:start w:val="1"/>
      <w:numFmt w:val="bullet"/>
      <w:lvlText w:val="▪"/>
      <w:lvlJc w:val="left"/>
      <w:pPr>
        <w:ind w:left="432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6" w:tplc="26EEBF26">
      <w:start w:val="1"/>
      <w:numFmt w:val="bullet"/>
      <w:lvlText w:val="•"/>
      <w:lvlJc w:val="left"/>
      <w:pPr>
        <w:ind w:left="50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7" w:tplc="C3CE6712">
      <w:start w:val="1"/>
      <w:numFmt w:val="bullet"/>
      <w:lvlText w:val="o"/>
      <w:lvlJc w:val="left"/>
      <w:pPr>
        <w:ind w:left="57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8" w:tplc="889AEC4A">
      <w:start w:val="1"/>
      <w:numFmt w:val="bullet"/>
      <w:lvlText w:val="▪"/>
      <w:lvlJc w:val="left"/>
      <w:pPr>
        <w:ind w:left="64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abstractNum>
  <w:abstractNum w:abstractNumId="29" w15:restartNumberingAfterBreak="0">
    <w:nsid w:val="62B327BA"/>
    <w:multiLevelType w:val="hybridMultilevel"/>
    <w:tmpl w:val="AA3E8C66"/>
    <w:lvl w:ilvl="0" w:tplc="A5F67FB0">
      <w:start w:val="1"/>
      <w:numFmt w:val="bullet"/>
      <w:lvlText w:val="▪"/>
      <w:lvlJc w:val="left"/>
      <w:pPr>
        <w:ind w:left="705"/>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1" w:tplc="1D98CF66">
      <w:start w:val="1"/>
      <w:numFmt w:val="bullet"/>
      <w:lvlText w:val="o"/>
      <w:lvlJc w:val="left"/>
      <w:pPr>
        <w:ind w:left="14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2" w:tplc="1684072E">
      <w:start w:val="1"/>
      <w:numFmt w:val="bullet"/>
      <w:lvlText w:val="▪"/>
      <w:lvlJc w:val="left"/>
      <w:pPr>
        <w:ind w:left="21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3" w:tplc="D3F867A2">
      <w:start w:val="1"/>
      <w:numFmt w:val="bullet"/>
      <w:lvlText w:val="•"/>
      <w:lvlJc w:val="left"/>
      <w:pPr>
        <w:ind w:left="28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4" w:tplc="527004B8">
      <w:start w:val="1"/>
      <w:numFmt w:val="bullet"/>
      <w:lvlText w:val="o"/>
      <w:lvlJc w:val="left"/>
      <w:pPr>
        <w:ind w:left="360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5" w:tplc="7C1E13FA">
      <w:start w:val="1"/>
      <w:numFmt w:val="bullet"/>
      <w:lvlText w:val="▪"/>
      <w:lvlJc w:val="left"/>
      <w:pPr>
        <w:ind w:left="432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6" w:tplc="DE92081C">
      <w:start w:val="1"/>
      <w:numFmt w:val="bullet"/>
      <w:lvlText w:val="•"/>
      <w:lvlJc w:val="left"/>
      <w:pPr>
        <w:ind w:left="50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7" w:tplc="536E00AC">
      <w:start w:val="1"/>
      <w:numFmt w:val="bullet"/>
      <w:lvlText w:val="o"/>
      <w:lvlJc w:val="left"/>
      <w:pPr>
        <w:ind w:left="57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8" w:tplc="43240D5E">
      <w:start w:val="1"/>
      <w:numFmt w:val="bullet"/>
      <w:lvlText w:val="▪"/>
      <w:lvlJc w:val="left"/>
      <w:pPr>
        <w:ind w:left="64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abstractNum>
  <w:abstractNum w:abstractNumId="30" w15:restartNumberingAfterBreak="0">
    <w:nsid w:val="7A416150"/>
    <w:multiLevelType w:val="hybridMultilevel"/>
    <w:tmpl w:val="015A3486"/>
    <w:lvl w:ilvl="0" w:tplc="5422F850">
      <w:start w:val="1"/>
      <w:numFmt w:val="bullet"/>
      <w:lvlText w:val="➢"/>
      <w:lvlJc w:val="left"/>
      <w:pPr>
        <w:ind w:left="705"/>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1" w:tplc="C3CABEEA">
      <w:start w:val="1"/>
      <w:numFmt w:val="bullet"/>
      <w:lvlText w:val="o"/>
      <w:lvlJc w:val="left"/>
      <w:pPr>
        <w:ind w:left="14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2" w:tplc="B61E3F4A">
      <w:start w:val="1"/>
      <w:numFmt w:val="bullet"/>
      <w:lvlText w:val="▪"/>
      <w:lvlJc w:val="left"/>
      <w:pPr>
        <w:ind w:left="21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3" w:tplc="78C47686">
      <w:start w:val="1"/>
      <w:numFmt w:val="bullet"/>
      <w:lvlText w:val="•"/>
      <w:lvlJc w:val="left"/>
      <w:pPr>
        <w:ind w:left="28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4" w:tplc="863E8D28">
      <w:start w:val="1"/>
      <w:numFmt w:val="bullet"/>
      <w:lvlText w:val="o"/>
      <w:lvlJc w:val="left"/>
      <w:pPr>
        <w:ind w:left="360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5" w:tplc="A96ADB8E">
      <w:start w:val="1"/>
      <w:numFmt w:val="bullet"/>
      <w:lvlText w:val="▪"/>
      <w:lvlJc w:val="left"/>
      <w:pPr>
        <w:ind w:left="432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6" w:tplc="710E836A">
      <w:start w:val="1"/>
      <w:numFmt w:val="bullet"/>
      <w:lvlText w:val="•"/>
      <w:lvlJc w:val="left"/>
      <w:pPr>
        <w:ind w:left="50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7" w:tplc="E8A6B358">
      <w:start w:val="1"/>
      <w:numFmt w:val="bullet"/>
      <w:lvlText w:val="o"/>
      <w:lvlJc w:val="left"/>
      <w:pPr>
        <w:ind w:left="57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8" w:tplc="AD2605FE">
      <w:start w:val="1"/>
      <w:numFmt w:val="bullet"/>
      <w:lvlText w:val="▪"/>
      <w:lvlJc w:val="left"/>
      <w:pPr>
        <w:ind w:left="64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abstractNum>
  <w:abstractNum w:abstractNumId="31" w15:restartNumberingAfterBreak="0">
    <w:nsid w:val="7B9C54CF"/>
    <w:multiLevelType w:val="multilevel"/>
    <w:tmpl w:val="BC90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17999"/>
    <w:multiLevelType w:val="hybridMultilevel"/>
    <w:tmpl w:val="8260437C"/>
    <w:lvl w:ilvl="0" w:tplc="6C80D10E">
      <w:start w:val="1"/>
      <w:numFmt w:val="bullet"/>
      <w:lvlText w:val="➢"/>
      <w:lvlJc w:val="left"/>
      <w:pPr>
        <w:ind w:left="705"/>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1" w:tplc="B6F66952">
      <w:start w:val="1"/>
      <w:numFmt w:val="bullet"/>
      <w:lvlText w:val="o"/>
      <w:lvlJc w:val="left"/>
      <w:pPr>
        <w:ind w:left="14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2" w:tplc="C890B8FA">
      <w:start w:val="1"/>
      <w:numFmt w:val="bullet"/>
      <w:lvlText w:val="▪"/>
      <w:lvlJc w:val="left"/>
      <w:pPr>
        <w:ind w:left="21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3" w:tplc="D21400D2">
      <w:start w:val="1"/>
      <w:numFmt w:val="bullet"/>
      <w:lvlText w:val="•"/>
      <w:lvlJc w:val="left"/>
      <w:pPr>
        <w:ind w:left="28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4" w:tplc="CCC4F930">
      <w:start w:val="1"/>
      <w:numFmt w:val="bullet"/>
      <w:lvlText w:val="o"/>
      <w:lvlJc w:val="left"/>
      <w:pPr>
        <w:ind w:left="360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5" w:tplc="5F0606E8">
      <w:start w:val="1"/>
      <w:numFmt w:val="bullet"/>
      <w:lvlText w:val="▪"/>
      <w:lvlJc w:val="left"/>
      <w:pPr>
        <w:ind w:left="432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6" w:tplc="6854C088">
      <w:start w:val="1"/>
      <w:numFmt w:val="bullet"/>
      <w:lvlText w:val="•"/>
      <w:lvlJc w:val="left"/>
      <w:pPr>
        <w:ind w:left="504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7" w:tplc="A28E9946">
      <w:start w:val="1"/>
      <w:numFmt w:val="bullet"/>
      <w:lvlText w:val="o"/>
      <w:lvlJc w:val="left"/>
      <w:pPr>
        <w:ind w:left="576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lvl w:ilvl="8" w:tplc="76AAF4FC">
      <w:start w:val="1"/>
      <w:numFmt w:val="bullet"/>
      <w:lvlText w:val="▪"/>
      <w:lvlJc w:val="left"/>
      <w:pPr>
        <w:ind w:left="6480"/>
      </w:pPr>
      <w:rPr>
        <w:rFonts w:ascii="Wingdings" w:hAnsi="Wingdings" w:eastAsia="Wingdings" w:cs="Wingdings"/>
        <w:b w:val="0"/>
        <w:i w:val="0"/>
        <w:strike w:val="0"/>
        <w:dstrike w:val="0"/>
        <w:color w:val="000000"/>
        <w:sz w:val="28"/>
        <w:szCs w:val="28"/>
        <w:u w:val="none" w:color="000000"/>
        <w:bdr w:val="none" w:color="auto" w:sz="0" w:space="0"/>
        <w:shd w:val="clear" w:color="auto" w:fill="auto"/>
        <w:vertAlign w:val="baseline"/>
      </w:rPr>
    </w:lvl>
  </w:abstractNum>
  <w:abstractNum w:abstractNumId="33" w15:restartNumberingAfterBreak="0">
    <w:nsid w:val="7CC5756B"/>
    <w:multiLevelType w:val="multilevel"/>
    <w:tmpl w:val="ACF6D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F077F93"/>
    <w:multiLevelType w:val="multilevel"/>
    <w:tmpl w:val="0E80C5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F2C0C01"/>
    <w:multiLevelType w:val="hybridMultilevel"/>
    <w:tmpl w:val="BBFAD9B4"/>
    <w:lvl w:ilvl="0" w:tplc="4A60D65A">
      <w:start w:val="3"/>
      <w:numFmt w:val="bullet"/>
      <w:lvlText w:val="-"/>
      <w:lvlJc w:val="left"/>
      <w:pPr>
        <w:ind w:left="720" w:hanging="360"/>
      </w:pPr>
      <w:rPr>
        <w:rFonts w:hint="default" w:ascii="Times New Roman" w:hAnsi="Times New Roman" w:eastAsia="Times New Roman" w:cs="Times New Roman"/>
      </w:rPr>
    </w:lvl>
    <w:lvl w:ilvl="1" w:tplc="04100003" w:tentative="1">
      <w:start w:val="1"/>
      <w:numFmt w:val="bullet"/>
      <w:lvlText w:val="o"/>
      <w:lvlJc w:val="left"/>
      <w:pPr>
        <w:ind w:left="1440" w:hanging="360"/>
      </w:pPr>
      <w:rPr>
        <w:rFonts w:hint="default" w:ascii="Courier New" w:hAnsi="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rPr>
    </w:lvl>
    <w:lvl w:ilvl="8" w:tplc="04100005" w:tentative="1">
      <w:start w:val="1"/>
      <w:numFmt w:val="bullet"/>
      <w:lvlText w:val=""/>
      <w:lvlJc w:val="left"/>
      <w:pPr>
        <w:ind w:left="6480" w:hanging="360"/>
      </w:pPr>
      <w:rPr>
        <w:rFonts w:hint="default" w:ascii="Wingdings" w:hAnsi="Wingdings"/>
      </w:rPr>
    </w:lvl>
  </w:abstractNum>
  <w:num w:numId="1" w16cid:durableId="24601792">
    <w:abstractNumId w:val="25"/>
  </w:num>
  <w:num w:numId="2" w16cid:durableId="477383968">
    <w:abstractNumId w:val="0"/>
  </w:num>
  <w:num w:numId="3" w16cid:durableId="2019194368">
    <w:abstractNumId w:val="24"/>
  </w:num>
  <w:num w:numId="4" w16cid:durableId="1920361724">
    <w:abstractNumId w:val="9"/>
  </w:num>
  <w:num w:numId="5" w16cid:durableId="180439215">
    <w:abstractNumId w:val="30"/>
  </w:num>
  <w:num w:numId="6" w16cid:durableId="829441257">
    <w:abstractNumId w:val="3"/>
  </w:num>
  <w:num w:numId="7" w16cid:durableId="2060739062">
    <w:abstractNumId w:val="22"/>
  </w:num>
  <w:num w:numId="8" w16cid:durableId="474103293">
    <w:abstractNumId w:val="29"/>
  </w:num>
  <w:num w:numId="9" w16cid:durableId="1736011061">
    <w:abstractNumId w:val="28"/>
  </w:num>
  <w:num w:numId="10" w16cid:durableId="1225916991">
    <w:abstractNumId w:val="32"/>
  </w:num>
  <w:num w:numId="11" w16cid:durableId="1573276728">
    <w:abstractNumId w:val="18"/>
  </w:num>
  <w:num w:numId="12" w16cid:durableId="179467064">
    <w:abstractNumId w:val="13"/>
  </w:num>
  <w:num w:numId="13" w16cid:durableId="15039387">
    <w:abstractNumId w:val="17"/>
  </w:num>
  <w:num w:numId="14" w16cid:durableId="1526793245">
    <w:abstractNumId w:val="16"/>
  </w:num>
  <w:num w:numId="15" w16cid:durableId="1283852528">
    <w:abstractNumId w:val="8"/>
  </w:num>
  <w:num w:numId="16" w16cid:durableId="509100853">
    <w:abstractNumId w:val="4"/>
  </w:num>
  <w:num w:numId="17" w16cid:durableId="389306994">
    <w:abstractNumId w:val="34"/>
  </w:num>
  <w:num w:numId="18" w16cid:durableId="1487629367">
    <w:abstractNumId w:val="10"/>
  </w:num>
  <w:num w:numId="19" w16cid:durableId="178349978">
    <w:abstractNumId w:val="23"/>
  </w:num>
  <w:num w:numId="20" w16cid:durableId="1678195120">
    <w:abstractNumId w:val="26"/>
  </w:num>
  <w:num w:numId="21" w16cid:durableId="1754548775">
    <w:abstractNumId w:val="11"/>
  </w:num>
  <w:num w:numId="22" w16cid:durableId="561450534">
    <w:abstractNumId w:val="1"/>
  </w:num>
  <w:num w:numId="23" w16cid:durableId="821510974">
    <w:abstractNumId w:val="5"/>
  </w:num>
  <w:num w:numId="24" w16cid:durableId="2130396287">
    <w:abstractNumId w:val="7"/>
  </w:num>
  <w:num w:numId="25" w16cid:durableId="1306738570">
    <w:abstractNumId w:val="12"/>
  </w:num>
  <w:num w:numId="26" w16cid:durableId="1598782499">
    <w:abstractNumId w:val="27"/>
  </w:num>
  <w:num w:numId="27" w16cid:durableId="469977767">
    <w:abstractNumId w:val="6"/>
  </w:num>
  <w:num w:numId="28" w16cid:durableId="746415950">
    <w:abstractNumId w:val="20"/>
  </w:num>
  <w:num w:numId="29" w16cid:durableId="5715664">
    <w:abstractNumId w:val="33"/>
  </w:num>
  <w:num w:numId="30" w16cid:durableId="2060130560">
    <w:abstractNumId w:val="14"/>
  </w:num>
  <w:num w:numId="31" w16cid:durableId="646282126">
    <w:abstractNumId w:val="31"/>
  </w:num>
  <w:num w:numId="32" w16cid:durableId="427042463">
    <w:abstractNumId w:val="21"/>
  </w:num>
  <w:num w:numId="33" w16cid:durableId="2136022197">
    <w:abstractNumId w:val="2"/>
  </w:num>
  <w:num w:numId="34" w16cid:durableId="2137798445">
    <w:abstractNumId w:val="19"/>
  </w:num>
  <w:num w:numId="35" w16cid:durableId="751508783">
    <w:abstractNumId w:val="15"/>
  </w:num>
  <w:num w:numId="36" w16cid:durableId="321276066">
    <w:abstractNumId w:val="3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8BF"/>
    <w:rsid w:val="00004AA4"/>
    <w:rsid w:val="000A069B"/>
    <w:rsid w:val="000F48EF"/>
    <w:rsid w:val="001D57E9"/>
    <w:rsid w:val="003757F3"/>
    <w:rsid w:val="00390023"/>
    <w:rsid w:val="004A0485"/>
    <w:rsid w:val="004E2F1B"/>
    <w:rsid w:val="005F3690"/>
    <w:rsid w:val="006A36C6"/>
    <w:rsid w:val="00772DE4"/>
    <w:rsid w:val="00815BD3"/>
    <w:rsid w:val="00961FB8"/>
    <w:rsid w:val="009F22DE"/>
    <w:rsid w:val="009F7484"/>
    <w:rsid w:val="00B42750"/>
    <w:rsid w:val="00B45016"/>
    <w:rsid w:val="00BA78BF"/>
    <w:rsid w:val="00C070B9"/>
    <w:rsid w:val="00C31C03"/>
    <w:rsid w:val="00D02103"/>
    <w:rsid w:val="00D35E6D"/>
    <w:rsid w:val="00D60B82"/>
    <w:rsid w:val="00DC5FB1"/>
    <w:rsid w:val="00DE415C"/>
    <w:rsid w:val="0C0EA14D"/>
    <w:rsid w:val="0DEB47D4"/>
    <w:rsid w:val="1001AEF4"/>
    <w:rsid w:val="11992C22"/>
    <w:rsid w:val="12BE2F99"/>
    <w:rsid w:val="1329FF8B"/>
    <w:rsid w:val="13F0AC52"/>
    <w:rsid w:val="15C76C3B"/>
    <w:rsid w:val="18D0F2CB"/>
    <w:rsid w:val="196C6E4E"/>
    <w:rsid w:val="1C251C94"/>
    <w:rsid w:val="1E6BFC26"/>
    <w:rsid w:val="216F573C"/>
    <w:rsid w:val="21CA2ED4"/>
    <w:rsid w:val="230BF4D6"/>
    <w:rsid w:val="23BCD038"/>
    <w:rsid w:val="286FFA01"/>
    <w:rsid w:val="28F199F4"/>
    <w:rsid w:val="305A5CFE"/>
    <w:rsid w:val="31D9A0CE"/>
    <w:rsid w:val="3306A7C2"/>
    <w:rsid w:val="332B2A4A"/>
    <w:rsid w:val="33924A1C"/>
    <w:rsid w:val="36A75D7C"/>
    <w:rsid w:val="373CC5F8"/>
    <w:rsid w:val="3840F35D"/>
    <w:rsid w:val="39D7B89C"/>
    <w:rsid w:val="3E31B108"/>
    <w:rsid w:val="40076739"/>
    <w:rsid w:val="402E53C0"/>
    <w:rsid w:val="41FB9361"/>
    <w:rsid w:val="43333668"/>
    <w:rsid w:val="46272EA1"/>
    <w:rsid w:val="47DF1C03"/>
    <w:rsid w:val="4C3F41C5"/>
    <w:rsid w:val="4C5F2308"/>
    <w:rsid w:val="4F1E2771"/>
    <w:rsid w:val="547D2E1C"/>
    <w:rsid w:val="5495155C"/>
    <w:rsid w:val="56DD95E4"/>
    <w:rsid w:val="57BDBDA0"/>
    <w:rsid w:val="583B47B9"/>
    <w:rsid w:val="58966375"/>
    <w:rsid w:val="5AE8FA6C"/>
    <w:rsid w:val="5BD2F09D"/>
    <w:rsid w:val="5C8D1C5E"/>
    <w:rsid w:val="64242D7C"/>
    <w:rsid w:val="7B1620C0"/>
    <w:rsid w:val="7DFADA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F887"/>
  <w15:docId w15:val="{1A5862B5-0AB5-4094-A631-AE2B94AFFC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it-IT" w:eastAsia="it-IT"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3" w:line="248" w:lineRule="auto"/>
      <w:ind w:left="10" w:hanging="10"/>
      <w:jc w:val="both"/>
    </w:pPr>
    <w:rPr>
      <w:rFonts w:ascii="Times New Roman" w:hAnsi="Times New Roman" w:eastAsia="Times New Roman" w:cs="Times New Roman"/>
      <w:color w:val="000000"/>
      <w:sz w:val="28"/>
      <w:lang w:val="it" w:eastAsia="it"/>
    </w:rPr>
  </w:style>
  <w:style w:type="paragraph" w:styleId="Heading1">
    <w:name w:val="heading 1"/>
    <w:next w:val="Normal"/>
    <w:link w:val="Heading1Char"/>
    <w:uiPriority w:val="9"/>
    <w:qFormat/>
    <w:pPr>
      <w:keepNext/>
      <w:keepLines/>
      <w:spacing w:line="259" w:lineRule="auto"/>
      <w:ind w:left="10" w:right="12" w:hanging="10"/>
      <w:outlineLvl w:val="0"/>
    </w:pPr>
    <w:rPr>
      <w:rFonts w:ascii="Times New Roman" w:hAnsi="Times New Roman" w:eastAsia="Times New Roman" w:cs="Times New Roman"/>
      <w:b/>
      <w:color w:val="000000"/>
      <w:sz w:val="36"/>
    </w:rPr>
  </w:style>
  <w:style w:type="paragraph" w:styleId="Heading2">
    <w:name w:val="heading 2"/>
    <w:next w:val="Normal"/>
    <w:link w:val="Heading2Char"/>
    <w:uiPriority w:val="9"/>
    <w:unhideWhenUsed/>
    <w:qFormat/>
    <w:pPr>
      <w:keepNext/>
      <w:keepLines/>
      <w:spacing w:after="56" w:line="259" w:lineRule="auto"/>
      <w:ind w:left="370" w:hanging="10"/>
      <w:outlineLvl w:val="1"/>
    </w:pPr>
    <w:rPr>
      <w:rFonts w:ascii="Times New Roman" w:hAnsi="Times New Roman" w:eastAsia="Times New Roman" w:cs="Times New Roman"/>
      <w:b/>
      <w:color w:val="000000"/>
      <w:sz w:val="32"/>
    </w:rPr>
  </w:style>
  <w:style w:type="paragraph" w:styleId="Heading3">
    <w:name w:val="heading 3"/>
    <w:basedOn w:val="Normal"/>
    <w:next w:val="Normal"/>
    <w:link w:val="Heading3Char"/>
    <w:uiPriority w:val="9"/>
    <w:unhideWhenUsed/>
    <w:qFormat/>
    <w:rsid w:val="00D35E6D"/>
    <w:pPr>
      <w:keepNext/>
      <w:keepLines/>
      <w:spacing w:before="40" w:after="0"/>
      <w:outlineLvl w:val="2"/>
    </w:pPr>
    <w:rPr>
      <w:rFonts w:eastAsiaTheme="majorEastAsia" w:cstheme="majorBidi"/>
      <w:color w:val="1F3763" w:themeColor="accent1" w:themeShade="7F"/>
      <w:sz w:val="30"/>
    </w:rPr>
  </w:style>
  <w:style w:type="paragraph" w:styleId="Heading4">
    <w:name w:val="heading 4"/>
    <w:basedOn w:val="Normal"/>
    <w:next w:val="Normal"/>
    <w:link w:val="Heading4Char"/>
    <w:uiPriority w:val="9"/>
    <w:semiHidden/>
    <w:unhideWhenUsed/>
    <w:qFormat/>
    <w:rsid w:val="006A36C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Times New Roman" w:hAnsi="Times New Roman" w:eastAsia="Times New Roman" w:cs="Times New Roman"/>
      <w:b/>
      <w:color w:val="000000"/>
      <w:sz w:val="32"/>
    </w:rPr>
  </w:style>
  <w:style w:type="character" w:styleId="Heading1Char" w:customStyle="1">
    <w:name w:val="Heading 1 Char"/>
    <w:link w:val="Heading1"/>
    <w:rPr>
      <w:rFonts w:ascii="Times New Roman" w:hAnsi="Times New Roman" w:eastAsia="Times New Roman" w:cs="Times New Roman"/>
      <w:b/>
      <w:color w:val="000000"/>
      <w:sz w:val="36"/>
    </w:rPr>
  </w:style>
  <w:style w:type="table" w:styleId="TableGrid" w:customStyle="1">
    <w:name w:val="TableGrid"/>
    <w:tblPr>
      <w:tblCellMar>
        <w:top w:w="0" w:type="dxa"/>
        <w:left w:w="0" w:type="dxa"/>
        <w:bottom w:w="0" w:type="dxa"/>
        <w:right w:w="0" w:type="dxa"/>
      </w:tblCellMar>
    </w:tblPr>
  </w:style>
  <w:style w:type="paragraph" w:styleId="ListParagraph">
    <w:name w:val="List Paragraph"/>
    <w:basedOn w:val="Normal"/>
    <w:uiPriority w:val="34"/>
    <w:qFormat/>
    <w:rsid w:val="003757F3"/>
    <w:pPr>
      <w:ind w:left="720"/>
      <w:contextualSpacing/>
    </w:pPr>
  </w:style>
  <w:style w:type="paragraph" w:styleId="NormalWeb">
    <w:name w:val="Normal (Web)"/>
    <w:basedOn w:val="Normal"/>
    <w:uiPriority w:val="99"/>
    <w:unhideWhenUsed/>
    <w:rsid w:val="00DE415C"/>
    <w:pPr>
      <w:spacing w:before="100" w:beforeAutospacing="1" w:after="100" w:afterAutospacing="1" w:line="240" w:lineRule="auto"/>
      <w:ind w:left="0" w:firstLine="0"/>
      <w:jc w:val="left"/>
    </w:pPr>
    <w:rPr>
      <w:color w:val="auto"/>
      <w:kern w:val="0"/>
      <w:sz w:val="24"/>
      <w:lang w:val="it-IT" w:eastAsia="it-IT"/>
      <w14:ligatures w14:val="none"/>
    </w:rPr>
  </w:style>
  <w:style w:type="character" w:styleId="apple-converted-space" w:customStyle="1">
    <w:name w:val="apple-converted-space"/>
    <w:basedOn w:val="DefaultParagraphFont"/>
    <w:rsid w:val="00DE415C"/>
  </w:style>
  <w:style w:type="character" w:styleId="HTMLCode">
    <w:name w:val="HTML Code"/>
    <w:basedOn w:val="DefaultParagraphFont"/>
    <w:uiPriority w:val="99"/>
    <w:semiHidden/>
    <w:unhideWhenUsed/>
    <w:rsid w:val="00DE415C"/>
    <w:rPr>
      <w:rFonts w:ascii="Courier New" w:hAnsi="Courier New" w:eastAsia="Times New Roman" w:cs="Courier New"/>
      <w:sz w:val="20"/>
      <w:szCs w:val="20"/>
    </w:rPr>
  </w:style>
  <w:style w:type="character" w:styleId="Strong">
    <w:name w:val="Strong"/>
    <w:basedOn w:val="DefaultParagraphFont"/>
    <w:uiPriority w:val="22"/>
    <w:qFormat/>
    <w:rsid w:val="00DE415C"/>
    <w:rPr>
      <w:b/>
      <w:bCs/>
    </w:rPr>
  </w:style>
  <w:style w:type="character" w:styleId="Heading4Char" w:customStyle="1">
    <w:name w:val="Heading 4 Char"/>
    <w:basedOn w:val="DefaultParagraphFont"/>
    <w:link w:val="Heading4"/>
    <w:uiPriority w:val="9"/>
    <w:semiHidden/>
    <w:rsid w:val="006A36C6"/>
    <w:rPr>
      <w:rFonts w:asciiTheme="majorHAnsi" w:hAnsiTheme="majorHAnsi" w:eastAsiaTheme="majorEastAsia" w:cstheme="majorBidi"/>
      <w:i/>
      <w:iCs/>
      <w:color w:val="2F5496" w:themeColor="accent1" w:themeShade="BF"/>
      <w:sz w:val="28"/>
      <w:lang w:val="it" w:eastAsia="it"/>
    </w:rPr>
  </w:style>
  <w:style w:type="character" w:styleId="Heading3Char" w:customStyle="1">
    <w:name w:val="Heading 3 Char"/>
    <w:basedOn w:val="DefaultParagraphFont"/>
    <w:link w:val="Heading3"/>
    <w:uiPriority w:val="9"/>
    <w:rsid w:val="00D35E6D"/>
    <w:rPr>
      <w:rFonts w:ascii="Times New Roman" w:hAnsi="Times New Roman" w:eastAsiaTheme="majorEastAsia" w:cstheme="majorBidi"/>
      <w:color w:val="1F3763" w:themeColor="accent1" w:themeShade="7F"/>
      <w:sz w:val="30"/>
      <w:lang w:val="it" w:eastAsia="it"/>
    </w:rPr>
  </w:style>
  <w:style w:type="paragraph" w:styleId="TOCHeading">
    <w:name w:val="TOC Heading"/>
    <w:basedOn w:val="Heading1"/>
    <w:next w:val="Normal"/>
    <w:uiPriority w:val="39"/>
    <w:unhideWhenUsed/>
    <w:qFormat/>
    <w:rsid w:val="00D35E6D"/>
    <w:pPr>
      <w:spacing w:before="480" w:line="276" w:lineRule="auto"/>
      <w:ind w:left="0" w:right="0" w:firstLine="0"/>
      <w:outlineLvl w:val="9"/>
    </w:pPr>
    <w:rPr>
      <w:rFonts w:asciiTheme="majorHAnsi" w:hAnsiTheme="majorHAnsi" w:eastAsiaTheme="majorEastAsia" w:cstheme="majorBidi"/>
      <w:bCs/>
      <w:color w:val="2F5496" w:themeColor="accent1" w:themeShade="BF"/>
      <w:kern w:val="0"/>
      <w:sz w:val="28"/>
      <w:szCs w:val="28"/>
      <w14:ligatures w14:val="none"/>
    </w:rPr>
  </w:style>
  <w:style w:type="paragraph" w:styleId="TOC1">
    <w:name w:val="toc 1"/>
    <w:basedOn w:val="Normal"/>
    <w:next w:val="Normal"/>
    <w:autoRedefine/>
    <w:uiPriority w:val="39"/>
    <w:unhideWhenUsed/>
    <w:rsid w:val="00D35E6D"/>
    <w:pPr>
      <w:spacing w:before="120" w:after="0"/>
      <w:ind w:left="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5E6D"/>
    <w:pPr>
      <w:spacing w:before="120" w:after="0"/>
      <w:ind w:left="28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5E6D"/>
    <w:pPr>
      <w:spacing w:after="0"/>
      <w:ind w:left="560"/>
      <w:jc w:val="left"/>
    </w:pPr>
    <w:rPr>
      <w:rFonts w:asciiTheme="minorHAnsi" w:hAnsiTheme="minorHAnsi" w:cstheme="minorHAnsi"/>
      <w:sz w:val="20"/>
      <w:szCs w:val="20"/>
    </w:rPr>
  </w:style>
  <w:style w:type="character" w:styleId="Hyperlink">
    <w:name w:val="Hyperlink"/>
    <w:basedOn w:val="DefaultParagraphFont"/>
    <w:uiPriority w:val="99"/>
    <w:unhideWhenUsed/>
    <w:rsid w:val="00D35E6D"/>
    <w:rPr>
      <w:color w:val="0563C1" w:themeColor="hyperlink"/>
      <w:u w:val="single"/>
    </w:rPr>
  </w:style>
  <w:style w:type="paragraph" w:styleId="TOC4">
    <w:name w:val="toc 4"/>
    <w:basedOn w:val="Normal"/>
    <w:next w:val="Normal"/>
    <w:autoRedefine/>
    <w:uiPriority w:val="39"/>
    <w:semiHidden/>
    <w:unhideWhenUsed/>
    <w:rsid w:val="00D35E6D"/>
    <w:pPr>
      <w:spacing w:after="0"/>
      <w:ind w:left="84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35E6D"/>
    <w:pPr>
      <w:spacing w:after="0"/>
      <w:ind w:left="112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35E6D"/>
    <w:pPr>
      <w:spacing w:after="0"/>
      <w:ind w:left="14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35E6D"/>
    <w:pPr>
      <w:spacing w:after="0"/>
      <w:ind w:left="168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35E6D"/>
    <w:pPr>
      <w:spacing w:after="0"/>
      <w:ind w:left="196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35E6D"/>
    <w:pPr>
      <w:spacing w:after="0"/>
      <w:ind w:left="2240"/>
      <w:jc w:val="left"/>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D35E6D"/>
    <w:rPr>
      <w:color w:val="605E5C"/>
      <w:shd w:val="clear" w:color="auto" w:fill="E1DFDD"/>
    </w:rPr>
  </w:style>
  <w:style w:type="paragraph" w:styleId="Header">
    <w:name w:val="header"/>
    <w:basedOn w:val="Normal"/>
    <w:link w:val="HeaderChar"/>
    <w:uiPriority w:val="99"/>
    <w:semiHidden/>
    <w:unhideWhenUsed/>
    <w:rsid w:val="00DC5FB1"/>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DC5FB1"/>
    <w:rPr>
      <w:rFonts w:ascii="Times New Roman" w:hAnsi="Times New Roman" w:eastAsia="Times New Roman" w:cs="Times New Roman"/>
      <w:color w:val="000000"/>
      <w:sz w:val="28"/>
      <w:lang w:val="it" w:eastAsia="it"/>
    </w:rPr>
  </w:style>
  <w:style w:type="paragraph" w:styleId="Footer">
    <w:name w:val="footer"/>
    <w:basedOn w:val="Normal"/>
    <w:link w:val="FooterChar"/>
    <w:uiPriority w:val="99"/>
    <w:semiHidden/>
    <w:unhideWhenUsed/>
    <w:rsid w:val="00DC5FB1"/>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DC5FB1"/>
    <w:rPr>
      <w:rFonts w:ascii="Times New Roman" w:hAnsi="Times New Roman" w:eastAsia="Times New Roman" w:cs="Times New Roman"/>
      <w:color w:val="000000"/>
      <w:sz w:val="28"/>
      <w:lang w:val="it" w:eastAsia="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4351">
      <w:bodyDiv w:val="1"/>
      <w:marLeft w:val="0"/>
      <w:marRight w:val="0"/>
      <w:marTop w:val="0"/>
      <w:marBottom w:val="0"/>
      <w:divBdr>
        <w:top w:val="none" w:sz="0" w:space="0" w:color="auto"/>
        <w:left w:val="none" w:sz="0" w:space="0" w:color="auto"/>
        <w:bottom w:val="none" w:sz="0" w:space="0" w:color="auto"/>
        <w:right w:val="none" w:sz="0" w:space="0" w:color="auto"/>
      </w:divBdr>
    </w:div>
    <w:div w:id="78066805">
      <w:bodyDiv w:val="1"/>
      <w:marLeft w:val="0"/>
      <w:marRight w:val="0"/>
      <w:marTop w:val="0"/>
      <w:marBottom w:val="0"/>
      <w:divBdr>
        <w:top w:val="none" w:sz="0" w:space="0" w:color="auto"/>
        <w:left w:val="none" w:sz="0" w:space="0" w:color="auto"/>
        <w:bottom w:val="none" w:sz="0" w:space="0" w:color="auto"/>
        <w:right w:val="none" w:sz="0" w:space="0" w:color="auto"/>
      </w:divBdr>
    </w:div>
    <w:div w:id="956716711">
      <w:bodyDiv w:val="1"/>
      <w:marLeft w:val="0"/>
      <w:marRight w:val="0"/>
      <w:marTop w:val="0"/>
      <w:marBottom w:val="0"/>
      <w:divBdr>
        <w:top w:val="none" w:sz="0" w:space="0" w:color="auto"/>
        <w:left w:val="none" w:sz="0" w:space="0" w:color="auto"/>
        <w:bottom w:val="none" w:sz="0" w:space="0" w:color="auto"/>
        <w:right w:val="none" w:sz="0" w:space="0" w:color="auto"/>
      </w:divBdr>
    </w:div>
    <w:div w:id="1025640080">
      <w:bodyDiv w:val="1"/>
      <w:marLeft w:val="0"/>
      <w:marRight w:val="0"/>
      <w:marTop w:val="0"/>
      <w:marBottom w:val="0"/>
      <w:divBdr>
        <w:top w:val="none" w:sz="0" w:space="0" w:color="auto"/>
        <w:left w:val="none" w:sz="0" w:space="0" w:color="auto"/>
        <w:bottom w:val="none" w:sz="0" w:space="0" w:color="auto"/>
        <w:right w:val="none" w:sz="0" w:space="0" w:color="auto"/>
      </w:divBdr>
    </w:div>
    <w:div w:id="1106079438">
      <w:bodyDiv w:val="1"/>
      <w:marLeft w:val="0"/>
      <w:marRight w:val="0"/>
      <w:marTop w:val="0"/>
      <w:marBottom w:val="0"/>
      <w:divBdr>
        <w:top w:val="none" w:sz="0" w:space="0" w:color="auto"/>
        <w:left w:val="none" w:sz="0" w:space="0" w:color="auto"/>
        <w:bottom w:val="none" w:sz="0" w:space="0" w:color="auto"/>
        <w:right w:val="none" w:sz="0" w:space="0" w:color="auto"/>
      </w:divBdr>
    </w:div>
    <w:div w:id="1276208513">
      <w:bodyDiv w:val="1"/>
      <w:marLeft w:val="0"/>
      <w:marRight w:val="0"/>
      <w:marTop w:val="0"/>
      <w:marBottom w:val="0"/>
      <w:divBdr>
        <w:top w:val="none" w:sz="0" w:space="0" w:color="auto"/>
        <w:left w:val="none" w:sz="0" w:space="0" w:color="auto"/>
        <w:bottom w:val="none" w:sz="0" w:space="0" w:color="auto"/>
        <w:right w:val="none" w:sz="0" w:space="0" w:color="auto"/>
      </w:divBdr>
    </w:div>
    <w:div w:id="1301153346">
      <w:bodyDiv w:val="1"/>
      <w:marLeft w:val="0"/>
      <w:marRight w:val="0"/>
      <w:marTop w:val="0"/>
      <w:marBottom w:val="0"/>
      <w:divBdr>
        <w:top w:val="none" w:sz="0" w:space="0" w:color="auto"/>
        <w:left w:val="none" w:sz="0" w:space="0" w:color="auto"/>
        <w:bottom w:val="none" w:sz="0" w:space="0" w:color="auto"/>
        <w:right w:val="none" w:sz="0" w:space="0" w:color="auto"/>
      </w:divBdr>
    </w:div>
    <w:div w:id="1586264834">
      <w:bodyDiv w:val="1"/>
      <w:marLeft w:val="0"/>
      <w:marRight w:val="0"/>
      <w:marTop w:val="0"/>
      <w:marBottom w:val="0"/>
      <w:divBdr>
        <w:top w:val="none" w:sz="0" w:space="0" w:color="auto"/>
        <w:left w:val="none" w:sz="0" w:space="0" w:color="auto"/>
        <w:bottom w:val="none" w:sz="0" w:space="0" w:color="auto"/>
        <w:right w:val="none" w:sz="0" w:space="0" w:color="auto"/>
      </w:divBdr>
    </w:div>
    <w:div w:id="1900633003">
      <w:bodyDiv w:val="1"/>
      <w:marLeft w:val="0"/>
      <w:marRight w:val="0"/>
      <w:marTop w:val="0"/>
      <w:marBottom w:val="0"/>
      <w:divBdr>
        <w:top w:val="none" w:sz="0" w:space="0" w:color="auto"/>
        <w:left w:val="none" w:sz="0" w:space="0" w:color="auto"/>
        <w:bottom w:val="none" w:sz="0" w:space="0" w:color="auto"/>
        <w:right w:val="none" w:sz="0" w:space="0" w:color="auto"/>
      </w:divBdr>
    </w:div>
    <w:div w:id="1993094158">
      <w:bodyDiv w:val="1"/>
      <w:marLeft w:val="0"/>
      <w:marRight w:val="0"/>
      <w:marTop w:val="0"/>
      <w:marBottom w:val="0"/>
      <w:divBdr>
        <w:top w:val="none" w:sz="0" w:space="0" w:color="auto"/>
        <w:left w:val="none" w:sz="0" w:space="0" w:color="auto"/>
        <w:bottom w:val="none" w:sz="0" w:space="0" w:color="auto"/>
        <w:right w:val="none" w:sz="0" w:space="0" w:color="auto"/>
      </w:divBdr>
    </w:div>
    <w:div w:id="2026713951">
      <w:bodyDiv w:val="1"/>
      <w:marLeft w:val="0"/>
      <w:marRight w:val="0"/>
      <w:marTop w:val="0"/>
      <w:marBottom w:val="0"/>
      <w:divBdr>
        <w:top w:val="none" w:sz="0" w:space="0" w:color="auto"/>
        <w:left w:val="none" w:sz="0" w:space="0" w:color="auto"/>
        <w:bottom w:val="none" w:sz="0" w:space="0" w:color="auto"/>
        <w:right w:val="none" w:sz="0" w:space="0" w:color="auto"/>
      </w:divBdr>
    </w:div>
    <w:div w:id="2042127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numbering" Target="numbering.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m.donofrio33@studenti.unisa.it" TargetMode="External"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hyperlink" Target="mailto:l.cocco1@studenti.unisa.it"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footer" Target="footer1.xml" Id="rId1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9F765-9959-C341-8829-339775D2D4B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Giuseppe D'Aniello</dc:creator>
  <keywords/>
  <lastModifiedBy>LUIGI COCCO</lastModifiedBy>
  <revision>7</revision>
  <lastPrinted>2025-06-09T15:38:00.0000000Z</lastPrinted>
  <dcterms:created xsi:type="dcterms:W3CDTF">2025-06-09T16:26:00.0000000Z</dcterms:created>
  <dcterms:modified xsi:type="dcterms:W3CDTF">2025-06-10T16:46:57.4155697Z</dcterms:modified>
</coreProperties>
</file>