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Grigliatabella"/>
        <w:tblW w:w="5000" w:type="pct"/>
        <w:tblLook w:val="04A0" w:firstRow="1" w:lastRow="0" w:firstColumn="1" w:lastColumn="0" w:noHBand="0" w:noVBand="1"/>
      </w:tblPr>
      <w:tblGrid>
        <w:gridCol w:w="10456"/>
      </w:tblGrid>
      <w:tr w:rsidR="00EA034C" w14:paraId="680CE7DB" w14:textId="77777777" w:rsidTr="00EA034C">
        <w:tc>
          <w:tcPr>
            <w:tcW w:w="5000" w:type="pct"/>
            <w:shd w:val="clear" w:color="auto" w:fill="AEAAAA" w:themeFill="background2" w:themeFillShade="BF"/>
          </w:tcPr>
          <w:p w14:paraId="35B12609" w14:textId="291C580E" w:rsidR="00EA034C" w:rsidRPr="00EA034C" w:rsidRDefault="00EA034C" w:rsidP="00EA034C">
            <w:pPr>
              <w:jc w:val="center"/>
              <w:rPr>
                <w:b/>
                <w:bCs/>
              </w:rPr>
            </w:pPr>
            <w:r w:rsidRPr="00EA034C">
              <w:rPr>
                <w:b/>
                <w:bCs/>
                <w:sz w:val="32"/>
                <w:szCs w:val="32"/>
              </w:rPr>
              <w:t>Interruzioni</w:t>
            </w:r>
          </w:p>
        </w:tc>
      </w:tr>
      <w:tr w:rsidR="00EA034C" w14:paraId="570EB2B4" w14:textId="77777777" w:rsidTr="00EA034C">
        <w:tc>
          <w:tcPr>
            <w:tcW w:w="5000" w:type="pct"/>
          </w:tcPr>
          <w:p w14:paraId="27238B10" w14:textId="77777777" w:rsidR="00952E1C" w:rsidRPr="00952E1C" w:rsidRDefault="00952E1C">
            <w:pPr>
              <w:rPr>
                <w:b/>
                <w:bCs/>
                <w:u w:val="single"/>
              </w:rPr>
            </w:pPr>
            <w:r w:rsidRPr="00952E1C">
              <w:rPr>
                <w:b/>
                <w:bCs/>
                <w:u w:val="single"/>
              </w:rPr>
              <w:t>Negli episodi precedenti</w:t>
            </w:r>
          </w:p>
          <w:p w14:paraId="3093B401" w14:textId="5E4F66B1" w:rsidR="00EA034C" w:rsidRDefault="006D6864">
            <w:r>
              <w:t>Riprendiamo un problema affrontato durante il corso di Reti logiche.</w:t>
            </w:r>
          </w:p>
          <w:p w14:paraId="2D6D45A2" w14:textId="77777777" w:rsidR="0079585C" w:rsidRPr="0028573C" w:rsidRDefault="0079585C" w:rsidP="0079585C">
            <w:pPr>
              <w:pStyle w:val="Paragrafoelenco"/>
              <w:numPr>
                <w:ilvl w:val="0"/>
                <w:numId w:val="1"/>
              </w:numPr>
              <w:rPr>
                <w:i/>
                <w:iCs/>
              </w:rPr>
            </w:pPr>
            <w:r w:rsidRPr="0028573C">
              <w:rPr>
                <w:b/>
                <w:bCs/>
                <w:i/>
                <w:iCs/>
              </w:rPr>
              <w:t>Problema</w:t>
            </w:r>
            <w:r w:rsidRPr="0028573C">
              <w:rPr>
                <w:i/>
                <w:iCs/>
              </w:rPr>
              <w:t>: sincronizzazione tra processore e dispositivo. Il processore non ha modo di sincronizzarsi con i dispositivi (anche perché li vede solo come memorie)</w:t>
            </w:r>
          </w:p>
          <w:p w14:paraId="54152554" w14:textId="77777777" w:rsidR="0079585C" w:rsidRPr="0028573C" w:rsidRDefault="0079585C" w:rsidP="0079585C">
            <w:pPr>
              <w:pStyle w:val="Paragrafoelenco"/>
              <w:numPr>
                <w:ilvl w:val="1"/>
                <w:numId w:val="1"/>
              </w:numPr>
              <w:rPr>
                <w:i/>
                <w:iCs/>
              </w:rPr>
            </w:pPr>
            <w:r w:rsidRPr="0028573C">
              <w:rPr>
                <w:i/>
                <w:iCs/>
              </w:rPr>
              <w:t>Supponiamo che un programma contenga le seguenti istruzioni</w:t>
            </w:r>
          </w:p>
          <w:p w14:paraId="4A45DA50" w14:textId="77777777" w:rsidR="0079585C" w:rsidRPr="0028573C" w:rsidRDefault="0079585C" w:rsidP="0079585C">
            <w:pPr>
              <w:pStyle w:val="Paragrafoelenco"/>
              <w:ind w:left="1440"/>
              <w:rPr>
                <w:rFonts w:ascii="Courier New" w:hAnsi="Courier New" w:cs="Courier New"/>
              </w:rPr>
            </w:pPr>
            <w:r w:rsidRPr="0028573C">
              <w:rPr>
                <w:rFonts w:ascii="Courier New" w:hAnsi="Courier New" w:cs="Courier New"/>
              </w:rPr>
              <w:t xml:space="preserve">IN </w:t>
            </w:r>
            <w:proofErr w:type="spellStart"/>
            <w:r w:rsidRPr="0028573C">
              <w:rPr>
                <w:rFonts w:ascii="Courier New" w:hAnsi="Courier New" w:cs="Courier New"/>
              </w:rPr>
              <w:t>offset_RBR</w:t>
            </w:r>
            <w:proofErr w:type="spellEnd"/>
            <w:r w:rsidRPr="0028573C">
              <w:rPr>
                <w:rFonts w:ascii="Courier New" w:hAnsi="Courier New" w:cs="Courier New"/>
              </w:rPr>
              <w:t>, %AL</w:t>
            </w:r>
          </w:p>
          <w:p w14:paraId="74D4FDE2" w14:textId="77777777" w:rsidR="0079585C" w:rsidRPr="0028573C" w:rsidRDefault="0079585C" w:rsidP="0079585C">
            <w:pPr>
              <w:pStyle w:val="Paragrafoelenco"/>
              <w:ind w:left="1440"/>
              <w:rPr>
                <w:rFonts w:ascii="Courier New" w:hAnsi="Courier New" w:cs="Courier New"/>
              </w:rPr>
            </w:pPr>
            <w:r w:rsidRPr="0028573C">
              <w:rPr>
                <w:rFonts w:ascii="Courier New" w:hAnsi="Courier New" w:cs="Courier New"/>
              </w:rPr>
              <w:t>…</w:t>
            </w:r>
          </w:p>
          <w:p w14:paraId="2A1CCA9A" w14:textId="77777777" w:rsidR="0079585C" w:rsidRPr="0028573C" w:rsidRDefault="0079585C" w:rsidP="0079585C">
            <w:pPr>
              <w:pStyle w:val="Paragrafoelenco"/>
              <w:ind w:left="1440"/>
              <w:rPr>
                <w:rFonts w:ascii="Courier New" w:hAnsi="Courier New" w:cs="Courier New"/>
              </w:rPr>
            </w:pPr>
            <w:r w:rsidRPr="0028573C">
              <w:rPr>
                <w:rFonts w:ascii="Courier New" w:hAnsi="Courier New" w:cs="Courier New"/>
              </w:rPr>
              <w:t xml:space="preserve">IN </w:t>
            </w:r>
            <w:proofErr w:type="spellStart"/>
            <w:r w:rsidRPr="0028573C">
              <w:rPr>
                <w:rFonts w:ascii="Courier New" w:hAnsi="Courier New" w:cs="Courier New"/>
              </w:rPr>
              <w:t>offset_RBR</w:t>
            </w:r>
            <w:proofErr w:type="spellEnd"/>
            <w:r w:rsidRPr="0028573C">
              <w:rPr>
                <w:rFonts w:ascii="Courier New" w:hAnsi="Courier New" w:cs="Courier New"/>
              </w:rPr>
              <w:t>, %AL</w:t>
            </w:r>
          </w:p>
          <w:p w14:paraId="2D954765" w14:textId="77777777" w:rsidR="0079585C" w:rsidRPr="0028573C" w:rsidRDefault="0079585C" w:rsidP="0079585C">
            <w:pPr>
              <w:pStyle w:val="Paragrafoelenco"/>
              <w:ind w:left="1440"/>
              <w:rPr>
                <w:rFonts w:cstheme="minorHAnsi"/>
                <w:i/>
                <w:iCs/>
              </w:rPr>
            </w:pPr>
            <w:r w:rsidRPr="0028573C">
              <w:rPr>
                <w:rFonts w:cstheme="minorHAnsi"/>
                <w:i/>
                <w:iCs/>
              </w:rPr>
              <w:t>Nessuno può garantirmi che tra le due IN il dispositivo sia stato in grado di produrre un dato nuovo. Il secondo dato potrebbe non essere significativo.</w:t>
            </w:r>
          </w:p>
          <w:p w14:paraId="52E0B22D" w14:textId="77777777" w:rsidR="0079585C" w:rsidRPr="0028573C" w:rsidRDefault="0079585C" w:rsidP="0079585C">
            <w:pPr>
              <w:pStyle w:val="Paragrafoelenco"/>
              <w:numPr>
                <w:ilvl w:val="1"/>
                <w:numId w:val="1"/>
              </w:numPr>
              <w:rPr>
                <w:rFonts w:cstheme="minorHAnsi"/>
                <w:i/>
                <w:iCs/>
              </w:rPr>
            </w:pPr>
            <w:r w:rsidRPr="0028573C">
              <w:rPr>
                <w:rFonts w:cstheme="minorHAnsi"/>
                <w:i/>
                <w:iCs/>
              </w:rPr>
              <w:t>Dualmente…</w:t>
            </w:r>
          </w:p>
          <w:p w14:paraId="112042F0" w14:textId="77777777" w:rsidR="0079585C" w:rsidRPr="0028573C" w:rsidRDefault="0079585C" w:rsidP="0079585C">
            <w:pPr>
              <w:pStyle w:val="Paragrafoelenco"/>
              <w:ind w:left="1440"/>
              <w:rPr>
                <w:rFonts w:ascii="Courier New" w:hAnsi="Courier New" w:cs="Courier New"/>
              </w:rPr>
            </w:pPr>
            <w:r w:rsidRPr="0028573C">
              <w:rPr>
                <w:rFonts w:ascii="Courier New" w:hAnsi="Courier New" w:cs="Courier New"/>
              </w:rPr>
              <w:t xml:space="preserve">OUT %AL, </w:t>
            </w:r>
            <w:proofErr w:type="spellStart"/>
            <w:r w:rsidRPr="0028573C">
              <w:rPr>
                <w:rFonts w:ascii="Courier New" w:hAnsi="Courier New" w:cs="Courier New"/>
              </w:rPr>
              <w:t>offset_TBR</w:t>
            </w:r>
            <w:proofErr w:type="spellEnd"/>
          </w:p>
          <w:p w14:paraId="1DB4BBD2" w14:textId="77777777" w:rsidR="0079585C" w:rsidRPr="0028573C" w:rsidRDefault="0079585C" w:rsidP="0079585C">
            <w:pPr>
              <w:pStyle w:val="Paragrafoelenco"/>
              <w:ind w:left="1440"/>
              <w:rPr>
                <w:rFonts w:ascii="Courier New" w:hAnsi="Courier New" w:cs="Courier New"/>
              </w:rPr>
            </w:pPr>
            <w:r w:rsidRPr="0028573C">
              <w:rPr>
                <w:rFonts w:ascii="Courier New" w:hAnsi="Courier New" w:cs="Courier New"/>
              </w:rPr>
              <w:t>…</w:t>
            </w:r>
          </w:p>
          <w:p w14:paraId="39961778" w14:textId="77777777" w:rsidR="0079585C" w:rsidRPr="0028573C" w:rsidRDefault="0079585C" w:rsidP="0079585C">
            <w:pPr>
              <w:pStyle w:val="Paragrafoelenco"/>
              <w:ind w:left="1440"/>
              <w:rPr>
                <w:rFonts w:ascii="Courier New" w:hAnsi="Courier New" w:cs="Courier New"/>
              </w:rPr>
            </w:pPr>
            <w:r w:rsidRPr="0028573C">
              <w:rPr>
                <w:rFonts w:ascii="Courier New" w:hAnsi="Courier New" w:cs="Courier New"/>
              </w:rPr>
              <w:t xml:space="preserve">OUT %AL, </w:t>
            </w:r>
            <w:proofErr w:type="spellStart"/>
            <w:r w:rsidRPr="0028573C">
              <w:rPr>
                <w:rFonts w:ascii="Courier New" w:hAnsi="Courier New" w:cs="Courier New"/>
              </w:rPr>
              <w:t>offset_TBR</w:t>
            </w:r>
            <w:proofErr w:type="spellEnd"/>
          </w:p>
          <w:p w14:paraId="33DEC506" w14:textId="300CC416" w:rsidR="0079585C" w:rsidRPr="0028573C" w:rsidRDefault="0079585C" w:rsidP="008B08D0">
            <w:pPr>
              <w:pStyle w:val="Paragrafoelenco"/>
              <w:ind w:left="1440"/>
              <w:rPr>
                <w:rFonts w:cstheme="minorHAnsi"/>
                <w:i/>
                <w:iCs/>
              </w:rPr>
            </w:pPr>
            <w:r w:rsidRPr="0028573C">
              <w:rPr>
                <w:rFonts w:cstheme="minorHAnsi"/>
                <w:i/>
                <w:iCs/>
              </w:rPr>
              <w:t>Nessuno può garantire che tra le due OUT il dispositivo abbia processato il dato.</w:t>
            </w:r>
          </w:p>
          <w:p w14:paraId="267B77C4" w14:textId="46C9FD4C" w:rsidR="0079585C" w:rsidRDefault="0079585C" w:rsidP="0079585C">
            <w:pPr>
              <w:pStyle w:val="Paragrafoelenco"/>
              <w:numPr>
                <w:ilvl w:val="0"/>
                <w:numId w:val="1"/>
              </w:numPr>
              <w:rPr>
                <w:rFonts w:cstheme="minorHAnsi"/>
              </w:rPr>
            </w:pPr>
            <w:r>
              <w:rPr>
                <w:rFonts w:cstheme="minorHAnsi"/>
              </w:rPr>
              <w:t>Abbiamo risolto quest</w:t>
            </w:r>
            <w:r w:rsidR="008B08D0">
              <w:rPr>
                <w:rFonts w:cstheme="minorHAnsi"/>
              </w:rPr>
              <w:t>o problema</w:t>
            </w:r>
            <w:r>
              <w:rPr>
                <w:rFonts w:cstheme="minorHAnsi"/>
              </w:rPr>
              <w:t xml:space="preserve"> introducendo dei flag (F</w:t>
            </w:r>
            <w:r w:rsidR="008B08D0">
              <w:rPr>
                <w:rFonts w:cstheme="minorHAnsi"/>
              </w:rPr>
              <w:t xml:space="preserve">I e FO con appositi registri RSR e TSR) e dei meccanismi di </w:t>
            </w:r>
            <w:proofErr w:type="spellStart"/>
            <w:r w:rsidR="008B08D0">
              <w:rPr>
                <w:rFonts w:cstheme="minorHAnsi"/>
              </w:rPr>
              <w:t>handshake</w:t>
            </w:r>
            <w:proofErr w:type="spellEnd"/>
            <w:r w:rsidR="008B08D0">
              <w:rPr>
                <w:rFonts w:cstheme="minorHAnsi"/>
              </w:rPr>
              <w:t xml:space="preserve"> (gestiti da RSS).</w:t>
            </w:r>
          </w:p>
          <w:p w14:paraId="4E071A16" w14:textId="703E27BC" w:rsidR="00952E1C" w:rsidRDefault="00952E1C" w:rsidP="0079585C">
            <w:pPr>
              <w:pStyle w:val="Paragrafoelenco"/>
              <w:numPr>
                <w:ilvl w:val="0"/>
                <w:numId w:val="1"/>
              </w:numPr>
              <w:rPr>
                <w:rFonts w:cstheme="minorHAnsi"/>
              </w:rPr>
            </w:pPr>
            <w:r>
              <w:rPr>
                <w:rFonts w:cstheme="minorHAnsi"/>
              </w:rPr>
              <w:t>Tuttavia una questione è rimasta in sospeso…</w:t>
            </w:r>
          </w:p>
          <w:p w14:paraId="2DBF6EAA" w14:textId="77777777" w:rsidR="00952E1C" w:rsidRPr="0028573C" w:rsidRDefault="00952E1C" w:rsidP="00952E1C">
            <w:pPr>
              <w:ind w:left="1416"/>
              <w:rPr>
                <w:rFonts w:cstheme="minorHAnsi"/>
                <w:i/>
                <w:iCs/>
              </w:rPr>
            </w:pPr>
            <w:r w:rsidRPr="0028573C">
              <w:rPr>
                <w:rFonts w:cstheme="minorHAnsi"/>
                <w:b/>
                <w:bCs/>
                <w:i/>
                <w:iCs/>
              </w:rPr>
              <w:t>Ma tutto questo è efficiente?</w:t>
            </w:r>
            <w:r w:rsidRPr="0028573C">
              <w:rPr>
                <w:rFonts w:cstheme="minorHAnsi"/>
                <w:i/>
                <w:iCs/>
              </w:rPr>
              <w:t xml:space="preserve"> Per nulla: l’idea è che il processore rimanga in attesa, cioè che cicli </w:t>
            </w:r>
            <w:proofErr w:type="spellStart"/>
            <w:r w:rsidRPr="0028573C">
              <w:rPr>
                <w:rFonts w:cstheme="minorHAnsi"/>
                <w:i/>
                <w:iCs/>
              </w:rPr>
              <w:t>finchè</w:t>
            </w:r>
            <w:proofErr w:type="spellEnd"/>
            <w:r w:rsidRPr="0028573C">
              <w:rPr>
                <w:rFonts w:cstheme="minorHAnsi"/>
                <w:i/>
                <w:iCs/>
              </w:rPr>
              <w:t xml:space="preserve"> il dispositivo esterno non sarà pronto. Il processore perde tempo, considerando la lentezza delle reti che comunicano con lui.</w:t>
            </w:r>
          </w:p>
          <w:p w14:paraId="1B8739C1" w14:textId="4AAFB5D3" w:rsidR="00952E1C" w:rsidRDefault="0028573C" w:rsidP="00952E1C">
            <w:pPr>
              <w:ind w:left="1416"/>
              <w:rPr>
                <w:i/>
                <w:iCs/>
              </w:rPr>
            </w:pPr>
            <w:r>
              <w:rPr>
                <w:b/>
                <w:bCs/>
                <w:i/>
                <w:iCs/>
                <w:noProof/>
              </w:rPr>
              <mc:AlternateContent>
                <mc:Choice Requires="wps">
                  <w:drawing>
                    <wp:anchor distT="0" distB="0" distL="114300" distR="114300" simplePos="0" relativeHeight="251660288" behindDoc="0" locked="0" layoutInCell="1" allowOverlap="1" wp14:anchorId="26048A16" wp14:editId="582C7DDE">
                      <wp:simplePos x="0" y="0"/>
                      <wp:positionH relativeFrom="column">
                        <wp:posOffset>1757044</wp:posOffset>
                      </wp:positionH>
                      <wp:positionV relativeFrom="paragraph">
                        <wp:posOffset>329746</wp:posOffset>
                      </wp:positionV>
                      <wp:extent cx="2253343" cy="331470"/>
                      <wp:effectExtent l="38100" t="0" r="13970" b="87630"/>
                      <wp:wrapNone/>
                      <wp:docPr id="2" name="Connettore 2 2"/>
                      <wp:cNvGraphicFramePr/>
                      <a:graphic xmlns:a="http://schemas.openxmlformats.org/drawingml/2006/main">
                        <a:graphicData uri="http://schemas.microsoft.com/office/word/2010/wordprocessingShape">
                          <wps:wsp>
                            <wps:cNvCnPr/>
                            <wps:spPr>
                              <a:xfrm flipH="1">
                                <a:off x="0" y="0"/>
                                <a:ext cx="2253343" cy="33147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D56AAAA" id="_x0000_t32" coordsize="21600,21600" o:spt="32" o:oned="t" path="m,l21600,21600e" filled="f">
                      <v:path arrowok="t" fillok="f" o:connecttype="none"/>
                      <o:lock v:ext="edit" shapetype="t"/>
                    </v:shapetype>
                    <v:shape id="Connettore 2 2" o:spid="_x0000_s1026" type="#_x0000_t32" style="position:absolute;margin-left:138.35pt;margin-top:25.95pt;width:177.45pt;height:26.1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" strokecolor="red" strokeweight=".5pt">
                      <v:stroke endarrow="block" joinstyle="miter"/>
                    </v:shape>
                  </w:pict>
                </mc:Fallback>
              </mc:AlternateContent>
            </w:r>
            <w:r>
              <w:rPr>
                <w:b/>
                <w:bCs/>
                <w:i/>
                <w:iCs/>
                <w:noProof/>
              </w:rPr>
              <mc:AlternateContent>
                <mc:Choice Requires="wps">
                  <w:drawing>
                    <wp:anchor distT="0" distB="0" distL="114300" distR="114300" simplePos="0" relativeHeight="251659264" behindDoc="0" locked="0" layoutInCell="1" allowOverlap="1" wp14:anchorId="6671F100" wp14:editId="1A8656ED">
                      <wp:simplePos x="0" y="0"/>
                      <wp:positionH relativeFrom="column">
                        <wp:posOffset>3994059</wp:posOffset>
                      </wp:positionH>
                      <wp:positionV relativeFrom="paragraph">
                        <wp:posOffset>155575</wp:posOffset>
                      </wp:positionV>
                      <wp:extent cx="740047" cy="239123"/>
                      <wp:effectExtent l="0" t="0" r="22225" b="27940"/>
                      <wp:wrapNone/>
                      <wp:docPr id="1" name="Ovale 1"/>
                      <wp:cNvGraphicFramePr/>
                      <a:graphic xmlns:a="http://schemas.openxmlformats.org/drawingml/2006/main">
                        <a:graphicData uri="http://schemas.microsoft.com/office/word/2010/wordprocessingShape">
                          <wps:wsp>
                            <wps:cNvSpPr/>
                            <wps:spPr>
                              <a:xfrm>
                                <a:off x="0" y="0"/>
                                <a:ext cx="740047" cy="23912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B8A957" id="Ovale 1" o:spid="_x0000_s1026" style="position:absolute;margin-left:314.5pt;margin-top:12.25pt;width:58.25pt;height:18.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" filled="f" strokecolor="red" strokeweight="1pt">
                      <v:stroke joinstyle="miter"/>
                    </v:oval>
                  </w:pict>
                </mc:Fallback>
              </mc:AlternateContent>
            </w:r>
            <w:r w:rsidR="00952E1C" w:rsidRPr="0028573C">
              <w:rPr>
                <w:b/>
                <w:bCs/>
                <w:i/>
                <w:iCs/>
              </w:rPr>
              <w:t>Molto meglio</w:t>
            </w:r>
            <w:r w:rsidR="00952E1C" w:rsidRPr="0028573C">
              <w:rPr>
                <w:i/>
                <w:iCs/>
              </w:rPr>
              <w:t xml:space="preserve"> se il processore può andare avanti per conto proprio, con l’interfaccia che segnala al processore quando è pronto. A quel punto il processore </w:t>
            </w:r>
            <w:r w:rsidR="00952E1C" w:rsidRPr="0028573C">
              <w:rPr>
                <w:b/>
                <w:bCs/>
                <w:i/>
                <w:iCs/>
              </w:rPr>
              <w:t>interrompe</w:t>
            </w:r>
            <w:r w:rsidR="00952E1C" w:rsidRPr="0028573C">
              <w:rPr>
                <w:i/>
                <w:iCs/>
              </w:rPr>
              <w:t xml:space="preserve"> il lavoro che sta facendo.</w:t>
            </w:r>
          </w:p>
          <w:p w14:paraId="2ACE0EA6" w14:textId="77777777" w:rsidR="0028573C" w:rsidRPr="0028573C" w:rsidRDefault="0028573C" w:rsidP="00952E1C">
            <w:pPr>
              <w:ind w:left="1416"/>
              <w:rPr>
                <w:i/>
                <w:iCs/>
              </w:rPr>
            </w:pPr>
          </w:p>
          <w:p w14:paraId="5227AC6D" w14:textId="4F52A513" w:rsidR="0079585C" w:rsidRPr="00952E1C" w:rsidRDefault="0079585C">
            <w:pPr>
              <w:rPr>
                <w:sz w:val="10"/>
                <w:szCs w:val="10"/>
              </w:rPr>
            </w:pPr>
          </w:p>
        </w:tc>
      </w:tr>
      <w:tr w:rsidR="00952E1C" w14:paraId="0873BF52" w14:textId="77777777" w:rsidTr="00EA034C">
        <w:tc>
          <w:tcPr>
            <w:tcW w:w="5000" w:type="pct"/>
          </w:tcPr>
          <w:p w14:paraId="0C259E3E" w14:textId="77777777" w:rsidR="00952E1C" w:rsidRDefault="00952E1C">
            <w:pPr>
              <w:rPr>
                <w:b/>
                <w:bCs/>
                <w:u w:val="single"/>
              </w:rPr>
            </w:pPr>
            <w:r>
              <w:rPr>
                <w:b/>
                <w:bCs/>
                <w:u w:val="single"/>
              </w:rPr>
              <w:t>Introduzione alle interruzioni</w:t>
            </w:r>
          </w:p>
          <w:p w14:paraId="0EA36762" w14:textId="77777777" w:rsidR="00952E1C" w:rsidRDefault="00D91737">
            <w:r>
              <w:t>Invece di tenere in attesa il processore permetteremo a questo di continuare a lavorare</w:t>
            </w:r>
            <w:r w:rsidR="00D97030">
              <w:t>. È necessario potenziare l’interfaccia e il processore stesso in modo che:</w:t>
            </w:r>
          </w:p>
          <w:p w14:paraId="2A26E64A" w14:textId="77777777" w:rsidR="00D97030" w:rsidRDefault="00D97030" w:rsidP="00D97030">
            <w:pPr>
              <w:pStyle w:val="Paragrafoelenco"/>
              <w:numPr>
                <w:ilvl w:val="0"/>
                <w:numId w:val="1"/>
              </w:numPr>
            </w:pPr>
            <w:r>
              <w:t xml:space="preserve">L’interfaccia sia </w:t>
            </w:r>
            <w:r w:rsidR="001854CD">
              <w:t>in grado di segnalare al processore quando essa è pronta al trasferimento</w:t>
            </w:r>
          </w:p>
          <w:p w14:paraId="74A0D77C" w14:textId="77777777" w:rsidR="001854CD" w:rsidRDefault="001854CD" w:rsidP="00D97030">
            <w:pPr>
              <w:pStyle w:val="Paragrafoelenco"/>
              <w:numPr>
                <w:ilvl w:val="0"/>
                <w:numId w:val="1"/>
              </w:numPr>
            </w:pPr>
            <w:r>
              <w:t>Il processore reagisca a questa segnalazione interrompendo temporaneamente l’esecuzione del programma in corso, passando a un sottoprogramma di servizio predisposto</w:t>
            </w:r>
            <w:r w:rsidR="003747A1">
              <w:t xml:space="preserve"> per compiere l’operazione di ingresso/uscita del dato.</w:t>
            </w:r>
          </w:p>
          <w:p w14:paraId="1D1DAA53" w14:textId="15760649" w:rsidR="00D677D9" w:rsidRDefault="00D677D9" w:rsidP="00D677D9">
            <w:r>
              <w:t>Non ci limiteremo a parlare di interruzioni solo per operazioni di I/O, ma lo faremo anche</w:t>
            </w:r>
          </w:p>
          <w:p w14:paraId="1FBE9087" w14:textId="0E5EBA97" w:rsidR="00450E7A" w:rsidRDefault="002E0528" w:rsidP="00450E7A">
            <w:pPr>
              <w:pStyle w:val="Paragrafoelenco"/>
              <w:numPr>
                <w:ilvl w:val="0"/>
                <w:numId w:val="1"/>
              </w:numPr>
            </w:pPr>
            <w:r>
              <w:t>a</w:t>
            </w:r>
            <w:r w:rsidR="00450E7A">
              <w:t>l verificarsi di particolari condizioni all’interno del processore</w:t>
            </w:r>
            <w:r>
              <w:t>, e</w:t>
            </w:r>
          </w:p>
          <w:p w14:paraId="4883EEFA" w14:textId="3507864F" w:rsidR="002E0528" w:rsidRPr="00952E1C" w:rsidRDefault="002E0528" w:rsidP="00450E7A">
            <w:pPr>
              <w:pStyle w:val="Paragrafoelenco"/>
              <w:numPr>
                <w:ilvl w:val="0"/>
                <w:numId w:val="1"/>
              </w:numPr>
            </w:pPr>
            <w:r>
              <w:t>al lancio di specifiche istruzioni Assembler (INT in testa, ne parleremo a breve).</w:t>
            </w:r>
          </w:p>
        </w:tc>
      </w:tr>
      <w:tr w:rsidR="00947AD9" w14:paraId="0A159CFB" w14:textId="77777777" w:rsidTr="00EA034C">
        <w:tc>
          <w:tcPr>
            <w:tcW w:w="5000" w:type="pct"/>
          </w:tcPr>
          <w:p w14:paraId="7FFC9B40" w14:textId="77777777" w:rsidR="00947AD9" w:rsidRDefault="00947AD9">
            <w:pPr>
              <w:rPr>
                <w:b/>
                <w:bCs/>
                <w:u w:val="single"/>
              </w:rPr>
            </w:pPr>
            <w:r>
              <w:rPr>
                <w:b/>
                <w:bCs/>
                <w:u w:val="single"/>
              </w:rPr>
              <w:t>Classi di interruzioni</w:t>
            </w:r>
          </w:p>
          <w:p w14:paraId="73F83AC1" w14:textId="77777777" w:rsidR="00947AD9" w:rsidRDefault="00947AD9" w:rsidP="00947AD9">
            <w:r>
              <w:t>Le interruzioni si dividono in tre classi:</w:t>
            </w:r>
          </w:p>
          <w:p w14:paraId="1B86B551" w14:textId="18C78381" w:rsidR="00947AD9" w:rsidRDefault="00502DEE" w:rsidP="00947AD9">
            <w:pPr>
              <w:pStyle w:val="Paragrafoelenco"/>
              <w:numPr>
                <w:ilvl w:val="0"/>
                <w:numId w:val="1"/>
              </w:numPr>
            </w:pPr>
            <w:r w:rsidRPr="0013020A">
              <w:rPr>
                <w:b/>
                <w:bCs/>
              </w:rPr>
              <w:t>interruzioni esterne</w:t>
            </w:r>
            <w:r>
              <w:t>, richieste dalle interfacce mediante apposite variabili di collegamento</w:t>
            </w:r>
            <w:r w:rsidR="00A34F0F">
              <w:t>;</w:t>
            </w:r>
          </w:p>
          <w:p w14:paraId="0D7C6FE0" w14:textId="60294793" w:rsidR="00502DEE" w:rsidRDefault="00502DEE" w:rsidP="00947AD9">
            <w:pPr>
              <w:pStyle w:val="Paragrafoelenco"/>
              <w:numPr>
                <w:ilvl w:val="0"/>
                <w:numId w:val="1"/>
              </w:numPr>
            </w:pPr>
            <w:r w:rsidRPr="0013020A">
              <w:rPr>
                <w:b/>
                <w:bCs/>
              </w:rPr>
              <w:t>interruzioni software</w:t>
            </w:r>
            <w:r w:rsidR="00A34F0F">
              <w:t>, richieste nella fase di esecuzione dell’istruzione INT;</w:t>
            </w:r>
          </w:p>
          <w:p w14:paraId="33B5D223" w14:textId="77777777" w:rsidR="00502DEE" w:rsidRDefault="00502DEE" w:rsidP="00947AD9">
            <w:pPr>
              <w:pStyle w:val="Paragrafoelenco"/>
              <w:numPr>
                <w:ilvl w:val="0"/>
                <w:numId w:val="1"/>
              </w:numPr>
            </w:pPr>
            <w:r w:rsidRPr="0013020A">
              <w:rPr>
                <w:b/>
                <w:bCs/>
              </w:rPr>
              <w:t>interruzioni interne</w:t>
            </w:r>
            <w:r w:rsidR="00A34F0F">
              <w:t xml:space="preserve"> (o </w:t>
            </w:r>
            <w:r w:rsidR="00A34F0F" w:rsidRPr="0013020A">
              <w:rPr>
                <w:i/>
                <w:iCs/>
              </w:rPr>
              <w:t>eccezioni</w:t>
            </w:r>
            <w:r w:rsidR="00A34F0F">
              <w:t>),</w:t>
            </w:r>
            <w:r w:rsidR="0013020A">
              <w:t xml:space="preserve"> richieste da circuiterie del processore in situazioni anomale.</w:t>
            </w:r>
          </w:p>
          <w:p w14:paraId="51677C3A" w14:textId="0CB7CA6B" w:rsidR="00612A76" w:rsidRPr="00947AD9" w:rsidRDefault="00612A76" w:rsidP="00612A76">
            <w:r>
              <w:t xml:space="preserve">Alcune interruzioni esterne sono dette </w:t>
            </w:r>
            <w:r w:rsidRPr="00E452A6">
              <w:rPr>
                <w:i/>
                <w:iCs/>
              </w:rPr>
              <w:t>mascherabili</w:t>
            </w:r>
            <w:r>
              <w:t>,</w:t>
            </w:r>
            <w:r w:rsidR="00B47EED">
              <w:t xml:space="preserve"> poiché prese in considerazione dal processore solo in presenza di un certo flag uguale ad 1 (di cui parleremo più avanti).</w:t>
            </w:r>
          </w:p>
        </w:tc>
      </w:tr>
      <w:tr w:rsidR="00E452A6" w14:paraId="1D58E57A" w14:textId="77777777" w:rsidTr="00EA034C">
        <w:tc>
          <w:tcPr>
            <w:tcW w:w="5000" w:type="pct"/>
          </w:tcPr>
          <w:p w14:paraId="2C01CD1C" w14:textId="42F0FB6C" w:rsidR="00E452A6" w:rsidRDefault="00BA3442">
            <w:pPr>
              <w:rPr>
                <w:b/>
                <w:bCs/>
                <w:u w:val="single"/>
              </w:rPr>
            </w:pPr>
            <w:r>
              <w:rPr>
                <w:b/>
                <w:bCs/>
                <w:u w:val="single"/>
              </w:rPr>
              <w:t>Tipo dell’interruzione</w:t>
            </w:r>
          </w:p>
          <w:p w14:paraId="5458D1AB" w14:textId="77777777" w:rsidR="00E452A6" w:rsidRDefault="00E452A6">
            <w:r>
              <w:t>Una interruzione è sempre accompagnata da un identificato</w:t>
            </w:r>
            <w:r w:rsidR="009026A8">
              <w:t>re che permette di individuare il sottoprogramma di servizio da utilizzare.</w:t>
            </w:r>
          </w:p>
          <w:p w14:paraId="1521D207" w14:textId="77777777" w:rsidR="00C92E36" w:rsidRDefault="00C92E36">
            <w:r>
              <w:t xml:space="preserve">Questo identificatore è detto </w:t>
            </w:r>
            <w:r w:rsidRPr="00C92E36">
              <w:rPr>
                <w:i/>
                <w:iCs/>
              </w:rPr>
              <w:t>tipo dell’interruzione</w:t>
            </w:r>
            <w:r>
              <w:t xml:space="preserve"> ed è un numero naturale ad 8 bit: seguono 256 tipi di interruzioni possibili!</w:t>
            </w:r>
            <w:r w:rsidR="00B46AB0">
              <w:t xml:space="preserve"> Il modo in cui viene indicato il tipo dell’interruzione dipende dalla classe relativa:</w:t>
            </w:r>
          </w:p>
          <w:p w14:paraId="2FDC27E0" w14:textId="3928226A" w:rsidR="00B46AB0" w:rsidRDefault="00DB7A43" w:rsidP="00B46AB0">
            <w:pPr>
              <w:pStyle w:val="Paragrafoelenco"/>
              <w:numPr>
                <w:ilvl w:val="0"/>
                <w:numId w:val="1"/>
              </w:numPr>
            </w:pPr>
            <w:r>
              <w:t xml:space="preserve">nelle </w:t>
            </w:r>
            <w:r w:rsidR="00B46AB0">
              <w:t>interruzioni esterne</w:t>
            </w:r>
            <w:r>
              <w:t xml:space="preserve"> si utilizzano i fili di dati d7_d0;</w:t>
            </w:r>
          </w:p>
          <w:p w14:paraId="16DA92CF" w14:textId="59D0C526" w:rsidR="00B46AB0" w:rsidRDefault="00DB7A43" w:rsidP="00B46AB0">
            <w:pPr>
              <w:pStyle w:val="Paragrafoelenco"/>
              <w:numPr>
                <w:ilvl w:val="0"/>
                <w:numId w:val="1"/>
              </w:numPr>
            </w:pPr>
            <w:r>
              <w:t xml:space="preserve">nelle </w:t>
            </w:r>
            <w:r w:rsidR="00B46AB0">
              <w:t>interruzioni software</w:t>
            </w:r>
            <w:r>
              <w:t xml:space="preserve"> il tipo è l’unico operando esplicito dell’istruzione INT;</w:t>
            </w:r>
          </w:p>
          <w:p w14:paraId="63C5263D" w14:textId="300E0FE6" w:rsidR="00911B5D" w:rsidRPr="00E452A6" w:rsidRDefault="00494B1A" w:rsidP="00911B5D">
            <w:pPr>
              <w:pStyle w:val="Paragrafoelenco"/>
              <w:numPr>
                <w:ilvl w:val="0"/>
                <w:numId w:val="1"/>
              </w:numPr>
            </w:pPr>
            <w:r>
              <w:t xml:space="preserve">nelle </w:t>
            </w:r>
            <w:r w:rsidR="00B46AB0">
              <w:t>interruzioni interne</w:t>
            </w:r>
            <w:r>
              <w:t xml:space="preserve"> il tipo è implicito e legato alla causa che comporta l’interruzione.</w:t>
            </w:r>
          </w:p>
        </w:tc>
      </w:tr>
    </w:tbl>
    <w:p w14:paraId="219B0B87" w14:textId="09DC173A" w:rsidR="00911B5D" w:rsidRDefault="00911B5D"/>
    <w:p w14:paraId="5B73BB0D" w14:textId="77777777" w:rsidR="00911B5D" w:rsidRDefault="00911B5D">
      <w:r>
        <w:br w:type="page"/>
      </w:r>
    </w:p>
    <w:tbl>
      <w:tblPr>
        <w:tblStyle w:val="Grigliatabella"/>
        <w:tblW w:w="5000" w:type="pct"/>
        <w:tblLook w:val="04A0" w:firstRow="1" w:lastRow="0" w:firstColumn="1" w:lastColumn="0" w:noHBand="0" w:noVBand="1"/>
      </w:tblPr>
      <w:tblGrid>
        <w:gridCol w:w="10456"/>
      </w:tblGrid>
      <w:tr w:rsidR="00BA3442" w14:paraId="5AB29629" w14:textId="77777777" w:rsidTr="0046619F">
        <w:tc>
          <w:tcPr>
            <w:tcW w:w="5000" w:type="pct"/>
          </w:tcPr>
          <w:p w14:paraId="2BAA1191" w14:textId="77777777" w:rsidR="00BA3442" w:rsidRDefault="00BA3442">
            <w:pPr>
              <w:rPr>
                <w:b/>
                <w:bCs/>
                <w:u w:val="single"/>
              </w:rPr>
            </w:pPr>
            <w:r>
              <w:rPr>
                <w:b/>
                <w:bCs/>
                <w:u w:val="single"/>
              </w:rPr>
              <w:lastRenderedPageBreak/>
              <w:t>Legame tra tipo dell’interruzione e sottoprogramma da eseguire</w:t>
            </w:r>
          </w:p>
          <w:p w14:paraId="2E9694F6" w14:textId="77777777" w:rsidR="00CA134F" w:rsidRDefault="002D2C68" w:rsidP="00CA134F">
            <w:pPr>
              <w:pStyle w:val="Paragrafoelenco"/>
              <w:numPr>
                <w:ilvl w:val="0"/>
                <w:numId w:val="1"/>
              </w:numPr>
            </w:pPr>
            <w:r>
              <w:t>Per ogni</w:t>
            </w:r>
            <w:r w:rsidR="00006133">
              <w:t xml:space="preserve"> tipo è necessario indicare l’indirizzo </w:t>
            </w:r>
            <w:r w:rsidR="00BF2753">
              <w:t>della</w:t>
            </w:r>
            <w:r w:rsidR="00006133">
              <w:t xml:space="preserve"> prima istruzione del relativo sottoprogram</w:t>
            </w:r>
            <w:r w:rsidR="00BF2753">
              <w:t>ma: ciò avviene attraverso un’area di memoria detta</w:t>
            </w:r>
            <w:r w:rsidR="00DB5B92">
              <w:t xml:space="preserve"> </w:t>
            </w:r>
            <w:r w:rsidR="00DB5B92" w:rsidRPr="002534A2">
              <w:rPr>
                <w:i/>
                <w:iCs/>
              </w:rPr>
              <w:t xml:space="preserve">Interrupt </w:t>
            </w:r>
            <w:proofErr w:type="spellStart"/>
            <w:r w:rsidR="00DB5B92" w:rsidRPr="002534A2">
              <w:rPr>
                <w:i/>
                <w:iCs/>
              </w:rPr>
              <w:t>Descriptor</w:t>
            </w:r>
            <w:proofErr w:type="spellEnd"/>
            <w:r w:rsidR="00DB5B92" w:rsidRPr="002534A2">
              <w:rPr>
                <w:i/>
                <w:iCs/>
              </w:rPr>
              <w:t xml:space="preserve"> Table</w:t>
            </w:r>
            <w:r w:rsidR="00DB5B92">
              <w:t xml:space="preserve"> (IDT).</w:t>
            </w:r>
          </w:p>
          <w:p w14:paraId="7F1ED423" w14:textId="0EF9F5E5" w:rsidR="00DB5B92" w:rsidRDefault="00DB5B92" w:rsidP="00CA134F">
            <w:pPr>
              <w:pStyle w:val="Paragrafoelenco"/>
              <w:numPr>
                <w:ilvl w:val="0"/>
                <w:numId w:val="1"/>
              </w:numPr>
            </w:pPr>
            <w:r>
              <w:t xml:space="preserve">Per raggiungere quando necessario quest’area di memoria è necessario introdurre un nuovo registro all’interno del processore: </w:t>
            </w:r>
            <w:r w:rsidR="002534A2">
              <w:t xml:space="preserve"> l’</w:t>
            </w:r>
            <w:r w:rsidR="002534A2" w:rsidRPr="002534A2">
              <w:rPr>
                <w:i/>
                <w:iCs/>
              </w:rPr>
              <w:t xml:space="preserve">Interrupt </w:t>
            </w:r>
            <w:proofErr w:type="spellStart"/>
            <w:r w:rsidR="002534A2" w:rsidRPr="002534A2">
              <w:rPr>
                <w:i/>
                <w:iCs/>
              </w:rPr>
              <w:t>Descriptor</w:t>
            </w:r>
            <w:proofErr w:type="spellEnd"/>
            <w:r w:rsidR="002534A2" w:rsidRPr="002534A2">
              <w:rPr>
                <w:i/>
                <w:iCs/>
              </w:rPr>
              <w:t xml:space="preserve"> Table Pointer </w:t>
            </w:r>
            <w:r w:rsidR="002534A2">
              <w:t>(IDTP)</w:t>
            </w:r>
          </w:p>
          <w:p w14:paraId="265B0C90" w14:textId="509D9427" w:rsidR="00747287" w:rsidRDefault="00747287" w:rsidP="00747287"/>
          <w:p w14:paraId="05A593D2" w14:textId="56F0658B" w:rsidR="00815C29" w:rsidRPr="00815C29" w:rsidRDefault="00747287" w:rsidP="00815C29">
            <w:pPr>
              <w:pStyle w:val="Paragrafoelenco"/>
              <w:numPr>
                <w:ilvl w:val="0"/>
                <w:numId w:val="1"/>
              </w:numPr>
              <w:rPr>
                <w:rFonts w:eastAsiaTheme="minorEastAsia"/>
              </w:rPr>
            </w:pPr>
            <w:r>
              <w:t xml:space="preserve">L’area di memoria consiste in </w:t>
            </w:r>
            <m:oMath>
              <m:r>
                <w:rPr>
                  <w:rFonts w:ascii="Cambria Math" w:hAnsi="Cambria Math"/>
                </w:rPr>
                <m:t xml:space="preserve">256 </m:t>
              </m:r>
              <m:r>
                <m:rPr>
                  <m:sty m:val="p"/>
                </m:rPr>
                <w:rPr>
                  <w:rFonts w:ascii="Cambria Math" w:hAnsi="Cambria Math"/>
                </w:rPr>
                <m:t>⋅</m:t>
              </m:r>
              <m:r>
                <w:rPr>
                  <w:rFonts w:ascii="Cambria Math" w:hAnsi="Cambria Math"/>
                </w:rPr>
                <m:t xml:space="preserve">8 = 2048 </m:t>
              </m:r>
            </m:oMath>
            <w:r>
              <w:rPr>
                <w:rFonts w:eastAsiaTheme="minorEastAsia"/>
              </w:rPr>
              <w:t>locazioni di memoria</w:t>
            </w:r>
            <w:r w:rsidR="00815C29">
              <w:rPr>
                <w:rFonts w:eastAsiaTheme="minorEastAsia"/>
              </w:rPr>
              <w:t>. Ad ogni tipo di interruzioni sono associate 8 locazioni contigue, che formano l’</w:t>
            </w:r>
            <w:r w:rsidR="00815C29" w:rsidRPr="00815C29">
              <w:rPr>
                <w:rFonts w:eastAsiaTheme="minorEastAsia"/>
                <w:i/>
                <w:iCs/>
              </w:rPr>
              <w:t>interrupt gate</w:t>
            </w:r>
            <w:r w:rsidR="00815C29">
              <w:rPr>
                <w:rFonts w:eastAsiaTheme="minorEastAsia"/>
              </w:rPr>
              <w:t>. In questo:</w:t>
            </w:r>
          </w:p>
          <w:p w14:paraId="47AB304A" w14:textId="1F0FC7D2" w:rsidR="00815C29" w:rsidRDefault="00815C29" w:rsidP="00815C29">
            <w:pPr>
              <w:pStyle w:val="Paragrafoelenco"/>
              <w:numPr>
                <w:ilvl w:val="1"/>
                <w:numId w:val="1"/>
              </w:numPr>
              <w:rPr>
                <w:rFonts w:eastAsiaTheme="minorEastAsia"/>
              </w:rPr>
            </w:pPr>
            <w:r>
              <w:rPr>
                <w:rFonts w:eastAsiaTheme="minorEastAsia"/>
              </w:rPr>
              <w:t xml:space="preserve">le </w:t>
            </w:r>
            <w:r w:rsidR="00747287">
              <w:rPr>
                <w:rFonts w:eastAsiaTheme="minorEastAsia"/>
              </w:rPr>
              <w:t xml:space="preserve">prime tre contengono l’indirizzo del sottoprogramma di servizio relativo </w:t>
            </w:r>
            <w:r>
              <w:rPr>
                <w:rFonts w:eastAsiaTheme="minorEastAsia"/>
              </w:rPr>
              <w:t>all’interruzione;</w:t>
            </w:r>
          </w:p>
          <w:p w14:paraId="4BAC029B" w14:textId="3B1E51D7" w:rsidR="00747287" w:rsidRDefault="00747287" w:rsidP="00815C29">
            <w:pPr>
              <w:pStyle w:val="Paragrafoelenco"/>
              <w:numPr>
                <w:ilvl w:val="1"/>
                <w:numId w:val="1"/>
              </w:numPr>
              <w:rPr>
                <w:rFonts w:eastAsiaTheme="minorEastAsia"/>
              </w:rPr>
            </w:pPr>
            <w:r>
              <w:rPr>
                <w:rFonts w:eastAsiaTheme="minorEastAsia"/>
              </w:rPr>
              <w:t>le successive cinque locazioni contengono altre informazioni per noi irrilevanti</w:t>
            </w:r>
            <w:r w:rsidR="00815C29">
              <w:rPr>
                <w:rFonts w:eastAsiaTheme="minorEastAsia"/>
              </w:rPr>
              <w:t>.</w:t>
            </w:r>
            <w:r w:rsidR="00E24ADD">
              <w:rPr>
                <w:rFonts w:eastAsiaTheme="minorEastAsia"/>
              </w:rPr>
              <w:br/>
            </w:r>
          </w:p>
          <w:p w14:paraId="43914BAE" w14:textId="0057AB3E" w:rsidR="00EA454D" w:rsidRPr="000A3BEF" w:rsidRDefault="00E24ADD" w:rsidP="00EA454D">
            <w:pPr>
              <w:pStyle w:val="Paragrafoelenco"/>
              <w:numPr>
                <w:ilvl w:val="0"/>
                <w:numId w:val="1"/>
              </w:numPr>
              <w:rPr>
                <w:rFonts w:eastAsiaTheme="minorEastAsia"/>
              </w:rPr>
            </w:pPr>
            <w:r>
              <w:rPr>
                <w:rFonts w:eastAsiaTheme="minorEastAsia"/>
              </w:rPr>
              <w:t>L’indirizzo dell’interrupt gate relativo a un certo tipo di interruzione può essere ottenuto con la seguente formula</w:t>
            </w:r>
            <w:r w:rsidR="00356A0D">
              <w:rPr>
                <w:rFonts w:eastAsiaTheme="minorEastAsia"/>
              </w:rPr>
              <w:br/>
            </w:r>
            <w:proofErr w:type="spellStart"/>
            <m:oMathPara>
              <m:oMath>
                <m:r>
                  <m:rPr>
                    <m:nor/>
                  </m:rPr>
                  <w:rPr>
                    <w:rFonts w:ascii="Cambria Math" w:eastAsiaTheme="minorEastAsia" w:hAnsi="Cambria Math"/>
                    <w:sz w:val="24"/>
                    <w:szCs w:val="24"/>
                  </w:rPr>
                  <m:t>indirizzo</m:t>
                </m:r>
                <m:r>
                  <m:rPr>
                    <m:lit/>
                    <m:nor/>
                  </m:rPr>
                  <w:rPr>
                    <w:rFonts w:ascii="Cambria Math" w:eastAsiaTheme="minorEastAsia" w:hAnsi="Cambria Math"/>
                    <w:sz w:val="24"/>
                    <w:szCs w:val="24"/>
                  </w:rPr>
                  <m:t>_</m:t>
                </m:r>
                <m:r>
                  <m:rPr>
                    <m:nor/>
                  </m:rPr>
                  <w:rPr>
                    <w:rFonts w:ascii="Cambria Math" w:eastAsiaTheme="minorEastAsia" w:hAnsi="Cambria Math"/>
                    <w:sz w:val="24"/>
                    <w:szCs w:val="24"/>
                  </w:rPr>
                  <m:t>del</m:t>
                </m:r>
                <m:r>
                  <m:rPr>
                    <m:lit/>
                    <m:nor/>
                  </m:rPr>
                  <w:rPr>
                    <w:rFonts w:ascii="Cambria Math" w:eastAsiaTheme="minorEastAsia" w:hAnsi="Cambria Math"/>
                    <w:sz w:val="24"/>
                    <w:szCs w:val="24"/>
                  </w:rPr>
                  <m:t>_</m:t>
                </m:r>
                <m:r>
                  <m:rPr>
                    <m:nor/>
                  </m:rPr>
                  <w:rPr>
                    <w:rFonts w:ascii="Cambria Math" w:eastAsiaTheme="minorEastAsia" w:hAnsi="Cambria Math"/>
                    <w:sz w:val="24"/>
                    <w:szCs w:val="24"/>
                  </w:rPr>
                  <m:t>gate</m:t>
                </m:r>
                <w:proofErr w:type="spellEnd"/>
                <m:r>
                  <w:rPr>
                    <w:rFonts w:ascii="Cambria Math" w:eastAsiaTheme="minorEastAsia" w:hAnsi="Cambria Math"/>
                    <w:sz w:val="24"/>
                    <w:szCs w:val="24"/>
                  </w:rPr>
                  <m:t>=</m:t>
                </m:r>
                <m:r>
                  <m:rPr>
                    <m:nor/>
                  </m:rPr>
                  <w:rPr>
                    <w:rFonts w:ascii="Cambria Math" w:eastAsiaTheme="minorEastAsia" w:hAnsi="Cambria Math"/>
                    <w:sz w:val="24"/>
                    <w:szCs w:val="24"/>
                  </w:rPr>
                  <m:t>IDTP</m:t>
                </m:r>
                <m:r>
                  <w:rPr>
                    <w:rFonts w:ascii="Cambria Math" w:eastAsiaTheme="minorEastAsia" w:hAnsi="Cambria Math"/>
                    <w:sz w:val="24"/>
                    <w:szCs w:val="24"/>
                  </w:rPr>
                  <m:t>+</m:t>
                </m:r>
                <m:r>
                  <m:rPr>
                    <m:nor/>
                  </m:rPr>
                  <w:rPr>
                    <w:rFonts w:ascii="Cambria Math" w:eastAsiaTheme="minorEastAsia" w:hAnsi="Cambria Math"/>
                    <w:sz w:val="24"/>
                    <w:szCs w:val="24"/>
                  </w:rPr>
                  <m:t>tipo</m:t>
                </m:r>
                <m:r>
                  <m:rPr>
                    <m:sty m:val="p"/>
                  </m:rPr>
                  <w:rPr>
                    <w:rFonts w:ascii="Cambria Math" w:eastAsiaTheme="minorEastAsia" w:hAnsi="Cambria Math"/>
                    <w:sz w:val="24"/>
                    <w:szCs w:val="24"/>
                  </w:rPr>
                  <m:t>⋅</m:t>
                </m:r>
                <m:r>
                  <w:rPr>
                    <w:rFonts w:ascii="Cambria Math" w:eastAsiaTheme="minorEastAsia" w:hAnsi="Cambria Math"/>
                    <w:sz w:val="24"/>
                    <w:szCs w:val="24"/>
                  </w:rPr>
                  <m:t>8=</m:t>
                </m:r>
                <m:r>
                  <m:rPr>
                    <m:nor/>
                  </m:rPr>
                  <w:rPr>
                    <w:rFonts w:ascii="Cambria Math" w:eastAsiaTheme="minorEastAsia" w:hAnsi="Cambria Math"/>
                    <w:sz w:val="24"/>
                    <w:szCs w:val="24"/>
                  </w:rPr>
                  <m:t>IDTP</m:t>
                </m:r>
                <m:r>
                  <w:rPr>
                    <w:rFonts w:ascii="Cambria Math" w:eastAsiaTheme="minorEastAsia" w:hAnsi="Cambria Math"/>
                    <w:sz w:val="24"/>
                    <w:szCs w:val="24"/>
                  </w:rPr>
                  <m:t>+</m:t>
                </m:r>
                <m:r>
                  <m:rPr>
                    <m:lit/>
                  </m:rPr>
                  <w:rPr>
                    <w:rFonts w:ascii="Cambria Math" w:eastAsiaTheme="minorEastAsia" w:hAnsi="Cambria Math"/>
                    <w:sz w:val="24"/>
                    <w:szCs w:val="24"/>
                  </w:rPr>
                  <m:t>{</m:t>
                </m:r>
                <m:r>
                  <m:rPr>
                    <m:nor/>
                  </m:rPr>
                  <w:rPr>
                    <w:rFonts w:ascii="Cambria Math" w:eastAsiaTheme="minorEastAsia" w:hAnsi="Cambria Math"/>
                    <w:sz w:val="24"/>
                    <w:szCs w:val="24"/>
                  </w:rPr>
                  <m:t>SOURCE</m:t>
                </m:r>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3</m:t>
                    </m:r>
                  </m:e>
                  <m:sup>
                    <m:r>
                      <w:rPr>
                        <w:rFonts w:ascii="Cambria Math" w:eastAsiaTheme="minorEastAsia" w:hAnsi="Cambria Math"/>
                        <w:sz w:val="24"/>
                        <w:szCs w:val="24"/>
                      </w:rPr>
                      <m:t>'</m:t>
                    </m:r>
                  </m:sup>
                </m:sSup>
                <m:r>
                  <w:rPr>
                    <w:rFonts w:ascii="Cambria Math" w:eastAsiaTheme="minorEastAsia" w:hAnsi="Cambria Math"/>
                    <w:sz w:val="24"/>
                    <w:szCs w:val="24"/>
                  </w:rPr>
                  <m:t>B000</m:t>
                </m:r>
                <m:r>
                  <m:rPr>
                    <m:lit/>
                  </m:rPr>
                  <w:rPr>
                    <w:rFonts w:ascii="Cambria Math" w:eastAsiaTheme="minorEastAsia" w:hAnsi="Cambria Math"/>
                    <w:sz w:val="24"/>
                    <w:szCs w:val="24"/>
                  </w:rPr>
                  <m:t>}</m:t>
                </m:r>
              </m:oMath>
            </m:oMathPara>
          </w:p>
          <w:p w14:paraId="3E51083F" w14:textId="77777777" w:rsidR="000A3BEF" w:rsidRPr="000A3BEF" w:rsidRDefault="000A3BEF" w:rsidP="000A3BEF">
            <w:pPr>
              <w:pStyle w:val="Paragrafoelenco"/>
              <w:rPr>
                <w:rFonts w:eastAsiaTheme="minorEastAsia"/>
                <w:sz w:val="8"/>
                <w:szCs w:val="8"/>
              </w:rPr>
            </w:pPr>
          </w:p>
          <w:p w14:paraId="421A22E4" w14:textId="77777777" w:rsidR="00A80A92" w:rsidRDefault="00A80A92" w:rsidP="00A80A92">
            <w:pPr>
              <w:pStyle w:val="Paragrafoelenco"/>
              <w:jc w:val="center"/>
              <w:rPr>
                <w:rFonts w:eastAsiaTheme="minorEastAsia"/>
              </w:rPr>
            </w:pPr>
            <w:r>
              <w:rPr>
                <w:noProof/>
              </w:rPr>
              <w:drawing>
                <wp:inline distT="0" distB="0" distL="0" distR="0" wp14:anchorId="3A54E369" wp14:editId="7C8F985B">
                  <wp:extent cx="4366260" cy="3291361"/>
                  <wp:effectExtent l="0" t="0" r="0" b="444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925" r="2188" b="7932"/>
                          <a:stretch/>
                        </pic:blipFill>
                        <pic:spPr bwMode="auto">
                          <a:xfrm>
                            <a:off x="0" y="0"/>
                            <a:ext cx="4399154" cy="3316157"/>
                          </a:xfrm>
                          <a:prstGeom prst="rect">
                            <a:avLst/>
                          </a:prstGeom>
                          <a:ln>
                            <a:noFill/>
                          </a:ln>
                          <a:extLst>
                            <a:ext uri="{53640926-AAD7-44D8-BBD7-CCE9431645EC}">
                              <a14:shadowObscured xmlns:a14="http://schemas.microsoft.com/office/drawing/2010/main"/>
                            </a:ext>
                          </a:extLst>
                        </pic:spPr>
                      </pic:pic>
                    </a:graphicData>
                  </a:graphic>
                </wp:inline>
              </w:drawing>
            </w:r>
          </w:p>
          <w:p w14:paraId="72077966" w14:textId="0C6CB9A2" w:rsidR="00E24ADD" w:rsidRPr="000A09B2" w:rsidRDefault="00E24ADD" w:rsidP="00E24ADD">
            <w:pPr>
              <w:pStyle w:val="Paragrafoelenco"/>
              <w:rPr>
                <w:rFonts w:eastAsiaTheme="minorEastAsia"/>
              </w:rPr>
            </w:pPr>
            <w:r>
              <w:rPr>
                <w:rFonts w:eastAsiaTheme="minorEastAsia"/>
              </w:rPr>
              <w:t>si tenga conto che l’identificativo del tipo viene memorizzato nel registro SOURCE ogni volta.</w:t>
            </w:r>
            <w:r>
              <w:rPr>
                <w:rFonts w:eastAsiaTheme="minorEastAsia"/>
              </w:rPr>
              <w:br/>
            </w:r>
          </w:p>
          <w:p w14:paraId="493FCC1C" w14:textId="77777777" w:rsidR="000A09B2" w:rsidRDefault="00C6176C" w:rsidP="00EA454D">
            <w:pPr>
              <w:pStyle w:val="Paragrafoelenco"/>
              <w:numPr>
                <w:ilvl w:val="0"/>
                <w:numId w:val="1"/>
              </w:numPr>
              <w:rPr>
                <w:rFonts w:eastAsiaTheme="minorEastAsia"/>
              </w:rPr>
            </w:pPr>
            <w:r>
              <w:rPr>
                <w:rFonts w:eastAsiaTheme="minorEastAsia"/>
              </w:rPr>
              <w:t>Durante l’esecuzione del programma bootstrap:</w:t>
            </w:r>
          </w:p>
          <w:p w14:paraId="71E94524" w14:textId="79B98BEE" w:rsidR="00C6176C" w:rsidRDefault="00911B5D" w:rsidP="00C6176C">
            <w:pPr>
              <w:pStyle w:val="Paragrafoelenco"/>
              <w:numPr>
                <w:ilvl w:val="1"/>
                <w:numId w:val="1"/>
              </w:numPr>
              <w:rPr>
                <w:rFonts w:eastAsiaTheme="minorEastAsia"/>
              </w:rPr>
            </w:pPr>
            <w:r>
              <w:rPr>
                <w:rFonts w:eastAsiaTheme="minorEastAsia"/>
              </w:rPr>
              <w:t>v</w:t>
            </w:r>
            <w:r w:rsidR="00C6176C">
              <w:rPr>
                <w:rFonts w:eastAsiaTheme="minorEastAsia"/>
              </w:rPr>
              <w:t xml:space="preserve">iene </w:t>
            </w:r>
            <w:r>
              <w:rPr>
                <w:rFonts w:eastAsiaTheme="minorEastAsia"/>
              </w:rPr>
              <w:t>scelta un’area di memoria per la tabella IDT;</w:t>
            </w:r>
          </w:p>
          <w:p w14:paraId="48D48FEB" w14:textId="79D89F6E" w:rsidR="00911B5D" w:rsidRDefault="00911B5D" w:rsidP="00C6176C">
            <w:pPr>
              <w:pStyle w:val="Paragrafoelenco"/>
              <w:numPr>
                <w:ilvl w:val="1"/>
                <w:numId w:val="1"/>
              </w:numPr>
              <w:rPr>
                <w:rFonts w:eastAsiaTheme="minorEastAsia"/>
              </w:rPr>
            </w:pPr>
            <w:r>
              <w:rPr>
                <w:rFonts w:eastAsiaTheme="minorEastAsia"/>
              </w:rPr>
              <w:t>vengono scritti nella tabella IDT i relativi indirizzi;</w:t>
            </w:r>
          </w:p>
          <w:p w14:paraId="03418A31" w14:textId="77777777" w:rsidR="00911B5D" w:rsidRDefault="00911B5D" w:rsidP="00C6176C">
            <w:pPr>
              <w:pStyle w:val="Paragrafoelenco"/>
              <w:numPr>
                <w:ilvl w:val="1"/>
                <w:numId w:val="1"/>
              </w:numPr>
              <w:rPr>
                <w:rFonts w:eastAsiaTheme="minorEastAsia"/>
              </w:rPr>
            </w:pPr>
            <w:r>
              <w:rPr>
                <w:rFonts w:eastAsiaTheme="minorEastAsia"/>
              </w:rPr>
              <w:t>viene impostato il contenuto del registro IDTP con l’istruzione LIDTP.</w:t>
            </w:r>
          </w:p>
          <w:p w14:paraId="004B1007" w14:textId="5D14D523" w:rsidR="00911B5D" w:rsidRPr="00911B5D" w:rsidRDefault="00911B5D" w:rsidP="00911B5D">
            <w:pPr>
              <w:rPr>
                <w:rFonts w:eastAsiaTheme="minorEastAsia"/>
                <w:sz w:val="10"/>
                <w:szCs w:val="10"/>
              </w:rPr>
            </w:pPr>
          </w:p>
        </w:tc>
      </w:tr>
      <w:tr w:rsidR="00911B5D" w14:paraId="50D1E386" w14:textId="77777777" w:rsidTr="0046619F">
        <w:tc>
          <w:tcPr>
            <w:tcW w:w="5000" w:type="pct"/>
          </w:tcPr>
          <w:p w14:paraId="50A3DCF6" w14:textId="77777777" w:rsidR="00911B5D" w:rsidRDefault="00911B5D">
            <w:pPr>
              <w:rPr>
                <w:b/>
                <w:bCs/>
                <w:u w:val="single"/>
              </w:rPr>
            </w:pPr>
            <w:r>
              <w:rPr>
                <w:b/>
                <w:bCs/>
                <w:u w:val="single"/>
              </w:rPr>
              <w:t>Istruzioni Assembler per gestire il meccanismo di interruzione</w:t>
            </w:r>
          </w:p>
          <w:p w14:paraId="45130043" w14:textId="77777777" w:rsidR="00E51F46" w:rsidRDefault="00C455AA" w:rsidP="00C455AA">
            <w:pPr>
              <w:pStyle w:val="Paragrafoelenco"/>
              <w:numPr>
                <w:ilvl w:val="0"/>
                <w:numId w:val="1"/>
              </w:numPr>
            </w:pPr>
            <w:r w:rsidRPr="00C455AA">
              <w:rPr>
                <w:rFonts w:ascii="Courier New" w:hAnsi="Courier New" w:cs="Courier New"/>
              </w:rPr>
              <w:t>LIDTP $operando</w:t>
            </w:r>
            <w:r>
              <w:br/>
            </w:r>
            <w:r w:rsidR="00B56A89">
              <w:t>L’istruzione</w:t>
            </w:r>
            <w:r w:rsidR="00D87030">
              <w:t xml:space="preserve"> inizializza il contenuto del registro IDTP ponendo come contenuto l’operando indicato: esso consiste in un indirizzo di memoria a 24 bit.</w:t>
            </w:r>
          </w:p>
          <w:p w14:paraId="0DDF53B0" w14:textId="55219DC7" w:rsidR="00BD0F3A" w:rsidRPr="00BD0F3A" w:rsidRDefault="002F6D95" w:rsidP="00BD0F3A">
            <w:pPr>
              <w:pStyle w:val="Paragrafoelenco"/>
              <w:numPr>
                <w:ilvl w:val="1"/>
                <w:numId w:val="1"/>
              </w:numPr>
            </w:pPr>
            <w:r w:rsidRPr="00791D65">
              <w:rPr>
                <w:rFonts w:cstheme="minorHAnsi"/>
                <w:b/>
                <w:bCs/>
              </w:rPr>
              <w:t>Formato</w:t>
            </w:r>
            <w:r>
              <w:rPr>
                <w:rFonts w:cstheme="minorHAnsi"/>
              </w:rPr>
              <w:t xml:space="preserve">: </w:t>
            </w:r>
            <w:r w:rsidR="007F01D1">
              <w:rPr>
                <w:rFonts w:cstheme="minorHAnsi"/>
              </w:rPr>
              <w:t>F1, varie ed eventuali visto che l’operando è a 24bit.</w:t>
            </w:r>
            <w:r w:rsidR="00DE49B9">
              <w:rPr>
                <w:rFonts w:cstheme="minorHAnsi"/>
              </w:rPr>
              <w:br/>
            </w:r>
          </w:p>
          <w:p w14:paraId="432FA700" w14:textId="6858B4FF" w:rsidR="00DE49B9" w:rsidRDefault="003109F1" w:rsidP="00BD0F3A">
            <w:pPr>
              <w:pStyle w:val="Paragrafoelenco"/>
              <w:rPr>
                <w:rFonts w:ascii="Courier New" w:hAnsi="Courier New" w:cs="Courier New"/>
              </w:rPr>
            </w:pPr>
            <w:r w:rsidRPr="00DE49B9">
              <w:rPr>
                <w:rFonts w:ascii="Courier New" w:hAnsi="Courier New" w:cs="Courier New"/>
              </w:rPr>
              <w:t>//----------- istruzione LIDTP $operando -----------------</w:t>
            </w:r>
            <w:r w:rsidRPr="00DE49B9">
              <w:rPr>
                <w:rFonts w:ascii="Courier New" w:hAnsi="Courier New" w:cs="Courier New"/>
              </w:rPr>
              <w:br/>
            </w:r>
            <w:proofErr w:type="spellStart"/>
            <w:r w:rsidRPr="00DE49B9">
              <w:rPr>
                <w:rFonts w:ascii="Courier New" w:hAnsi="Courier New" w:cs="Courier New"/>
              </w:rPr>
              <w:t>ldIDTP</w:t>
            </w:r>
            <w:proofErr w:type="spellEnd"/>
            <w:r w:rsidRPr="00DE49B9">
              <w:rPr>
                <w:rFonts w:ascii="Courier New" w:hAnsi="Courier New" w:cs="Courier New"/>
              </w:rPr>
              <w:t xml:space="preserve">: </w:t>
            </w:r>
            <w:r w:rsidR="00DE49B9">
              <w:rPr>
                <w:rFonts w:ascii="Courier New" w:hAnsi="Courier New" w:cs="Courier New"/>
              </w:rPr>
              <w:t xml:space="preserve"> </w:t>
            </w:r>
            <w:r w:rsidRPr="00DE49B9">
              <w:rPr>
                <w:rFonts w:ascii="Courier New" w:hAnsi="Courier New" w:cs="Courier New"/>
              </w:rPr>
              <w:t xml:space="preserve">begin </w:t>
            </w:r>
          </w:p>
          <w:p w14:paraId="6A5FA1C3" w14:textId="1786508E" w:rsidR="00DE49B9" w:rsidRDefault="00DE49B9" w:rsidP="00BD0F3A">
            <w:pPr>
              <w:pStyle w:val="Paragrafoelenco"/>
              <w:rPr>
                <w:rFonts w:ascii="Courier New" w:hAnsi="Courier New" w:cs="Courier New"/>
              </w:rPr>
            </w:pPr>
            <w:r>
              <w:rPr>
                <w:rFonts w:ascii="Courier New" w:hAnsi="Courier New" w:cs="Courier New"/>
              </w:rPr>
              <w:t xml:space="preserve">              </w:t>
            </w:r>
            <w:r w:rsidR="003109F1" w:rsidRPr="00DE49B9">
              <w:rPr>
                <w:rFonts w:ascii="Courier New" w:hAnsi="Courier New" w:cs="Courier New"/>
              </w:rPr>
              <w:t xml:space="preserve">A23_A0 &lt;= IP; </w:t>
            </w:r>
            <w:r>
              <w:rPr>
                <w:rFonts w:ascii="Courier New" w:hAnsi="Courier New" w:cs="Courier New"/>
              </w:rPr>
              <w:br/>
              <w:t xml:space="preserve">              </w:t>
            </w:r>
            <w:r w:rsidR="003109F1" w:rsidRPr="00DE49B9">
              <w:rPr>
                <w:rFonts w:ascii="Courier New" w:hAnsi="Courier New" w:cs="Courier New"/>
              </w:rPr>
              <w:t xml:space="preserve">IP &lt;= IP + 3; </w:t>
            </w:r>
            <w:r>
              <w:rPr>
                <w:rFonts w:ascii="Courier New" w:hAnsi="Courier New" w:cs="Courier New"/>
              </w:rPr>
              <w:br/>
              <w:t xml:space="preserve">              </w:t>
            </w:r>
            <w:r w:rsidR="003109F1" w:rsidRPr="00DE49B9">
              <w:rPr>
                <w:rFonts w:ascii="Courier New" w:hAnsi="Courier New" w:cs="Courier New"/>
              </w:rPr>
              <w:t>M</w:t>
            </w:r>
            <w:r w:rsidR="00F05D54">
              <w:rPr>
                <w:rFonts w:ascii="Courier New" w:hAnsi="Courier New" w:cs="Courier New"/>
              </w:rPr>
              <w:t>J</w:t>
            </w:r>
            <w:r w:rsidR="003109F1" w:rsidRPr="00DE49B9">
              <w:rPr>
                <w:rFonts w:ascii="Courier New" w:hAnsi="Courier New" w:cs="Courier New"/>
              </w:rPr>
              <w:t>R &lt;= ld</w:t>
            </w:r>
            <w:r w:rsidR="008E3238" w:rsidRPr="00DE49B9">
              <w:rPr>
                <w:rFonts w:ascii="Courier New" w:hAnsi="Courier New" w:cs="Courier New"/>
              </w:rPr>
              <w:t xml:space="preserve">IDTP1; STAR &lt;= </w:t>
            </w:r>
            <w:proofErr w:type="spellStart"/>
            <w:r w:rsidR="008E3238" w:rsidRPr="00DE49B9">
              <w:rPr>
                <w:rFonts w:ascii="Courier New" w:hAnsi="Courier New" w:cs="Courier New"/>
              </w:rPr>
              <w:t>readM</w:t>
            </w:r>
            <w:proofErr w:type="spellEnd"/>
            <w:r w:rsidR="008E3238" w:rsidRPr="00DE49B9">
              <w:rPr>
                <w:rFonts w:ascii="Courier New" w:hAnsi="Courier New" w:cs="Courier New"/>
              </w:rPr>
              <w:t xml:space="preserve">; </w:t>
            </w:r>
            <w:r>
              <w:rPr>
                <w:rFonts w:ascii="Courier New" w:hAnsi="Courier New" w:cs="Courier New"/>
              </w:rPr>
              <w:br/>
              <w:t xml:space="preserve">         </w:t>
            </w:r>
            <w:r w:rsidR="008E3238" w:rsidRPr="00DE49B9">
              <w:rPr>
                <w:rFonts w:ascii="Courier New" w:hAnsi="Courier New" w:cs="Courier New"/>
              </w:rPr>
              <w:t xml:space="preserve">end </w:t>
            </w:r>
            <w:r w:rsidR="008E3238" w:rsidRPr="00DE49B9">
              <w:rPr>
                <w:rFonts w:ascii="Courier New" w:hAnsi="Courier New" w:cs="Courier New"/>
              </w:rPr>
              <w:br/>
              <w:t xml:space="preserve">ldIDTP1: begin </w:t>
            </w:r>
            <w:r>
              <w:rPr>
                <w:rFonts w:ascii="Courier New" w:hAnsi="Courier New" w:cs="Courier New"/>
              </w:rPr>
              <w:br/>
              <w:t xml:space="preserve">              </w:t>
            </w:r>
            <w:r w:rsidR="008E3238" w:rsidRPr="00DE49B9">
              <w:rPr>
                <w:rFonts w:ascii="Courier New" w:hAnsi="Courier New" w:cs="Courier New"/>
              </w:rPr>
              <w:t>IDTP &lt;= {APP2, APP1, APP0}</w:t>
            </w:r>
            <w:r w:rsidRPr="00DE49B9">
              <w:rPr>
                <w:rFonts w:ascii="Courier New" w:hAnsi="Courier New" w:cs="Courier New"/>
              </w:rPr>
              <w:t xml:space="preserve">; </w:t>
            </w:r>
          </w:p>
          <w:p w14:paraId="46E83433" w14:textId="77777777" w:rsidR="00DE49B9" w:rsidRDefault="00DE49B9" w:rsidP="00BD0F3A">
            <w:pPr>
              <w:pStyle w:val="Paragrafoelenco"/>
              <w:rPr>
                <w:rFonts w:ascii="Courier New" w:hAnsi="Courier New" w:cs="Courier New"/>
              </w:rPr>
            </w:pPr>
            <w:r>
              <w:rPr>
                <w:rFonts w:ascii="Courier New" w:hAnsi="Courier New" w:cs="Courier New"/>
              </w:rPr>
              <w:t xml:space="preserve">              </w:t>
            </w:r>
            <w:r w:rsidRPr="00DE49B9">
              <w:rPr>
                <w:rFonts w:ascii="Courier New" w:hAnsi="Courier New" w:cs="Courier New"/>
              </w:rPr>
              <w:t xml:space="preserve">STAR &lt;= fetch0; </w:t>
            </w:r>
          </w:p>
          <w:p w14:paraId="345B504A" w14:textId="4AB06ED8" w:rsidR="00BD0F3A" w:rsidRPr="00DE49B9" w:rsidRDefault="00DE49B9" w:rsidP="00BD0F3A">
            <w:pPr>
              <w:pStyle w:val="Paragrafoelenco"/>
              <w:rPr>
                <w:rFonts w:ascii="Courier New" w:hAnsi="Courier New" w:cs="Courier New"/>
              </w:rPr>
            </w:pPr>
            <w:r>
              <w:rPr>
                <w:rFonts w:ascii="Courier New" w:hAnsi="Courier New" w:cs="Courier New"/>
              </w:rPr>
              <w:t xml:space="preserve">         </w:t>
            </w:r>
            <w:r w:rsidRPr="00DE49B9">
              <w:rPr>
                <w:rFonts w:ascii="Courier New" w:hAnsi="Courier New" w:cs="Courier New"/>
              </w:rPr>
              <w:t>end</w:t>
            </w:r>
            <w:r w:rsidRPr="00DE49B9">
              <w:rPr>
                <w:rFonts w:ascii="Courier New" w:hAnsi="Courier New" w:cs="Courier New"/>
              </w:rPr>
              <w:br/>
            </w:r>
          </w:p>
          <w:p w14:paraId="28EF4734" w14:textId="77777777" w:rsidR="00AC2509" w:rsidRDefault="00C455AA" w:rsidP="00C455AA">
            <w:pPr>
              <w:pStyle w:val="Paragrafoelenco"/>
              <w:numPr>
                <w:ilvl w:val="0"/>
                <w:numId w:val="1"/>
              </w:numPr>
            </w:pPr>
            <w:r w:rsidRPr="00C455AA">
              <w:rPr>
                <w:rFonts w:ascii="Courier New" w:hAnsi="Courier New" w:cs="Courier New"/>
              </w:rPr>
              <w:lastRenderedPageBreak/>
              <w:t>INT $operando</w:t>
            </w:r>
            <w:r>
              <w:br/>
            </w:r>
            <w:r w:rsidR="00AC2509">
              <w:t>L’istruzione:</w:t>
            </w:r>
          </w:p>
          <w:p w14:paraId="4E211FF2" w14:textId="304D6A26" w:rsidR="00153FC3" w:rsidRPr="00153FC3" w:rsidRDefault="000B7DE2" w:rsidP="000B7DE2">
            <w:pPr>
              <w:pStyle w:val="Paragrafoelenco"/>
              <w:numPr>
                <w:ilvl w:val="1"/>
                <w:numId w:val="2"/>
              </w:numPr>
            </w:pPr>
            <w:r>
              <w:rPr>
                <w:rFonts w:cstheme="minorHAnsi"/>
              </w:rPr>
              <w:t>m</w:t>
            </w:r>
            <w:r w:rsidR="00AC2509">
              <w:rPr>
                <w:rFonts w:cstheme="minorHAnsi"/>
              </w:rPr>
              <w:t>emorizza nella pila il contenuto del registro dei flag</w:t>
            </w:r>
            <w:r w:rsidR="00DA5494">
              <w:rPr>
                <w:rFonts w:cstheme="minorHAnsi"/>
              </w:rPr>
              <w:t xml:space="preserve"> e l’indirizzo dell’istruzione di rientro</w:t>
            </w:r>
            <w:r>
              <w:rPr>
                <w:rFonts w:cstheme="minorHAnsi"/>
              </w:rPr>
              <w:t>;</w:t>
            </w:r>
          </w:p>
          <w:p w14:paraId="604699BB" w14:textId="1A1C0078" w:rsidR="00153FC3" w:rsidRDefault="000B7DE2" w:rsidP="000B7DE2">
            <w:pPr>
              <w:pStyle w:val="Paragrafoelenco"/>
              <w:numPr>
                <w:ilvl w:val="1"/>
                <w:numId w:val="2"/>
              </w:numPr>
            </w:pPr>
            <w:r>
              <w:t>a</w:t>
            </w:r>
            <w:r w:rsidR="00153FC3">
              <w:t>zzera il contenuto del registro dei flag (mascherando così le richieste di interruzioni esterne)</w:t>
            </w:r>
            <w:r>
              <w:t>;</w:t>
            </w:r>
          </w:p>
          <w:p w14:paraId="475CF0D4" w14:textId="58DFBB29" w:rsidR="00FE1AE8" w:rsidRDefault="000B7DE2" w:rsidP="000B7DE2">
            <w:pPr>
              <w:pStyle w:val="Paragrafoelenco"/>
              <w:numPr>
                <w:ilvl w:val="1"/>
                <w:numId w:val="2"/>
              </w:numPr>
            </w:pPr>
            <w:r>
              <w:t>i</w:t>
            </w:r>
            <w:r w:rsidR="00FE1AE8">
              <w:t>nterpreta l’operando immediato come il tipo dell’interruzione e si procura nella IDT l’indirizzo della prima istruzione del sottoprogramma di servizio</w:t>
            </w:r>
            <w:r>
              <w:t>;</w:t>
            </w:r>
          </w:p>
          <w:p w14:paraId="5DAA594B" w14:textId="77777777" w:rsidR="007F01D1" w:rsidRDefault="000B7DE2" w:rsidP="000B7DE2">
            <w:pPr>
              <w:pStyle w:val="Paragrafoelenco"/>
              <w:numPr>
                <w:ilvl w:val="1"/>
                <w:numId w:val="2"/>
              </w:numPr>
            </w:pPr>
            <w:r>
              <w:t>i</w:t>
            </w:r>
            <w:r w:rsidR="00FE1AE8">
              <w:t>mmette tale indirizzo nel registro IP.</w:t>
            </w:r>
            <w:r w:rsidR="007F01D1">
              <w:br/>
            </w:r>
          </w:p>
          <w:p w14:paraId="656DE2F7" w14:textId="76904E90" w:rsidR="00C455AA" w:rsidRDefault="007F01D1" w:rsidP="00791D65">
            <w:pPr>
              <w:pStyle w:val="Paragrafoelenco"/>
              <w:numPr>
                <w:ilvl w:val="1"/>
                <w:numId w:val="4"/>
              </w:numPr>
            </w:pPr>
            <w:r w:rsidRPr="00791D65">
              <w:rPr>
                <w:b/>
                <w:bCs/>
              </w:rPr>
              <w:t>Formato</w:t>
            </w:r>
            <w:r>
              <w:t>: F</w:t>
            </w:r>
            <w:r w:rsidR="002D235E">
              <w:t>4</w:t>
            </w:r>
            <w:r w:rsidR="00791D65">
              <w:t>, visto che abbiamo come operando source una costante ad 8bit.</w:t>
            </w:r>
            <w:r w:rsidR="00C455AA">
              <w:br/>
            </w:r>
          </w:p>
          <w:p w14:paraId="1922DF6E" w14:textId="77777777" w:rsidR="00D9649C" w:rsidRDefault="00D9649C" w:rsidP="00D9649C">
            <w:pPr>
              <w:pStyle w:val="Paragrafoelenco"/>
              <w:ind w:left="1440"/>
            </w:pPr>
          </w:p>
          <w:p w14:paraId="7302B847" w14:textId="37553C20" w:rsidR="007B4222" w:rsidRDefault="007B4222" w:rsidP="007B4222">
            <w:pPr>
              <w:pStyle w:val="Paragrafoelenco"/>
              <w:rPr>
                <w:rFonts w:ascii="Courier New" w:hAnsi="Courier New" w:cs="Courier New"/>
              </w:rPr>
            </w:pPr>
            <w:r w:rsidRPr="00DE49B9">
              <w:rPr>
                <w:rFonts w:ascii="Courier New" w:hAnsi="Courier New" w:cs="Courier New"/>
              </w:rPr>
              <w:t xml:space="preserve">//----------- istruzione </w:t>
            </w:r>
            <w:r>
              <w:rPr>
                <w:rFonts w:ascii="Courier New" w:hAnsi="Courier New" w:cs="Courier New"/>
              </w:rPr>
              <w:t>INT</w:t>
            </w:r>
            <w:r w:rsidRPr="00DE49B9">
              <w:rPr>
                <w:rFonts w:ascii="Courier New" w:hAnsi="Courier New" w:cs="Courier New"/>
              </w:rPr>
              <w:t xml:space="preserve"> $operando -----------------</w:t>
            </w:r>
            <w:r w:rsidRPr="00DE49B9">
              <w:rPr>
                <w:rFonts w:ascii="Courier New" w:hAnsi="Courier New" w:cs="Courier New"/>
              </w:rPr>
              <w:br/>
            </w:r>
            <w:proofErr w:type="spellStart"/>
            <w:r w:rsidR="0001133C">
              <w:rPr>
                <w:rFonts w:ascii="Courier New" w:hAnsi="Courier New" w:cs="Courier New"/>
              </w:rPr>
              <w:t>int</w:t>
            </w:r>
            <w:proofErr w:type="spellEnd"/>
            <w:r w:rsidRPr="00DE49B9">
              <w:rPr>
                <w:rFonts w:ascii="Courier New" w:hAnsi="Courier New" w:cs="Courier New"/>
              </w:rPr>
              <w:t xml:space="preserve">: </w:t>
            </w:r>
            <w:r>
              <w:rPr>
                <w:rFonts w:ascii="Courier New" w:hAnsi="Courier New" w:cs="Courier New"/>
              </w:rPr>
              <w:t xml:space="preserve"> </w:t>
            </w:r>
            <w:r w:rsidRPr="00DE49B9">
              <w:rPr>
                <w:rFonts w:ascii="Courier New" w:hAnsi="Courier New" w:cs="Courier New"/>
              </w:rPr>
              <w:t xml:space="preserve">begin </w:t>
            </w:r>
          </w:p>
          <w:p w14:paraId="6A4B8FFC" w14:textId="77777777" w:rsidR="0026073C" w:rsidRDefault="007B4222" w:rsidP="007B4222">
            <w:pPr>
              <w:pStyle w:val="Paragrafoelenco"/>
              <w:rPr>
                <w:rFonts w:ascii="Courier New" w:hAnsi="Courier New" w:cs="Courier New"/>
              </w:rPr>
            </w:pPr>
            <w:r>
              <w:rPr>
                <w:rFonts w:ascii="Courier New" w:hAnsi="Courier New" w:cs="Courier New"/>
              </w:rPr>
              <w:t xml:space="preserve">              </w:t>
            </w:r>
            <w:r w:rsidRPr="00DE49B9">
              <w:rPr>
                <w:rFonts w:ascii="Courier New" w:hAnsi="Courier New" w:cs="Courier New"/>
              </w:rPr>
              <w:t xml:space="preserve">A23_A0 &lt;= </w:t>
            </w:r>
            <w:r>
              <w:rPr>
                <w:rFonts w:ascii="Courier New" w:hAnsi="Courier New" w:cs="Courier New"/>
              </w:rPr>
              <w:t>SP-4</w:t>
            </w:r>
            <w:r w:rsidRPr="00DE49B9">
              <w:rPr>
                <w:rFonts w:ascii="Courier New" w:hAnsi="Courier New" w:cs="Courier New"/>
              </w:rPr>
              <w:t xml:space="preserve">; </w:t>
            </w:r>
            <w:r>
              <w:rPr>
                <w:rFonts w:ascii="Courier New" w:hAnsi="Courier New" w:cs="Courier New"/>
              </w:rPr>
              <w:br/>
              <w:t xml:space="preserve">              SP &lt;= SP – 4;</w:t>
            </w:r>
          </w:p>
          <w:p w14:paraId="3C8F9189" w14:textId="77777777" w:rsidR="0001133C" w:rsidRDefault="0026073C" w:rsidP="007B4222">
            <w:pPr>
              <w:pStyle w:val="Paragrafoelenco"/>
              <w:rPr>
                <w:rFonts w:ascii="Courier New" w:hAnsi="Courier New" w:cs="Courier New"/>
              </w:rPr>
            </w:pPr>
            <w:r>
              <w:rPr>
                <w:rFonts w:ascii="Courier New" w:hAnsi="Courier New" w:cs="Courier New"/>
              </w:rPr>
              <w:t xml:space="preserve">              {APP3, APP2, APP1, APP0} &lt;= {F, IP};</w:t>
            </w:r>
            <w:r>
              <w:rPr>
                <w:rFonts w:ascii="Courier New" w:hAnsi="Courier New" w:cs="Courier New"/>
              </w:rPr>
              <w:br/>
              <w:t xml:space="preserve">              F &lt;= ‘H00;</w:t>
            </w:r>
            <w:r w:rsidR="0001133C">
              <w:rPr>
                <w:rFonts w:ascii="Courier New" w:hAnsi="Courier New" w:cs="Courier New"/>
              </w:rPr>
              <w:br/>
              <w:t xml:space="preserve">              MJR &lt;= int1;</w:t>
            </w:r>
          </w:p>
          <w:p w14:paraId="0BE4782A" w14:textId="69E22ED6" w:rsidR="007B4222" w:rsidRDefault="0001133C" w:rsidP="0001133C">
            <w:pPr>
              <w:pStyle w:val="Paragrafoelenco"/>
              <w:rPr>
                <w:rFonts w:ascii="Courier New" w:hAnsi="Courier New" w:cs="Courier New"/>
              </w:rPr>
            </w:pPr>
            <w:r>
              <w:rPr>
                <w:rFonts w:ascii="Courier New" w:hAnsi="Courier New" w:cs="Courier New"/>
              </w:rPr>
              <w:t xml:space="preserve">              STAR &lt;= </w:t>
            </w:r>
            <w:proofErr w:type="spellStart"/>
            <w:r>
              <w:rPr>
                <w:rFonts w:ascii="Courier New" w:hAnsi="Courier New" w:cs="Courier New"/>
              </w:rPr>
              <w:t>writeM</w:t>
            </w:r>
            <w:proofErr w:type="spellEnd"/>
            <w:r>
              <w:rPr>
                <w:rFonts w:ascii="Courier New" w:hAnsi="Courier New" w:cs="Courier New"/>
              </w:rPr>
              <w:t>;</w:t>
            </w:r>
            <w:r w:rsidR="007B4222" w:rsidRPr="00DE49B9">
              <w:rPr>
                <w:rFonts w:ascii="Courier New" w:hAnsi="Courier New" w:cs="Courier New"/>
              </w:rPr>
              <w:t xml:space="preserve"> </w:t>
            </w:r>
            <w:r w:rsidR="007B4222">
              <w:rPr>
                <w:rFonts w:ascii="Courier New" w:hAnsi="Courier New" w:cs="Courier New"/>
              </w:rPr>
              <w:br/>
              <w:t xml:space="preserve">      </w:t>
            </w:r>
            <w:r w:rsidR="007B4222" w:rsidRPr="00DE49B9">
              <w:rPr>
                <w:rFonts w:ascii="Courier New" w:hAnsi="Courier New" w:cs="Courier New"/>
              </w:rPr>
              <w:t xml:space="preserve">end </w:t>
            </w:r>
            <w:r w:rsidR="007B4222" w:rsidRPr="00DE49B9">
              <w:rPr>
                <w:rFonts w:ascii="Courier New" w:hAnsi="Courier New" w:cs="Courier New"/>
              </w:rPr>
              <w:br/>
            </w:r>
            <w:r>
              <w:rPr>
                <w:rFonts w:ascii="Courier New" w:hAnsi="Courier New" w:cs="Courier New"/>
              </w:rPr>
              <w:t>int1</w:t>
            </w:r>
            <w:r w:rsidR="007B4222" w:rsidRPr="00DE49B9">
              <w:rPr>
                <w:rFonts w:ascii="Courier New" w:hAnsi="Courier New" w:cs="Courier New"/>
              </w:rPr>
              <w:t xml:space="preserve">: begin </w:t>
            </w:r>
            <w:r w:rsidR="007B4222">
              <w:rPr>
                <w:rFonts w:ascii="Courier New" w:hAnsi="Courier New" w:cs="Courier New"/>
              </w:rPr>
              <w:br/>
              <w:t xml:space="preserve">              </w:t>
            </w:r>
            <w:r w:rsidR="00256865">
              <w:rPr>
                <w:rFonts w:ascii="Courier New" w:hAnsi="Courier New" w:cs="Courier New"/>
              </w:rPr>
              <w:t>A23_A0 &lt;= IDTP + {SOURCE, 3’B000};</w:t>
            </w:r>
            <w:r w:rsidR="00256865">
              <w:rPr>
                <w:rFonts w:ascii="Courier New" w:hAnsi="Courier New" w:cs="Courier New"/>
              </w:rPr>
              <w:br/>
              <w:t xml:space="preserve">              MJR &lt;= int2;</w:t>
            </w:r>
            <w:r w:rsidR="00256865">
              <w:rPr>
                <w:rFonts w:ascii="Courier New" w:hAnsi="Courier New" w:cs="Courier New"/>
              </w:rPr>
              <w:br/>
              <w:t xml:space="preserve">              STAR &lt;= </w:t>
            </w:r>
            <w:proofErr w:type="spellStart"/>
            <w:r w:rsidR="00256865">
              <w:rPr>
                <w:rFonts w:ascii="Courier New" w:hAnsi="Courier New" w:cs="Courier New"/>
              </w:rPr>
              <w:t>readM</w:t>
            </w:r>
            <w:proofErr w:type="spellEnd"/>
            <w:r w:rsidR="00256865">
              <w:rPr>
                <w:rFonts w:ascii="Courier New" w:hAnsi="Courier New" w:cs="Courier New"/>
              </w:rPr>
              <w:t>;</w:t>
            </w:r>
          </w:p>
          <w:p w14:paraId="5135E73D" w14:textId="777FA2AA" w:rsidR="00256865" w:rsidRDefault="007B4222" w:rsidP="00256865">
            <w:pPr>
              <w:pStyle w:val="Paragrafoelenco"/>
              <w:rPr>
                <w:rFonts w:ascii="Courier New" w:hAnsi="Courier New" w:cs="Courier New"/>
              </w:rPr>
            </w:pPr>
            <w:r>
              <w:rPr>
                <w:rFonts w:ascii="Courier New" w:hAnsi="Courier New" w:cs="Courier New"/>
              </w:rPr>
              <w:t xml:space="preserve">      </w:t>
            </w:r>
            <w:r w:rsidRPr="00DE49B9">
              <w:rPr>
                <w:rFonts w:ascii="Courier New" w:hAnsi="Courier New" w:cs="Courier New"/>
              </w:rPr>
              <w:t>end</w:t>
            </w:r>
            <w:r w:rsidR="00256865">
              <w:rPr>
                <w:rFonts w:ascii="Courier New" w:hAnsi="Courier New" w:cs="Courier New"/>
              </w:rPr>
              <w:br/>
              <w:t>int2</w:t>
            </w:r>
            <w:r w:rsidR="00256865" w:rsidRPr="00DE49B9">
              <w:rPr>
                <w:rFonts w:ascii="Courier New" w:hAnsi="Courier New" w:cs="Courier New"/>
              </w:rPr>
              <w:t xml:space="preserve">: begin </w:t>
            </w:r>
            <w:r w:rsidR="00256865">
              <w:rPr>
                <w:rFonts w:ascii="Courier New" w:hAnsi="Courier New" w:cs="Courier New"/>
              </w:rPr>
              <w:br/>
              <w:t xml:space="preserve">              </w:t>
            </w:r>
            <w:r w:rsidR="00F9246D">
              <w:rPr>
                <w:rFonts w:ascii="Courier New" w:hAnsi="Courier New" w:cs="Courier New"/>
              </w:rPr>
              <w:t>IP &lt;= {APP2, APP1, APP0};</w:t>
            </w:r>
            <w:r w:rsidR="00256865">
              <w:rPr>
                <w:rFonts w:ascii="Courier New" w:hAnsi="Courier New" w:cs="Courier New"/>
              </w:rPr>
              <w:br/>
              <w:t xml:space="preserve">              STAR &lt;= </w:t>
            </w:r>
            <w:r w:rsidR="00F9246D">
              <w:rPr>
                <w:rFonts w:ascii="Courier New" w:hAnsi="Courier New" w:cs="Courier New"/>
              </w:rPr>
              <w:t>fetch0</w:t>
            </w:r>
            <w:r w:rsidR="00256865">
              <w:rPr>
                <w:rFonts w:ascii="Courier New" w:hAnsi="Courier New" w:cs="Courier New"/>
              </w:rPr>
              <w:t>;</w:t>
            </w:r>
          </w:p>
          <w:p w14:paraId="1BF4E555" w14:textId="77777777" w:rsidR="00256865" w:rsidRDefault="00256865" w:rsidP="00256865">
            <w:pPr>
              <w:pStyle w:val="Paragrafoelenco"/>
              <w:rPr>
                <w:rFonts w:ascii="Courier New" w:hAnsi="Courier New" w:cs="Courier New"/>
              </w:rPr>
            </w:pPr>
            <w:r>
              <w:rPr>
                <w:rFonts w:ascii="Courier New" w:hAnsi="Courier New" w:cs="Courier New"/>
              </w:rPr>
              <w:t xml:space="preserve">      </w:t>
            </w:r>
            <w:r w:rsidRPr="00DE49B9">
              <w:rPr>
                <w:rFonts w:ascii="Courier New" w:hAnsi="Courier New" w:cs="Courier New"/>
              </w:rPr>
              <w:t>end</w:t>
            </w:r>
          </w:p>
          <w:p w14:paraId="0D2866E0" w14:textId="77777777" w:rsidR="007B4222" w:rsidRDefault="007B4222" w:rsidP="00355DDC"/>
          <w:p w14:paraId="0109AFCF" w14:textId="77777777" w:rsidR="00323FD3" w:rsidRPr="00323FD3" w:rsidRDefault="00C455AA" w:rsidP="00C455AA">
            <w:pPr>
              <w:pStyle w:val="Paragrafoelenco"/>
              <w:numPr>
                <w:ilvl w:val="0"/>
                <w:numId w:val="1"/>
              </w:numPr>
            </w:pPr>
            <w:r w:rsidRPr="00C455AA">
              <w:rPr>
                <w:rFonts w:ascii="Courier New" w:hAnsi="Courier New" w:cs="Courier New"/>
              </w:rPr>
              <w:t xml:space="preserve">IRET </w:t>
            </w:r>
          </w:p>
          <w:p w14:paraId="1665FAA5" w14:textId="71F5E2C6" w:rsidR="00C455AA" w:rsidRDefault="0078383B" w:rsidP="00323FD3">
            <w:pPr>
              <w:pStyle w:val="Paragrafoelenco"/>
            </w:pPr>
            <w:r>
              <w:t>equivalente della RET per la conclusione di sottoprogrammi di servizio relativi a interruzioni. Fa le stesse cose della RET, ma in</w:t>
            </w:r>
            <w:r w:rsidR="003469DC">
              <w:t xml:space="preserve"> più rinnova il contenuto dei registri IP e flag recuperando il loro valore dalla pila (quindi si prelevano 4 byte dalla pila).</w:t>
            </w:r>
          </w:p>
          <w:p w14:paraId="1538E21E" w14:textId="3A222F5F" w:rsidR="00791D65" w:rsidRDefault="00791D65" w:rsidP="00791D65">
            <w:pPr>
              <w:pStyle w:val="Paragrafoelenco"/>
              <w:numPr>
                <w:ilvl w:val="1"/>
                <w:numId w:val="1"/>
              </w:numPr>
            </w:pPr>
            <w:r w:rsidRPr="00323FD3">
              <w:rPr>
                <w:rFonts w:cstheme="minorHAnsi"/>
                <w:b/>
                <w:bCs/>
              </w:rPr>
              <w:t>Formato</w:t>
            </w:r>
            <w:r>
              <w:rPr>
                <w:rFonts w:cstheme="minorHAnsi"/>
              </w:rPr>
              <w:t>:</w:t>
            </w:r>
            <w:r w:rsidR="00323FD3">
              <w:rPr>
                <w:rFonts w:cstheme="minorHAnsi"/>
              </w:rPr>
              <w:t xml:space="preserve"> F0, non c’è da fare nulla per quanto riguarda gli operandi.</w:t>
            </w:r>
            <w:r w:rsidR="00BD0F3A">
              <w:rPr>
                <w:rFonts w:cstheme="minorHAnsi"/>
              </w:rPr>
              <w:br/>
            </w:r>
          </w:p>
          <w:p w14:paraId="292C7A5A" w14:textId="71282935" w:rsidR="00D9649C" w:rsidRDefault="00D9649C" w:rsidP="00D9649C">
            <w:pPr>
              <w:pStyle w:val="Paragrafoelenco"/>
              <w:rPr>
                <w:rFonts w:ascii="Courier New" w:hAnsi="Courier New" w:cs="Courier New"/>
              </w:rPr>
            </w:pPr>
            <w:r w:rsidRPr="00DE49B9">
              <w:rPr>
                <w:rFonts w:ascii="Courier New" w:hAnsi="Courier New" w:cs="Courier New"/>
              </w:rPr>
              <w:t xml:space="preserve">//----------- istruzione </w:t>
            </w:r>
            <w:r>
              <w:rPr>
                <w:rFonts w:ascii="Courier New" w:hAnsi="Courier New" w:cs="Courier New"/>
              </w:rPr>
              <w:t>IRET</w:t>
            </w:r>
            <w:r w:rsidRPr="00DE49B9">
              <w:rPr>
                <w:rFonts w:ascii="Courier New" w:hAnsi="Courier New" w:cs="Courier New"/>
              </w:rPr>
              <w:t xml:space="preserve"> -----------------</w:t>
            </w:r>
            <w:r w:rsidRPr="00DE49B9">
              <w:rPr>
                <w:rFonts w:ascii="Courier New" w:hAnsi="Courier New" w:cs="Courier New"/>
              </w:rPr>
              <w:br/>
            </w:r>
            <w:proofErr w:type="spellStart"/>
            <w:r>
              <w:rPr>
                <w:rFonts w:ascii="Courier New" w:hAnsi="Courier New" w:cs="Courier New"/>
              </w:rPr>
              <w:t>iret</w:t>
            </w:r>
            <w:proofErr w:type="spellEnd"/>
            <w:r w:rsidRPr="00DE49B9">
              <w:rPr>
                <w:rFonts w:ascii="Courier New" w:hAnsi="Courier New" w:cs="Courier New"/>
              </w:rPr>
              <w:t xml:space="preserve">: </w:t>
            </w:r>
            <w:r>
              <w:rPr>
                <w:rFonts w:ascii="Courier New" w:hAnsi="Courier New" w:cs="Courier New"/>
              </w:rPr>
              <w:t xml:space="preserve"> </w:t>
            </w:r>
            <w:r w:rsidRPr="00DE49B9">
              <w:rPr>
                <w:rFonts w:ascii="Courier New" w:hAnsi="Courier New" w:cs="Courier New"/>
              </w:rPr>
              <w:t xml:space="preserve">begin </w:t>
            </w:r>
          </w:p>
          <w:p w14:paraId="3C5F1876" w14:textId="6FC4A0AC" w:rsidR="00D9649C" w:rsidRDefault="00D9649C" w:rsidP="00D9649C">
            <w:pPr>
              <w:pStyle w:val="Paragrafoelenco"/>
              <w:rPr>
                <w:rFonts w:ascii="Courier New" w:hAnsi="Courier New" w:cs="Courier New"/>
              </w:rPr>
            </w:pPr>
            <w:r>
              <w:rPr>
                <w:rFonts w:ascii="Courier New" w:hAnsi="Courier New" w:cs="Courier New"/>
              </w:rPr>
              <w:t xml:space="preserve">              A23_A0 &lt;= SP;</w:t>
            </w:r>
          </w:p>
          <w:p w14:paraId="0A01BDA3" w14:textId="2B668ECA" w:rsidR="00D9649C" w:rsidRDefault="00D9649C" w:rsidP="00B55836">
            <w:pPr>
              <w:pStyle w:val="Paragrafoelenco"/>
              <w:rPr>
                <w:rFonts w:ascii="Courier New" w:hAnsi="Courier New" w:cs="Courier New"/>
              </w:rPr>
            </w:pPr>
            <w:r>
              <w:rPr>
                <w:rFonts w:ascii="Courier New" w:hAnsi="Courier New" w:cs="Courier New"/>
              </w:rPr>
              <w:t xml:space="preserve">              SP &lt;= SP</w:t>
            </w:r>
            <w:r w:rsidR="00270EE9">
              <w:rPr>
                <w:rFonts w:ascii="Courier New" w:hAnsi="Courier New" w:cs="Courier New"/>
              </w:rPr>
              <w:t>+4;</w:t>
            </w:r>
            <w:r w:rsidRPr="00DE49B9">
              <w:rPr>
                <w:rFonts w:ascii="Courier New" w:hAnsi="Courier New" w:cs="Courier New"/>
              </w:rPr>
              <w:t xml:space="preserve"> </w:t>
            </w:r>
            <w:r w:rsidR="00270EE9">
              <w:rPr>
                <w:rFonts w:ascii="Courier New" w:hAnsi="Courier New" w:cs="Courier New"/>
              </w:rPr>
              <w:br/>
              <w:t xml:space="preserve">              MJR &lt;= iret1;</w:t>
            </w:r>
            <w:r w:rsidR="00B55836">
              <w:rPr>
                <w:rFonts w:ascii="Courier New" w:hAnsi="Courier New" w:cs="Courier New"/>
              </w:rPr>
              <w:br/>
              <w:t xml:space="preserve">              STAR &lt;= </w:t>
            </w:r>
            <w:proofErr w:type="spellStart"/>
            <w:r w:rsidR="00B55836">
              <w:rPr>
                <w:rFonts w:ascii="Courier New" w:hAnsi="Courier New" w:cs="Courier New"/>
              </w:rPr>
              <w:t>readL</w:t>
            </w:r>
            <w:proofErr w:type="spellEnd"/>
            <w:r w:rsidR="00B55836">
              <w:rPr>
                <w:rFonts w:ascii="Courier New" w:hAnsi="Courier New" w:cs="Courier New"/>
              </w:rPr>
              <w:t>;</w:t>
            </w:r>
            <w:r>
              <w:rPr>
                <w:rFonts w:ascii="Courier New" w:hAnsi="Courier New" w:cs="Courier New"/>
              </w:rPr>
              <w:br/>
              <w:t xml:space="preserve">       </w:t>
            </w:r>
            <w:r w:rsidRPr="00DE49B9">
              <w:rPr>
                <w:rFonts w:ascii="Courier New" w:hAnsi="Courier New" w:cs="Courier New"/>
              </w:rPr>
              <w:t xml:space="preserve">end </w:t>
            </w:r>
            <w:r w:rsidRPr="00DE49B9">
              <w:rPr>
                <w:rFonts w:ascii="Courier New" w:hAnsi="Courier New" w:cs="Courier New"/>
              </w:rPr>
              <w:br/>
            </w:r>
            <w:r>
              <w:rPr>
                <w:rFonts w:ascii="Courier New" w:hAnsi="Courier New" w:cs="Courier New"/>
              </w:rPr>
              <w:t>iret1</w:t>
            </w:r>
            <w:r w:rsidRPr="00DE49B9">
              <w:rPr>
                <w:rFonts w:ascii="Courier New" w:hAnsi="Courier New" w:cs="Courier New"/>
              </w:rPr>
              <w:t xml:space="preserve">: begin </w:t>
            </w:r>
            <w:r>
              <w:rPr>
                <w:rFonts w:ascii="Courier New" w:hAnsi="Courier New" w:cs="Courier New"/>
              </w:rPr>
              <w:br/>
              <w:t xml:space="preserve">              </w:t>
            </w:r>
            <w:r w:rsidR="00B55836">
              <w:rPr>
                <w:rFonts w:ascii="Courier New" w:hAnsi="Courier New" w:cs="Courier New"/>
              </w:rPr>
              <w:t>{F,IP} &lt;= {APP3, APP2, APP1, APP0};</w:t>
            </w:r>
            <w:r w:rsidR="00E22E9A">
              <w:rPr>
                <w:rFonts w:ascii="Courier New" w:hAnsi="Courier New" w:cs="Courier New"/>
              </w:rPr>
              <w:br/>
              <w:t xml:space="preserve">              STAR &lt;= fetch0;</w:t>
            </w:r>
          </w:p>
          <w:p w14:paraId="4C80181E" w14:textId="129056C6" w:rsidR="00BD0F3A" w:rsidRDefault="00D9649C" w:rsidP="00D9649C">
            <w:pPr>
              <w:pStyle w:val="Paragrafoelenco"/>
            </w:pPr>
            <w:r>
              <w:rPr>
                <w:rFonts w:ascii="Courier New" w:hAnsi="Courier New" w:cs="Courier New"/>
              </w:rPr>
              <w:t xml:space="preserve">       </w:t>
            </w:r>
            <w:r w:rsidRPr="00DE49B9">
              <w:rPr>
                <w:rFonts w:ascii="Courier New" w:hAnsi="Courier New" w:cs="Courier New"/>
              </w:rPr>
              <w:t>end</w:t>
            </w:r>
          </w:p>
          <w:p w14:paraId="25B2A0DC" w14:textId="15CDE20E" w:rsidR="000B7DE2" w:rsidRPr="00911B5D" w:rsidRDefault="000B7DE2" w:rsidP="000B7DE2"/>
        </w:tc>
      </w:tr>
      <w:tr w:rsidR="00884DFB" w14:paraId="5B8BDC87" w14:textId="77777777" w:rsidTr="0046619F">
        <w:tc>
          <w:tcPr>
            <w:tcW w:w="5000" w:type="pct"/>
          </w:tcPr>
          <w:p w14:paraId="2D04B91B" w14:textId="45EE8E14" w:rsidR="00884DFB" w:rsidRDefault="00D54262">
            <w:pPr>
              <w:rPr>
                <w:b/>
                <w:bCs/>
                <w:u w:val="single"/>
              </w:rPr>
            </w:pPr>
            <w:r>
              <w:rPr>
                <w:b/>
                <w:bCs/>
                <w:u w:val="single"/>
              </w:rPr>
              <w:lastRenderedPageBreak/>
              <w:t xml:space="preserve">Modifiche da apportare al </w:t>
            </w:r>
            <w:r w:rsidRPr="00D54262">
              <w:rPr>
                <w:b/>
                <w:bCs/>
                <w:u w:val="single"/>
              </w:rPr>
              <w:t>processore sEP8 per implementare</w:t>
            </w:r>
            <w:r>
              <w:rPr>
                <w:b/>
                <w:bCs/>
                <w:u w:val="single"/>
              </w:rPr>
              <w:t xml:space="preserve"> il meccanismo delle interruzioni interne</w:t>
            </w:r>
            <w:r w:rsidR="000453CA">
              <w:rPr>
                <w:b/>
                <w:bCs/>
                <w:u w:val="single"/>
              </w:rPr>
              <w:t>: esempio</w:t>
            </w:r>
          </w:p>
          <w:p w14:paraId="506A7357" w14:textId="77777777" w:rsidR="00B36C6D" w:rsidRDefault="007A658F" w:rsidP="00B36C6D">
            <w:pPr>
              <w:pStyle w:val="Paragrafoelenco"/>
              <w:numPr>
                <w:ilvl w:val="0"/>
                <w:numId w:val="1"/>
              </w:numPr>
            </w:pPr>
            <w:r>
              <w:t>Abbiamo già detto che le interruzioni interne, ossia le eccezioni, vengono lanciate in caso di</w:t>
            </w:r>
            <w:r w:rsidR="005F09EE">
              <w:t xml:space="preserve"> situazioni anomale. </w:t>
            </w:r>
          </w:p>
          <w:p w14:paraId="1B0AE886" w14:textId="33899458" w:rsidR="003C0C58" w:rsidRPr="00EB1338" w:rsidRDefault="005F09EE" w:rsidP="007F754C">
            <w:pPr>
              <w:pStyle w:val="Paragrafoelenco"/>
              <w:numPr>
                <w:ilvl w:val="0"/>
                <w:numId w:val="1"/>
              </w:numPr>
            </w:pPr>
            <w:r>
              <w:t>Un esempio di situazione anomala</w:t>
            </w:r>
            <w:r w:rsidR="00B36C6D">
              <w:t xml:space="preserve"> è un OPCODE invalido</w:t>
            </w:r>
            <w:r w:rsidR="009848B5">
              <w:t xml:space="preserve">. Abbiamo già visto </w:t>
            </w:r>
            <w:r w:rsidR="004A60A8">
              <w:t xml:space="preserve">che nella fase di </w:t>
            </w:r>
            <w:proofErr w:type="spellStart"/>
            <w:r w:rsidR="004A60A8">
              <w:t>fetch</w:t>
            </w:r>
            <w:proofErr w:type="spellEnd"/>
            <w:r w:rsidR="004A60A8">
              <w:t xml:space="preserve"> </w:t>
            </w:r>
            <w:r w:rsidR="00BA72A4">
              <w:t xml:space="preserve">si verifica la validità dell’OPCODE mediante la function </w:t>
            </w:r>
            <w:proofErr w:type="spellStart"/>
            <w:r w:rsidR="00BA72A4" w:rsidRPr="003C0C58">
              <w:rPr>
                <w:rFonts w:ascii="Courier New" w:hAnsi="Courier New" w:cs="Courier New"/>
              </w:rPr>
              <w:t>valid_fetch</w:t>
            </w:r>
            <w:proofErr w:type="spellEnd"/>
          </w:p>
          <w:p w14:paraId="32C3DCDF" w14:textId="77777777" w:rsidR="00EB1338" w:rsidRDefault="00EB1338" w:rsidP="00EB1338">
            <w:pPr>
              <w:rPr>
                <w:rFonts w:ascii="Courier New" w:hAnsi="Courier New" w:cs="Courier New"/>
              </w:rPr>
            </w:pPr>
          </w:p>
          <w:p w14:paraId="4222B09C" w14:textId="4CB0AB22" w:rsidR="00EB1338" w:rsidRPr="00C30536" w:rsidRDefault="00EB1338" w:rsidP="00EB1338">
            <w:pPr>
              <w:rPr>
                <w:rFonts w:ascii="Courier New" w:hAnsi="Courier New" w:cs="Courier New"/>
              </w:rPr>
            </w:pPr>
            <w:r>
              <w:rPr>
                <w:noProof/>
              </w:rPr>
              <mc:AlternateContent>
                <mc:Choice Requires="wps">
                  <w:drawing>
                    <wp:anchor distT="0" distB="0" distL="114300" distR="114300" simplePos="0" relativeHeight="251662336" behindDoc="0" locked="0" layoutInCell="1" allowOverlap="1" wp14:anchorId="75EF8F16" wp14:editId="23DE48B3">
                      <wp:simplePos x="0" y="0"/>
                      <wp:positionH relativeFrom="column">
                        <wp:posOffset>3437890</wp:posOffset>
                      </wp:positionH>
                      <wp:positionV relativeFrom="paragraph">
                        <wp:posOffset>97155</wp:posOffset>
                      </wp:positionV>
                      <wp:extent cx="2621280" cy="401781"/>
                      <wp:effectExtent l="0" t="0" r="26670" b="17780"/>
                      <wp:wrapNone/>
                      <wp:docPr id="42" name="Rettangolo 42"/>
                      <wp:cNvGraphicFramePr/>
                      <a:graphic xmlns:a="http://schemas.openxmlformats.org/drawingml/2006/main">
                        <a:graphicData uri="http://schemas.microsoft.com/office/word/2010/wordprocessingShape">
                          <wps:wsp>
                            <wps:cNvSpPr/>
                            <wps:spPr>
                              <a:xfrm>
                                <a:off x="0" y="0"/>
                                <a:ext cx="2621280" cy="40178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42C8E5" w14:textId="77777777" w:rsidR="00EB1338" w:rsidRPr="00E34E62" w:rsidRDefault="00EB1338" w:rsidP="00EB1338">
                                  <w:pPr>
                                    <w:rPr>
                                      <w:i/>
                                      <w:iCs/>
                                      <w:color w:val="000000" w:themeColor="text1"/>
                                      <w:sz w:val="18"/>
                                      <w:szCs w:val="18"/>
                                    </w:rPr>
                                  </w:pPr>
                                  <w:r>
                                    <w:rPr>
                                      <w:i/>
                                      <w:iCs/>
                                      <w:color w:val="000000" w:themeColor="text1"/>
                                      <w:sz w:val="18"/>
                                      <w:szCs w:val="18"/>
                                    </w:rPr>
                                    <w:t>Prende in ingresso un byte e restituisce 1 se quel byte è l’OPCODE di un’istruzione nota, 0 altrimenti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EF8F16" id="Rettangolo 42" o:spid="_x0000_s1026" style="position:absolute;margin-left:270.7pt;margin-top:7.65pt;width:206.4pt;height:31.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" filled="f" strokecolor="black [3213]" strokeweight="1pt">
                      <v:textbox>
                        <w:txbxContent>
                          <w:p w14:paraId="4042C8E5" w14:textId="77777777" w:rsidR="00EB1338" w:rsidRPr="00E34E62" w:rsidRDefault="00EB1338" w:rsidP="00EB1338">
                            <w:pPr>
                              <w:rPr>
                                <w:i/>
                                <w:iCs/>
                                <w:color w:val="000000" w:themeColor="text1"/>
                                <w:sz w:val="18"/>
                                <w:szCs w:val="18"/>
                              </w:rPr>
                            </w:pPr>
                            <w:r>
                              <w:rPr>
                                <w:i/>
                                <w:iCs/>
                                <w:color w:val="000000" w:themeColor="text1"/>
                                <w:sz w:val="18"/>
                                <w:szCs w:val="18"/>
                              </w:rPr>
                              <w:t>Prende in ingresso un byte e restituisce 1 se quel byte è l’OPCODE di un’istruzione nota, 0 altrimenti</w:t>
                            </w:r>
                          </w:p>
                        </w:txbxContent>
                      </v:textbox>
                    </v:rect>
                  </w:pict>
                </mc:Fallback>
              </mc:AlternateContent>
            </w:r>
            <w:r w:rsidRPr="00C30536">
              <w:rPr>
                <w:rFonts w:ascii="Courier New" w:hAnsi="Courier New" w:cs="Courier New"/>
              </w:rPr>
              <w:t xml:space="preserve"> </w:t>
            </w:r>
            <w:r>
              <w:rPr>
                <w:rFonts w:ascii="Courier New" w:hAnsi="Courier New" w:cs="Courier New"/>
              </w:rPr>
              <w:t xml:space="preserve">                </w:t>
            </w:r>
            <w:r w:rsidR="00651266">
              <w:rPr>
                <w:rFonts w:ascii="Courier New" w:hAnsi="Courier New" w:cs="Courier New"/>
              </w:rPr>
              <w:t xml:space="preserve"> </w:t>
            </w:r>
            <w:r w:rsidRPr="00C30536">
              <w:rPr>
                <w:rFonts w:ascii="Courier New" w:hAnsi="Courier New" w:cs="Courier New"/>
                <w:b/>
                <w:bCs/>
              </w:rPr>
              <w:t>function</w:t>
            </w:r>
            <w:r w:rsidRPr="00C30536">
              <w:rPr>
                <w:rFonts w:ascii="Courier New" w:hAnsi="Courier New" w:cs="Courier New"/>
              </w:rPr>
              <w:t xml:space="preserve"> </w:t>
            </w:r>
            <w:proofErr w:type="spellStart"/>
            <w:r w:rsidRPr="00C30536">
              <w:rPr>
                <w:rFonts w:ascii="Courier New" w:hAnsi="Courier New" w:cs="Courier New"/>
              </w:rPr>
              <w:t>valid_fetch</w:t>
            </w:r>
            <w:proofErr w:type="spellEnd"/>
            <w:r w:rsidRPr="00C30536">
              <w:rPr>
                <w:rFonts w:ascii="Courier New" w:hAnsi="Courier New" w:cs="Courier New"/>
              </w:rPr>
              <w:t>;</w:t>
            </w:r>
          </w:p>
          <w:p w14:paraId="47DE38E6" w14:textId="28E0A1EC" w:rsidR="00EB1338" w:rsidRPr="00C30536" w:rsidRDefault="00EB1338" w:rsidP="00EB1338">
            <w:pPr>
              <w:rPr>
                <w:rFonts w:ascii="Courier New" w:hAnsi="Courier New" w:cs="Courier New"/>
              </w:rPr>
            </w:pPr>
            <w:r w:rsidRPr="00C30536">
              <w:rPr>
                <w:rFonts w:ascii="Courier New" w:hAnsi="Courier New" w:cs="Courier New"/>
              </w:rPr>
              <w:t xml:space="preserve"> </w:t>
            </w:r>
            <w:r>
              <w:rPr>
                <w:rFonts w:ascii="Courier New" w:hAnsi="Courier New" w:cs="Courier New"/>
              </w:rPr>
              <w:t xml:space="preserve">           </w:t>
            </w:r>
            <w:r w:rsidR="00651266">
              <w:rPr>
                <w:rFonts w:ascii="Courier New" w:hAnsi="Courier New" w:cs="Courier New"/>
              </w:rPr>
              <w:t xml:space="preserve">      </w:t>
            </w:r>
            <w:r w:rsidRPr="00C30536">
              <w:rPr>
                <w:rFonts w:ascii="Courier New" w:hAnsi="Courier New" w:cs="Courier New"/>
                <w:b/>
                <w:bCs/>
              </w:rPr>
              <w:t>input</w:t>
            </w:r>
            <w:r w:rsidRPr="00C30536">
              <w:rPr>
                <w:rFonts w:ascii="Courier New" w:hAnsi="Courier New" w:cs="Courier New"/>
              </w:rPr>
              <w:t xml:space="preserve"> [7:0] </w:t>
            </w:r>
            <w:proofErr w:type="spellStart"/>
            <w:r w:rsidRPr="00C30536">
              <w:rPr>
                <w:rFonts w:ascii="Courier New" w:hAnsi="Courier New" w:cs="Courier New"/>
              </w:rPr>
              <w:t>opcode</w:t>
            </w:r>
            <w:proofErr w:type="spellEnd"/>
            <w:r w:rsidRPr="00C30536">
              <w:rPr>
                <w:rFonts w:ascii="Courier New" w:hAnsi="Courier New" w:cs="Courier New"/>
              </w:rPr>
              <w:t>;</w:t>
            </w:r>
            <w:r>
              <w:rPr>
                <w:noProof/>
              </w:rPr>
              <w:t xml:space="preserve"> </w:t>
            </w:r>
          </w:p>
          <w:p w14:paraId="33399C6F" w14:textId="63149D3A" w:rsidR="00EB1338" w:rsidRPr="00C30536" w:rsidRDefault="00EB1338" w:rsidP="00EB1338">
            <w:pPr>
              <w:rPr>
                <w:rFonts w:ascii="Courier New" w:hAnsi="Courier New" w:cs="Courier New"/>
              </w:rPr>
            </w:pPr>
            <w:r w:rsidRPr="00C30536">
              <w:rPr>
                <w:rFonts w:ascii="Courier New" w:hAnsi="Courier New" w:cs="Courier New"/>
              </w:rPr>
              <w:t xml:space="preserve"> </w:t>
            </w:r>
            <w:r w:rsidR="00651266">
              <w:rPr>
                <w:rFonts w:ascii="Courier New" w:hAnsi="Courier New" w:cs="Courier New"/>
              </w:rPr>
              <w:t xml:space="preserve">                 </w:t>
            </w:r>
            <w:r w:rsidRPr="00C30536">
              <w:rPr>
                <w:rFonts w:ascii="Courier New" w:hAnsi="Courier New" w:cs="Courier New"/>
              </w:rPr>
              <w:t>...</w:t>
            </w:r>
            <w:r>
              <w:rPr>
                <w:rFonts w:ascii="Courier New" w:hAnsi="Courier New" w:cs="Courier New"/>
              </w:rPr>
              <w:t xml:space="preserve"> </w:t>
            </w:r>
            <w:r w:rsidRPr="00C30536">
              <w:rPr>
                <w:rFonts w:ascii="Courier New" w:hAnsi="Courier New" w:cs="Courier New"/>
              </w:rPr>
              <w:t xml:space="preserve"> ...</w:t>
            </w:r>
          </w:p>
          <w:p w14:paraId="15D870E0" w14:textId="77777777" w:rsidR="00031887" w:rsidRDefault="00EB1338" w:rsidP="00651266">
            <w:pPr>
              <w:rPr>
                <w:rFonts w:ascii="Courier New" w:hAnsi="Courier New" w:cs="Courier New"/>
              </w:rPr>
            </w:pPr>
            <w:r w:rsidRPr="00C30536">
              <w:rPr>
                <w:rFonts w:ascii="Courier New" w:hAnsi="Courier New" w:cs="Courier New"/>
              </w:rPr>
              <w:t xml:space="preserve"> </w:t>
            </w:r>
            <w:r w:rsidR="00651266">
              <w:rPr>
                <w:rFonts w:ascii="Courier New" w:hAnsi="Courier New" w:cs="Courier New"/>
              </w:rPr>
              <w:t xml:space="preserve">                 </w:t>
            </w:r>
            <w:proofErr w:type="spellStart"/>
            <w:r w:rsidRPr="00C30536">
              <w:rPr>
                <w:rFonts w:ascii="Courier New" w:hAnsi="Courier New" w:cs="Courier New"/>
                <w:b/>
                <w:bCs/>
              </w:rPr>
              <w:t>endfunction</w:t>
            </w:r>
            <w:proofErr w:type="spellEnd"/>
            <w:r w:rsidRPr="00C30536">
              <w:rPr>
                <w:rFonts w:ascii="Courier New" w:hAnsi="Courier New" w:cs="Courier New"/>
              </w:rPr>
              <w:cr/>
            </w:r>
          </w:p>
          <w:p w14:paraId="279FC3AD" w14:textId="77777777" w:rsidR="00651266" w:rsidRPr="002943BE" w:rsidRDefault="002943BE" w:rsidP="00651266">
            <w:pPr>
              <w:pStyle w:val="Paragrafoelenco"/>
              <w:numPr>
                <w:ilvl w:val="1"/>
                <w:numId w:val="1"/>
              </w:numPr>
              <w:rPr>
                <w:rFonts w:cstheme="minorHAnsi"/>
              </w:rPr>
            </w:pPr>
            <w:r w:rsidRPr="002943BE">
              <w:rPr>
                <w:rFonts w:cstheme="minorHAnsi"/>
              </w:rPr>
              <w:lastRenderedPageBreak/>
              <w:t xml:space="preserve">Ricordiamo la fase di </w:t>
            </w:r>
            <w:proofErr w:type="spellStart"/>
            <w:r w:rsidRPr="002943BE">
              <w:rPr>
                <w:rFonts w:cstheme="minorHAnsi"/>
              </w:rPr>
              <w:t>fetch</w:t>
            </w:r>
            <w:proofErr w:type="spellEnd"/>
          </w:p>
          <w:p w14:paraId="06398EE8" w14:textId="77777777" w:rsidR="002943BE" w:rsidRPr="00974D8D" w:rsidRDefault="002943BE" w:rsidP="002943BE">
            <w:pPr>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65408" behindDoc="0" locked="0" layoutInCell="1" allowOverlap="1" wp14:anchorId="6A160AA3" wp14:editId="6AA30D9E">
                      <wp:simplePos x="0" y="0"/>
                      <wp:positionH relativeFrom="column">
                        <wp:posOffset>3890645</wp:posOffset>
                      </wp:positionH>
                      <wp:positionV relativeFrom="paragraph">
                        <wp:posOffset>154363</wp:posOffset>
                      </wp:positionV>
                      <wp:extent cx="568036" cy="228600"/>
                      <wp:effectExtent l="38100" t="38100" r="22860" b="19050"/>
                      <wp:wrapNone/>
                      <wp:docPr id="50" name="Connettore 2 50"/>
                      <wp:cNvGraphicFramePr/>
                      <a:graphic xmlns:a="http://schemas.openxmlformats.org/drawingml/2006/main">
                        <a:graphicData uri="http://schemas.microsoft.com/office/word/2010/wordprocessingShape">
                          <wps:wsp>
                            <wps:cNvCnPr/>
                            <wps:spPr>
                              <a:xfrm flipH="1" flipV="1">
                                <a:off x="0" y="0"/>
                                <a:ext cx="568036"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FC8772" id="Connettore 2 50" o:spid="_x0000_s1026" type="#_x0000_t32" style="position:absolute;margin-left:306.35pt;margin-top:12.15pt;width:44.75pt;height:18pt;flip:x 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" strokecolor="black [3200]" strokeweight=".5pt">
                      <v:stroke endarrow="block" joinstyle="miter"/>
                    </v:shape>
                  </w:pict>
                </mc:Fallback>
              </mc:AlternateContent>
            </w:r>
            <w:r w:rsidRPr="00974D8D">
              <w:rPr>
                <w:rFonts w:ascii="Courier New" w:hAnsi="Courier New" w:cs="Courier New"/>
              </w:rPr>
              <w:t xml:space="preserve">fetch0: </w:t>
            </w:r>
            <w:r w:rsidRPr="00974D8D">
              <w:rPr>
                <w:rFonts w:ascii="Courier New" w:hAnsi="Courier New" w:cs="Courier New"/>
                <w:b/>
                <w:bCs/>
              </w:rPr>
              <w:t>begin</w:t>
            </w:r>
            <w:r w:rsidRPr="00974D8D">
              <w:rPr>
                <w:rFonts w:ascii="Courier New" w:hAnsi="Courier New" w:cs="Courier New"/>
              </w:rPr>
              <w:t xml:space="preserve"> A23_A0&lt;=IP; IP&lt;=IP+1; </w:t>
            </w:r>
            <w:r w:rsidRPr="00B640B7">
              <w:rPr>
                <w:rFonts w:ascii="Courier New" w:hAnsi="Courier New" w:cs="Courier New"/>
                <w:u w:val="single"/>
              </w:rPr>
              <w:t>MJR&lt;=fetch1</w:t>
            </w:r>
            <w:r w:rsidRPr="00974D8D">
              <w:rPr>
                <w:rFonts w:ascii="Courier New" w:hAnsi="Courier New" w:cs="Courier New"/>
              </w:rPr>
              <w:t xml:space="preserve">; </w:t>
            </w:r>
            <w:r w:rsidRPr="003B553A">
              <w:rPr>
                <w:rFonts w:ascii="Courier New" w:hAnsi="Courier New" w:cs="Courier New"/>
                <w:u w:val="single"/>
              </w:rPr>
              <w:t>STAR&lt;=</w:t>
            </w:r>
            <w:proofErr w:type="spellStart"/>
            <w:r w:rsidRPr="003B553A">
              <w:rPr>
                <w:rFonts w:ascii="Courier New" w:hAnsi="Courier New" w:cs="Courier New"/>
                <w:u w:val="single"/>
              </w:rPr>
              <w:t>readB</w:t>
            </w:r>
            <w:proofErr w:type="spellEnd"/>
            <w:r w:rsidRPr="00974D8D">
              <w:rPr>
                <w:rFonts w:ascii="Courier New" w:hAnsi="Courier New" w:cs="Courier New"/>
              </w:rPr>
              <w:t xml:space="preserve">; </w:t>
            </w:r>
            <w:r w:rsidRPr="00974D8D">
              <w:rPr>
                <w:rFonts w:ascii="Courier New" w:hAnsi="Courier New" w:cs="Courier New"/>
                <w:b/>
                <w:bCs/>
              </w:rPr>
              <w:t>end</w:t>
            </w:r>
          </w:p>
          <w:p w14:paraId="692C1B3E" w14:textId="77777777" w:rsidR="002943BE" w:rsidRPr="00974D8D" w:rsidRDefault="002943BE" w:rsidP="002943BE">
            <w:pPr>
              <w:rPr>
                <w:rFonts w:ascii="Courier New" w:hAnsi="Courier New" w:cs="Courier New"/>
              </w:rPr>
            </w:pPr>
            <w:r w:rsidRPr="00974D8D">
              <w:rPr>
                <w:rFonts w:ascii="Courier New" w:hAnsi="Courier New" w:cs="Courier New"/>
              </w:rPr>
              <w:t xml:space="preserve">fetch1: </w:t>
            </w:r>
            <w:r w:rsidRPr="00974D8D">
              <w:rPr>
                <w:rFonts w:ascii="Courier New" w:hAnsi="Courier New" w:cs="Courier New"/>
                <w:b/>
                <w:bCs/>
              </w:rPr>
              <w:t>begin</w:t>
            </w:r>
            <w:r w:rsidRPr="00974D8D">
              <w:rPr>
                <w:rFonts w:ascii="Courier New" w:hAnsi="Courier New" w:cs="Courier New"/>
              </w:rPr>
              <w:t xml:space="preserve"> </w:t>
            </w:r>
            <w:r w:rsidRPr="00926A0D">
              <w:rPr>
                <w:rFonts w:ascii="Courier New" w:hAnsi="Courier New" w:cs="Courier New"/>
                <w:u w:val="single"/>
              </w:rPr>
              <w:t>OPCODE&lt;=APP0; STAR&lt;=fetch2;</w:t>
            </w:r>
            <w:r w:rsidRPr="00974D8D">
              <w:rPr>
                <w:rFonts w:ascii="Courier New" w:hAnsi="Courier New" w:cs="Courier New"/>
              </w:rPr>
              <w:t xml:space="preserve"> </w:t>
            </w:r>
            <w:r w:rsidRPr="00974D8D">
              <w:rPr>
                <w:rFonts w:ascii="Courier New" w:hAnsi="Courier New" w:cs="Courier New"/>
                <w:b/>
                <w:bCs/>
              </w:rPr>
              <w:t>end</w:t>
            </w:r>
          </w:p>
          <w:p w14:paraId="5C1E05DE" w14:textId="77777777" w:rsidR="002943BE" w:rsidRDefault="002943BE" w:rsidP="002943BE">
            <w:pPr>
              <w:rPr>
                <w:rFonts w:ascii="Courier New" w:hAnsi="Courier New" w:cs="Courier New"/>
              </w:rPr>
            </w:pPr>
            <w:r>
              <w:rPr>
                <w:noProof/>
              </w:rPr>
              <mc:AlternateContent>
                <mc:Choice Requires="wps">
                  <w:drawing>
                    <wp:anchor distT="0" distB="0" distL="114300" distR="114300" simplePos="0" relativeHeight="251664384" behindDoc="0" locked="0" layoutInCell="1" allowOverlap="1" wp14:anchorId="0C4E50A6" wp14:editId="3378B983">
                      <wp:simplePos x="0" y="0"/>
                      <wp:positionH relativeFrom="column">
                        <wp:posOffset>3564832</wp:posOffset>
                      </wp:positionH>
                      <wp:positionV relativeFrom="paragraph">
                        <wp:posOffset>79375</wp:posOffset>
                      </wp:positionV>
                      <wp:extent cx="2846070" cy="242455"/>
                      <wp:effectExtent l="0" t="0" r="11430" b="24765"/>
                      <wp:wrapNone/>
                      <wp:docPr id="49" name="Rettangolo 49"/>
                      <wp:cNvGraphicFramePr/>
                      <a:graphic xmlns:a="http://schemas.openxmlformats.org/drawingml/2006/main">
                        <a:graphicData uri="http://schemas.microsoft.com/office/word/2010/wordprocessingShape">
                          <wps:wsp>
                            <wps:cNvSpPr/>
                            <wps:spPr>
                              <a:xfrm>
                                <a:off x="0" y="0"/>
                                <a:ext cx="2846070" cy="2424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2284F6" w14:textId="77777777" w:rsidR="002943BE" w:rsidRPr="00E34E62" w:rsidRDefault="002943BE" w:rsidP="002943BE">
                                  <w:pPr>
                                    <w:rPr>
                                      <w:i/>
                                      <w:iCs/>
                                      <w:color w:val="000000" w:themeColor="text1"/>
                                      <w:sz w:val="18"/>
                                      <w:szCs w:val="18"/>
                                    </w:rPr>
                                  </w:pPr>
                                  <w:r>
                                    <w:rPr>
                                      <w:i/>
                                      <w:iCs/>
                                      <w:color w:val="000000" w:themeColor="text1"/>
                                      <w:sz w:val="18"/>
                                      <w:szCs w:val="18"/>
                                    </w:rPr>
                                    <w:t>Istruzione di ritorno. Passiamo a fetch1 dopo la lettura.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E50A6" id="Rettangolo 49" o:spid="_x0000_s1027" style="position:absolute;margin-left:280.7pt;margin-top:6.25pt;width:224.1pt;height:19.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" filled="f" strokecolor="black [3213]" strokeweight="1pt">
                      <v:textbox>
                        <w:txbxContent>
                          <w:p w14:paraId="372284F6" w14:textId="77777777" w:rsidR="002943BE" w:rsidRPr="00E34E62" w:rsidRDefault="002943BE" w:rsidP="002943BE">
                            <w:pPr>
                              <w:rPr>
                                <w:i/>
                                <w:iCs/>
                                <w:color w:val="000000" w:themeColor="text1"/>
                                <w:sz w:val="18"/>
                                <w:szCs w:val="18"/>
                              </w:rPr>
                            </w:pPr>
                            <w:r>
                              <w:rPr>
                                <w:i/>
                                <w:iCs/>
                                <w:color w:val="000000" w:themeColor="text1"/>
                                <w:sz w:val="18"/>
                                <w:szCs w:val="18"/>
                              </w:rPr>
                              <w:t>Istruzione di ritorno. Passiamo a fetch1 dopo la lettura.</w:t>
                            </w:r>
                          </w:p>
                        </w:txbxContent>
                      </v:textbox>
                    </v:rect>
                  </w:pict>
                </mc:Fallback>
              </mc:AlternateContent>
            </w:r>
            <w:r>
              <w:rPr>
                <w:rFonts w:ascii="Courier New" w:hAnsi="Courier New" w:cs="Courier New"/>
                <w:noProof/>
              </w:rPr>
              <mc:AlternateContent>
                <mc:Choice Requires="wps">
                  <w:drawing>
                    <wp:anchor distT="0" distB="0" distL="114300" distR="114300" simplePos="0" relativeHeight="251669504" behindDoc="0" locked="0" layoutInCell="1" allowOverlap="1" wp14:anchorId="39719BD3" wp14:editId="5673C132">
                      <wp:simplePos x="0" y="0"/>
                      <wp:positionH relativeFrom="column">
                        <wp:posOffset>2567247</wp:posOffset>
                      </wp:positionH>
                      <wp:positionV relativeFrom="paragraph">
                        <wp:posOffset>107546</wp:posOffset>
                      </wp:positionV>
                      <wp:extent cx="720090" cy="1274445"/>
                      <wp:effectExtent l="0" t="0" r="41910" b="20955"/>
                      <wp:wrapNone/>
                      <wp:docPr id="54" name="Parentesi graffa chiusa 54"/>
                      <wp:cNvGraphicFramePr/>
                      <a:graphic xmlns:a="http://schemas.openxmlformats.org/drawingml/2006/main">
                        <a:graphicData uri="http://schemas.microsoft.com/office/word/2010/wordprocessingShape">
                          <wps:wsp>
                            <wps:cNvSpPr/>
                            <wps:spPr>
                              <a:xfrm>
                                <a:off x="0" y="0"/>
                                <a:ext cx="720090" cy="1274445"/>
                              </a:xfrm>
                              <a:prstGeom prst="rightBrace">
                                <a:avLst>
                                  <a:gd name="adj1" fmla="val 8333"/>
                                  <a:gd name="adj2" fmla="val 75547"/>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55D83C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Parentesi graffa chiusa 54" o:spid="_x0000_s1026" type="#_x0000_t88" style="position:absolute;margin-left:202.15pt;margin-top:8.45pt;width:56.7pt;height:100.3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" adj="1017,16318" strokecolor="black [3213]" strokeweight=".5pt">
                      <v:stroke joinstyle="miter"/>
                    </v:shape>
                  </w:pict>
                </mc:Fallback>
              </mc:AlternateContent>
            </w:r>
            <w:r>
              <w:rPr>
                <w:rFonts w:ascii="Courier New" w:hAnsi="Courier New" w:cs="Courier New"/>
                <w:noProof/>
              </w:rPr>
              <mc:AlternateContent>
                <mc:Choice Requires="wps">
                  <w:drawing>
                    <wp:anchor distT="0" distB="0" distL="114300" distR="114300" simplePos="0" relativeHeight="251667456" behindDoc="0" locked="0" layoutInCell="1" allowOverlap="1" wp14:anchorId="31C7894F" wp14:editId="4EEB75FD">
                      <wp:simplePos x="0" y="0"/>
                      <wp:positionH relativeFrom="column">
                        <wp:posOffset>2851554</wp:posOffset>
                      </wp:positionH>
                      <wp:positionV relativeFrom="paragraph">
                        <wp:posOffset>17607</wp:posOffset>
                      </wp:positionV>
                      <wp:extent cx="778972" cy="474518"/>
                      <wp:effectExtent l="38100" t="38100" r="21590" b="20955"/>
                      <wp:wrapNone/>
                      <wp:docPr id="52" name="Connettore 2 52"/>
                      <wp:cNvGraphicFramePr/>
                      <a:graphic xmlns:a="http://schemas.openxmlformats.org/drawingml/2006/main">
                        <a:graphicData uri="http://schemas.microsoft.com/office/word/2010/wordprocessingShape">
                          <wps:wsp>
                            <wps:cNvCnPr/>
                            <wps:spPr>
                              <a:xfrm flipH="1" flipV="1">
                                <a:off x="0" y="0"/>
                                <a:ext cx="778972" cy="4745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069538" id="Connettore 2 52" o:spid="_x0000_s1026" type="#_x0000_t32" style="position:absolute;margin-left:224.55pt;margin-top:1.4pt;width:61.35pt;height:37.3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" strokecolor="black [3200]" strokeweight=".5pt">
                      <v:stroke endarrow="block" joinstyle="miter"/>
                    </v:shape>
                  </w:pict>
                </mc:Fallback>
              </mc:AlternateContent>
            </w:r>
            <w:r w:rsidRPr="00974D8D">
              <w:rPr>
                <w:rFonts w:ascii="Courier New" w:hAnsi="Courier New" w:cs="Courier New"/>
              </w:rPr>
              <w:t xml:space="preserve">fetch2: </w:t>
            </w:r>
            <w:r w:rsidRPr="00974D8D">
              <w:rPr>
                <w:rFonts w:ascii="Courier New" w:hAnsi="Courier New" w:cs="Courier New"/>
                <w:b/>
                <w:bCs/>
              </w:rPr>
              <w:t>begin</w:t>
            </w:r>
            <w:r w:rsidRPr="00974D8D">
              <w:rPr>
                <w:rFonts w:ascii="Courier New" w:hAnsi="Courier New" w:cs="Courier New"/>
              </w:rPr>
              <w:t xml:space="preserve"> </w:t>
            </w:r>
          </w:p>
          <w:p w14:paraId="06D40884" w14:textId="77777777" w:rsidR="002943BE" w:rsidRPr="00974D8D" w:rsidRDefault="002943BE" w:rsidP="002943BE">
            <w:pPr>
              <w:rPr>
                <w:rFonts w:ascii="Courier New" w:hAnsi="Courier New" w:cs="Courier New"/>
              </w:rPr>
            </w:pPr>
            <w:r w:rsidRPr="00974D8D">
              <w:rPr>
                <w:rFonts w:ascii="Courier New" w:hAnsi="Courier New" w:cs="Courier New"/>
              </w:rPr>
              <w:t>MJR&lt;=(OPCODE[7:5]==F0)?</w:t>
            </w:r>
            <w:r>
              <w:rPr>
                <w:rFonts w:ascii="Courier New" w:hAnsi="Courier New" w:cs="Courier New"/>
              </w:rPr>
              <w:t xml:space="preserve"> </w:t>
            </w:r>
            <w:proofErr w:type="spellStart"/>
            <w:r w:rsidRPr="00974D8D">
              <w:rPr>
                <w:rFonts w:ascii="Courier New" w:hAnsi="Courier New" w:cs="Courier New"/>
              </w:rPr>
              <w:t>fetchEnd</w:t>
            </w:r>
            <w:proofErr w:type="spellEnd"/>
            <w:r w:rsidRPr="00974D8D">
              <w:rPr>
                <w:rFonts w:ascii="Courier New" w:hAnsi="Courier New" w:cs="Courier New"/>
              </w:rPr>
              <w:t>:</w:t>
            </w:r>
            <w:r>
              <w:rPr>
                <w:noProof/>
              </w:rPr>
              <w:t xml:space="preserve"> </w:t>
            </w:r>
          </w:p>
          <w:p w14:paraId="0F5774E4" w14:textId="77777777" w:rsidR="002943BE" w:rsidRPr="00974D8D" w:rsidRDefault="002943BE" w:rsidP="002943BE">
            <w:pPr>
              <w:rPr>
                <w:rFonts w:ascii="Courier New" w:hAnsi="Courier New" w:cs="Courier New"/>
              </w:rPr>
            </w:pPr>
            <w:r w:rsidRPr="00974D8D">
              <w:rPr>
                <w:rFonts w:ascii="Courier New" w:hAnsi="Courier New" w:cs="Courier New"/>
              </w:rPr>
              <w:t>(OPCODE[7:5]==F1)?</w:t>
            </w:r>
            <w:r>
              <w:rPr>
                <w:rFonts w:ascii="Courier New" w:hAnsi="Courier New" w:cs="Courier New"/>
              </w:rPr>
              <w:t xml:space="preserve"> </w:t>
            </w:r>
            <w:proofErr w:type="spellStart"/>
            <w:r w:rsidRPr="00974D8D">
              <w:rPr>
                <w:rFonts w:ascii="Courier New" w:hAnsi="Courier New" w:cs="Courier New"/>
              </w:rPr>
              <w:t>fetchEnd</w:t>
            </w:r>
            <w:proofErr w:type="spellEnd"/>
            <w:r w:rsidRPr="00974D8D">
              <w:rPr>
                <w:rFonts w:ascii="Courier New" w:hAnsi="Courier New" w:cs="Courier New"/>
              </w:rPr>
              <w:t>:</w:t>
            </w:r>
          </w:p>
          <w:p w14:paraId="292C0680" w14:textId="77777777" w:rsidR="002943BE" w:rsidRPr="00974D8D" w:rsidRDefault="002943BE" w:rsidP="002943BE">
            <w:pPr>
              <w:rPr>
                <w:rFonts w:ascii="Courier New" w:hAnsi="Courier New" w:cs="Courier New"/>
              </w:rPr>
            </w:pPr>
            <w:r>
              <w:rPr>
                <w:noProof/>
              </w:rPr>
              <mc:AlternateContent>
                <mc:Choice Requires="wps">
                  <w:drawing>
                    <wp:anchor distT="0" distB="0" distL="114300" distR="114300" simplePos="0" relativeHeight="251666432" behindDoc="0" locked="0" layoutInCell="1" allowOverlap="1" wp14:anchorId="3A1A4008" wp14:editId="1C173392">
                      <wp:simplePos x="0" y="0"/>
                      <wp:positionH relativeFrom="column">
                        <wp:posOffset>3419533</wp:posOffset>
                      </wp:positionH>
                      <wp:positionV relativeFrom="paragraph">
                        <wp:posOffset>41564</wp:posOffset>
                      </wp:positionV>
                      <wp:extent cx="2894099" cy="263236"/>
                      <wp:effectExtent l="0" t="0" r="20955" b="22860"/>
                      <wp:wrapNone/>
                      <wp:docPr id="51" name="Rettangolo 51"/>
                      <wp:cNvGraphicFramePr/>
                      <a:graphic xmlns:a="http://schemas.openxmlformats.org/drawingml/2006/main">
                        <a:graphicData uri="http://schemas.microsoft.com/office/word/2010/wordprocessingShape">
                          <wps:wsp>
                            <wps:cNvSpPr/>
                            <wps:spPr>
                              <a:xfrm>
                                <a:off x="0" y="0"/>
                                <a:ext cx="2894099" cy="26323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F8CC25" w14:textId="77777777" w:rsidR="002943BE" w:rsidRPr="00E34E62" w:rsidRDefault="002943BE" w:rsidP="002943BE">
                                  <w:pPr>
                                    <w:rPr>
                                      <w:i/>
                                      <w:iCs/>
                                      <w:color w:val="000000" w:themeColor="text1"/>
                                      <w:sz w:val="18"/>
                                      <w:szCs w:val="18"/>
                                    </w:rPr>
                                  </w:pPr>
                                  <w:r>
                                    <w:rPr>
                                      <w:i/>
                                      <w:iCs/>
                                      <w:color w:val="000000" w:themeColor="text1"/>
                                      <w:sz w:val="18"/>
                                      <w:szCs w:val="18"/>
                                    </w:rPr>
                                    <w:t>Porto il byte letto in OPCODE e passo allo stato successivo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1A4008" id="Rettangolo 51" o:spid="_x0000_s1028" style="position:absolute;margin-left:269.25pt;margin-top:3.25pt;width:227.9pt;height:20.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" filled="f" strokecolor="black [3213]" strokeweight="1pt">
                      <v:textbox>
                        <w:txbxContent>
                          <w:p w14:paraId="1DF8CC25" w14:textId="77777777" w:rsidR="002943BE" w:rsidRPr="00E34E62" w:rsidRDefault="002943BE" w:rsidP="002943BE">
                            <w:pPr>
                              <w:rPr>
                                <w:i/>
                                <w:iCs/>
                                <w:color w:val="000000" w:themeColor="text1"/>
                                <w:sz w:val="18"/>
                                <w:szCs w:val="18"/>
                              </w:rPr>
                            </w:pPr>
                            <w:r>
                              <w:rPr>
                                <w:i/>
                                <w:iCs/>
                                <w:color w:val="000000" w:themeColor="text1"/>
                                <w:sz w:val="18"/>
                                <w:szCs w:val="18"/>
                              </w:rPr>
                              <w:t>Porto il byte letto in OPCODE e passo allo stato successivo</w:t>
                            </w:r>
                          </w:p>
                        </w:txbxContent>
                      </v:textbox>
                    </v:rect>
                  </w:pict>
                </mc:Fallback>
              </mc:AlternateContent>
            </w:r>
            <w:r w:rsidRPr="00974D8D">
              <w:rPr>
                <w:rFonts w:ascii="Courier New" w:hAnsi="Courier New" w:cs="Courier New"/>
              </w:rPr>
              <w:t>(OPCODE[7:5]==F2)?</w:t>
            </w:r>
            <w:r>
              <w:rPr>
                <w:rFonts w:ascii="Courier New" w:hAnsi="Courier New" w:cs="Courier New"/>
              </w:rPr>
              <w:t xml:space="preserve"> </w:t>
            </w:r>
            <w:r w:rsidRPr="00974D8D">
              <w:rPr>
                <w:rFonts w:ascii="Courier New" w:hAnsi="Courier New" w:cs="Courier New"/>
              </w:rPr>
              <w:t>fetchF2_0:</w:t>
            </w:r>
          </w:p>
          <w:p w14:paraId="190234C5" w14:textId="77777777" w:rsidR="002943BE" w:rsidRPr="00974D8D" w:rsidRDefault="002943BE" w:rsidP="002943BE">
            <w:pPr>
              <w:rPr>
                <w:rFonts w:ascii="Courier New" w:hAnsi="Courier New" w:cs="Courier New"/>
              </w:rPr>
            </w:pPr>
            <w:r w:rsidRPr="00974D8D">
              <w:rPr>
                <w:rFonts w:ascii="Courier New" w:hAnsi="Courier New" w:cs="Courier New"/>
              </w:rPr>
              <w:t>(OPCODE[7:5]==F3)?</w:t>
            </w:r>
            <w:r>
              <w:rPr>
                <w:rFonts w:ascii="Courier New" w:hAnsi="Courier New" w:cs="Courier New"/>
              </w:rPr>
              <w:t xml:space="preserve"> </w:t>
            </w:r>
            <w:r w:rsidRPr="00974D8D">
              <w:rPr>
                <w:rFonts w:ascii="Courier New" w:hAnsi="Courier New" w:cs="Courier New"/>
              </w:rPr>
              <w:t>fetchF3_0:</w:t>
            </w:r>
          </w:p>
          <w:p w14:paraId="04AF1BFF" w14:textId="77777777" w:rsidR="002943BE" w:rsidRPr="00974D8D" w:rsidRDefault="002943BE" w:rsidP="002943BE">
            <w:pPr>
              <w:rPr>
                <w:rFonts w:ascii="Courier New" w:hAnsi="Courier New" w:cs="Courier New"/>
              </w:rPr>
            </w:pPr>
            <w:r>
              <w:rPr>
                <w:noProof/>
              </w:rPr>
              <mc:AlternateContent>
                <mc:Choice Requires="wps">
                  <w:drawing>
                    <wp:anchor distT="0" distB="0" distL="114300" distR="114300" simplePos="0" relativeHeight="251668480" behindDoc="0" locked="0" layoutInCell="1" allowOverlap="1" wp14:anchorId="41223883" wp14:editId="58DED693">
                      <wp:simplePos x="0" y="0"/>
                      <wp:positionH relativeFrom="column">
                        <wp:posOffset>3419590</wp:posOffset>
                      </wp:positionH>
                      <wp:positionV relativeFrom="paragraph">
                        <wp:posOffset>120015</wp:posOffset>
                      </wp:positionV>
                      <wp:extent cx="3108960" cy="408710"/>
                      <wp:effectExtent l="0" t="0" r="15240" b="10795"/>
                      <wp:wrapNone/>
                      <wp:docPr id="53" name="Rettangolo 53"/>
                      <wp:cNvGraphicFramePr/>
                      <a:graphic xmlns:a="http://schemas.openxmlformats.org/drawingml/2006/main">
                        <a:graphicData uri="http://schemas.microsoft.com/office/word/2010/wordprocessingShape">
                          <wps:wsp>
                            <wps:cNvSpPr/>
                            <wps:spPr>
                              <a:xfrm>
                                <a:off x="0" y="0"/>
                                <a:ext cx="3108960" cy="4087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B33B9F" w14:textId="77777777" w:rsidR="002943BE" w:rsidRPr="00E34E62" w:rsidRDefault="002943BE" w:rsidP="002943BE">
                                  <w:pPr>
                                    <w:rPr>
                                      <w:i/>
                                      <w:iCs/>
                                      <w:color w:val="000000" w:themeColor="text1"/>
                                      <w:sz w:val="18"/>
                                      <w:szCs w:val="18"/>
                                    </w:rPr>
                                  </w:pPr>
                                  <w:r>
                                    <w:rPr>
                                      <w:i/>
                                      <w:iCs/>
                                      <w:color w:val="000000" w:themeColor="text1"/>
                                      <w:sz w:val="18"/>
                                      <w:szCs w:val="18"/>
                                    </w:rPr>
                                    <w:t xml:space="preserve">Prendo le tre cifre più significative dell’OPCODE e verifico a quale formato corrispondono.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223883" id="Rettangolo 53" o:spid="_x0000_s1029" style="position:absolute;margin-left:269.25pt;margin-top:9.45pt;width:244.8pt;height:32.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" filled="f" strokecolor="black [3213]" strokeweight="1pt">
                      <v:textbox>
                        <w:txbxContent>
                          <w:p w14:paraId="13B33B9F" w14:textId="77777777" w:rsidR="002943BE" w:rsidRPr="00E34E62" w:rsidRDefault="002943BE" w:rsidP="002943BE">
                            <w:pPr>
                              <w:rPr>
                                <w:i/>
                                <w:iCs/>
                                <w:color w:val="000000" w:themeColor="text1"/>
                                <w:sz w:val="18"/>
                                <w:szCs w:val="18"/>
                              </w:rPr>
                            </w:pPr>
                            <w:r>
                              <w:rPr>
                                <w:i/>
                                <w:iCs/>
                                <w:color w:val="000000" w:themeColor="text1"/>
                                <w:sz w:val="18"/>
                                <w:szCs w:val="18"/>
                              </w:rPr>
                              <w:t xml:space="preserve">Prendo le tre cifre più significative dell’OPCODE e verifico a quale formato corrispondono. </w:t>
                            </w:r>
                          </w:p>
                        </w:txbxContent>
                      </v:textbox>
                    </v:rect>
                  </w:pict>
                </mc:Fallback>
              </mc:AlternateContent>
            </w:r>
            <w:r w:rsidRPr="00974D8D">
              <w:rPr>
                <w:rFonts w:ascii="Courier New" w:hAnsi="Courier New" w:cs="Courier New"/>
              </w:rPr>
              <w:t>(OPCODE[7:5]==F4)?</w:t>
            </w:r>
            <w:r>
              <w:rPr>
                <w:rFonts w:ascii="Courier New" w:hAnsi="Courier New" w:cs="Courier New"/>
              </w:rPr>
              <w:t xml:space="preserve"> </w:t>
            </w:r>
            <w:r w:rsidRPr="00974D8D">
              <w:rPr>
                <w:rFonts w:ascii="Courier New" w:hAnsi="Courier New" w:cs="Courier New"/>
              </w:rPr>
              <w:t>fetchF4_0:</w:t>
            </w:r>
            <w:r>
              <w:rPr>
                <w:noProof/>
              </w:rPr>
              <w:t xml:space="preserve"> </w:t>
            </w:r>
          </w:p>
          <w:p w14:paraId="4CD1C27A" w14:textId="77777777" w:rsidR="002943BE" w:rsidRPr="00974D8D" w:rsidRDefault="002943BE" w:rsidP="002943BE">
            <w:pPr>
              <w:rPr>
                <w:rFonts w:ascii="Courier New" w:hAnsi="Courier New" w:cs="Courier New"/>
              </w:rPr>
            </w:pPr>
            <w:r w:rsidRPr="00974D8D">
              <w:rPr>
                <w:rFonts w:ascii="Courier New" w:hAnsi="Courier New" w:cs="Courier New"/>
              </w:rPr>
              <w:t>(OPCODE[7:5]==F5)?</w:t>
            </w:r>
            <w:r>
              <w:rPr>
                <w:rFonts w:ascii="Courier New" w:hAnsi="Courier New" w:cs="Courier New"/>
              </w:rPr>
              <w:t xml:space="preserve"> </w:t>
            </w:r>
            <w:r w:rsidRPr="00974D8D">
              <w:rPr>
                <w:rFonts w:ascii="Courier New" w:hAnsi="Courier New" w:cs="Courier New"/>
              </w:rPr>
              <w:t>fetchF5_0:</w:t>
            </w:r>
            <w:r>
              <w:rPr>
                <w:noProof/>
              </w:rPr>
              <w:t xml:space="preserve"> </w:t>
            </w:r>
          </w:p>
          <w:p w14:paraId="261EAF0B" w14:textId="77777777" w:rsidR="002943BE" w:rsidRPr="00974D8D" w:rsidRDefault="002943BE" w:rsidP="002943BE">
            <w:pPr>
              <w:rPr>
                <w:rFonts w:ascii="Courier New" w:hAnsi="Courier New" w:cs="Courier New"/>
              </w:rPr>
            </w:pPr>
            <w:r w:rsidRPr="00974D8D">
              <w:rPr>
                <w:rFonts w:ascii="Courier New" w:hAnsi="Courier New" w:cs="Courier New"/>
              </w:rPr>
              <w:t>(OPCODE[7:5]==F6)?</w:t>
            </w:r>
            <w:r>
              <w:rPr>
                <w:rFonts w:ascii="Courier New" w:hAnsi="Courier New" w:cs="Courier New"/>
              </w:rPr>
              <w:t xml:space="preserve"> </w:t>
            </w:r>
            <w:r w:rsidRPr="00974D8D">
              <w:rPr>
                <w:rFonts w:ascii="Courier New" w:hAnsi="Courier New" w:cs="Courier New"/>
              </w:rPr>
              <w:t>fetchF6_0:</w:t>
            </w:r>
          </w:p>
          <w:p w14:paraId="022E01FB" w14:textId="77777777" w:rsidR="002943BE" w:rsidRPr="00974D8D" w:rsidRDefault="002943BE" w:rsidP="002943BE">
            <w:pPr>
              <w:rPr>
                <w:rFonts w:ascii="Courier New" w:hAnsi="Courier New" w:cs="Courier New"/>
              </w:rPr>
            </w:pPr>
            <w:r>
              <w:rPr>
                <w:noProof/>
              </w:rPr>
              <mc:AlternateContent>
                <mc:Choice Requires="wps">
                  <w:drawing>
                    <wp:anchor distT="0" distB="0" distL="114300" distR="114300" simplePos="0" relativeHeight="251670528" behindDoc="0" locked="0" layoutInCell="1" allowOverlap="1" wp14:anchorId="77DAAF33" wp14:editId="1B8023A7">
                      <wp:simplePos x="0" y="0"/>
                      <wp:positionH relativeFrom="column">
                        <wp:posOffset>3835227</wp:posOffset>
                      </wp:positionH>
                      <wp:positionV relativeFrom="paragraph">
                        <wp:posOffset>54379</wp:posOffset>
                      </wp:positionV>
                      <wp:extent cx="2694709" cy="256309"/>
                      <wp:effectExtent l="0" t="0" r="10795" b="10795"/>
                      <wp:wrapNone/>
                      <wp:docPr id="55" name="Rettangolo 55"/>
                      <wp:cNvGraphicFramePr/>
                      <a:graphic xmlns:a="http://schemas.openxmlformats.org/drawingml/2006/main">
                        <a:graphicData uri="http://schemas.microsoft.com/office/word/2010/wordprocessingShape">
                          <wps:wsp>
                            <wps:cNvSpPr/>
                            <wps:spPr>
                              <a:xfrm>
                                <a:off x="0" y="0"/>
                                <a:ext cx="2694709" cy="25630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069B56" w14:textId="77777777" w:rsidR="002943BE" w:rsidRPr="00E34E62" w:rsidRDefault="002943BE" w:rsidP="002943BE">
                                  <w:pPr>
                                    <w:rPr>
                                      <w:i/>
                                      <w:iCs/>
                                      <w:color w:val="000000" w:themeColor="text1"/>
                                      <w:sz w:val="18"/>
                                      <w:szCs w:val="18"/>
                                    </w:rPr>
                                  </w:pPr>
                                  <w:r>
                                    <w:rPr>
                                      <w:i/>
                                      <w:iCs/>
                                      <w:color w:val="000000" w:themeColor="text1"/>
                                      <w:sz w:val="18"/>
                                      <w:szCs w:val="18"/>
                                    </w:rPr>
                                    <w:t xml:space="preserve">Se l’OPCODE è valido passo a fetch3, altrimenti </w:t>
                                  </w:r>
                                  <w:proofErr w:type="gramStart"/>
                                  <w:r>
                                    <w:rPr>
                                      <w:i/>
                                      <w:iCs/>
                                      <w:color w:val="000000" w:themeColor="text1"/>
                                      <w:sz w:val="18"/>
                                      <w:szCs w:val="18"/>
                                    </w:rPr>
                                    <w:t>ad</w:t>
                                  </w:r>
                                  <w:proofErr w:type="gramEnd"/>
                                  <w:r>
                                    <w:rPr>
                                      <w:i/>
                                      <w:iCs/>
                                      <w:color w:val="000000" w:themeColor="text1"/>
                                      <w:sz w:val="18"/>
                                      <w:szCs w:val="18"/>
                                    </w:rPr>
                                    <w:t xml:space="preserve"> </w:t>
                                  </w:r>
                                  <w:proofErr w:type="spellStart"/>
                                  <w:r>
                                    <w:rPr>
                                      <w:i/>
                                      <w:iCs/>
                                      <w:color w:val="000000" w:themeColor="text1"/>
                                      <w:sz w:val="18"/>
                                      <w:szCs w:val="18"/>
                                    </w:rPr>
                                    <w:t>nvi</w:t>
                                  </w:r>
                                  <w:proofErr w:type="spellEnd"/>
                                  <w:r>
                                    <w:rPr>
                                      <w:i/>
                                      <w:iCs/>
                                      <w:color w:val="000000" w:themeColor="text1"/>
                                      <w:sz w:val="18"/>
                                      <w:szCs w:val="1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DAAF33" id="Rettangolo 55" o:spid="_x0000_s1030" style="position:absolute;margin-left:302pt;margin-top:4.3pt;width:212.2pt;height:20.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" filled="f" strokecolor="black [3213]" strokeweight="1pt">
                      <v:textbox>
                        <w:txbxContent>
                          <w:p w14:paraId="32069B56" w14:textId="77777777" w:rsidR="002943BE" w:rsidRPr="00E34E62" w:rsidRDefault="002943BE" w:rsidP="002943BE">
                            <w:pPr>
                              <w:rPr>
                                <w:i/>
                                <w:iCs/>
                                <w:color w:val="000000" w:themeColor="text1"/>
                                <w:sz w:val="18"/>
                                <w:szCs w:val="18"/>
                              </w:rPr>
                            </w:pPr>
                            <w:r>
                              <w:rPr>
                                <w:i/>
                                <w:iCs/>
                                <w:color w:val="000000" w:themeColor="text1"/>
                                <w:sz w:val="18"/>
                                <w:szCs w:val="18"/>
                              </w:rPr>
                              <w:t xml:space="preserve">Se l’OPCODE è valido passo a fetch3, altrimenti </w:t>
                            </w:r>
                            <w:proofErr w:type="gramStart"/>
                            <w:r>
                              <w:rPr>
                                <w:i/>
                                <w:iCs/>
                                <w:color w:val="000000" w:themeColor="text1"/>
                                <w:sz w:val="18"/>
                                <w:szCs w:val="18"/>
                              </w:rPr>
                              <w:t>ad</w:t>
                            </w:r>
                            <w:proofErr w:type="gramEnd"/>
                            <w:r>
                              <w:rPr>
                                <w:i/>
                                <w:iCs/>
                                <w:color w:val="000000" w:themeColor="text1"/>
                                <w:sz w:val="18"/>
                                <w:szCs w:val="18"/>
                              </w:rPr>
                              <w:t xml:space="preserve"> </w:t>
                            </w:r>
                            <w:proofErr w:type="spellStart"/>
                            <w:r>
                              <w:rPr>
                                <w:i/>
                                <w:iCs/>
                                <w:color w:val="000000" w:themeColor="text1"/>
                                <w:sz w:val="18"/>
                                <w:szCs w:val="18"/>
                              </w:rPr>
                              <w:t>nvi</w:t>
                            </w:r>
                            <w:proofErr w:type="spellEnd"/>
                            <w:r>
                              <w:rPr>
                                <w:i/>
                                <w:iCs/>
                                <w:color w:val="000000" w:themeColor="text1"/>
                                <w:sz w:val="18"/>
                                <w:szCs w:val="18"/>
                              </w:rPr>
                              <w:t xml:space="preserve"> </w:t>
                            </w:r>
                          </w:p>
                        </w:txbxContent>
                      </v:textbox>
                    </v:rect>
                  </w:pict>
                </mc:Fallback>
              </mc:AlternateContent>
            </w:r>
            <w:r w:rsidRPr="00974D8D">
              <w:rPr>
                <w:rFonts w:ascii="Courier New" w:hAnsi="Courier New" w:cs="Courier New"/>
              </w:rPr>
              <w:t>/* default */ fetchF7_0;</w:t>
            </w:r>
          </w:p>
          <w:p w14:paraId="3A0EAA83" w14:textId="77777777" w:rsidR="002943BE" w:rsidRDefault="002943BE" w:rsidP="002943BE">
            <w:pPr>
              <w:rPr>
                <w:rFonts w:ascii="Courier New" w:hAnsi="Courier New" w:cs="Courier New"/>
              </w:rPr>
            </w:pPr>
            <w:r>
              <w:rPr>
                <w:noProof/>
              </w:rPr>
              <mc:AlternateContent>
                <mc:Choice Requires="wps">
                  <w:drawing>
                    <wp:anchor distT="0" distB="0" distL="114300" distR="114300" simplePos="0" relativeHeight="251671552" behindDoc="0" locked="0" layoutInCell="1" allowOverlap="1" wp14:anchorId="1DE47558" wp14:editId="607662DF">
                      <wp:simplePos x="0" y="0"/>
                      <wp:positionH relativeFrom="column">
                        <wp:posOffset>2504382</wp:posOffset>
                      </wp:positionH>
                      <wp:positionV relativeFrom="paragraph">
                        <wp:posOffset>151765</wp:posOffset>
                      </wp:positionV>
                      <wp:extent cx="4023418" cy="256309"/>
                      <wp:effectExtent l="0" t="0" r="15240" b="10795"/>
                      <wp:wrapNone/>
                      <wp:docPr id="56" name="Rettangolo 56"/>
                      <wp:cNvGraphicFramePr/>
                      <a:graphic xmlns:a="http://schemas.openxmlformats.org/drawingml/2006/main">
                        <a:graphicData uri="http://schemas.microsoft.com/office/word/2010/wordprocessingShape">
                          <wps:wsp>
                            <wps:cNvSpPr/>
                            <wps:spPr>
                              <a:xfrm>
                                <a:off x="0" y="0"/>
                                <a:ext cx="4023418" cy="25630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988709" w14:textId="77777777" w:rsidR="002943BE" w:rsidRPr="00E34E62" w:rsidRDefault="002943BE" w:rsidP="002943BE">
                                  <w:pPr>
                                    <w:rPr>
                                      <w:i/>
                                      <w:iCs/>
                                      <w:color w:val="000000" w:themeColor="text1"/>
                                      <w:sz w:val="18"/>
                                      <w:szCs w:val="18"/>
                                    </w:rPr>
                                  </w:pPr>
                                  <w:r>
                                    <w:rPr>
                                      <w:i/>
                                      <w:iCs/>
                                      <w:color w:val="000000" w:themeColor="text1"/>
                                      <w:sz w:val="18"/>
                                      <w:szCs w:val="18"/>
                                    </w:rPr>
                                    <w:t xml:space="preserve">Nessun problema a eseguirle nello stesso stato, </w:t>
                                  </w:r>
                                  <w:proofErr w:type="spellStart"/>
                                  <w:r>
                                    <w:rPr>
                                      <w:i/>
                                      <w:iCs/>
                                      <w:color w:val="000000" w:themeColor="text1"/>
                                      <w:sz w:val="18"/>
                                      <w:szCs w:val="18"/>
                                    </w:rPr>
                                    <w:t>valid_fetch</w:t>
                                  </w:r>
                                  <w:proofErr w:type="spellEnd"/>
                                  <w:r>
                                    <w:rPr>
                                      <w:i/>
                                      <w:iCs/>
                                      <w:color w:val="000000" w:themeColor="text1"/>
                                      <w:sz w:val="18"/>
                                      <w:szCs w:val="18"/>
                                    </w:rPr>
                                    <w:t xml:space="preserve"> non dipende da MJR.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E47558" id="Rettangolo 56" o:spid="_x0000_s1031" style="position:absolute;margin-left:197.2pt;margin-top:11.95pt;width:316.8pt;height:20.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" filled="f" strokecolor="black [3213]" strokeweight="1pt">
                      <v:textbox>
                        <w:txbxContent>
                          <w:p w14:paraId="0D988709" w14:textId="77777777" w:rsidR="002943BE" w:rsidRPr="00E34E62" w:rsidRDefault="002943BE" w:rsidP="002943BE">
                            <w:pPr>
                              <w:rPr>
                                <w:i/>
                                <w:iCs/>
                                <w:color w:val="000000" w:themeColor="text1"/>
                                <w:sz w:val="18"/>
                                <w:szCs w:val="18"/>
                              </w:rPr>
                            </w:pPr>
                            <w:r>
                              <w:rPr>
                                <w:i/>
                                <w:iCs/>
                                <w:color w:val="000000" w:themeColor="text1"/>
                                <w:sz w:val="18"/>
                                <w:szCs w:val="18"/>
                              </w:rPr>
                              <w:t xml:space="preserve">Nessun problema a eseguirle nello stesso stato, </w:t>
                            </w:r>
                            <w:proofErr w:type="spellStart"/>
                            <w:r>
                              <w:rPr>
                                <w:i/>
                                <w:iCs/>
                                <w:color w:val="000000" w:themeColor="text1"/>
                                <w:sz w:val="18"/>
                                <w:szCs w:val="18"/>
                              </w:rPr>
                              <w:t>valid_fetch</w:t>
                            </w:r>
                            <w:proofErr w:type="spellEnd"/>
                            <w:r>
                              <w:rPr>
                                <w:i/>
                                <w:iCs/>
                                <w:color w:val="000000" w:themeColor="text1"/>
                                <w:sz w:val="18"/>
                                <w:szCs w:val="18"/>
                              </w:rPr>
                              <w:t xml:space="preserve"> non dipende da MJR.</w:t>
                            </w:r>
                          </w:p>
                        </w:txbxContent>
                      </v:textbox>
                    </v:rect>
                  </w:pict>
                </mc:Fallback>
              </mc:AlternateContent>
            </w:r>
            <w:r w:rsidRPr="00974D8D">
              <w:rPr>
                <w:rFonts w:ascii="Courier New" w:hAnsi="Courier New" w:cs="Courier New"/>
              </w:rPr>
              <w:t>STAR&lt;=(</w:t>
            </w:r>
            <w:proofErr w:type="spellStart"/>
            <w:r w:rsidRPr="00974D8D">
              <w:rPr>
                <w:rFonts w:ascii="Courier New" w:hAnsi="Courier New" w:cs="Courier New"/>
              </w:rPr>
              <w:t>valid_fetch</w:t>
            </w:r>
            <w:proofErr w:type="spellEnd"/>
            <w:r w:rsidRPr="00974D8D">
              <w:rPr>
                <w:rFonts w:ascii="Courier New" w:hAnsi="Courier New" w:cs="Courier New"/>
              </w:rPr>
              <w:t>(OPCODE)==1)?</w:t>
            </w:r>
            <w:r>
              <w:rPr>
                <w:rFonts w:ascii="Courier New" w:hAnsi="Courier New" w:cs="Courier New"/>
              </w:rPr>
              <w:t xml:space="preserve"> </w:t>
            </w:r>
            <w:r w:rsidRPr="00974D8D">
              <w:rPr>
                <w:rFonts w:ascii="Courier New" w:hAnsi="Courier New" w:cs="Courier New"/>
              </w:rPr>
              <w:t>fetch3</w:t>
            </w:r>
            <w:r>
              <w:rPr>
                <w:rFonts w:ascii="Courier New" w:hAnsi="Courier New" w:cs="Courier New"/>
              </w:rPr>
              <w:t xml:space="preserve"> </w:t>
            </w:r>
            <w:r w:rsidRPr="00974D8D">
              <w:rPr>
                <w:rFonts w:ascii="Courier New" w:hAnsi="Courier New" w:cs="Courier New"/>
              </w:rPr>
              <w:t>:</w:t>
            </w:r>
            <w:r>
              <w:rPr>
                <w:rFonts w:ascii="Courier New" w:hAnsi="Courier New" w:cs="Courier New"/>
              </w:rPr>
              <w:t xml:space="preserve"> </w:t>
            </w:r>
            <w:proofErr w:type="spellStart"/>
            <w:r w:rsidRPr="00974D8D">
              <w:rPr>
                <w:rFonts w:ascii="Courier New" w:hAnsi="Courier New" w:cs="Courier New"/>
              </w:rPr>
              <w:t>nvi</w:t>
            </w:r>
            <w:proofErr w:type="spellEnd"/>
            <w:r w:rsidRPr="00974D8D">
              <w:rPr>
                <w:rFonts w:ascii="Courier New" w:hAnsi="Courier New" w:cs="Courier New"/>
              </w:rPr>
              <w:t xml:space="preserve">; </w:t>
            </w:r>
          </w:p>
          <w:p w14:paraId="5FB04380" w14:textId="77777777" w:rsidR="002943BE" w:rsidRDefault="002943BE" w:rsidP="002943BE">
            <w:pPr>
              <w:rPr>
                <w:rFonts w:ascii="Courier New" w:hAnsi="Courier New" w:cs="Courier New"/>
                <w:b/>
                <w:bCs/>
              </w:rPr>
            </w:pPr>
            <w:r w:rsidRPr="00974D8D">
              <w:rPr>
                <w:rFonts w:ascii="Courier New" w:hAnsi="Courier New" w:cs="Courier New"/>
                <w:b/>
                <w:bCs/>
              </w:rPr>
              <w:t>end</w:t>
            </w:r>
          </w:p>
          <w:p w14:paraId="081A632A" w14:textId="77777777" w:rsidR="002943BE" w:rsidRDefault="002943BE" w:rsidP="002943BE">
            <w:pPr>
              <w:rPr>
                <w:rFonts w:ascii="Courier New" w:hAnsi="Courier New" w:cs="Courier New"/>
                <w:b/>
                <w:bCs/>
              </w:rPr>
            </w:pPr>
          </w:p>
          <w:p w14:paraId="775AF7AE" w14:textId="77777777" w:rsidR="002943BE" w:rsidRPr="00CF01C5" w:rsidRDefault="002943BE" w:rsidP="002943BE">
            <w:pPr>
              <w:rPr>
                <w:rFonts w:ascii="Courier New" w:hAnsi="Courier New" w:cs="Courier New"/>
                <w:i/>
                <w:iCs/>
                <w:sz w:val="20"/>
                <w:szCs w:val="20"/>
              </w:rPr>
            </w:pPr>
            <w:r w:rsidRPr="00CF01C5">
              <w:rPr>
                <w:rFonts w:ascii="Courier New" w:hAnsi="Courier New" w:cs="Courier New"/>
                <w:i/>
                <w:iCs/>
                <w:sz w:val="20"/>
                <w:szCs w:val="20"/>
              </w:rPr>
              <w:t>// SALTO AL PRIMO PASSO SPECIFICO DELLA FASE DI FETCH (Lo abbiamo determinato prima)</w:t>
            </w:r>
          </w:p>
          <w:p w14:paraId="77DCBB9A" w14:textId="77777777" w:rsidR="002943BE" w:rsidRDefault="002943BE" w:rsidP="002943BE">
            <w:pPr>
              <w:rPr>
                <w:rFonts w:ascii="Courier New" w:hAnsi="Courier New" w:cs="Courier New"/>
                <w:b/>
                <w:bCs/>
              </w:rPr>
            </w:pPr>
            <w:r w:rsidRPr="00974D8D">
              <w:rPr>
                <w:rFonts w:ascii="Courier New" w:hAnsi="Courier New" w:cs="Courier New"/>
              </w:rPr>
              <w:t xml:space="preserve">fetch3: </w:t>
            </w:r>
            <w:r w:rsidRPr="00974D8D">
              <w:rPr>
                <w:rFonts w:ascii="Courier New" w:hAnsi="Courier New" w:cs="Courier New"/>
                <w:b/>
                <w:bCs/>
              </w:rPr>
              <w:t>begin</w:t>
            </w:r>
            <w:r w:rsidRPr="00974D8D">
              <w:rPr>
                <w:rFonts w:ascii="Courier New" w:hAnsi="Courier New" w:cs="Courier New"/>
              </w:rPr>
              <w:t xml:space="preserve"> STAR&lt;=MJR; </w:t>
            </w:r>
            <w:r w:rsidRPr="00974D8D">
              <w:rPr>
                <w:rFonts w:ascii="Courier New" w:hAnsi="Courier New" w:cs="Courier New"/>
                <w:b/>
                <w:bCs/>
              </w:rPr>
              <w:t>end</w:t>
            </w:r>
          </w:p>
          <w:p w14:paraId="106DC5EE" w14:textId="77777777" w:rsidR="002943BE" w:rsidRDefault="002943BE" w:rsidP="00851F5F">
            <w:pPr>
              <w:rPr>
                <w:rFonts w:ascii="Courier New" w:hAnsi="Courier New" w:cs="Courier New"/>
              </w:rPr>
            </w:pPr>
          </w:p>
          <w:p w14:paraId="5E4EF2D5" w14:textId="77777777" w:rsidR="00851F5F" w:rsidRPr="003948FD" w:rsidRDefault="00851F5F" w:rsidP="00851F5F">
            <w:pPr>
              <w:rPr>
                <w:rFonts w:ascii="Courier New" w:hAnsi="Courier New" w:cs="Courier New"/>
                <w:i/>
                <w:iCs/>
                <w:sz w:val="20"/>
                <w:szCs w:val="20"/>
              </w:rPr>
            </w:pPr>
            <w:r w:rsidRPr="003948FD">
              <w:rPr>
                <w:rFonts w:ascii="Courier New" w:hAnsi="Courier New" w:cs="Courier New"/>
                <w:i/>
                <w:iCs/>
                <w:sz w:val="20"/>
                <w:szCs w:val="20"/>
              </w:rPr>
              <w:t>// Eseguo se l’OPCODE non è valido</w:t>
            </w:r>
            <w:r>
              <w:rPr>
                <w:rFonts w:ascii="Courier New" w:hAnsi="Courier New" w:cs="Courier New"/>
                <w:i/>
                <w:iCs/>
                <w:sz w:val="20"/>
                <w:szCs w:val="20"/>
              </w:rPr>
              <w:t xml:space="preserve"> (rivedere fetch2)</w:t>
            </w:r>
          </w:p>
          <w:p w14:paraId="15C6B823" w14:textId="77777777" w:rsidR="00851F5F" w:rsidRDefault="00851F5F" w:rsidP="00851F5F">
            <w:pPr>
              <w:rPr>
                <w:rFonts w:ascii="Courier New" w:hAnsi="Courier New" w:cs="Courier New"/>
                <w:b/>
                <w:bCs/>
              </w:rPr>
            </w:pPr>
            <w:proofErr w:type="spellStart"/>
            <w:r w:rsidRPr="00974D8D">
              <w:rPr>
                <w:rFonts w:ascii="Courier New" w:hAnsi="Courier New" w:cs="Courier New"/>
              </w:rPr>
              <w:t>nvi</w:t>
            </w:r>
            <w:proofErr w:type="spellEnd"/>
            <w:r w:rsidRPr="00974D8D">
              <w:rPr>
                <w:rFonts w:ascii="Courier New" w:hAnsi="Courier New" w:cs="Courier New"/>
              </w:rPr>
              <w:t xml:space="preserve">: </w:t>
            </w:r>
            <w:r w:rsidRPr="00D17936">
              <w:rPr>
                <w:rFonts w:ascii="Courier New" w:hAnsi="Courier New" w:cs="Courier New"/>
                <w:b/>
                <w:bCs/>
              </w:rPr>
              <w:t>begin</w:t>
            </w:r>
            <w:r w:rsidRPr="00974D8D">
              <w:rPr>
                <w:rFonts w:ascii="Courier New" w:hAnsi="Courier New" w:cs="Courier New"/>
              </w:rPr>
              <w:t xml:space="preserve"> STAR&lt;=</w:t>
            </w:r>
            <w:proofErr w:type="spellStart"/>
            <w:r w:rsidRPr="00974D8D">
              <w:rPr>
                <w:rFonts w:ascii="Courier New" w:hAnsi="Courier New" w:cs="Courier New"/>
              </w:rPr>
              <w:t>nvi</w:t>
            </w:r>
            <w:proofErr w:type="spellEnd"/>
            <w:r w:rsidRPr="00974D8D">
              <w:rPr>
                <w:rFonts w:ascii="Courier New" w:hAnsi="Courier New" w:cs="Courier New"/>
              </w:rPr>
              <w:t xml:space="preserve">; </w:t>
            </w:r>
            <w:r w:rsidRPr="00D17936">
              <w:rPr>
                <w:rFonts w:ascii="Courier New" w:hAnsi="Courier New" w:cs="Courier New"/>
                <w:b/>
                <w:bCs/>
              </w:rPr>
              <w:t>end</w:t>
            </w:r>
          </w:p>
          <w:p w14:paraId="1D4D6D1B" w14:textId="77777777" w:rsidR="00851F5F" w:rsidRDefault="00851F5F" w:rsidP="00851F5F">
            <w:pPr>
              <w:rPr>
                <w:rFonts w:ascii="Courier New" w:hAnsi="Courier New" w:cs="Courier New"/>
              </w:rPr>
            </w:pPr>
          </w:p>
          <w:p w14:paraId="45D67468" w14:textId="41181E93" w:rsidR="00F6580F" w:rsidRPr="00F6580F" w:rsidRDefault="00465F8E" w:rsidP="00F6580F">
            <w:pPr>
              <w:pStyle w:val="Paragrafoelenco"/>
              <w:numPr>
                <w:ilvl w:val="1"/>
                <w:numId w:val="1"/>
              </w:numPr>
              <w:rPr>
                <w:rFonts w:cstheme="minorHAnsi"/>
                <w:b/>
                <w:bCs/>
              </w:rPr>
            </w:pPr>
            <w:r>
              <w:rPr>
                <w:rFonts w:cstheme="minorHAnsi"/>
              </w:rPr>
              <w:t xml:space="preserve">Per introdurre la gestione dell’interruzione interna, relativa all’OPCODE non valido, dobbiamo modificare quanto avviene nello stato interno </w:t>
            </w:r>
            <w:proofErr w:type="spellStart"/>
            <w:r w:rsidRPr="00727072">
              <w:rPr>
                <w:rFonts w:ascii="Courier New" w:hAnsi="Courier New" w:cs="Courier New"/>
              </w:rPr>
              <w:t>nvi</w:t>
            </w:r>
            <w:proofErr w:type="spellEnd"/>
            <w:r w:rsidR="00F6580F">
              <w:rPr>
                <w:rFonts w:cstheme="minorHAnsi"/>
              </w:rPr>
              <w:br/>
            </w:r>
            <w:r w:rsidR="00F6580F">
              <w:rPr>
                <w:rFonts w:cstheme="minorHAnsi"/>
              </w:rPr>
              <w:br/>
            </w:r>
            <w:proofErr w:type="spellStart"/>
            <w:r w:rsidR="00F6580F" w:rsidRPr="00F6580F">
              <w:rPr>
                <w:rFonts w:ascii="Courier New" w:hAnsi="Courier New" w:cs="Courier New"/>
              </w:rPr>
              <w:t>nvi</w:t>
            </w:r>
            <w:proofErr w:type="spellEnd"/>
            <w:r w:rsidR="00F6580F" w:rsidRPr="00F6580F">
              <w:rPr>
                <w:rFonts w:ascii="Courier New" w:hAnsi="Courier New" w:cs="Courier New"/>
              </w:rPr>
              <w:t xml:space="preserve">: </w:t>
            </w:r>
            <w:r w:rsidR="00F6580F" w:rsidRPr="00F6580F">
              <w:rPr>
                <w:rFonts w:ascii="Courier New" w:hAnsi="Courier New" w:cs="Courier New"/>
                <w:b/>
                <w:bCs/>
              </w:rPr>
              <w:t>begin</w:t>
            </w:r>
            <w:r w:rsidR="00F6580F" w:rsidRPr="00F6580F">
              <w:rPr>
                <w:rFonts w:ascii="Courier New" w:hAnsi="Courier New" w:cs="Courier New"/>
              </w:rPr>
              <w:t xml:space="preserve"> </w:t>
            </w:r>
            <w:r w:rsidR="0000270C">
              <w:rPr>
                <w:rFonts w:ascii="Courier New" w:hAnsi="Courier New" w:cs="Courier New"/>
              </w:rPr>
              <w:t xml:space="preserve">SOURCE &lt;= ‘H06; STAR &lt;= </w:t>
            </w:r>
            <w:proofErr w:type="spellStart"/>
            <w:r w:rsidR="0000270C">
              <w:rPr>
                <w:rFonts w:ascii="Courier New" w:hAnsi="Courier New" w:cs="Courier New"/>
              </w:rPr>
              <w:t>int</w:t>
            </w:r>
            <w:proofErr w:type="spellEnd"/>
            <w:r w:rsidR="0000270C">
              <w:rPr>
                <w:rFonts w:ascii="Courier New" w:hAnsi="Courier New" w:cs="Courier New"/>
              </w:rPr>
              <w:t>;</w:t>
            </w:r>
            <w:r w:rsidR="00F6580F" w:rsidRPr="00F6580F">
              <w:rPr>
                <w:rFonts w:ascii="Courier New" w:hAnsi="Courier New" w:cs="Courier New"/>
              </w:rPr>
              <w:t xml:space="preserve"> </w:t>
            </w:r>
            <w:r w:rsidR="00F6580F" w:rsidRPr="00F6580F">
              <w:rPr>
                <w:rFonts w:ascii="Courier New" w:hAnsi="Courier New" w:cs="Courier New"/>
                <w:b/>
                <w:bCs/>
              </w:rPr>
              <w:t>end</w:t>
            </w:r>
          </w:p>
          <w:p w14:paraId="6EC7B801" w14:textId="77777777" w:rsidR="009725BA" w:rsidRDefault="009725BA" w:rsidP="00F6580F">
            <w:pPr>
              <w:pStyle w:val="Paragrafoelenco"/>
              <w:ind w:left="1440"/>
              <w:rPr>
                <w:rFonts w:cstheme="minorHAnsi"/>
              </w:rPr>
            </w:pPr>
          </w:p>
          <w:p w14:paraId="4AE67FBB" w14:textId="77777777" w:rsidR="00727072" w:rsidRDefault="0000270C" w:rsidP="00727072">
            <w:pPr>
              <w:pStyle w:val="Paragrafoelenco"/>
              <w:ind w:left="1440"/>
              <w:rPr>
                <w:rFonts w:cstheme="minorHAnsi"/>
              </w:rPr>
            </w:pPr>
            <w:r>
              <w:rPr>
                <w:rFonts w:cstheme="minorHAnsi"/>
              </w:rPr>
              <w:t xml:space="preserve">Si tenga conto che il tipo dell’interruzione </w:t>
            </w:r>
            <w:r w:rsidR="008C3B40">
              <w:rPr>
                <w:rFonts w:cstheme="minorHAnsi"/>
              </w:rPr>
              <w:t xml:space="preserve">è implicito e </w:t>
            </w:r>
            <w:r>
              <w:rPr>
                <w:rFonts w:cstheme="minorHAnsi"/>
              </w:rPr>
              <w:t>identificato dal numero naturale 6</w:t>
            </w:r>
            <w:r w:rsidR="008C3B40">
              <w:rPr>
                <w:rFonts w:cstheme="minorHAnsi"/>
              </w:rPr>
              <w:t xml:space="preserve"> (</w:t>
            </w:r>
            <w:r w:rsidR="008C3B40" w:rsidRPr="008C3B40">
              <w:rPr>
                <w:rFonts w:cstheme="minorHAnsi"/>
                <w:i/>
                <w:iCs/>
              </w:rPr>
              <w:t>eccezione per codice operativo non valido</w:t>
            </w:r>
            <w:r w:rsidR="008C3B40">
              <w:rPr>
                <w:rFonts w:cstheme="minorHAnsi"/>
              </w:rPr>
              <w:t>)</w:t>
            </w:r>
            <w:r>
              <w:rPr>
                <w:rFonts w:cstheme="minorHAnsi"/>
              </w:rPr>
              <w:t>.</w:t>
            </w:r>
          </w:p>
          <w:p w14:paraId="23C87060" w14:textId="785AB534" w:rsidR="00727072" w:rsidRPr="00727072" w:rsidRDefault="00727072" w:rsidP="00727072">
            <w:pPr>
              <w:rPr>
                <w:rFonts w:cstheme="minorHAnsi"/>
                <w:sz w:val="10"/>
                <w:szCs w:val="10"/>
              </w:rPr>
            </w:pPr>
          </w:p>
        </w:tc>
      </w:tr>
      <w:tr w:rsidR="0046619F" w14:paraId="170CE12E" w14:textId="77777777" w:rsidTr="0046619F">
        <w:tc>
          <w:tcPr>
            <w:tcW w:w="5000" w:type="pct"/>
          </w:tcPr>
          <w:p w14:paraId="60860BD1" w14:textId="77777777" w:rsidR="0046619F" w:rsidRPr="0046619F" w:rsidRDefault="0046619F" w:rsidP="0046619F">
            <w:pPr>
              <w:rPr>
                <w:b/>
                <w:bCs/>
                <w:u w:val="single"/>
              </w:rPr>
            </w:pPr>
            <w:r w:rsidRPr="0046619F">
              <w:rPr>
                <w:b/>
                <w:bCs/>
                <w:u w:val="single"/>
              </w:rPr>
              <w:lastRenderedPageBreak/>
              <w:t>Modifiche da apportare al processore sEP8 per implementare il meccanismo delle interruzioni esterne</w:t>
            </w:r>
          </w:p>
          <w:p w14:paraId="39E3ADF3" w14:textId="1766DF02" w:rsidR="0046619F" w:rsidRDefault="0046619F" w:rsidP="0046619F">
            <w:pPr>
              <w:pStyle w:val="Paragrafoelenco"/>
            </w:pPr>
            <w:r w:rsidRPr="0058527B">
              <w:rPr>
                <w:noProof/>
              </w:rPr>
              <w:drawing>
                <wp:anchor distT="0" distB="0" distL="114300" distR="114300" simplePos="0" relativeHeight="251681792" behindDoc="1" locked="0" layoutInCell="1" allowOverlap="1" wp14:anchorId="7E618EE3" wp14:editId="423830EB">
                  <wp:simplePos x="0" y="0"/>
                  <wp:positionH relativeFrom="column">
                    <wp:posOffset>2795905</wp:posOffset>
                  </wp:positionH>
                  <wp:positionV relativeFrom="paragraph">
                    <wp:posOffset>45720</wp:posOffset>
                  </wp:positionV>
                  <wp:extent cx="3726180" cy="2667000"/>
                  <wp:effectExtent l="0" t="0" r="7620" b="0"/>
                  <wp:wrapTight wrapText="bothSides">
                    <wp:wrapPolygon edited="0">
                      <wp:start x="0" y="0"/>
                      <wp:lineTo x="0" y="21446"/>
                      <wp:lineTo x="21534" y="21446"/>
                      <wp:lineTo x="21534" y="0"/>
                      <wp:lineTo x="0" y="0"/>
                    </wp:wrapPolygon>
                  </wp:wrapTight>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726180" cy="2667000"/>
                          </a:xfrm>
                          <a:prstGeom prst="rect">
                            <a:avLst/>
                          </a:prstGeom>
                        </pic:spPr>
                      </pic:pic>
                    </a:graphicData>
                  </a:graphic>
                </wp:anchor>
              </w:drawing>
            </w:r>
            <w:r>
              <w:t>Per poter permettere al processore di gestire le interruzioni esterne è necessario potenziarlo fornendolo di variabili di ingresso dedicate alla ricezione di tali richieste di interruzione.</w:t>
            </w:r>
          </w:p>
          <w:p w14:paraId="73BD2480" w14:textId="77777777" w:rsidR="0046619F" w:rsidRDefault="0046619F" w:rsidP="0058527B"/>
          <w:p w14:paraId="78CE927D" w14:textId="74338E98" w:rsidR="0046619F" w:rsidRDefault="0046619F" w:rsidP="00AB7FC0">
            <w:pPr>
              <w:pStyle w:val="Paragrafoelenco"/>
              <w:numPr>
                <w:ilvl w:val="0"/>
                <w:numId w:val="1"/>
              </w:numPr>
            </w:pPr>
            <w:r>
              <w:rPr>
                <w:noProof/>
              </w:rPr>
              <mc:AlternateContent>
                <mc:Choice Requires="wps">
                  <w:drawing>
                    <wp:anchor distT="0" distB="0" distL="114300" distR="114300" simplePos="0" relativeHeight="251682816" behindDoc="1" locked="0" layoutInCell="1" allowOverlap="1" wp14:anchorId="5FC75731" wp14:editId="3C299A5F">
                      <wp:simplePos x="0" y="0"/>
                      <wp:positionH relativeFrom="column">
                        <wp:posOffset>2834005</wp:posOffset>
                      </wp:positionH>
                      <wp:positionV relativeFrom="paragraph">
                        <wp:posOffset>1557021</wp:posOffset>
                      </wp:positionV>
                      <wp:extent cx="3726180" cy="289560"/>
                      <wp:effectExtent l="0" t="0" r="7620" b="0"/>
                      <wp:wrapTight wrapText="bothSides">
                        <wp:wrapPolygon edited="0">
                          <wp:start x="0" y="0"/>
                          <wp:lineTo x="0" y="19895"/>
                          <wp:lineTo x="21534" y="19895"/>
                          <wp:lineTo x="21534" y="0"/>
                          <wp:lineTo x="0" y="0"/>
                        </wp:wrapPolygon>
                      </wp:wrapTight>
                      <wp:docPr id="6" name="Casella di testo 6"/>
                      <wp:cNvGraphicFramePr/>
                      <a:graphic xmlns:a="http://schemas.openxmlformats.org/drawingml/2006/main">
                        <a:graphicData uri="http://schemas.microsoft.com/office/word/2010/wordprocessingShape">
                          <wps:wsp>
                            <wps:cNvSpPr txBox="1"/>
                            <wps:spPr>
                              <a:xfrm>
                                <a:off x="0" y="0"/>
                                <a:ext cx="3726180" cy="289560"/>
                              </a:xfrm>
                              <a:prstGeom prst="rect">
                                <a:avLst/>
                              </a:prstGeom>
                              <a:solidFill>
                                <a:prstClr val="white"/>
                              </a:solidFill>
                              <a:ln>
                                <a:noFill/>
                              </a:ln>
                            </wps:spPr>
                            <wps:txbx>
                              <w:txbxContent>
                                <w:p w14:paraId="0352993D" w14:textId="2313FB77" w:rsidR="0046619F" w:rsidRPr="00B20F16" w:rsidRDefault="0046619F" w:rsidP="00561338">
                                  <w:pPr>
                                    <w:pStyle w:val="Didascalia"/>
                                  </w:pPr>
                                  <w:r>
                                    <w:t xml:space="preserve">Connessioni tra processore e sorgente equivalente di interruzioni esterne (a); </w:t>
                                  </w:r>
                                  <w:proofErr w:type="spellStart"/>
                                  <w:r>
                                    <w:t>handshake</w:t>
                                  </w:r>
                                  <w:proofErr w:type="spellEnd"/>
                                  <w:r>
                                    <w:t xml:space="preserve"> tra processore e sorgente equivalente (b).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FC75731" id="_x0000_t202" coordsize="21600,21600" o:spt="202" path="m,l,21600r21600,l21600,xe">
                      <v:stroke joinstyle="miter"/>
                      <v:path gradientshapeok="t" o:connecttype="rect"/>
                    </v:shapetype>
                    <v:shape id="Casella di testo 6" o:spid="_x0000_s1032" type="#_x0000_t202" style="position:absolute;left:0;text-align:left;margin-left:223.15pt;margin-top:122.6pt;width:293.4pt;height:22.8pt;z-index:-251633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" stroked="f">
                      <v:textbox inset="0,0,0,0">
                        <w:txbxContent>
                          <w:p w14:paraId="0352993D" w14:textId="2313FB77" w:rsidR="0046619F" w:rsidRPr="00B20F16" w:rsidRDefault="0046619F" w:rsidP="00561338">
                            <w:pPr>
                              <w:pStyle w:val="Didascalia"/>
                            </w:pPr>
                            <w:r>
                              <w:t xml:space="preserve">Connessioni tra processore e sorgente equivalente di interruzioni esterne (a); </w:t>
                            </w:r>
                            <w:proofErr w:type="spellStart"/>
                            <w:r>
                              <w:t>handshake</w:t>
                            </w:r>
                            <w:proofErr w:type="spellEnd"/>
                            <w:r>
                              <w:t xml:space="preserve"> tra processore e sorgente equivalente (b).</w:t>
                            </w:r>
                          </w:p>
                        </w:txbxContent>
                      </v:textbox>
                      <w10:wrap type="tight"/>
                    </v:shape>
                  </w:pict>
                </mc:Fallback>
              </mc:AlternateContent>
            </w:r>
            <w:r>
              <w:t>Si suppone che ci sia una sola variabile di ingresso, quindi che tutte le richieste di eccezione passino da un’unità di raccordo (un controllore delle interruzioni). Questa unita presenta una alla volta le richieste provenienti dalle varie sorgenti (il tutto appare come una sorgente equivalente).</w:t>
            </w:r>
            <w:r>
              <w:br/>
            </w:r>
          </w:p>
          <w:p w14:paraId="608297FF" w14:textId="1E3F0F1D" w:rsidR="0046619F" w:rsidRDefault="0046619F" w:rsidP="00AB7FC0">
            <w:pPr>
              <w:pStyle w:val="Paragrafoelenco"/>
              <w:numPr>
                <w:ilvl w:val="0"/>
                <w:numId w:val="1"/>
              </w:numPr>
            </w:pPr>
            <w:r>
              <w:t>Le variabili che introduciamo sono le seguenti:</w:t>
            </w:r>
          </w:p>
          <w:p w14:paraId="35A4A7B1" w14:textId="69E656DB" w:rsidR="0046619F" w:rsidRDefault="0046619F" w:rsidP="00EF3FDE">
            <w:pPr>
              <w:pStyle w:val="Paragrafoelenco"/>
              <w:numPr>
                <w:ilvl w:val="1"/>
                <w:numId w:val="1"/>
              </w:numPr>
            </w:pPr>
            <w:proofErr w:type="spellStart"/>
            <w:r w:rsidRPr="00E93DC5">
              <w:rPr>
                <w:i/>
                <w:iCs/>
              </w:rPr>
              <w:t>intr</w:t>
            </w:r>
            <w:proofErr w:type="spellEnd"/>
            <w:r>
              <w:t xml:space="preserve"> (variabile di ingresso per il processore e di uscita per la sorgente equivalente)</w:t>
            </w:r>
          </w:p>
          <w:p w14:paraId="5D13799D" w14:textId="25BCBA90" w:rsidR="0046619F" w:rsidRDefault="0046619F" w:rsidP="00EF3FDE">
            <w:pPr>
              <w:pStyle w:val="Paragrafoelenco"/>
              <w:numPr>
                <w:ilvl w:val="1"/>
                <w:numId w:val="1"/>
              </w:numPr>
            </w:pPr>
            <w:proofErr w:type="spellStart"/>
            <w:r w:rsidRPr="00E93DC5">
              <w:rPr>
                <w:i/>
                <w:iCs/>
              </w:rPr>
              <w:t>inta</w:t>
            </w:r>
            <w:proofErr w:type="spellEnd"/>
            <w:r>
              <w:t xml:space="preserve"> (variabile di uscita per il processore, segue relativo registro a sostegno, e di ingresso per la sorgente equivalente)</w:t>
            </w:r>
            <w:r>
              <w:br/>
            </w:r>
          </w:p>
          <w:p w14:paraId="70772B26" w14:textId="6370E6A1" w:rsidR="0046619F" w:rsidRDefault="0046619F" w:rsidP="00886D10">
            <w:pPr>
              <w:pStyle w:val="Paragrafoelenco"/>
              <w:numPr>
                <w:ilvl w:val="0"/>
                <w:numId w:val="1"/>
              </w:numPr>
            </w:pPr>
            <w:r w:rsidRPr="006D5DF0">
              <w:rPr>
                <w:b/>
                <w:bCs/>
              </w:rPr>
              <w:t>Step presenti</w:t>
            </w:r>
            <w:r>
              <w:t>:</w:t>
            </w:r>
          </w:p>
          <w:p w14:paraId="168E4D93" w14:textId="77777777" w:rsidR="0046619F" w:rsidRDefault="0046619F" w:rsidP="00514733">
            <w:pPr>
              <w:pStyle w:val="Paragrafoelenco"/>
              <w:numPr>
                <w:ilvl w:val="1"/>
                <w:numId w:val="5"/>
              </w:numPr>
            </w:pPr>
            <w:r>
              <w:t>Inizialmente i due valori sono uguali a zero;</w:t>
            </w:r>
          </w:p>
          <w:p w14:paraId="7F05D03E" w14:textId="59926CE0" w:rsidR="0046619F" w:rsidRDefault="0046619F" w:rsidP="00514733">
            <w:pPr>
              <w:pStyle w:val="Paragrafoelenco"/>
              <w:numPr>
                <w:ilvl w:val="1"/>
                <w:numId w:val="5"/>
              </w:numPr>
            </w:pPr>
            <w:r>
              <w:t xml:space="preserve">La sorgente equivalente compie il primo step alzando ad 1 </w:t>
            </w:r>
            <w:proofErr w:type="spellStart"/>
            <w:r>
              <w:t>intr</w:t>
            </w:r>
            <w:proofErr w:type="spellEnd"/>
            <w:r>
              <w:t>.</w:t>
            </w:r>
          </w:p>
          <w:p w14:paraId="29D6A99E" w14:textId="77777777" w:rsidR="0046619F" w:rsidRDefault="0046619F" w:rsidP="00514733">
            <w:pPr>
              <w:pStyle w:val="Paragrafoelenco"/>
              <w:numPr>
                <w:ilvl w:val="1"/>
                <w:numId w:val="5"/>
              </w:numPr>
            </w:pPr>
            <w:r>
              <w:t xml:space="preserve">Quando il processore è pronto ad accettare la richiesta di interruzione esterna, risponde portando </w:t>
            </w:r>
            <w:proofErr w:type="spellStart"/>
            <w:r>
              <w:t>inta</w:t>
            </w:r>
            <w:proofErr w:type="spellEnd"/>
            <w:r>
              <w:t xml:space="preserve"> ad 1. </w:t>
            </w:r>
          </w:p>
          <w:p w14:paraId="01E9C5B0" w14:textId="3B0C3555" w:rsidR="0046619F" w:rsidRDefault="0046619F" w:rsidP="00570DA0">
            <w:pPr>
              <w:pStyle w:val="Paragrafoelenco"/>
              <w:numPr>
                <w:ilvl w:val="2"/>
                <w:numId w:val="5"/>
              </w:numPr>
            </w:pPr>
            <w:r>
              <w:rPr>
                <w:noProof/>
              </w:rPr>
              <w:lastRenderedPageBreak/>
              <w:drawing>
                <wp:anchor distT="0" distB="0" distL="114300" distR="114300" simplePos="0" relativeHeight="251679744" behindDoc="1" locked="0" layoutInCell="1" allowOverlap="1" wp14:anchorId="525BB467" wp14:editId="3F0AE086">
                  <wp:simplePos x="0" y="0"/>
                  <wp:positionH relativeFrom="column">
                    <wp:posOffset>4437380</wp:posOffset>
                  </wp:positionH>
                  <wp:positionV relativeFrom="paragraph">
                    <wp:posOffset>45085</wp:posOffset>
                  </wp:positionV>
                  <wp:extent cx="2028190" cy="716280"/>
                  <wp:effectExtent l="0" t="0" r="0" b="7620"/>
                  <wp:wrapTight wrapText="bothSides">
                    <wp:wrapPolygon edited="0">
                      <wp:start x="0" y="0"/>
                      <wp:lineTo x="0" y="21255"/>
                      <wp:lineTo x="21302" y="21255"/>
                      <wp:lineTo x="21302" y="0"/>
                      <wp:lineTo x="0" y="0"/>
                    </wp:wrapPolygon>
                  </wp:wrapTight>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28190" cy="71628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L’accettazione della richiesta avviene dopo aver concluso l’esecuzione di un’istruzione e prima di iniziare la fase di </w:t>
            </w:r>
            <w:proofErr w:type="spellStart"/>
            <w:r>
              <w:t>fetch</w:t>
            </w:r>
            <w:proofErr w:type="spellEnd"/>
            <w:r>
              <w:t xml:space="preserve"> per una nuova istruzione.</w:t>
            </w:r>
          </w:p>
          <w:p w14:paraId="35F1BD37" w14:textId="747B82A7" w:rsidR="0046619F" w:rsidRDefault="0046619F" w:rsidP="007923DB">
            <w:pPr>
              <w:pStyle w:val="Paragrafoelenco"/>
              <w:numPr>
                <w:ilvl w:val="2"/>
                <w:numId w:val="5"/>
              </w:numPr>
            </w:pPr>
            <w:r>
              <w:rPr>
                <w:noProof/>
              </w:rPr>
              <mc:AlternateContent>
                <mc:Choice Requires="wps">
                  <w:drawing>
                    <wp:anchor distT="0" distB="0" distL="114300" distR="114300" simplePos="0" relativeHeight="251680768" behindDoc="1" locked="0" layoutInCell="1" allowOverlap="1" wp14:anchorId="3B8DC0A0" wp14:editId="675236A1">
                      <wp:simplePos x="0" y="0"/>
                      <wp:positionH relativeFrom="column">
                        <wp:posOffset>4446905</wp:posOffset>
                      </wp:positionH>
                      <wp:positionV relativeFrom="paragraph">
                        <wp:posOffset>295275</wp:posOffset>
                      </wp:positionV>
                      <wp:extent cx="2049780" cy="190500"/>
                      <wp:effectExtent l="0" t="0" r="7620" b="0"/>
                      <wp:wrapTight wrapText="bothSides">
                        <wp:wrapPolygon edited="0">
                          <wp:start x="0" y="0"/>
                          <wp:lineTo x="0" y="19440"/>
                          <wp:lineTo x="21480" y="19440"/>
                          <wp:lineTo x="21480" y="0"/>
                          <wp:lineTo x="0" y="0"/>
                        </wp:wrapPolygon>
                      </wp:wrapTight>
                      <wp:docPr id="4" name="Casella di testo 4"/>
                      <wp:cNvGraphicFramePr/>
                      <a:graphic xmlns:a="http://schemas.openxmlformats.org/drawingml/2006/main">
                        <a:graphicData uri="http://schemas.microsoft.com/office/word/2010/wordprocessingShape">
                          <wps:wsp>
                            <wps:cNvSpPr txBox="1"/>
                            <wps:spPr>
                              <a:xfrm>
                                <a:off x="0" y="0"/>
                                <a:ext cx="2049780" cy="190500"/>
                              </a:xfrm>
                              <a:prstGeom prst="rect">
                                <a:avLst/>
                              </a:prstGeom>
                              <a:solidFill>
                                <a:prstClr val="white"/>
                              </a:solidFill>
                              <a:ln>
                                <a:noFill/>
                              </a:ln>
                            </wps:spPr>
                            <wps:txbx>
                              <w:txbxContent>
                                <w:p w14:paraId="5211F6A3" w14:textId="56BDBD5F" w:rsidR="0046619F" w:rsidRPr="00FA584F" w:rsidRDefault="0046619F" w:rsidP="007923DB">
                                  <w:pPr>
                                    <w:pStyle w:val="Didascalia"/>
                                    <w:jc w:val="right"/>
                                    <w:rPr>
                                      <w:noProof/>
                                    </w:rPr>
                                  </w:pPr>
                                  <w:r>
                                    <w:t>Registro F col nuovo flag IF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8DC0A0" id="Casella di testo 4" o:spid="_x0000_s1033" type="#_x0000_t202" style="position:absolute;left:0;text-align:left;margin-left:350.15pt;margin-top:23.25pt;width:161.4pt;height:15pt;z-index:-251635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" stroked="f">
                      <v:textbox inset="0,0,0,0">
                        <w:txbxContent>
                          <w:p w14:paraId="5211F6A3" w14:textId="56BDBD5F" w:rsidR="0046619F" w:rsidRPr="00FA584F" w:rsidRDefault="0046619F" w:rsidP="007923DB">
                            <w:pPr>
                              <w:pStyle w:val="Didascalia"/>
                              <w:jc w:val="right"/>
                              <w:rPr>
                                <w:noProof/>
                              </w:rPr>
                            </w:pPr>
                            <w:r>
                              <w:t>Registro F col nuovo flag IF</w:t>
                            </w:r>
                          </w:p>
                        </w:txbxContent>
                      </v:textbox>
                      <w10:wrap type="tight"/>
                    </v:shape>
                  </w:pict>
                </mc:Fallback>
              </mc:AlternateContent>
            </w:r>
            <w:r>
              <w:t xml:space="preserve">Il processore, inoltre, accetta nuova richieste solo se un particolare flag nel registro dei flag è uguale ad 1: il flag in questione (che introduciamo ora) è detto </w:t>
            </w:r>
            <w:r w:rsidRPr="00583345">
              <w:rPr>
                <w:i/>
                <w:iCs/>
              </w:rPr>
              <w:t>Interrupt flag</w:t>
            </w:r>
            <w:r>
              <w:t xml:space="preserve"> (IF) ed è posto nella posizione 4 del registro.</w:t>
            </w:r>
          </w:p>
          <w:p w14:paraId="07ED9BFC" w14:textId="47C180B4" w:rsidR="0046619F" w:rsidRDefault="0046619F" w:rsidP="002D1EFE">
            <w:pPr>
              <w:pStyle w:val="Paragrafoelenco"/>
              <w:numPr>
                <w:ilvl w:val="3"/>
                <w:numId w:val="5"/>
              </w:numPr>
            </w:pPr>
            <w:r w:rsidRPr="002B7402">
              <w:rPr>
                <w:b/>
                <w:bCs/>
              </w:rPr>
              <w:t>Perché non accettiamo quando il flag è a zero?</w:t>
            </w:r>
            <w:r>
              <w:t xml:space="preserve"> Abbiamo già detto che una delle cose fatte nella gestione delle interruzioni è l’azzeramento del contenuto del registro dei flag</w:t>
            </w:r>
            <w:r>
              <w:rPr>
                <w:rStyle w:val="Rimandonotaapidipagina"/>
              </w:rPr>
              <w:footnoteReference w:id="1"/>
            </w:r>
            <w:r>
              <w:t>. Segue che il flag è a zero quando stiamo eseguendo un sottoprogramma di servizio relativo a un’interruzione.</w:t>
            </w:r>
          </w:p>
          <w:p w14:paraId="326C307E" w14:textId="78401700" w:rsidR="0046619F" w:rsidRDefault="0046619F" w:rsidP="002D1EFE">
            <w:pPr>
              <w:pStyle w:val="Paragrafoelenco"/>
              <w:numPr>
                <w:ilvl w:val="3"/>
                <w:numId w:val="5"/>
              </w:numPr>
            </w:pPr>
            <w:r>
              <w:t xml:space="preserve">Non si ha annidamento salvo uso della STI nel sottoprogramma di servizio stesso. </w:t>
            </w:r>
          </w:p>
          <w:p w14:paraId="63AF87B7" w14:textId="02408F0A" w:rsidR="0046619F" w:rsidRDefault="0046619F" w:rsidP="00514733">
            <w:pPr>
              <w:pStyle w:val="Paragrafoelenco"/>
              <w:numPr>
                <w:ilvl w:val="1"/>
                <w:numId w:val="5"/>
              </w:numPr>
            </w:pPr>
            <w:r>
              <w:t xml:space="preserve">Successivamente la sorgente equivalente invia, mediante fili di dati, il tipo dell’interruzione: notifica ciò ponendo </w:t>
            </w:r>
            <w:proofErr w:type="spellStart"/>
            <w:r>
              <w:t>intr</w:t>
            </w:r>
            <w:proofErr w:type="spellEnd"/>
            <w:r>
              <w:t xml:space="preserve"> a 0.</w:t>
            </w:r>
          </w:p>
          <w:p w14:paraId="41F16E63" w14:textId="6194962B" w:rsidR="0046619F" w:rsidRDefault="0046619F" w:rsidP="00514733">
            <w:pPr>
              <w:pStyle w:val="Paragrafoelenco"/>
              <w:numPr>
                <w:ilvl w:val="1"/>
                <w:numId w:val="5"/>
              </w:numPr>
            </w:pPr>
            <w:r>
              <w:t>A questo punto eseguiamo azioni identiche a quelle compiute con l’esecuzione dell’istruzione INT.</w:t>
            </w:r>
            <w:r>
              <w:br/>
            </w:r>
          </w:p>
          <w:p w14:paraId="1C51DDFE" w14:textId="77777777" w:rsidR="0046619F" w:rsidRDefault="0046619F" w:rsidP="0046619F"/>
          <w:p w14:paraId="1EAD3E2C" w14:textId="5B23A412" w:rsidR="0046619F" w:rsidRDefault="0046619F" w:rsidP="00862FD6">
            <w:pPr>
              <w:pStyle w:val="Paragrafoelenco"/>
              <w:numPr>
                <w:ilvl w:val="0"/>
                <w:numId w:val="5"/>
              </w:numPr>
              <w:rPr>
                <w:rFonts w:ascii="Courier New" w:hAnsi="Courier New" w:cs="Courier New"/>
              </w:rPr>
            </w:pPr>
            <w:r w:rsidRPr="00862FD6">
              <w:rPr>
                <w:b/>
                <w:bCs/>
              </w:rPr>
              <w:t>Nuovi stati interni</w:t>
            </w:r>
            <w:r>
              <w:t>: per gestire queste nuove variabili è necessario introdurre nuovi stati interni</w:t>
            </w:r>
            <w:r>
              <w:br/>
            </w:r>
            <w:r w:rsidRPr="00DE49B9">
              <w:rPr>
                <w:rFonts w:ascii="Courier New" w:hAnsi="Courier New" w:cs="Courier New"/>
              </w:rPr>
              <w:t xml:space="preserve">//----------- </w:t>
            </w:r>
            <w:r>
              <w:rPr>
                <w:rFonts w:ascii="Courier New" w:hAnsi="Courier New" w:cs="Courier New"/>
              </w:rPr>
              <w:t>Verifica della presenza di richieste di interruzioni ------------------ esterne non mascherate ed eventuale prelievo del tipo</w:t>
            </w:r>
            <w:r w:rsidRPr="00DE49B9">
              <w:rPr>
                <w:rFonts w:ascii="Courier New" w:hAnsi="Courier New" w:cs="Courier New"/>
              </w:rPr>
              <w:t xml:space="preserve"> ----</w:t>
            </w:r>
            <w:r w:rsidRPr="00DE49B9">
              <w:rPr>
                <w:rFonts w:ascii="Courier New" w:hAnsi="Courier New" w:cs="Courier New"/>
              </w:rPr>
              <w:br/>
            </w:r>
            <w:proofErr w:type="spellStart"/>
            <w:r>
              <w:rPr>
                <w:rFonts w:ascii="Courier New" w:hAnsi="Courier New" w:cs="Courier New"/>
              </w:rPr>
              <w:t>test_intr</w:t>
            </w:r>
            <w:proofErr w:type="spellEnd"/>
            <w:r w:rsidRPr="00DE49B9">
              <w:rPr>
                <w:rFonts w:ascii="Courier New" w:hAnsi="Courier New" w:cs="Courier New"/>
              </w:rPr>
              <w:t xml:space="preserve">: </w:t>
            </w:r>
            <w:r>
              <w:rPr>
                <w:rFonts w:ascii="Courier New" w:hAnsi="Courier New" w:cs="Courier New"/>
              </w:rPr>
              <w:t xml:space="preserve"> </w:t>
            </w:r>
            <w:r w:rsidRPr="00DE49B9">
              <w:rPr>
                <w:rFonts w:ascii="Courier New" w:hAnsi="Courier New" w:cs="Courier New"/>
              </w:rPr>
              <w:t xml:space="preserve">begin </w:t>
            </w:r>
          </w:p>
          <w:p w14:paraId="10922510" w14:textId="418A6C3C" w:rsidR="0046619F" w:rsidRDefault="0046619F" w:rsidP="00862FD6">
            <w:pPr>
              <w:pStyle w:val="Paragrafoelenco"/>
              <w:rPr>
                <w:rFonts w:ascii="Courier New" w:hAnsi="Courier New" w:cs="Courier New"/>
              </w:rPr>
            </w:pPr>
            <w:r>
              <w:rPr>
                <w:rFonts w:ascii="Courier New" w:hAnsi="Courier New" w:cs="Courier New"/>
              </w:rPr>
              <w:t xml:space="preserve">                  STAR &lt;= ((</w:t>
            </w:r>
            <w:proofErr w:type="spellStart"/>
            <w:r>
              <w:rPr>
                <w:rFonts w:ascii="Courier New" w:hAnsi="Courier New" w:cs="Courier New"/>
              </w:rPr>
              <w:t>intr&amp;F</w:t>
            </w:r>
            <w:proofErr w:type="spellEnd"/>
            <w:r>
              <w:rPr>
                <w:rFonts w:ascii="Courier New" w:hAnsi="Courier New" w:cs="Courier New"/>
              </w:rPr>
              <w:t xml:space="preserve">[4]) == 0) ? fetch0 : </w:t>
            </w:r>
            <w:proofErr w:type="spellStart"/>
            <w:r>
              <w:rPr>
                <w:rFonts w:ascii="Courier New" w:hAnsi="Courier New" w:cs="Courier New"/>
              </w:rPr>
              <w:t>pre_tipo</w:t>
            </w:r>
            <w:proofErr w:type="spellEnd"/>
            <w:r>
              <w:rPr>
                <w:rFonts w:ascii="Courier New" w:hAnsi="Courier New" w:cs="Courier New"/>
              </w:rPr>
              <w:t>;</w:t>
            </w:r>
            <w:r w:rsidRPr="00862FD6">
              <w:rPr>
                <w:rFonts w:ascii="Courier New" w:hAnsi="Courier New" w:cs="Courier New"/>
              </w:rPr>
              <w:br/>
              <w:t xml:space="preserve">       </w:t>
            </w:r>
            <w:r>
              <w:rPr>
                <w:rFonts w:ascii="Courier New" w:hAnsi="Courier New" w:cs="Courier New"/>
              </w:rPr>
              <w:t xml:space="preserve">     </w:t>
            </w:r>
            <w:r w:rsidRPr="00862FD6">
              <w:rPr>
                <w:rFonts w:ascii="Courier New" w:hAnsi="Courier New" w:cs="Courier New"/>
              </w:rPr>
              <w:t xml:space="preserve">end </w:t>
            </w:r>
            <w:r w:rsidRPr="00862FD6">
              <w:rPr>
                <w:rFonts w:ascii="Courier New" w:hAnsi="Courier New" w:cs="Courier New"/>
              </w:rPr>
              <w:br/>
            </w:r>
            <w:r>
              <w:rPr>
                <w:rFonts w:ascii="Courier New" w:hAnsi="Courier New" w:cs="Courier New"/>
              </w:rPr>
              <w:t>pre_tipo0</w:t>
            </w:r>
            <w:r w:rsidRPr="00862FD6">
              <w:rPr>
                <w:rFonts w:ascii="Courier New" w:hAnsi="Courier New" w:cs="Courier New"/>
              </w:rPr>
              <w:t xml:space="preserve">: </w:t>
            </w:r>
            <w:r>
              <w:rPr>
                <w:rFonts w:ascii="Courier New" w:hAnsi="Courier New" w:cs="Courier New"/>
              </w:rPr>
              <w:t xml:space="preserve"> </w:t>
            </w:r>
            <w:r w:rsidRPr="00862FD6">
              <w:rPr>
                <w:rFonts w:ascii="Courier New" w:hAnsi="Courier New" w:cs="Courier New"/>
              </w:rPr>
              <w:t xml:space="preserve">begin </w:t>
            </w:r>
            <w:r w:rsidRPr="00862FD6">
              <w:rPr>
                <w:rFonts w:ascii="Courier New" w:hAnsi="Courier New" w:cs="Courier New"/>
              </w:rPr>
              <w:br/>
              <w:t xml:space="preserve">              </w:t>
            </w:r>
            <w:r>
              <w:rPr>
                <w:rFonts w:ascii="Courier New" w:hAnsi="Courier New" w:cs="Courier New"/>
              </w:rPr>
              <w:t xml:space="preserve">    INTA &lt;= 1;</w:t>
            </w:r>
          </w:p>
          <w:p w14:paraId="76670459" w14:textId="32057B99" w:rsidR="0046619F" w:rsidRPr="00862FD6" w:rsidRDefault="0046619F" w:rsidP="00862FD6">
            <w:pPr>
              <w:pStyle w:val="Paragrafoelenco"/>
              <w:rPr>
                <w:rFonts w:ascii="Courier New" w:hAnsi="Courier New" w:cs="Courier New"/>
              </w:rPr>
            </w:pPr>
            <w:r>
              <w:rPr>
                <w:rFonts w:ascii="Courier New" w:hAnsi="Courier New" w:cs="Courier New"/>
              </w:rPr>
              <w:t xml:space="preserve">                  STAR &lt;= (</w:t>
            </w:r>
            <w:proofErr w:type="spellStart"/>
            <w:r>
              <w:rPr>
                <w:rFonts w:ascii="Courier New" w:hAnsi="Courier New" w:cs="Courier New"/>
              </w:rPr>
              <w:t>intr</w:t>
            </w:r>
            <w:proofErr w:type="spellEnd"/>
            <w:r>
              <w:rPr>
                <w:rFonts w:ascii="Courier New" w:hAnsi="Courier New" w:cs="Courier New"/>
              </w:rPr>
              <w:t xml:space="preserve"> == 1) ? pre_tipo0 : pre_tipo1; </w:t>
            </w:r>
          </w:p>
          <w:p w14:paraId="5E55E405" w14:textId="3A3B2D9A" w:rsidR="0046619F" w:rsidRPr="00862FD6" w:rsidRDefault="0046619F" w:rsidP="00862FD6">
            <w:pPr>
              <w:pStyle w:val="Paragrafoelenco"/>
              <w:rPr>
                <w:rFonts w:ascii="Courier New" w:hAnsi="Courier New" w:cs="Courier New"/>
              </w:rPr>
            </w:pPr>
            <w:r>
              <w:rPr>
                <w:rFonts w:ascii="Courier New" w:hAnsi="Courier New" w:cs="Courier New"/>
              </w:rPr>
              <w:t xml:space="preserve">            </w:t>
            </w:r>
            <w:r w:rsidRPr="00DE49B9">
              <w:rPr>
                <w:rFonts w:ascii="Courier New" w:hAnsi="Courier New" w:cs="Courier New"/>
              </w:rPr>
              <w:t>end</w:t>
            </w:r>
            <w:r w:rsidRPr="00862FD6">
              <w:rPr>
                <w:rFonts w:ascii="Courier New" w:hAnsi="Courier New" w:cs="Courier New"/>
              </w:rPr>
              <w:t xml:space="preserve"> </w:t>
            </w:r>
            <w:r w:rsidRPr="00862FD6">
              <w:rPr>
                <w:rFonts w:ascii="Courier New" w:hAnsi="Courier New" w:cs="Courier New"/>
              </w:rPr>
              <w:br/>
            </w:r>
            <w:r>
              <w:rPr>
                <w:rFonts w:ascii="Courier New" w:hAnsi="Courier New" w:cs="Courier New"/>
              </w:rPr>
              <w:t>pre_tipo1</w:t>
            </w:r>
            <w:r w:rsidRPr="00862FD6">
              <w:rPr>
                <w:rFonts w:ascii="Courier New" w:hAnsi="Courier New" w:cs="Courier New"/>
              </w:rPr>
              <w:t xml:space="preserve">: </w:t>
            </w:r>
            <w:r>
              <w:rPr>
                <w:rFonts w:ascii="Courier New" w:hAnsi="Courier New" w:cs="Courier New"/>
              </w:rPr>
              <w:t xml:space="preserve"> </w:t>
            </w:r>
            <w:r w:rsidRPr="00862FD6">
              <w:rPr>
                <w:rFonts w:ascii="Courier New" w:hAnsi="Courier New" w:cs="Courier New"/>
              </w:rPr>
              <w:t xml:space="preserve">begin </w:t>
            </w:r>
            <w:r w:rsidRPr="00862FD6">
              <w:rPr>
                <w:rFonts w:ascii="Courier New" w:hAnsi="Courier New" w:cs="Courier New"/>
              </w:rPr>
              <w:br/>
              <w:t xml:space="preserve">              </w:t>
            </w:r>
            <w:r>
              <w:rPr>
                <w:rFonts w:ascii="Courier New" w:hAnsi="Courier New" w:cs="Courier New"/>
              </w:rPr>
              <w:t xml:space="preserve">    SOURCE &lt;= d7_d0;</w:t>
            </w:r>
            <w:r>
              <w:rPr>
                <w:rFonts w:ascii="Courier New" w:hAnsi="Courier New" w:cs="Courier New"/>
              </w:rPr>
              <w:br/>
              <w:t xml:space="preserve">                  INTA &lt;= 0; </w:t>
            </w:r>
            <w:r>
              <w:rPr>
                <w:rFonts w:ascii="Courier New" w:hAnsi="Courier New" w:cs="Courier New"/>
              </w:rPr>
              <w:br/>
              <w:t xml:space="preserve">                  STAR &lt;= </w:t>
            </w:r>
            <w:proofErr w:type="spellStart"/>
            <w:r>
              <w:rPr>
                <w:rFonts w:ascii="Courier New" w:hAnsi="Courier New" w:cs="Courier New"/>
              </w:rPr>
              <w:t>int</w:t>
            </w:r>
            <w:proofErr w:type="spellEnd"/>
            <w:r>
              <w:rPr>
                <w:rFonts w:ascii="Courier New" w:hAnsi="Courier New" w:cs="Courier New"/>
              </w:rPr>
              <w:t>;</w:t>
            </w:r>
          </w:p>
          <w:p w14:paraId="20196AE3" w14:textId="77777777" w:rsidR="0046619F" w:rsidRDefault="0046619F" w:rsidP="00862FD6">
            <w:pPr>
              <w:pStyle w:val="Paragrafoelenco"/>
            </w:pPr>
            <w:r>
              <w:rPr>
                <w:rFonts w:ascii="Courier New" w:hAnsi="Courier New" w:cs="Courier New"/>
              </w:rPr>
              <w:t xml:space="preserve">            </w:t>
            </w:r>
            <w:r w:rsidRPr="00DE49B9">
              <w:rPr>
                <w:rFonts w:ascii="Courier New" w:hAnsi="Courier New" w:cs="Courier New"/>
              </w:rPr>
              <w:t>end</w:t>
            </w:r>
          </w:p>
          <w:p w14:paraId="51A49860" w14:textId="0A263C7E" w:rsidR="0046619F" w:rsidRDefault="0046619F" w:rsidP="009A1B8F">
            <w:pPr>
              <w:pStyle w:val="Paragrafoelenco"/>
            </w:pPr>
          </w:p>
          <w:p w14:paraId="73D4197E" w14:textId="7FC3548B" w:rsidR="0046619F" w:rsidRPr="00D54262" w:rsidRDefault="0046619F" w:rsidP="00D45D64">
            <w:pPr>
              <w:pStyle w:val="Paragrafoelenco"/>
            </w:pPr>
            <w:r>
              <w:t xml:space="preserve">Il meccanismo che vediamo è chiaramente un </w:t>
            </w:r>
            <w:proofErr w:type="spellStart"/>
            <w:r>
              <w:t>handshake</w:t>
            </w:r>
            <w:proofErr w:type="spellEnd"/>
            <w:r>
              <w:t xml:space="preserve">. Abbiamo già detto che il controllo avviene tra la fine della fase di esecuzione di un’istruzione e l’inizio della fase di </w:t>
            </w:r>
            <w:proofErr w:type="spellStart"/>
            <w:r>
              <w:t>fetch</w:t>
            </w:r>
            <w:proofErr w:type="spellEnd"/>
            <w:r>
              <w:t xml:space="preserve"> dell’istruzione successiva: segue che andremo ad effettuare le seguenti sostituzioni in tutta la descrizione </w:t>
            </w:r>
            <w:proofErr w:type="spellStart"/>
            <w:r>
              <w:t>Verilog</w:t>
            </w:r>
            <w:proofErr w:type="spellEnd"/>
            <w:r>
              <w:t xml:space="preserve"> del calcolatore</w:t>
            </w:r>
            <w:r>
              <w:br/>
            </w:r>
            <w:r>
              <w:br/>
            </w:r>
            <w:r w:rsidRPr="00353456">
              <w:rPr>
                <w:rFonts w:ascii="Courier New" w:hAnsi="Courier New" w:cs="Courier New"/>
              </w:rPr>
              <w:t xml:space="preserve">STAR &lt;= fetch0;         </w:t>
            </w:r>
            <w:r w:rsidR="009B28AC">
              <w:rPr>
                <w:rFonts w:ascii="Courier New" w:hAnsi="Courier New" w:cs="Courier New"/>
              </w:rPr>
              <w:t xml:space="preserve">  </w:t>
            </w:r>
            <w:r w:rsidRPr="00353456">
              <w:rPr>
                <w:rFonts w:ascii="Courier New" w:hAnsi="Courier New" w:cs="Courier New"/>
              </w:rPr>
              <w:t>==========&gt;</w:t>
            </w:r>
            <w:r w:rsidR="009B28AC">
              <w:rPr>
                <w:rFonts w:ascii="Courier New" w:hAnsi="Courier New" w:cs="Courier New"/>
              </w:rPr>
              <w:t xml:space="preserve">  </w:t>
            </w:r>
            <w:r w:rsidRPr="00353456">
              <w:rPr>
                <w:rFonts w:ascii="Courier New" w:hAnsi="Courier New" w:cs="Courier New"/>
              </w:rPr>
              <w:t xml:space="preserve"> </w:t>
            </w:r>
            <w:r>
              <w:rPr>
                <w:rFonts w:ascii="Courier New" w:hAnsi="Courier New" w:cs="Courier New"/>
              </w:rPr>
              <w:t xml:space="preserve">       </w:t>
            </w:r>
            <w:r w:rsidRPr="00353456">
              <w:rPr>
                <w:rFonts w:ascii="Courier New" w:hAnsi="Courier New" w:cs="Courier New"/>
              </w:rPr>
              <w:t xml:space="preserve">STAR &lt;= </w:t>
            </w:r>
            <w:proofErr w:type="spellStart"/>
            <w:r w:rsidRPr="00353456">
              <w:rPr>
                <w:rFonts w:ascii="Courier New" w:hAnsi="Courier New" w:cs="Courier New"/>
              </w:rPr>
              <w:t>test_intr</w:t>
            </w:r>
            <w:proofErr w:type="spellEnd"/>
            <w:r w:rsidRPr="00353456">
              <w:rPr>
                <w:rFonts w:ascii="Courier New" w:hAnsi="Courier New" w:cs="Courier New"/>
              </w:rPr>
              <w:t>;</w:t>
            </w:r>
            <w:r w:rsidRPr="00353456">
              <w:rPr>
                <w:rFonts w:ascii="Courier New" w:hAnsi="Courier New" w:cs="Courier New"/>
              </w:rPr>
              <w:br/>
              <w:t xml:space="preserve">MJR </w:t>
            </w:r>
            <w:r>
              <w:rPr>
                <w:rFonts w:ascii="Courier New" w:hAnsi="Courier New" w:cs="Courier New"/>
              </w:rPr>
              <w:t xml:space="preserve"> </w:t>
            </w:r>
            <w:r w:rsidRPr="00353456">
              <w:rPr>
                <w:rFonts w:ascii="Courier New" w:hAnsi="Courier New" w:cs="Courier New"/>
              </w:rPr>
              <w:t xml:space="preserve">&lt;= fetch0;         </w:t>
            </w:r>
            <w:r w:rsidR="009B28AC">
              <w:rPr>
                <w:rFonts w:ascii="Courier New" w:hAnsi="Courier New" w:cs="Courier New"/>
              </w:rPr>
              <w:t xml:space="preserve">  </w:t>
            </w:r>
            <w:r w:rsidRPr="00353456">
              <w:rPr>
                <w:rFonts w:ascii="Courier New" w:hAnsi="Courier New" w:cs="Courier New"/>
              </w:rPr>
              <w:t>==========&gt;</w:t>
            </w:r>
            <w:r w:rsidR="009B28AC">
              <w:rPr>
                <w:rFonts w:ascii="Courier New" w:hAnsi="Courier New" w:cs="Courier New"/>
              </w:rPr>
              <w:t xml:space="preserve">  </w:t>
            </w:r>
            <w:r w:rsidRPr="00353456">
              <w:rPr>
                <w:rFonts w:ascii="Courier New" w:hAnsi="Courier New" w:cs="Courier New"/>
              </w:rPr>
              <w:t xml:space="preserve">   </w:t>
            </w:r>
            <w:r>
              <w:rPr>
                <w:rFonts w:ascii="Courier New" w:hAnsi="Courier New" w:cs="Courier New"/>
              </w:rPr>
              <w:t xml:space="preserve">      </w:t>
            </w:r>
            <w:r w:rsidRPr="00353456">
              <w:rPr>
                <w:rFonts w:ascii="Courier New" w:hAnsi="Courier New" w:cs="Courier New"/>
              </w:rPr>
              <w:t xml:space="preserve">MJR &lt;= </w:t>
            </w:r>
            <w:proofErr w:type="spellStart"/>
            <w:r w:rsidRPr="00353456">
              <w:rPr>
                <w:rFonts w:ascii="Courier New" w:hAnsi="Courier New" w:cs="Courier New"/>
              </w:rPr>
              <w:t>test_intr</w:t>
            </w:r>
            <w:proofErr w:type="spellEnd"/>
            <w:r w:rsidRPr="00353456">
              <w:rPr>
                <w:rFonts w:ascii="Courier New" w:hAnsi="Courier New" w:cs="Courier New"/>
              </w:rPr>
              <w:t>;</w:t>
            </w:r>
            <w:r>
              <w:br/>
            </w:r>
          </w:p>
          <w:p w14:paraId="2AE2FB19" w14:textId="5A791166" w:rsidR="0046619F" w:rsidRPr="0046619F" w:rsidRDefault="0046619F" w:rsidP="0046619F">
            <w:pPr>
              <w:pStyle w:val="Paragrafoelenco"/>
              <w:numPr>
                <w:ilvl w:val="0"/>
                <w:numId w:val="5"/>
              </w:numPr>
              <w:rPr>
                <w:b/>
                <w:bCs/>
              </w:rPr>
            </w:pPr>
            <w:r w:rsidRPr="0046619F">
              <w:rPr>
                <w:b/>
                <w:bCs/>
              </w:rPr>
              <w:t>Istruzioni Assembler per gestire il flag IF</w:t>
            </w:r>
            <w:r>
              <w:t>:</w:t>
            </w:r>
          </w:p>
          <w:p w14:paraId="60C7BF87" w14:textId="77777777" w:rsidR="0046619F" w:rsidRDefault="0046619F" w:rsidP="0046619F">
            <w:pPr>
              <w:pStyle w:val="Paragrafoelenco"/>
              <w:numPr>
                <w:ilvl w:val="1"/>
                <w:numId w:val="5"/>
              </w:numPr>
            </w:pPr>
            <w:r w:rsidRPr="006D5DF0">
              <w:rPr>
                <w:rFonts w:ascii="Courier New" w:hAnsi="Courier New" w:cs="Courier New"/>
              </w:rPr>
              <w:t xml:space="preserve">CLI </w:t>
            </w:r>
            <w:r>
              <w:br/>
              <w:t>Il processore mette a 0 il contenuto del flag IF, lasciando inalterato il contenuto di tutti gli altri flag (</w:t>
            </w:r>
            <w:proofErr w:type="spellStart"/>
            <w:r w:rsidRPr="00041C4D">
              <w:rPr>
                <w:i/>
                <w:iCs/>
              </w:rPr>
              <w:t>CLear</w:t>
            </w:r>
            <w:proofErr w:type="spellEnd"/>
            <w:r w:rsidRPr="00041C4D">
              <w:rPr>
                <w:i/>
                <w:iCs/>
              </w:rPr>
              <w:t xml:space="preserve"> Interrupt flag</w:t>
            </w:r>
            <w:r>
              <w:t>)</w:t>
            </w:r>
          </w:p>
          <w:p w14:paraId="6A0B88E3" w14:textId="77777777" w:rsidR="0046619F" w:rsidRDefault="0046619F" w:rsidP="0046619F">
            <w:pPr>
              <w:pStyle w:val="Paragrafoelenco"/>
              <w:numPr>
                <w:ilvl w:val="2"/>
                <w:numId w:val="5"/>
              </w:numPr>
            </w:pPr>
            <w:r w:rsidRPr="006D5DF0">
              <w:rPr>
                <w:b/>
                <w:bCs/>
              </w:rPr>
              <w:t>Formato</w:t>
            </w:r>
            <w:r>
              <w:t>: F0 (non abbiamo operandi)</w:t>
            </w:r>
            <w:r>
              <w:br/>
            </w:r>
          </w:p>
          <w:p w14:paraId="578F6D6A" w14:textId="77777777" w:rsidR="0046619F" w:rsidRDefault="0046619F" w:rsidP="0046619F">
            <w:pPr>
              <w:pStyle w:val="Paragrafoelenco"/>
              <w:numPr>
                <w:ilvl w:val="1"/>
                <w:numId w:val="5"/>
              </w:numPr>
            </w:pPr>
            <w:proofErr w:type="gramStart"/>
            <w:r w:rsidRPr="006D5DF0">
              <w:rPr>
                <w:rFonts w:ascii="Courier New" w:hAnsi="Courier New" w:cs="Courier New"/>
              </w:rPr>
              <w:t>STI</w:t>
            </w:r>
            <w:proofErr w:type="gramEnd"/>
            <w:r>
              <w:br/>
              <w:t>Il processore mette a 1 il contenuto del flag IF, lasciando inalterato il contenuto di tutti gli altri flag (</w:t>
            </w:r>
            <w:r w:rsidRPr="00C43516">
              <w:rPr>
                <w:i/>
                <w:iCs/>
              </w:rPr>
              <w:t>Set Interrupt flag</w:t>
            </w:r>
            <w:r>
              <w:t>)</w:t>
            </w:r>
          </w:p>
          <w:p w14:paraId="34656C80" w14:textId="77777777" w:rsidR="0046619F" w:rsidRDefault="0046619F" w:rsidP="0046619F">
            <w:pPr>
              <w:pStyle w:val="Paragrafoelenco"/>
              <w:numPr>
                <w:ilvl w:val="2"/>
                <w:numId w:val="7"/>
              </w:numPr>
            </w:pPr>
            <w:r w:rsidRPr="006D5DF0">
              <w:rPr>
                <w:b/>
                <w:bCs/>
              </w:rPr>
              <w:t>Formato</w:t>
            </w:r>
            <w:r>
              <w:t>: F0 (non abbiamo operandi)</w:t>
            </w:r>
          </w:p>
          <w:p w14:paraId="0F2B9C03" w14:textId="4CEE34BC" w:rsidR="0046619F" w:rsidRPr="00D54262" w:rsidRDefault="0046619F" w:rsidP="00DB5707"/>
        </w:tc>
      </w:tr>
    </w:tbl>
    <w:p w14:paraId="16CD14A8" w14:textId="549E25EE" w:rsidR="00F05D54" w:rsidRDefault="00F05D54"/>
    <w:p w14:paraId="5221FE71" w14:textId="7D2B0CDD" w:rsidR="00F05D54" w:rsidRDefault="00F05D54"/>
    <w:p w14:paraId="779975FD" w14:textId="77777777" w:rsidR="00F05D54" w:rsidRDefault="00F05D54"/>
    <w:tbl>
      <w:tblPr>
        <w:tblStyle w:val="Grigliatabella"/>
        <w:tblW w:w="5000" w:type="pct"/>
        <w:tblLook w:val="04A0" w:firstRow="1" w:lastRow="0" w:firstColumn="1" w:lastColumn="0" w:noHBand="0" w:noVBand="1"/>
      </w:tblPr>
      <w:tblGrid>
        <w:gridCol w:w="10456"/>
      </w:tblGrid>
      <w:tr w:rsidR="00AD2F29" w14:paraId="0613B6DF" w14:textId="77777777" w:rsidTr="0046619F">
        <w:tc>
          <w:tcPr>
            <w:tcW w:w="5000" w:type="pct"/>
          </w:tcPr>
          <w:p w14:paraId="00D1AC3A" w14:textId="77777777" w:rsidR="00AD2F29" w:rsidRPr="00AD2F29" w:rsidRDefault="00AD2F29">
            <w:pPr>
              <w:rPr>
                <w:b/>
                <w:bCs/>
                <w:u w:val="single"/>
              </w:rPr>
            </w:pPr>
            <w:r w:rsidRPr="00AD2F29">
              <w:rPr>
                <w:b/>
                <w:bCs/>
                <w:u w:val="single"/>
              </w:rPr>
              <w:lastRenderedPageBreak/>
              <w:t>Controllore delle interruzioni</w:t>
            </w:r>
          </w:p>
          <w:p w14:paraId="573683A3" w14:textId="77777777" w:rsidR="00AD2F29" w:rsidRDefault="00031DA0" w:rsidP="00031DA0">
            <w:pPr>
              <w:jc w:val="center"/>
            </w:pPr>
            <w:r>
              <w:rPr>
                <w:noProof/>
              </w:rPr>
              <w:drawing>
                <wp:inline distT="0" distB="0" distL="0" distR="0" wp14:anchorId="76BB96AA" wp14:editId="6EE64F35">
                  <wp:extent cx="4602480" cy="1974687"/>
                  <wp:effectExtent l="57150" t="95250" r="64770" b="8318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20578" cy="1982452"/>
                          </a:xfrm>
                          <a:prstGeom prst="rect">
                            <a:avLst/>
                          </a:prstGeom>
                          <a:scene3d>
                            <a:camera prst="orthographicFront">
                              <a:rot lat="0" lon="0" rev="60000"/>
                            </a:camera>
                            <a:lightRig rig="threePt" dir="t"/>
                          </a:scene3d>
                        </pic:spPr>
                      </pic:pic>
                    </a:graphicData>
                  </a:graphic>
                </wp:inline>
              </w:drawing>
            </w:r>
          </w:p>
          <w:p w14:paraId="647793ED" w14:textId="59E488F5" w:rsidR="00E42E0A" w:rsidRDefault="005B4A23" w:rsidP="00E42E0A">
            <w:pPr>
              <w:pStyle w:val="Paragrafoelenco"/>
              <w:numPr>
                <w:ilvl w:val="0"/>
                <w:numId w:val="7"/>
              </w:numPr>
            </w:pPr>
            <w:r>
              <w:t>In un qualunque calcolatore sono presenti più sorgenti di interruzioni esterne</w:t>
            </w:r>
            <w:r w:rsidR="008D11D3">
              <w:t>: segue che l’unica sorgente equivalente (quella con cui il processore colloquia) sia ottenuta interponendo</w:t>
            </w:r>
            <w:r w:rsidR="00E6580D">
              <w:t xml:space="preserve"> fra le sorgenti e il processore una unità di raccordo nota come </w:t>
            </w:r>
            <w:r w:rsidR="00E6580D" w:rsidRPr="00E6580D">
              <w:rPr>
                <w:i/>
                <w:iCs/>
              </w:rPr>
              <w:t>controllore delle interruzioni</w:t>
            </w:r>
            <w:r w:rsidR="00E6580D">
              <w:t>.</w:t>
            </w:r>
          </w:p>
          <w:p w14:paraId="2F670FEC" w14:textId="77777777" w:rsidR="00E42E0A" w:rsidRDefault="00E42E0A" w:rsidP="00E42E0A"/>
          <w:p w14:paraId="2C6AF5AC" w14:textId="77777777" w:rsidR="004E4FEB" w:rsidRDefault="004E4FEB" w:rsidP="005B4A23">
            <w:pPr>
              <w:pStyle w:val="Paragrafoelenco"/>
              <w:numPr>
                <w:ilvl w:val="0"/>
                <w:numId w:val="7"/>
              </w:numPr>
            </w:pPr>
            <w:r>
              <w:t>Il compito del controllore è associare un tipo ad ogni sorgente di interruzioni</w:t>
            </w:r>
          </w:p>
          <w:p w14:paraId="0B6E1D46" w14:textId="1F3ADDD7" w:rsidR="006B6658" w:rsidRDefault="007528CE" w:rsidP="006B6658">
            <w:pPr>
              <w:pStyle w:val="Paragrafoelenco"/>
              <w:numPr>
                <w:ilvl w:val="1"/>
                <w:numId w:val="7"/>
              </w:numPr>
            </w:pPr>
            <w:r>
              <w:t>n</w:t>
            </w:r>
            <w:r w:rsidR="006B6658">
              <w:t>el raccogliere le richieste che provengono dalle varie sorgenti</w:t>
            </w:r>
            <w:r>
              <w:t>,</w:t>
            </w:r>
          </w:p>
          <w:p w14:paraId="09DF6402" w14:textId="307A66A5" w:rsidR="006B6658" w:rsidRDefault="007528CE" w:rsidP="006B6658">
            <w:pPr>
              <w:pStyle w:val="Paragrafoelenco"/>
              <w:numPr>
                <w:ilvl w:val="1"/>
                <w:numId w:val="7"/>
              </w:numPr>
            </w:pPr>
            <w:r>
              <w:t>n</w:t>
            </w:r>
            <w:r w:rsidR="006B6658">
              <w:t xml:space="preserve">el sequenzializzare le richieste su base prioritaria, </w:t>
            </w:r>
          </w:p>
          <w:p w14:paraId="57096271" w14:textId="77777777" w:rsidR="006B6658" w:rsidRDefault="007528CE" w:rsidP="006B6658">
            <w:pPr>
              <w:pStyle w:val="Paragrafoelenco"/>
              <w:numPr>
                <w:ilvl w:val="1"/>
                <w:numId w:val="7"/>
              </w:numPr>
            </w:pPr>
            <w:r>
              <w:t>n</w:t>
            </w:r>
            <w:r w:rsidR="006B6658">
              <w:t>el presentar</w:t>
            </w:r>
            <w:r>
              <w:t>e le richieste una alla volta al processore (unitamente al loro tipo).</w:t>
            </w:r>
          </w:p>
          <w:p w14:paraId="195F7355" w14:textId="77777777" w:rsidR="00E42E0A" w:rsidRDefault="00E42E0A" w:rsidP="00E42E0A">
            <w:pPr>
              <w:pStyle w:val="Paragrafoelenco"/>
              <w:numPr>
                <w:ilvl w:val="0"/>
                <w:numId w:val="7"/>
              </w:numPr>
            </w:pPr>
            <w:r w:rsidRPr="003F3A87">
              <w:rPr>
                <w:b/>
                <w:bCs/>
              </w:rPr>
              <w:t>Osservazione</w:t>
            </w:r>
            <w:r>
              <w:t xml:space="preserve">: ogni sorgente invia un segnale al controllore, ma non è presente un meccanismo di </w:t>
            </w:r>
            <w:proofErr w:type="spellStart"/>
            <w:r>
              <w:t>handshake</w:t>
            </w:r>
            <w:proofErr w:type="spellEnd"/>
            <w:r>
              <w:t xml:space="preserve"> che informa il sorgente dell’avvenuta ricezione del segnale da parte del controllore.</w:t>
            </w:r>
            <w:r w:rsidR="006847D3">
              <w:br/>
            </w:r>
          </w:p>
          <w:p w14:paraId="73849A4C" w14:textId="77777777" w:rsidR="009C78D7" w:rsidRDefault="006847D3" w:rsidP="00760B3E">
            <w:pPr>
              <w:pStyle w:val="Paragrafoelenco"/>
              <w:numPr>
                <w:ilvl w:val="0"/>
                <w:numId w:val="7"/>
              </w:numPr>
            </w:pPr>
            <w:r>
              <w:rPr>
                <w:b/>
                <w:bCs/>
              </w:rPr>
              <w:t>Definizione di sorgente di interruzioni esterne</w:t>
            </w:r>
            <w:r w:rsidRPr="006847D3">
              <w:t>:</w:t>
            </w:r>
            <w:r>
              <w:t xml:space="preserve"> una qualunque unità dotata di una variabile di uscita </w:t>
            </w:r>
            <w:proofErr w:type="spellStart"/>
            <w:r w:rsidRPr="009C78D7">
              <w:rPr>
                <w:i/>
                <w:iCs/>
              </w:rPr>
              <w:t>ir</w:t>
            </w:r>
            <w:proofErr w:type="spellEnd"/>
            <w:r w:rsidRPr="009C78D7">
              <w:rPr>
                <w:i/>
                <w:iCs/>
              </w:rPr>
              <w:t xml:space="preserve"> </w:t>
            </w:r>
            <w:r>
              <w:t xml:space="preserve">e di un registro OK. L’unità </w:t>
            </w:r>
            <w:r w:rsidR="009650EB">
              <w:t>opera in accordo alle seguenti specifiche:</w:t>
            </w:r>
            <w:r w:rsidR="00760B3E">
              <w:t xml:space="preserve"> </w:t>
            </w:r>
          </w:p>
          <w:p w14:paraId="339DFC74" w14:textId="77777777" w:rsidR="009650EB" w:rsidRDefault="009C78D7" w:rsidP="009C78D7">
            <w:pPr>
              <w:pStyle w:val="Paragrafoelenco"/>
              <w:numPr>
                <w:ilvl w:val="1"/>
                <w:numId w:val="7"/>
              </w:numPr>
            </w:pPr>
            <w:r>
              <w:t>P</w:t>
            </w:r>
            <w:r w:rsidR="00760B3E">
              <w:t xml:space="preserve">artendo da una condizione iniziale in cui </w:t>
            </w:r>
            <w:proofErr w:type="spellStart"/>
            <w:r w:rsidR="00760B3E" w:rsidRPr="009C78D7">
              <w:rPr>
                <w:i/>
                <w:iCs/>
              </w:rPr>
              <w:t>ir</w:t>
            </w:r>
            <w:proofErr w:type="spellEnd"/>
            <w:r w:rsidR="00760B3E" w:rsidRPr="009C78D7">
              <w:rPr>
                <w:i/>
                <w:iCs/>
              </w:rPr>
              <w:t xml:space="preserve"> </w:t>
            </w:r>
            <w:r w:rsidR="00760B3E">
              <w:t xml:space="preserve">è a 0, la sorgente mette </w:t>
            </w:r>
            <w:proofErr w:type="spellStart"/>
            <w:r w:rsidR="00760B3E" w:rsidRPr="009C78D7">
              <w:rPr>
                <w:i/>
                <w:iCs/>
              </w:rPr>
              <w:t>ir</w:t>
            </w:r>
            <w:proofErr w:type="spellEnd"/>
            <w:r w:rsidR="00760B3E">
              <w:t xml:space="preserve"> a 1 quando nella sorgente stessa nasce l’esigenza di inviare al processore una richies</w:t>
            </w:r>
            <w:r>
              <w:t xml:space="preserve">ta di interruzione. </w:t>
            </w:r>
          </w:p>
          <w:p w14:paraId="21B680F2" w14:textId="77777777" w:rsidR="00A95035" w:rsidRDefault="00A95035" w:rsidP="009C78D7">
            <w:pPr>
              <w:pStyle w:val="Paragrafoelenco"/>
              <w:numPr>
                <w:ilvl w:val="1"/>
                <w:numId w:val="7"/>
              </w:numPr>
            </w:pPr>
            <w:r>
              <w:t>Il registro OK è atto a dar corpo a una porta dello spazio di I/O.</w:t>
            </w:r>
          </w:p>
          <w:p w14:paraId="6C068F39" w14:textId="77777777" w:rsidR="00A95035" w:rsidRDefault="00A95035" w:rsidP="009C78D7">
            <w:pPr>
              <w:pStyle w:val="Paragrafoelenco"/>
              <w:numPr>
                <w:ilvl w:val="1"/>
                <w:numId w:val="7"/>
              </w:numPr>
            </w:pPr>
            <w:r>
              <w:t xml:space="preserve">Un accesso </w:t>
            </w:r>
            <w:r w:rsidR="00E704F9">
              <w:t xml:space="preserve">del processore al registro OK ha l’effetto di informare la sorgente che la richiesta di interruzione è stata accolta, e che la variabile </w:t>
            </w:r>
            <w:proofErr w:type="spellStart"/>
            <w:r w:rsidR="00E704F9">
              <w:t>ir</w:t>
            </w:r>
            <w:proofErr w:type="spellEnd"/>
            <w:r w:rsidR="00E704F9">
              <w:t xml:space="preserve"> va riportata a 0.</w:t>
            </w:r>
          </w:p>
          <w:p w14:paraId="168AC38B" w14:textId="77777777" w:rsidR="006979EE" w:rsidRDefault="000E3772" w:rsidP="009C78D7">
            <w:pPr>
              <w:pStyle w:val="Paragrafoelenco"/>
              <w:numPr>
                <w:ilvl w:val="1"/>
                <w:numId w:val="7"/>
              </w:numPr>
            </w:pPr>
            <w:r>
              <w:t>L’istruzione di IN/OUT che svolge questo accesso deve trovarsi nel sottoprogramma di servizio dell’interruzione stessa.</w:t>
            </w:r>
            <w:r w:rsidR="006979EE">
              <w:br/>
            </w:r>
          </w:p>
          <w:p w14:paraId="3912ABE3" w14:textId="77777777" w:rsidR="006979EE" w:rsidRDefault="006979EE" w:rsidP="006979EE">
            <w:pPr>
              <w:pStyle w:val="Paragrafoelenco"/>
              <w:numPr>
                <w:ilvl w:val="0"/>
                <w:numId w:val="7"/>
              </w:numPr>
            </w:pPr>
            <w:r w:rsidRPr="009C2992">
              <w:rPr>
                <w:b/>
                <w:bCs/>
              </w:rPr>
              <w:t>Esempi</w:t>
            </w:r>
            <w:r>
              <w:t>:</w:t>
            </w:r>
          </w:p>
          <w:p w14:paraId="12061FFF" w14:textId="60B71D7B" w:rsidR="00E025E7" w:rsidRDefault="00E025E7" w:rsidP="006979EE">
            <w:pPr>
              <w:pStyle w:val="Paragrafoelenco"/>
              <w:numPr>
                <w:ilvl w:val="1"/>
                <w:numId w:val="7"/>
              </w:numPr>
            </w:pPr>
            <w:r w:rsidRPr="009C2992">
              <w:rPr>
                <w:b/>
                <w:bCs/>
              </w:rPr>
              <w:t xml:space="preserve">Interfaccia parallela di uscita con </w:t>
            </w:r>
            <w:proofErr w:type="spellStart"/>
            <w:r w:rsidRPr="009C2992">
              <w:rPr>
                <w:b/>
                <w:bCs/>
              </w:rPr>
              <w:t>handshake</w:t>
            </w:r>
            <w:proofErr w:type="spellEnd"/>
            <w:r>
              <w:t xml:space="preserve">: utilizzare la variabile fo come variabile </w:t>
            </w:r>
            <w:proofErr w:type="spellStart"/>
            <w:r>
              <w:t>ir</w:t>
            </w:r>
            <w:proofErr w:type="spellEnd"/>
            <w:r w:rsidR="009C2992">
              <w:t xml:space="preserve"> e il registro TBR come registro OK.</w:t>
            </w:r>
          </w:p>
          <w:p w14:paraId="7E8D1962" w14:textId="680E7821" w:rsidR="000E3772" w:rsidRDefault="00E025E7" w:rsidP="006979EE">
            <w:pPr>
              <w:pStyle w:val="Paragrafoelenco"/>
              <w:numPr>
                <w:ilvl w:val="1"/>
                <w:numId w:val="7"/>
              </w:numPr>
            </w:pPr>
            <w:r w:rsidRPr="009C2992">
              <w:rPr>
                <w:b/>
                <w:bCs/>
              </w:rPr>
              <w:t xml:space="preserve">Interfaccia parallela di ingresso con </w:t>
            </w:r>
            <w:proofErr w:type="spellStart"/>
            <w:r w:rsidRPr="009C2992">
              <w:rPr>
                <w:b/>
                <w:bCs/>
              </w:rPr>
              <w:t>handshake</w:t>
            </w:r>
            <w:proofErr w:type="spellEnd"/>
            <w:r>
              <w:t>:</w:t>
            </w:r>
            <w:r w:rsidR="00A12C72">
              <w:t xml:space="preserve"> utilizzare la variabile fi come variabile </w:t>
            </w:r>
            <w:proofErr w:type="spellStart"/>
            <w:r w:rsidR="00A12C72">
              <w:t>ir</w:t>
            </w:r>
            <w:proofErr w:type="spellEnd"/>
            <w:r w:rsidR="009C2992">
              <w:t xml:space="preserve"> e il registro RBR come registro OK.</w:t>
            </w:r>
            <w:r w:rsidR="000E3772">
              <w:br/>
            </w:r>
          </w:p>
        </w:tc>
      </w:tr>
    </w:tbl>
    <w:p w14:paraId="11660D4F" w14:textId="2B79CFC4" w:rsidR="00F96F65" w:rsidRDefault="00F96F65"/>
    <w:p w14:paraId="7B246359" w14:textId="77777777" w:rsidR="00F96F65" w:rsidRDefault="00F96F65">
      <w:r>
        <w:br w:type="page"/>
      </w:r>
    </w:p>
    <w:tbl>
      <w:tblPr>
        <w:tblStyle w:val="Grigliatabella"/>
        <w:tblW w:w="5000" w:type="pct"/>
        <w:tblLook w:val="04A0" w:firstRow="1" w:lastRow="0" w:firstColumn="1" w:lastColumn="0" w:noHBand="0" w:noVBand="1"/>
      </w:tblPr>
      <w:tblGrid>
        <w:gridCol w:w="10456"/>
      </w:tblGrid>
      <w:tr w:rsidR="00147F54" w14:paraId="26D978ED" w14:textId="77777777" w:rsidTr="0046619F">
        <w:tc>
          <w:tcPr>
            <w:tcW w:w="5000" w:type="pct"/>
          </w:tcPr>
          <w:p w14:paraId="7415B105" w14:textId="12DD7FDC" w:rsidR="00147F54" w:rsidRDefault="001925FC">
            <w:pPr>
              <w:rPr>
                <w:b/>
                <w:bCs/>
                <w:u w:val="single"/>
              </w:rPr>
            </w:pPr>
            <w:r>
              <w:rPr>
                <w:b/>
                <w:bCs/>
                <w:u w:val="single"/>
              </w:rPr>
              <w:lastRenderedPageBreak/>
              <w:t xml:space="preserve">Visione funzionale </w:t>
            </w:r>
            <w:r w:rsidR="00147F54">
              <w:rPr>
                <w:b/>
                <w:bCs/>
                <w:u w:val="single"/>
              </w:rPr>
              <w:t>del controllore delle interruzioni</w:t>
            </w:r>
          </w:p>
          <w:p w14:paraId="52DA07B2" w14:textId="77777777" w:rsidR="00F96F65" w:rsidRDefault="00F96F65" w:rsidP="00F96F65">
            <w:pPr>
              <w:pStyle w:val="Paragrafoelenco"/>
              <w:jc w:val="center"/>
            </w:pPr>
            <w:r>
              <w:rPr>
                <w:noProof/>
              </w:rPr>
              <w:drawing>
                <wp:inline distT="0" distB="0" distL="0" distR="0" wp14:anchorId="0BBAA398" wp14:editId="4AA459FB">
                  <wp:extent cx="3779520" cy="1632805"/>
                  <wp:effectExtent l="0" t="0" r="0" b="571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7016" cy="1636043"/>
                          </a:xfrm>
                          <a:prstGeom prst="rect">
                            <a:avLst/>
                          </a:prstGeom>
                        </pic:spPr>
                      </pic:pic>
                    </a:graphicData>
                  </a:graphic>
                </wp:inline>
              </w:drawing>
            </w:r>
          </w:p>
          <w:p w14:paraId="49BD821D" w14:textId="1E1CD311" w:rsidR="00745533" w:rsidRDefault="00745533" w:rsidP="00745533">
            <w:pPr>
              <w:pStyle w:val="Paragrafoelenco"/>
              <w:numPr>
                <w:ilvl w:val="0"/>
                <w:numId w:val="7"/>
              </w:numPr>
            </w:pPr>
            <w:r>
              <w:t>Il controllore da noi esaminato supporta 16 sorgenti di interruzioni. Osserviamo la presenza di</w:t>
            </w:r>
          </w:p>
          <w:p w14:paraId="7D3950B7" w14:textId="3E6F539B" w:rsidR="00C95373" w:rsidRDefault="005744D4" w:rsidP="00C95373">
            <w:pPr>
              <w:pStyle w:val="Paragrafoelenco"/>
              <w:numPr>
                <w:ilvl w:val="1"/>
                <w:numId w:val="7"/>
              </w:numPr>
            </w:pPr>
            <w:r>
              <w:t xml:space="preserve">16 variabili </w:t>
            </w:r>
            <w:proofErr w:type="spellStart"/>
            <w:r w:rsidRPr="00F96F65">
              <w:rPr>
                <w:i/>
                <w:iCs/>
              </w:rPr>
              <w:t>ir</w:t>
            </w:r>
            <w:proofErr w:type="spellEnd"/>
            <w:r>
              <w:t xml:space="preserve"> provenienti dalle sorgenti esterne, e di </w:t>
            </w:r>
          </w:p>
          <w:p w14:paraId="73D23E1D" w14:textId="77777777" w:rsidR="005744D4" w:rsidRDefault="00745533" w:rsidP="00745533">
            <w:pPr>
              <w:pStyle w:val="Paragrafoelenco"/>
              <w:numPr>
                <w:ilvl w:val="1"/>
                <w:numId w:val="7"/>
              </w:numPr>
            </w:pPr>
            <w:r>
              <w:t>16 registri TR</w:t>
            </w:r>
            <w:r w:rsidR="00C95373">
              <w:t xml:space="preserve"> dove poniamo l’identificativo numerico del tipo dell’interruzione. </w:t>
            </w:r>
          </w:p>
          <w:p w14:paraId="5CF24814" w14:textId="3B142DA8" w:rsidR="00745533" w:rsidRDefault="00C95373" w:rsidP="005744D4">
            <w:pPr>
              <w:ind w:left="708"/>
            </w:pPr>
            <w:r>
              <w:t xml:space="preserve">Si consideri come </w:t>
            </w:r>
            <w:r w:rsidRPr="00F96F65">
              <w:rPr>
                <w:b/>
                <w:bCs/>
              </w:rPr>
              <w:t>legge di associazione</w:t>
            </w:r>
            <w:r>
              <w:t xml:space="preserve"> la seguente: </w:t>
            </w:r>
            <w:r w:rsidRPr="005744D4">
              <w:rPr>
                <w:i/>
                <w:iCs/>
              </w:rPr>
              <w:t xml:space="preserve">alla k-esima sorgente, cioè alla sorgente connessa al controllore tramite le variabile </w:t>
            </w:r>
            <w:proofErr w:type="spellStart"/>
            <w:r w:rsidRPr="005744D4">
              <w:rPr>
                <w:i/>
                <w:iCs/>
              </w:rPr>
              <w:t>ir</w:t>
            </w:r>
            <w:proofErr w:type="spellEnd"/>
            <w:r w:rsidRPr="005744D4">
              <w:rPr>
                <w:i/>
                <w:iCs/>
              </w:rPr>
              <w:t xml:space="preserve"> k-esima, il controllore assegna come tipo il contenuto del registro TR k-esimo</w:t>
            </w:r>
            <w:r>
              <w:t>.</w:t>
            </w:r>
            <w:r w:rsidR="00F96F65">
              <w:br/>
            </w:r>
          </w:p>
          <w:p w14:paraId="6F86644D" w14:textId="77777777" w:rsidR="002E322E" w:rsidRDefault="002E322E" w:rsidP="002E322E">
            <w:pPr>
              <w:pStyle w:val="Paragrafoelenco"/>
              <w:numPr>
                <w:ilvl w:val="0"/>
                <w:numId w:val="7"/>
              </w:numPr>
            </w:pPr>
            <w:r>
              <w:t>I registri TR, ricord</w:t>
            </w:r>
            <w:r w:rsidR="000457C3">
              <w:t xml:space="preserve">iamolo, danno luogo a 16 porte dello spazio di I/O. Si consideri la presenza, in ingresso, </w:t>
            </w:r>
            <w:r w:rsidR="00F16153">
              <w:t xml:space="preserve">dei fili di pilotaggio tipici di una interfaccia (piedino di select, di </w:t>
            </w:r>
            <w:proofErr w:type="spellStart"/>
            <w:r w:rsidR="00F16153">
              <w:t>iow</w:t>
            </w:r>
            <w:proofErr w:type="spellEnd"/>
            <w:r w:rsidR="00F16153">
              <w:t>, fili di indirizzo e fili di dati).</w:t>
            </w:r>
          </w:p>
          <w:p w14:paraId="14AF5EED" w14:textId="696567BF" w:rsidR="001925FC" w:rsidRPr="001925FC" w:rsidRDefault="001925FC" w:rsidP="001925FC">
            <w:pPr>
              <w:rPr>
                <w:sz w:val="10"/>
                <w:szCs w:val="10"/>
              </w:rPr>
            </w:pPr>
          </w:p>
        </w:tc>
      </w:tr>
      <w:tr w:rsidR="001925FC" w14:paraId="348F6C78" w14:textId="77777777" w:rsidTr="0046619F">
        <w:tc>
          <w:tcPr>
            <w:tcW w:w="5000" w:type="pct"/>
          </w:tcPr>
          <w:p w14:paraId="55C90D74" w14:textId="4C5CEBD1" w:rsidR="001925FC" w:rsidRDefault="00674BE4">
            <w:pPr>
              <w:rPr>
                <w:b/>
                <w:bCs/>
                <w:u w:val="single"/>
              </w:rPr>
            </w:pPr>
            <w:r>
              <w:rPr>
                <w:noProof/>
              </w:rPr>
              <w:drawing>
                <wp:anchor distT="0" distB="0" distL="114300" distR="114300" simplePos="0" relativeHeight="251683840" behindDoc="1" locked="0" layoutInCell="1" allowOverlap="1" wp14:anchorId="7C627033" wp14:editId="628241C6">
                  <wp:simplePos x="0" y="0"/>
                  <wp:positionH relativeFrom="column">
                    <wp:posOffset>2974340</wp:posOffset>
                  </wp:positionH>
                  <wp:positionV relativeFrom="paragraph">
                    <wp:posOffset>48260</wp:posOffset>
                  </wp:positionV>
                  <wp:extent cx="3524250" cy="4739640"/>
                  <wp:effectExtent l="0" t="0" r="0" b="3810"/>
                  <wp:wrapTight wrapText="bothSides">
                    <wp:wrapPolygon edited="0">
                      <wp:start x="0" y="0"/>
                      <wp:lineTo x="0" y="21531"/>
                      <wp:lineTo x="21483" y="21531"/>
                      <wp:lineTo x="21483" y="0"/>
                      <wp:lineTo x="0" y="0"/>
                    </wp:wrapPolygon>
                  </wp:wrapTight>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b="4130"/>
                          <a:stretch/>
                        </pic:blipFill>
                        <pic:spPr bwMode="auto">
                          <a:xfrm>
                            <a:off x="0" y="0"/>
                            <a:ext cx="3524250" cy="4739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925FC">
              <w:rPr>
                <w:b/>
                <w:bCs/>
                <w:u w:val="single"/>
              </w:rPr>
              <w:t>Spogliamo il controllore delle interruzioni</w:t>
            </w:r>
          </w:p>
          <w:p w14:paraId="78F0F0EF" w14:textId="21C111E1" w:rsidR="00B05CD9" w:rsidRDefault="00044B22" w:rsidP="00B05CD9">
            <w:pPr>
              <w:pStyle w:val="Paragrafoelenco"/>
              <w:numPr>
                <w:ilvl w:val="0"/>
                <w:numId w:val="7"/>
              </w:numPr>
            </w:pPr>
            <w:r>
              <w:t xml:space="preserve">Ogni variabile </w:t>
            </w:r>
            <w:proofErr w:type="spellStart"/>
            <w:r w:rsidRPr="003E574C">
              <w:rPr>
                <w:i/>
                <w:iCs/>
              </w:rPr>
              <w:t>ir</w:t>
            </w:r>
            <w:proofErr w:type="spellEnd"/>
            <w:r w:rsidRPr="003E574C">
              <w:rPr>
                <w:i/>
                <w:iCs/>
              </w:rPr>
              <w:t xml:space="preserve"> </w:t>
            </w:r>
            <w:r>
              <w:t>k-esima viene gestita mediante un Latch SR, che memorizza lo stato</w:t>
            </w:r>
            <w:r w:rsidR="00674CF7">
              <w:t xml:space="preserve"> della richiesta di interruzione</w:t>
            </w:r>
            <w:r w:rsidR="00F36691">
              <w:t>.</w:t>
            </w:r>
            <w:r w:rsidR="00797A06">
              <w:t xml:space="preserve"> </w:t>
            </w:r>
            <w:r w:rsidR="00B05CD9">
              <w:t xml:space="preserve"> In ciascun Latch SR:</w:t>
            </w:r>
          </w:p>
          <w:p w14:paraId="06D7B298" w14:textId="721E2A66" w:rsidR="00B05CD9" w:rsidRDefault="00B05CD9" w:rsidP="00B05CD9">
            <w:pPr>
              <w:pStyle w:val="Paragrafoelenco"/>
              <w:numPr>
                <w:ilvl w:val="1"/>
                <w:numId w:val="7"/>
              </w:numPr>
            </w:pPr>
            <w:r>
              <w:t xml:space="preserve">s consiste nella variabile </w:t>
            </w:r>
            <w:proofErr w:type="spellStart"/>
            <w:r>
              <w:t>ir</w:t>
            </w:r>
            <w:proofErr w:type="spellEnd"/>
            <w:r>
              <w:t xml:space="preserve"> passata da un formatore di impulsi (mi basta un semplice impulso per settare il valore del latch sr)</w:t>
            </w:r>
          </w:p>
          <w:p w14:paraId="0A4D863E" w14:textId="2C972AA4" w:rsidR="00B05CD9" w:rsidRDefault="00B05CD9" w:rsidP="00B05CD9">
            <w:pPr>
              <w:pStyle w:val="Paragrafoelenco"/>
              <w:numPr>
                <w:ilvl w:val="1"/>
                <w:numId w:val="7"/>
              </w:numPr>
            </w:pPr>
            <w:r>
              <w:t>r consiste</w:t>
            </w:r>
            <w:r w:rsidR="00035FCB">
              <w:t xml:space="preserve"> in un bit proveniente dal registro REMOVE_REQ. </w:t>
            </w:r>
            <w:r w:rsidR="00035FCB">
              <w:br/>
            </w:r>
          </w:p>
          <w:p w14:paraId="52AF1C36" w14:textId="6B350823" w:rsidR="00F36691" w:rsidRDefault="00F36691" w:rsidP="00674BE4">
            <w:pPr>
              <w:pStyle w:val="Paragrafoelenco"/>
              <w:numPr>
                <w:ilvl w:val="0"/>
                <w:numId w:val="7"/>
              </w:numPr>
            </w:pPr>
            <w:r>
              <w:t>Lo stato delle richieste viene memorizzato nel registro IUSR (</w:t>
            </w:r>
            <w:r w:rsidRPr="00F36691">
              <w:rPr>
                <w:i/>
                <w:iCs/>
              </w:rPr>
              <w:t xml:space="preserve">Interrupt Under Service </w:t>
            </w:r>
            <w:proofErr w:type="spellStart"/>
            <w:r w:rsidRPr="00F36691">
              <w:rPr>
                <w:i/>
                <w:iCs/>
              </w:rPr>
              <w:t>Requests</w:t>
            </w:r>
            <w:proofErr w:type="spellEnd"/>
            <w:r>
              <w:t>).</w:t>
            </w:r>
            <w:r w:rsidR="00797A06">
              <w:t xml:space="preserve"> Il registro avrà tanti bit quante le sorgenti esterne supportate.</w:t>
            </w:r>
            <w:r w:rsidR="00EA2C21">
              <w:br/>
            </w:r>
          </w:p>
          <w:p w14:paraId="4B934118" w14:textId="66E4CB56" w:rsidR="00EA2C21" w:rsidRDefault="00180948" w:rsidP="00674BE4">
            <w:pPr>
              <w:pStyle w:val="Paragrafoelenco"/>
              <w:numPr>
                <w:ilvl w:val="0"/>
                <w:numId w:val="7"/>
              </w:numPr>
            </w:pPr>
            <w:r>
              <w:t xml:space="preserve">Il controllore seleziona una delle richieste di interruzione presenti e pone </w:t>
            </w:r>
            <w:r w:rsidR="00B70122">
              <w:t xml:space="preserve">l’indice della variabile di ingresso </w:t>
            </w:r>
            <w:proofErr w:type="spellStart"/>
            <w:r w:rsidR="00B70122">
              <w:t>ir</w:t>
            </w:r>
            <w:proofErr w:type="spellEnd"/>
            <w:r w:rsidR="00B70122">
              <w:t xml:space="preserve"> </w:t>
            </w:r>
            <w:r w:rsidR="00A270FE">
              <w:t>nel registro INDEX.</w:t>
            </w:r>
            <w:r w:rsidR="00B70122">
              <w:t xml:space="preserve"> Il controllore supporta </w:t>
            </w:r>
            <w:r w:rsidR="00D555BA">
              <w:t>16 interruzioni</w:t>
            </w:r>
            <w:r w:rsidR="00B70122">
              <w:t>, quindi il registro avrà 4 bit.</w:t>
            </w:r>
          </w:p>
          <w:p w14:paraId="26B43B2F" w14:textId="77777777" w:rsidR="00180948" w:rsidRDefault="00A270FE" w:rsidP="00674BE4">
            <w:pPr>
              <w:pStyle w:val="Paragrafoelenco"/>
              <w:numPr>
                <w:ilvl w:val="0"/>
                <w:numId w:val="7"/>
              </w:numPr>
            </w:pPr>
            <w:r>
              <w:t>Il contenuto del registro è una variabile di pilotaggio di un multiplexer che restituisce</w:t>
            </w:r>
            <w:r w:rsidR="00D555BA">
              <w:t xml:space="preserve"> il tipo dell’interruzion</w:t>
            </w:r>
            <w:r w:rsidR="00EA2C21">
              <w:t xml:space="preserve">e (memorizzato nel relativo registro TR). </w:t>
            </w:r>
            <w:r w:rsidR="00F131A3">
              <w:br/>
            </w:r>
          </w:p>
          <w:p w14:paraId="5B54E3E3" w14:textId="77777777" w:rsidR="009E2F25" w:rsidRDefault="00F131A3" w:rsidP="009E2F25">
            <w:pPr>
              <w:pStyle w:val="Paragrafoelenco"/>
              <w:numPr>
                <w:ilvl w:val="0"/>
                <w:numId w:val="1"/>
              </w:numPr>
            </w:pPr>
            <w:r w:rsidRPr="00387187">
              <w:rPr>
                <w:b/>
                <w:bCs/>
              </w:rPr>
              <w:t>Ricordiamo l’</w:t>
            </w:r>
            <w:proofErr w:type="spellStart"/>
            <w:r w:rsidRPr="00387187">
              <w:rPr>
                <w:b/>
                <w:bCs/>
              </w:rPr>
              <w:t>handshake</w:t>
            </w:r>
            <w:proofErr w:type="spellEnd"/>
            <w:r w:rsidRPr="00387187">
              <w:rPr>
                <w:b/>
                <w:bCs/>
              </w:rPr>
              <w:t xml:space="preserve"> </w:t>
            </w:r>
            <w:proofErr w:type="spellStart"/>
            <w:r w:rsidRPr="00387187">
              <w:rPr>
                <w:b/>
                <w:bCs/>
              </w:rPr>
              <w:t>inta-intr</w:t>
            </w:r>
            <w:proofErr w:type="spellEnd"/>
            <w:r>
              <w:t>:</w:t>
            </w:r>
          </w:p>
          <w:p w14:paraId="23BA5292" w14:textId="65CF19F1" w:rsidR="00F131A3" w:rsidRDefault="009E2F25" w:rsidP="009E2F25">
            <w:pPr>
              <w:pStyle w:val="Paragrafoelenco"/>
              <w:numPr>
                <w:ilvl w:val="0"/>
                <w:numId w:val="8"/>
              </w:numPr>
            </w:pPr>
            <w:r>
              <w:t>Inizialmente i due valori sono uguali a zero;</w:t>
            </w:r>
          </w:p>
          <w:p w14:paraId="66F320F9" w14:textId="47070CF4" w:rsidR="00F131A3" w:rsidRDefault="002B7D05" w:rsidP="009E2F25">
            <w:pPr>
              <w:pStyle w:val="Paragrafoelenco"/>
              <w:numPr>
                <w:ilvl w:val="0"/>
                <w:numId w:val="8"/>
              </w:numPr>
            </w:pPr>
            <w:r>
              <w:t xml:space="preserve">Il controllore alza </w:t>
            </w:r>
            <w:proofErr w:type="spellStart"/>
            <w:r>
              <w:t>intr</w:t>
            </w:r>
            <w:proofErr w:type="spellEnd"/>
            <w:r>
              <w:t xml:space="preserve"> ad 1</w:t>
            </w:r>
            <w:r w:rsidR="00387187">
              <w:t xml:space="preserve"> quando ha delle richieste.</w:t>
            </w:r>
          </w:p>
          <w:p w14:paraId="4D87242A" w14:textId="7E711628" w:rsidR="002B7D05" w:rsidRDefault="002B7D05" w:rsidP="009E2F25">
            <w:pPr>
              <w:pStyle w:val="Paragrafoelenco"/>
              <w:numPr>
                <w:ilvl w:val="0"/>
                <w:numId w:val="8"/>
              </w:numPr>
            </w:pPr>
            <w:r>
              <w:t xml:space="preserve">Il processore </w:t>
            </w:r>
            <w:r w:rsidR="00387187">
              <w:t xml:space="preserve">indica che è disponibile a gestire l’interruzione alzando </w:t>
            </w:r>
            <w:proofErr w:type="spellStart"/>
            <w:r w:rsidR="00387187">
              <w:t>inta</w:t>
            </w:r>
            <w:proofErr w:type="spellEnd"/>
            <w:r w:rsidR="00387187">
              <w:t xml:space="preserve"> ad 1.</w:t>
            </w:r>
            <w:r>
              <w:t xml:space="preserve"> </w:t>
            </w:r>
          </w:p>
          <w:p w14:paraId="1ECE9042" w14:textId="027D59ED" w:rsidR="00676E9E" w:rsidRDefault="00676E9E" w:rsidP="009E2F25">
            <w:pPr>
              <w:pStyle w:val="Paragrafoelenco"/>
              <w:numPr>
                <w:ilvl w:val="0"/>
                <w:numId w:val="8"/>
              </w:numPr>
            </w:pPr>
            <w:r>
              <w:t xml:space="preserve">Il controllore risponde ponendo sui fili di dati il tipo dell’interruzione. Notifica ciò abbassando </w:t>
            </w:r>
            <w:proofErr w:type="spellStart"/>
            <w:r>
              <w:t>intr</w:t>
            </w:r>
            <w:proofErr w:type="spellEnd"/>
            <w:r>
              <w:t xml:space="preserve"> a 0.</w:t>
            </w:r>
            <w:r w:rsidR="009F0E32">
              <w:br/>
            </w:r>
          </w:p>
          <w:p w14:paraId="5E37255C" w14:textId="77777777" w:rsidR="00387187" w:rsidRDefault="00387187" w:rsidP="00387187">
            <w:pPr>
              <w:pStyle w:val="Paragrafoelenco"/>
              <w:numPr>
                <w:ilvl w:val="0"/>
                <w:numId w:val="1"/>
              </w:numPr>
            </w:pPr>
            <w:r>
              <w:t xml:space="preserve">Si osservi la presenza di una porta tristate che è in conduzione quando </w:t>
            </w:r>
            <w:proofErr w:type="spellStart"/>
            <w:r w:rsidRPr="00FA09B0">
              <w:rPr>
                <w:i/>
                <w:iCs/>
              </w:rPr>
              <w:t>inta</w:t>
            </w:r>
            <w:proofErr w:type="spellEnd"/>
            <w:r>
              <w:t xml:space="preserve"> è uguale ad 1</w:t>
            </w:r>
            <w:r w:rsidR="009F0E32">
              <w:t>, cioè quando il processore indica la sua disponibilità a gestire l’interruzione esterna.</w:t>
            </w:r>
          </w:p>
          <w:p w14:paraId="72A9CB7A" w14:textId="70A7D7E6" w:rsidR="00E05B5F" w:rsidRDefault="00E05B5F" w:rsidP="00387187">
            <w:pPr>
              <w:pStyle w:val="Paragrafoelenco"/>
              <w:numPr>
                <w:ilvl w:val="0"/>
                <w:numId w:val="1"/>
              </w:numPr>
            </w:pPr>
            <w:r w:rsidRPr="00FA09B0">
              <w:rPr>
                <w:b/>
                <w:bCs/>
              </w:rPr>
              <w:lastRenderedPageBreak/>
              <w:t>Come gestiamo la pri</w:t>
            </w:r>
            <w:r w:rsidR="0085724E" w:rsidRPr="00FA09B0">
              <w:rPr>
                <w:b/>
                <w:bCs/>
              </w:rPr>
              <w:t>orità?</w:t>
            </w:r>
            <w:r w:rsidR="0085724E">
              <w:t xml:space="preserve"> Assegnamo maggiore priorità alle interruzioni pervenute da variabili </w:t>
            </w:r>
            <w:proofErr w:type="spellStart"/>
            <w:r w:rsidR="0085724E" w:rsidRPr="00FA09B0">
              <w:rPr>
                <w:i/>
                <w:iCs/>
              </w:rPr>
              <w:t>ir</w:t>
            </w:r>
            <w:proofErr w:type="spellEnd"/>
            <w:r w:rsidR="0085724E">
              <w:t xml:space="preserve"> con indice più basso. La cosa è evidente analizzando la function </w:t>
            </w:r>
            <w:proofErr w:type="spellStart"/>
            <w:r w:rsidR="0085724E" w:rsidRPr="00FA09B0">
              <w:rPr>
                <w:rFonts w:ascii="Courier New" w:hAnsi="Courier New" w:cs="Courier New"/>
              </w:rPr>
              <w:t>select_index</w:t>
            </w:r>
            <w:proofErr w:type="spellEnd"/>
            <w:r w:rsidR="00FF1354">
              <w:t xml:space="preserve">: essa restituisce l’indice della richiesta da gestire dato in ingresso il contenuto del registro IUSR. </w:t>
            </w:r>
            <w:r w:rsidR="003E574C">
              <w:t>Il valore restituito dalla function viene posto nel registro INDEX introdotto nella pagina precedente.</w:t>
            </w:r>
            <w:r w:rsidR="003E574C">
              <w:br/>
            </w:r>
          </w:p>
          <w:p w14:paraId="0D08420F" w14:textId="77777777" w:rsidR="00B851B7" w:rsidRPr="00B851B7" w:rsidRDefault="003E574C" w:rsidP="00387187">
            <w:pPr>
              <w:pStyle w:val="Paragrafoelenco"/>
              <w:numPr>
                <w:ilvl w:val="0"/>
                <w:numId w:val="1"/>
              </w:numPr>
            </w:pPr>
            <w:r w:rsidRPr="003E574C">
              <w:rPr>
                <w:b/>
                <w:bCs/>
              </w:rPr>
              <w:t>Come</w:t>
            </w:r>
            <w:r w:rsidR="00230F6E">
              <w:rPr>
                <w:b/>
                <w:bCs/>
              </w:rPr>
              <w:t xml:space="preserve"> resettiamo i bit del registro IUSR? </w:t>
            </w:r>
          </w:p>
          <w:p w14:paraId="38B1DDED" w14:textId="250EA962" w:rsidR="00FA09B0" w:rsidRDefault="00230F6E" w:rsidP="00B851B7">
            <w:pPr>
              <w:pStyle w:val="Paragrafoelenco"/>
              <w:numPr>
                <w:ilvl w:val="1"/>
                <w:numId w:val="1"/>
              </w:numPr>
            </w:pPr>
            <w:r>
              <w:t xml:space="preserve">Resettiamo </w:t>
            </w:r>
            <w:r w:rsidR="00C71EB7">
              <w:t xml:space="preserve">in IUSR </w:t>
            </w:r>
            <w:r>
              <w:t xml:space="preserve">il bit della </w:t>
            </w:r>
            <w:r w:rsidR="00C71EB7">
              <w:t xml:space="preserve">relativa </w:t>
            </w:r>
            <w:r>
              <w:t>richiesta</w:t>
            </w:r>
            <w:r w:rsidR="00B851B7">
              <w:t xml:space="preserve"> di interruzione</w:t>
            </w:r>
            <w:r w:rsidR="00C71EB7">
              <w:t xml:space="preserve"> </w:t>
            </w:r>
            <w:r w:rsidR="004F771A">
              <w:t>n</w:t>
            </w:r>
            <w:r w:rsidR="00B851B7">
              <w:t>on appena la prendiamo in carico.</w:t>
            </w:r>
          </w:p>
          <w:p w14:paraId="58C7ADA1" w14:textId="77777777" w:rsidR="00B851B7" w:rsidRDefault="00CF4300" w:rsidP="00B851B7">
            <w:pPr>
              <w:pStyle w:val="Paragrafoelenco"/>
              <w:numPr>
                <w:ilvl w:val="1"/>
                <w:numId w:val="1"/>
              </w:numPr>
            </w:pPr>
            <w:r>
              <w:t xml:space="preserve">Poniamo come contenuto del registro </w:t>
            </w:r>
            <w:r w:rsidR="00F43638">
              <w:t>REMOVE_REQ</w:t>
            </w:r>
            <w:r>
              <w:t xml:space="preserve"> il risultato della function </w:t>
            </w:r>
            <w:proofErr w:type="spellStart"/>
            <w:r w:rsidRPr="00102521">
              <w:rPr>
                <w:rFonts w:ascii="Courier New" w:hAnsi="Courier New" w:cs="Courier New"/>
              </w:rPr>
              <w:t>decode</w:t>
            </w:r>
            <w:proofErr w:type="spellEnd"/>
            <w:r w:rsidR="00102521">
              <w:t xml:space="preserve">. Data una particolare richiesta di interruzione </w:t>
            </w:r>
            <w:r w:rsidR="00F43638">
              <w:t xml:space="preserve">(posta in INDEX) </w:t>
            </w:r>
            <w:r w:rsidR="00102521">
              <w:t xml:space="preserve">ottengo una serie di bit </w:t>
            </w:r>
            <w:r w:rsidR="004F771A">
              <w:t xml:space="preserve">a zero, tutti tranne uno. Questi bit consistono nelle variabili di reset dei Latch SR: segue che andremo a resettare il contenuto di un </w:t>
            </w:r>
            <w:r w:rsidR="00F43638">
              <w:t>L</w:t>
            </w:r>
            <w:r w:rsidR="004F771A">
              <w:t xml:space="preserve">atch </w:t>
            </w:r>
            <w:r w:rsidR="00F43638">
              <w:t>SR</w:t>
            </w:r>
            <w:r w:rsidR="004F771A">
              <w:t xml:space="preserve"> (quello associato alla relativa variabile </w:t>
            </w:r>
            <w:proofErr w:type="spellStart"/>
            <w:r w:rsidR="004F771A">
              <w:t>ir</w:t>
            </w:r>
            <w:proofErr w:type="spellEnd"/>
            <w:r w:rsidR="004F771A">
              <w:t>), quindi il contenuto del registro IUSR sarà aggiornato.</w:t>
            </w:r>
            <w:r w:rsidR="002741BF">
              <w:br/>
            </w:r>
          </w:p>
          <w:p w14:paraId="75C2DAD2" w14:textId="48ABB3F8" w:rsidR="002741BF" w:rsidRDefault="002741BF" w:rsidP="002741BF">
            <w:pPr>
              <w:pStyle w:val="Paragrafoelenco"/>
              <w:numPr>
                <w:ilvl w:val="0"/>
                <w:numId w:val="1"/>
              </w:numPr>
            </w:pPr>
            <w:r w:rsidRPr="001A5DE0">
              <w:rPr>
                <w:b/>
                <w:bCs/>
              </w:rPr>
              <w:t xml:space="preserve">Descrizione </w:t>
            </w:r>
            <w:proofErr w:type="spellStart"/>
            <w:r w:rsidRPr="001A5DE0">
              <w:rPr>
                <w:b/>
                <w:bCs/>
              </w:rPr>
              <w:t>Verilog</w:t>
            </w:r>
            <w:proofErr w:type="spellEnd"/>
            <w:r w:rsidRPr="001A5DE0">
              <w:rPr>
                <w:b/>
                <w:bCs/>
              </w:rPr>
              <w:t xml:space="preserve"> della sottorete che gestisce le richieste </w:t>
            </w:r>
            <w:r w:rsidR="001A5DE0">
              <w:rPr>
                <w:b/>
                <w:bCs/>
              </w:rPr>
              <w:t xml:space="preserve">di interruzione </w:t>
            </w:r>
            <w:r w:rsidRPr="001A5DE0">
              <w:rPr>
                <w:b/>
                <w:bCs/>
              </w:rPr>
              <w:t>e la loro priorità</w:t>
            </w:r>
            <w:r w:rsidR="001A5DE0">
              <w:t>:</w:t>
            </w:r>
          </w:p>
          <w:p w14:paraId="65F3030A" w14:textId="77777777" w:rsidR="00A32AD1" w:rsidRDefault="00A32AD1" w:rsidP="00A32AD1">
            <w:pPr>
              <w:rPr>
                <w:rFonts w:ascii="Courier New" w:hAnsi="Courier New" w:cs="Courier New"/>
              </w:rPr>
            </w:pPr>
            <w:proofErr w:type="spellStart"/>
            <w:r w:rsidRPr="00A32AD1">
              <w:rPr>
                <w:rFonts w:ascii="Courier New" w:hAnsi="Courier New" w:cs="Courier New"/>
              </w:rPr>
              <w:t>module</w:t>
            </w:r>
            <w:proofErr w:type="spellEnd"/>
            <w:r w:rsidRPr="00A32AD1">
              <w:rPr>
                <w:rFonts w:ascii="Courier New" w:hAnsi="Courier New" w:cs="Courier New"/>
              </w:rPr>
              <w:t xml:space="preserve"> </w:t>
            </w:r>
            <w:proofErr w:type="spellStart"/>
            <w:r w:rsidRPr="00A32AD1">
              <w:rPr>
                <w:rFonts w:ascii="Courier New" w:hAnsi="Courier New" w:cs="Courier New"/>
              </w:rPr>
              <w:t>Sottorete_Interna_al_Controllore</w:t>
            </w:r>
            <w:proofErr w:type="spellEnd"/>
            <w:r w:rsidRPr="00A32AD1">
              <w:rPr>
                <w:rFonts w:ascii="Courier New" w:hAnsi="Courier New" w:cs="Courier New"/>
              </w:rPr>
              <w:t>(</w:t>
            </w:r>
          </w:p>
          <w:p w14:paraId="02F37293" w14:textId="1F6266BF" w:rsidR="00DB46B4" w:rsidRDefault="00A32AD1" w:rsidP="00A32AD1">
            <w:pPr>
              <w:ind w:left="708"/>
              <w:rPr>
                <w:rFonts w:ascii="Courier New" w:hAnsi="Courier New" w:cs="Courier New"/>
              </w:rPr>
            </w:pPr>
            <w:proofErr w:type="spellStart"/>
            <w:r w:rsidRPr="00A32AD1">
              <w:rPr>
                <w:rFonts w:ascii="Courier New" w:hAnsi="Courier New" w:cs="Courier New"/>
              </w:rPr>
              <w:t>inta</w:t>
            </w:r>
            <w:proofErr w:type="spellEnd"/>
            <w:r w:rsidRPr="00A32AD1">
              <w:rPr>
                <w:rFonts w:ascii="Courier New" w:hAnsi="Courier New" w:cs="Courier New"/>
              </w:rPr>
              <w:t xml:space="preserve">, ipr15_ipr0, </w:t>
            </w:r>
          </w:p>
          <w:p w14:paraId="71647F39" w14:textId="0AED71C5" w:rsidR="00A5245E" w:rsidRDefault="00DB46B4" w:rsidP="00A32AD1">
            <w:pPr>
              <w:ind w:left="708"/>
              <w:rPr>
                <w:rFonts w:ascii="Courier New" w:hAnsi="Courier New" w:cs="Courier New"/>
              </w:rPr>
            </w:pPr>
            <w:proofErr w:type="spellStart"/>
            <w:r>
              <w:rPr>
                <w:rFonts w:ascii="Courier New" w:hAnsi="Courier New" w:cs="Courier New"/>
              </w:rPr>
              <w:t>intr</w:t>
            </w:r>
            <w:proofErr w:type="spellEnd"/>
            <w:r>
              <w:rPr>
                <w:rFonts w:ascii="Courier New" w:hAnsi="Courier New" w:cs="Courier New"/>
              </w:rPr>
              <w:t xml:space="preserve">, </w:t>
            </w:r>
            <w:r w:rsidR="00A32AD1" w:rsidRPr="00A32AD1">
              <w:rPr>
                <w:rFonts w:ascii="Courier New" w:hAnsi="Courier New" w:cs="Courier New"/>
              </w:rPr>
              <w:t xml:space="preserve">index, </w:t>
            </w:r>
            <w:proofErr w:type="spellStart"/>
            <w:r w:rsidR="00A32AD1" w:rsidRPr="00A32AD1">
              <w:rPr>
                <w:rFonts w:ascii="Courier New" w:hAnsi="Courier New" w:cs="Courier New"/>
              </w:rPr>
              <w:t>remove_req</w:t>
            </w:r>
            <w:proofErr w:type="spellEnd"/>
            <w:r w:rsidR="00A32AD1" w:rsidRPr="00A32AD1">
              <w:rPr>
                <w:rFonts w:ascii="Courier New" w:hAnsi="Courier New" w:cs="Courier New"/>
              </w:rPr>
              <w:t xml:space="preserve">, </w:t>
            </w:r>
          </w:p>
          <w:p w14:paraId="47862A77" w14:textId="6EF2BDB3" w:rsidR="00A32AD1" w:rsidRDefault="00A32AD1" w:rsidP="00A32AD1">
            <w:pPr>
              <w:ind w:left="708"/>
              <w:rPr>
                <w:rFonts w:ascii="Courier New" w:hAnsi="Courier New" w:cs="Courier New"/>
              </w:rPr>
            </w:pPr>
            <w:r w:rsidRPr="00A32AD1">
              <w:rPr>
                <w:rFonts w:ascii="Courier New" w:hAnsi="Courier New" w:cs="Courier New"/>
              </w:rPr>
              <w:t>clock, reset_</w:t>
            </w:r>
          </w:p>
          <w:p w14:paraId="46CFD4E6" w14:textId="36C89197" w:rsidR="00A32AD1" w:rsidRPr="00A32AD1" w:rsidRDefault="00A32AD1" w:rsidP="00A32AD1">
            <w:pPr>
              <w:rPr>
                <w:rFonts w:ascii="Courier New" w:hAnsi="Courier New" w:cs="Courier New"/>
              </w:rPr>
            </w:pPr>
            <w:r w:rsidRPr="00A32AD1">
              <w:rPr>
                <w:rFonts w:ascii="Courier New" w:hAnsi="Courier New" w:cs="Courier New"/>
              </w:rPr>
              <w:t>);</w:t>
            </w:r>
          </w:p>
          <w:p w14:paraId="2E274C2E" w14:textId="4F6ACA25" w:rsidR="00A32AD1" w:rsidRDefault="00A32AD1" w:rsidP="00A32AD1">
            <w:pPr>
              <w:rPr>
                <w:rFonts w:ascii="Courier New" w:hAnsi="Courier New" w:cs="Courier New"/>
              </w:rPr>
            </w:pPr>
            <w:r w:rsidRPr="00A32AD1">
              <w:rPr>
                <w:rFonts w:ascii="Courier New" w:hAnsi="Courier New" w:cs="Courier New"/>
              </w:rPr>
              <w:tab/>
              <w:t>input clock, reset_;</w:t>
            </w:r>
          </w:p>
          <w:p w14:paraId="4ED9CA47" w14:textId="77777777" w:rsidR="00DB46B4" w:rsidRPr="00A32AD1" w:rsidRDefault="00DB46B4" w:rsidP="00A32AD1">
            <w:pPr>
              <w:rPr>
                <w:rFonts w:ascii="Courier New" w:hAnsi="Courier New" w:cs="Courier New"/>
              </w:rPr>
            </w:pPr>
          </w:p>
          <w:p w14:paraId="34A24545" w14:textId="77777777" w:rsidR="00A32AD1" w:rsidRPr="00A32AD1" w:rsidRDefault="00A32AD1" w:rsidP="00A32AD1">
            <w:pPr>
              <w:rPr>
                <w:rFonts w:ascii="Courier New" w:hAnsi="Courier New" w:cs="Courier New"/>
              </w:rPr>
            </w:pPr>
            <w:r w:rsidRPr="00A32AD1">
              <w:rPr>
                <w:rFonts w:ascii="Courier New" w:hAnsi="Courier New" w:cs="Courier New"/>
              </w:rPr>
              <w:tab/>
              <w:t xml:space="preserve">input </w:t>
            </w:r>
            <w:proofErr w:type="spellStart"/>
            <w:r w:rsidRPr="00A32AD1">
              <w:rPr>
                <w:rFonts w:ascii="Courier New" w:hAnsi="Courier New" w:cs="Courier New"/>
              </w:rPr>
              <w:t>inta</w:t>
            </w:r>
            <w:proofErr w:type="spellEnd"/>
            <w:r w:rsidRPr="00A32AD1">
              <w:rPr>
                <w:rFonts w:ascii="Courier New" w:hAnsi="Courier New" w:cs="Courier New"/>
              </w:rPr>
              <w:t>;</w:t>
            </w:r>
          </w:p>
          <w:p w14:paraId="5048499F" w14:textId="77777777" w:rsidR="00A32AD1" w:rsidRPr="00A32AD1" w:rsidRDefault="00A32AD1" w:rsidP="00A32AD1">
            <w:pPr>
              <w:rPr>
                <w:rFonts w:ascii="Courier New" w:hAnsi="Courier New" w:cs="Courier New"/>
              </w:rPr>
            </w:pPr>
            <w:r w:rsidRPr="00A32AD1">
              <w:rPr>
                <w:rFonts w:ascii="Courier New" w:hAnsi="Courier New" w:cs="Courier New"/>
              </w:rPr>
              <w:tab/>
              <w:t xml:space="preserve">output </w:t>
            </w:r>
            <w:proofErr w:type="spellStart"/>
            <w:r w:rsidRPr="00A32AD1">
              <w:rPr>
                <w:rFonts w:ascii="Courier New" w:hAnsi="Courier New" w:cs="Courier New"/>
              </w:rPr>
              <w:t>intr</w:t>
            </w:r>
            <w:proofErr w:type="spellEnd"/>
            <w:r w:rsidRPr="00A32AD1">
              <w:rPr>
                <w:rFonts w:ascii="Courier New" w:hAnsi="Courier New" w:cs="Courier New"/>
              </w:rPr>
              <w:t>;</w:t>
            </w:r>
          </w:p>
          <w:p w14:paraId="003D45A3" w14:textId="77777777" w:rsidR="00A32AD1" w:rsidRPr="00A32AD1" w:rsidRDefault="00A32AD1" w:rsidP="00A32AD1">
            <w:pPr>
              <w:rPr>
                <w:rFonts w:ascii="Courier New" w:hAnsi="Courier New" w:cs="Courier New"/>
              </w:rPr>
            </w:pPr>
            <w:r w:rsidRPr="00A32AD1">
              <w:rPr>
                <w:rFonts w:ascii="Courier New" w:hAnsi="Courier New" w:cs="Courier New"/>
              </w:rPr>
              <w:tab/>
              <w:t>input [15:0] ipr15_ipr0;</w:t>
            </w:r>
          </w:p>
          <w:p w14:paraId="49A52EC5" w14:textId="77777777" w:rsidR="00A32AD1" w:rsidRPr="00A32AD1" w:rsidRDefault="00A32AD1" w:rsidP="00A32AD1">
            <w:pPr>
              <w:rPr>
                <w:rFonts w:ascii="Courier New" w:hAnsi="Courier New" w:cs="Courier New"/>
              </w:rPr>
            </w:pPr>
            <w:r w:rsidRPr="00A32AD1">
              <w:rPr>
                <w:rFonts w:ascii="Courier New" w:hAnsi="Courier New" w:cs="Courier New"/>
              </w:rPr>
              <w:tab/>
              <w:t>output [3:0] index;</w:t>
            </w:r>
          </w:p>
          <w:p w14:paraId="61000A04" w14:textId="78066DB5" w:rsidR="00A32AD1" w:rsidRDefault="00A32AD1" w:rsidP="00A32AD1">
            <w:pPr>
              <w:rPr>
                <w:rFonts w:ascii="Courier New" w:hAnsi="Courier New" w:cs="Courier New"/>
              </w:rPr>
            </w:pPr>
            <w:r w:rsidRPr="00A32AD1">
              <w:rPr>
                <w:rFonts w:ascii="Courier New" w:hAnsi="Courier New" w:cs="Courier New"/>
              </w:rPr>
              <w:tab/>
              <w:t xml:space="preserve">output [15:0] </w:t>
            </w:r>
            <w:proofErr w:type="spellStart"/>
            <w:r w:rsidRPr="00A32AD1">
              <w:rPr>
                <w:rFonts w:ascii="Courier New" w:hAnsi="Courier New" w:cs="Courier New"/>
              </w:rPr>
              <w:t>remove_req</w:t>
            </w:r>
            <w:proofErr w:type="spellEnd"/>
            <w:r w:rsidRPr="00A32AD1">
              <w:rPr>
                <w:rFonts w:ascii="Courier New" w:hAnsi="Courier New" w:cs="Courier New"/>
              </w:rPr>
              <w:t>;</w:t>
            </w:r>
          </w:p>
          <w:p w14:paraId="29ABC34C" w14:textId="77777777" w:rsidR="00DB46B4" w:rsidRPr="00A32AD1" w:rsidRDefault="00DB46B4" w:rsidP="00A32AD1">
            <w:pPr>
              <w:rPr>
                <w:rFonts w:ascii="Courier New" w:hAnsi="Courier New" w:cs="Courier New"/>
              </w:rPr>
            </w:pPr>
          </w:p>
          <w:p w14:paraId="598D2A7F" w14:textId="77777777" w:rsidR="00A32AD1" w:rsidRPr="00A32AD1" w:rsidRDefault="00A32AD1" w:rsidP="00A32AD1">
            <w:pPr>
              <w:rPr>
                <w:rFonts w:ascii="Courier New" w:hAnsi="Courier New" w:cs="Courier New"/>
              </w:rPr>
            </w:pPr>
            <w:r w:rsidRPr="00A32AD1">
              <w:rPr>
                <w:rFonts w:ascii="Courier New" w:hAnsi="Courier New" w:cs="Courier New"/>
              </w:rPr>
              <w:tab/>
              <w:t xml:space="preserve">reg INTR; assign </w:t>
            </w:r>
            <w:proofErr w:type="spellStart"/>
            <w:r w:rsidRPr="00A32AD1">
              <w:rPr>
                <w:rFonts w:ascii="Courier New" w:hAnsi="Courier New" w:cs="Courier New"/>
              </w:rPr>
              <w:t>intr</w:t>
            </w:r>
            <w:proofErr w:type="spellEnd"/>
            <w:r w:rsidRPr="00A32AD1">
              <w:rPr>
                <w:rFonts w:ascii="Courier New" w:hAnsi="Courier New" w:cs="Courier New"/>
              </w:rPr>
              <w:t xml:space="preserve"> = INTR;</w:t>
            </w:r>
          </w:p>
          <w:p w14:paraId="17A42B52" w14:textId="77777777" w:rsidR="00A32AD1" w:rsidRPr="00A32AD1" w:rsidRDefault="00A32AD1" w:rsidP="00A32AD1">
            <w:pPr>
              <w:rPr>
                <w:rFonts w:ascii="Courier New" w:hAnsi="Courier New" w:cs="Courier New"/>
              </w:rPr>
            </w:pPr>
            <w:r w:rsidRPr="00A32AD1">
              <w:rPr>
                <w:rFonts w:ascii="Courier New" w:hAnsi="Courier New" w:cs="Courier New"/>
              </w:rPr>
              <w:tab/>
              <w:t>reg [3:0] INDEX; assign index = INDEX;</w:t>
            </w:r>
          </w:p>
          <w:p w14:paraId="101EB2D2" w14:textId="77777777" w:rsidR="00A32AD1" w:rsidRPr="00A32AD1" w:rsidRDefault="00A32AD1" w:rsidP="00A32AD1">
            <w:pPr>
              <w:rPr>
                <w:rFonts w:ascii="Courier New" w:hAnsi="Courier New" w:cs="Courier New"/>
              </w:rPr>
            </w:pPr>
            <w:r w:rsidRPr="00A32AD1">
              <w:rPr>
                <w:rFonts w:ascii="Courier New" w:hAnsi="Courier New" w:cs="Courier New"/>
              </w:rPr>
              <w:tab/>
              <w:t xml:space="preserve">reg [15:0] REMOVE_REQ; assign </w:t>
            </w:r>
            <w:proofErr w:type="spellStart"/>
            <w:r w:rsidRPr="00A32AD1">
              <w:rPr>
                <w:rFonts w:ascii="Courier New" w:hAnsi="Courier New" w:cs="Courier New"/>
              </w:rPr>
              <w:t>remove_req</w:t>
            </w:r>
            <w:proofErr w:type="spellEnd"/>
            <w:r w:rsidRPr="00A32AD1">
              <w:rPr>
                <w:rFonts w:ascii="Courier New" w:hAnsi="Courier New" w:cs="Courier New"/>
              </w:rPr>
              <w:t xml:space="preserve"> = REMOVE_REQ;</w:t>
            </w:r>
          </w:p>
          <w:p w14:paraId="04BEE774" w14:textId="685552AC" w:rsidR="00A32AD1" w:rsidRDefault="00A32AD1" w:rsidP="00A32AD1">
            <w:pPr>
              <w:rPr>
                <w:rFonts w:ascii="Courier New" w:hAnsi="Courier New" w:cs="Courier New"/>
              </w:rPr>
            </w:pPr>
            <w:r w:rsidRPr="00A32AD1">
              <w:rPr>
                <w:rFonts w:ascii="Courier New" w:hAnsi="Courier New" w:cs="Courier New"/>
              </w:rPr>
              <w:tab/>
              <w:t>reg [15:0] IUSR;</w:t>
            </w:r>
          </w:p>
          <w:p w14:paraId="2C518BBE" w14:textId="77777777" w:rsidR="00DB46B4" w:rsidRPr="00A32AD1" w:rsidRDefault="00DB46B4" w:rsidP="00A32AD1">
            <w:pPr>
              <w:rPr>
                <w:rFonts w:ascii="Courier New" w:hAnsi="Courier New" w:cs="Courier New"/>
              </w:rPr>
            </w:pPr>
          </w:p>
          <w:p w14:paraId="0EF89B06" w14:textId="77777777" w:rsidR="00DB46B4" w:rsidRDefault="00A32AD1" w:rsidP="00A32AD1">
            <w:pPr>
              <w:rPr>
                <w:rFonts w:ascii="Courier New" w:hAnsi="Courier New" w:cs="Courier New"/>
              </w:rPr>
            </w:pPr>
            <w:r w:rsidRPr="00A32AD1">
              <w:rPr>
                <w:rFonts w:ascii="Courier New" w:hAnsi="Courier New" w:cs="Courier New"/>
              </w:rPr>
              <w:tab/>
              <w:t xml:space="preserve">reg [1:0] STAR; </w:t>
            </w:r>
          </w:p>
          <w:p w14:paraId="2AC1F35B" w14:textId="04CDDAF3" w:rsidR="00A32AD1" w:rsidRPr="00A32AD1" w:rsidRDefault="00DB46B4" w:rsidP="00A32AD1">
            <w:pPr>
              <w:rPr>
                <w:rFonts w:ascii="Courier New" w:hAnsi="Courier New" w:cs="Courier New"/>
              </w:rPr>
            </w:pPr>
            <w:r w:rsidRPr="00A32AD1">
              <w:rPr>
                <w:rFonts w:ascii="Courier New" w:hAnsi="Courier New" w:cs="Courier New"/>
              </w:rPr>
              <w:tab/>
            </w:r>
            <w:proofErr w:type="spellStart"/>
            <w:r>
              <w:rPr>
                <w:rFonts w:ascii="Courier New" w:hAnsi="Courier New" w:cs="Courier New"/>
              </w:rPr>
              <w:t>localparam</w:t>
            </w:r>
            <w:proofErr w:type="spellEnd"/>
            <w:r w:rsidR="00A32AD1" w:rsidRPr="00A32AD1">
              <w:rPr>
                <w:rFonts w:ascii="Courier New" w:hAnsi="Courier New" w:cs="Courier New"/>
              </w:rPr>
              <w:t xml:space="preserve"> S0 = 0, S1 = 1, S2 = 2;</w:t>
            </w:r>
          </w:p>
          <w:p w14:paraId="6DA1B5F5" w14:textId="77777777" w:rsidR="00A32AD1" w:rsidRPr="00A32AD1" w:rsidRDefault="00A32AD1" w:rsidP="00A32AD1">
            <w:pPr>
              <w:rPr>
                <w:rFonts w:ascii="Courier New" w:hAnsi="Courier New" w:cs="Courier New"/>
              </w:rPr>
            </w:pPr>
          </w:p>
          <w:p w14:paraId="11736F97" w14:textId="77777777" w:rsidR="00A32AD1" w:rsidRDefault="00A32AD1" w:rsidP="00A32AD1">
            <w:pPr>
              <w:rPr>
                <w:rFonts w:ascii="Courier New" w:hAnsi="Courier New" w:cs="Courier New"/>
              </w:rPr>
            </w:pPr>
            <w:r w:rsidRPr="00A32AD1">
              <w:rPr>
                <w:rFonts w:ascii="Courier New" w:hAnsi="Courier New" w:cs="Courier New"/>
              </w:rPr>
              <w:tab/>
            </w:r>
            <w:proofErr w:type="spellStart"/>
            <w:r w:rsidRPr="00A32AD1">
              <w:rPr>
                <w:rFonts w:ascii="Courier New" w:hAnsi="Courier New" w:cs="Courier New"/>
              </w:rPr>
              <w:t>always</w:t>
            </w:r>
            <w:proofErr w:type="spellEnd"/>
            <w:r w:rsidRPr="00A32AD1">
              <w:rPr>
                <w:rFonts w:ascii="Courier New" w:hAnsi="Courier New" w:cs="Courier New"/>
              </w:rPr>
              <w:t xml:space="preserve"> @(reset_ == 0) #1 begin </w:t>
            </w:r>
          </w:p>
          <w:p w14:paraId="7F966853" w14:textId="67DB8F07" w:rsidR="00DB46B4" w:rsidRDefault="00DB46B4" w:rsidP="00A32AD1">
            <w:pPr>
              <w:ind w:left="4248"/>
              <w:rPr>
                <w:rFonts w:ascii="Courier New" w:hAnsi="Courier New" w:cs="Courier New"/>
              </w:rPr>
            </w:pPr>
            <w:r>
              <w:rPr>
                <w:rFonts w:ascii="Courier New" w:hAnsi="Courier New" w:cs="Courier New"/>
              </w:rPr>
              <w:t xml:space="preserve"> </w:t>
            </w:r>
            <w:r w:rsidR="00322F89">
              <w:rPr>
                <w:rFonts w:ascii="Courier New" w:hAnsi="Courier New" w:cs="Courier New"/>
              </w:rPr>
              <w:t xml:space="preserve"> </w:t>
            </w:r>
            <w:r w:rsidR="00A32AD1" w:rsidRPr="00A32AD1">
              <w:rPr>
                <w:rFonts w:ascii="Courier New" w:hAnsi="Courier New" w:cs="Courier New"/>
              </w:rPr>
              <w:t xml:space="preserve">INTR &lt;= 0; </w:t>
            </w:r>
            <w:r w:rsidR="00A32AD1">
              <w:rPr>
                <w:rFonts w:ascii="Courier New" w:hAnsi="Courier New" w:cs="Courier New"/>
              </w:rPr>
              <w:t xml:space="preserve"> </w:t>
            </w:r>
          </w:p>
          <w:p w14:paraId="08DFCCAD" w14:textId="7E93F8A2" w:rsidR="00A32AD1" w:rsidRDefault="00DB46B4" w:rsidP="00A32AD1">
            <w:pPr>
              <w:ind w:left="4248"/>
              <w:rPr>
                <w:rFonts w:ascii="Courier New" w:hAnsi="Courier New" w:cs="Courier New"/>
              </w:rPr>
            </w:pPr>
            <w:r>
              <w:rPr>
                <w:rFonts w:ascii="Courier New" w:hAnsi="Courier New" w:cs="Courier New"/>
              </w:rPr>
              <w:t xml:space="preserve">  </w:t>
            </w:r>
            <w:r w:rsidR="00A32AD1" w:rsidRPr="00A32AD1">
              <w:rPr>
                <w:rFonts w:ascii="Courier New" w:hAnsi="Courier New" w:cs="Courier New"/>
              </w:rPr>
              <w:t xml:space="preserve">REMOVE_REQ &lt;= 'HFFFF; </w:t>
            </w:r>
          </w:p>
          <w:p w14:paraId="07D543E2" w14:textId="2DF52D00" w:rsidR="00DB46B4" w:rsidRDefault="00DB46B4" w:rsidP="00A32AD1">
            <w:pPr>
              <w:ind w:left="4248"/>
              <w:rPr>
                <w:rFonts w:ascii="Courier New" w:hAnsi="Courier New" w:cs="Courier New"/>
              </w:rPr>
            </w:pPr>
            <w:r>
              <w:rPr>
                <w:rFonts w:ascii="Courier New" w:hAnsi="Courier New" w:cs="Courier New"/>
              </w:rPr>
              <w:t xml:space="preserve">  </w:t>
            </w:r>
            <w:r w:rsidR="00A32AD1" w:rsidRPr="00A32AD1">
              <w:rPr>
                <w:rFonts w:ascii="Courier New" w:hAnsi="Courier New" w:cs="Courier New"/>
              </w:rPr>
              <w:t xml:space="preserve">IUSR &lt;= 'H0000; </w:t>
            </w:r>
          </w:p>
          <w:p w14:paraId="5B55E0D5" w14:textId="7BBB5914" w:rsidR="00A32AD1" w:rsidRDefault="00DB46B4" w:rsidP="00A32AD1">
            <w:pPr>
              <w:ind w:left="4248"/>
              <w:rPr>
                <w:rFonts w:ascii="Courier New" w:hAnsi="Courier New" w:cs="Courier New"/>
              </w:rPr>
            </w:pPr>
            <w:r>
              <w:rPr>
                <w:rFonts w:ascii="Courier New" w:hAnsi="Courier New" w:cs="Courier New"/>
              </w:rPr>
              <w:t xml:space="preserve">  </w:t>
            </w:r>
            <w:r w:rsidR="00A32AD1" w:rsidRPr="00A32AD1">
              <w:rPr>
                <w:rFonts w:ascii="Courier New" w:hAnsi="Courier New" w:cs="Courier New"/>
              </w:rPr>
              <w:t xml:space="preserve">STAR &lt;= S0; </w:t>
            </w:r>
          </w:p>
          <w:p w14:paraId="6FCE7847" w14:textId="1CDFD366" w:rsidR="00A32AD1" w:rsidRDefault="00A32AD1" w:rsidP="00A32AD1">
            <w:pPr>
              <w:rPr>
                <w:rFonts w:ascii="Courier New" w:hAnsi="Courier New" w:cs="Courier New"/>
              </w:rPr>
            </w:pPr>
            <w:r>
              <w:rPr>
                <w:rFonts w:ascii="Courier New" w:hAnsi="Courier New" w:cs="Courier New"/>
              </w:rPr>
              <w:t xml:space="preserve">                               </w:t>
            </w:r>
            <w:r w:rsidRPr="00A32AD1">
              <w:rPr>
                <w:rFonts w:ascii="Courier New" w:hAnsi="Courier New" w:cs="Courier New"/>
              </w:rPr>
              <w:t xml:space="preserve">end </w:t>
            </w:r>
          </w:p>
          <w:p w14:paraId="51BDA3E8" w14:textId="77777777" w:rsidR="00A32AD1" w:rsidRPr="00A32AD1" w:rsidRDefault="00A32AD1" w:rsidP="00A32AD1">
            <w:pPr>
              <w:rPr>
                <w:rFonts w:ascii="Courier New" w:hAnsi="Courier New" w:cs="Courier New"/>
              </w:rPr>
            </w:pPr>
          </w:p>
          <w:p w14:paraId="5EE93ACB" w14:textId="77777777" w:rsidR="00A32AD1" w:rsidRPr="00A32AD1" w:rsidRDefault="00A32AD1" w:rsidP="00A32AD1">
            <w:pPr>
              <w:rPr>
                <w:rFonts w:ascii="Courier New" w:hAnsi="Courier New" w:cs="Courier New"/>
              </w:rPr>
            </w:pPr>
            <w:r w:rsidRPr="00A32AD1">
              <w:rPr>
                <w:rFonts w:ascii="Courier New" w:hAnsi="Courier New" w:cs="Courier New"/>
              </w:rPr>
              <w:tab/>
            </w:r>
            <w:proofErr w:type="spellStart"/>
            <w:r w:rsidRPr="00A32AD1">
              <w:rPr>
                <w:rFonts w:ascii="Courier New" w:hAnsi="Courier New" w:cs="Courier New"/>
              </w:rPr>
              <w:t>always</w:t>
            </w:r>
            <w:proofErr w:type="spellEnd"/>
            <w:r w:rsidRPr="00A32AD1">
              <w:rPr>
                <w:rFonts w:ascii="Courier New" w:hAnsi="Courier New" w:cs="Courier New"/>
              </w:rPr>
              <w:t xml:space="preserve"> @(posedge clock) if(reset_ == 1) #3</w:t>
            </w:r>
          </w:p>
          <w:p w14:paraId="34817974" w14:textId="77777777" w:rsidR="00A32AD1" w:rsidRPr="00A32AD1" w:rsidRDefault="00A32AD1" w:rsidP="00A32AD1">
            <w:pPr>
              <w:rPr>
                <w:rFonts w:ascii="Courier New" w:hAnsi="Courier New" w:cs="Courier New"/>
              </w:rPr>
            </w:pPr>
            <w:r w:rsidRPr="00A32AD1">
              <w:rPr>
                <w:rFonts w:ascii="Courier New" w:hAnsi="Courier New" w:cs="Courier New"/>
              </w:rPr>
              <w:tab/>
            </w:r>
            <w:r w:rsidRPr="00A32AD1">
              <w:rPr>
                <w:rFonts w:ascii="Courier New" w:hAnsi="Courier New" w:cs="Courier New"/>
              </w:rPr>
              <w:tab/>
            </w:r>
            <w:proofErr w:type="spellStart"/>
            <w:r w:rsidRPr="00A32AD1">
              <w:rPr>
                <w:rFonts w:ascii="Courier New" w:hAnsi="Courier New" w:cs="Courier New"/>
              </w:rPr>
              <w:t>casex</w:t>
            </w:r>
            <w:proofErr w:type="spellEnd"/>
            <w:r w:rsidRPr="00A32AD1">
              <w:rPr>
                <w:rFonts w:ascii="Courier New" w:hAnsi="Courier New" w:cs="Courier New"/>
              </w:rPr>
              <w:t>(STAR)</w:t>
            </w:r>
          </w:p>
          <w:p w14:paraId="574D6C1B" w14:textId="487B38BC" w:rsidR="00A32AD1" w:rsidRDefault="00A32AD1" w:rsidP="00A32AD1">
            <w:pPr>
              <w:rPr>
                <w:rFonts w:ascii="Courier New" w:hAnsi="Courier New" w:cs="Courier New"/>
              </w:rPr>
            </w:pPr>
            <w:r w:rsidRPr="00A32AD1">
              <w:rPr>
                <w:rFonts w:ascii="Courier New" w:hAnsi="Courier New" w:cs="Courier New"/>
              </w:rPr>
              <w:tab/>
            </w:r>
            <w:r w:rsidRPr="00A32AD1">
              <w:rPr>
                <w:rFonts w:ascii="Courier New" w:hAnsi="Courier New" w:cs="Courier New"/>
              </w:rPr>
              <w:tab/>
            </w:r>
            <w:r>
              <w:rPr>
                <w:rFonts w:ascii="Courier New" w:hAnsi="Courier New" w:cs="Courier New"/>
              </w:rPr>
              <w:t xml:space="preserve">  </w:t>
            </w:r>
            <w:r w:rsidRPr="00A32AD1">
              <w:rPr>
                <w:rFonts w:ascii="Courier New" w:hAnsi="Courier New" w:cs="Courier New"/>
              </w:rPr>
              <w:t xml:space="preserve">S0: begin </w:t>
            </w:r>
          </w:p>
          <w:p w14:paraId="21D1EF41" w14:textId="01B5284C" w:rsidR="00A32AD1" w:rsidRDefault="00A32AD1" w:rsidP="00A32AD1">
            <w:pPr>
              <w:ind w:left="2124"/>
              <w:rPr>
                <w:rFonts w:ascii="Courier New" w:hAnsi="Courier New" w:cs="Courier New"/>
              </w:rPr>
            </w:pPr>
            <w:r>
              <w:rPr>
                <w:rFonts w:ascii="Courier New" w:hAnsi="Courier New" w:cs="Courier New"/>
              </w:rPr>
              <w:t xml:space="preserve">   </w:t>
            </w:r>
            <w:r w:rsidRPr="00A32AD1">
              <w:rPr>
                <w:rFonts w:ascii="Courier New" w:hAnsi="Courier New" w:cs="Courier New"/>
              </w:rPr>
              <w:t xml:space="preserve">REMOVE_REQ &lt;= 'H0000; </w:t>
            </w:r>
          </w:p>
          <w:p w14:paraId="3F1C7D51" w14:textId="22E336AC" w:rsidR="00A32AD1" w:rsidRDefault="00A32AD1" w:rsidP="00A32AD1">
            <w:pPr>
              <w:ind w:left="2124"/>
              <w:rPr>
                <w:rFonts w:ascii="Courier New" w:hAnsi="Courier New" w:cs="Courier New"/>
              </w:rPr>
            </w:pPr>
            <w:r>
              <w:rPr>
                <w:rFonts w:ascii="Courier New" w:hAnsi="Courier New" w:cs="Courier New"/>
              </w:rPr>
              <w:t xml:space="preserve">   </w:t>
            </w:r>
            <w:r w:rsidRPr="00A32AD1">
              <w:rPr>
                <w:rFonts w:ascii="Courier New" w:hAnsi="Courier New" w:cs="Courier New"/>
              </w:rPr>
              <w:t xml:space="preserve">IUSR &lt;= ipr15_ipr0; </w:t>
            </w:r>
          </w:p>
          <w:p w14:paraId="7FDEE1B3" w14:textId="4B309C26" w:rsidR="00A32AD1" w:rsidRDefault="00A32AD1" w:rsidP="00A32AD1">
            <w:pPr>
              <w:ind w:left="2124"/>
              <w:rPr>
                <w:rFonts w:ascii="Courier New" w:hAnsi="Courier New" w:cs="Courier New"/>
              </w:rPr>
            </w:pPr>
            <w:r>
              <w:rPr>
                <w:rFonts w:ascii="Courier New" w:hAnsi="Courier New" w:cs="Courier New"/>
              </w:rPr>
              <w:t xml:space="preserve">   </w:t>
            </w:r>
            <w:r w:rsidRPr="00A32AD1">
              <w:rPr>
                <w:rFonts w:ascii="Courier New" w:hAnsi="Courier New" w:cs="Courier New"/>
              </w:rPr>
              <w:t xml:space="preserve">STAR &lt;= S1; </w:t>
            </w:r>
          </w:p>
          <w:p w14:paraId="661D2CB5" w14:textId="3BDF94C3" w:rsidR="00A32AD1" w:rsidRPr="00A32AD1" w:rsidRDefault="00A32AD1" w:rsidP="00A32AD1">
            <w:pPr>
              <w:rPr>
                <w:rFonts w:ascii="Courier New" w:hAnsi="Courier New" w:cs="Courier New"/>
              </w:rPr>
            </w:pPr>
            <w:r>
              <w:rPr>
                <w:rFonts w:ascii="Courier New" w:hAnsi="Courier New" w:cs="Courier New"/>
              </w:rPr>
              <w:t xml:space="preserve">                 </w:t>
            </w:r>
            <w:r w:rsidRPr="00A32AD1">
              <w:rPr>
                <w:rFonts w:ascii="Courier New" w:hAnsi="Courier New" w:cs="Courier New"/>
              </w:rPr>
              <w:t>end</w:t>
            </w:r>
          </w:p>
          <w:p w14:paraId="2C8BF0E6" w14:textId="3A3C719E" w:rsidR="00A32AD1" w:rsidRDefault="00A32AD1" w:rsidP="00A32AD1">
            <w:pPr>
              <w:rPr>
                <w:rFonts w:ascii="Courier New" w:hAnsi="Courier New" w:cs="Courier New"/>
              </w:rPr>
            </w:pPr>
            <w:r w:rsidRPr="00A32AD1">
              <w:rPr>
                <w:rFonts w:ascii="Courier New" w:hAnsi="Courier New" w:cs="Courier New"/>
              </w:rPr>
              <w:tab/>
            </w:r>
            <w:r w:rsidRPr="00A32AD1">
              <w:rPr>
                <w:rFonts w:ascii="Courier New" w:hAnsi="Courier New" w:cs="Courier New"/>
              </w:rPr>
              <w:tab/>
            </w:r>
            <w:r>
              <w:rPr>
                <w:rFonts w:ascii="Courier New" w:hAnsi="Courier New" w:cs="Courier New"/>
              </w:rPr>
              <w:t xml:space="preserve">  </w:t>
            </w:r>
            <w:r w:rsidRPr="00A32AD1">
              <w:rPr>
                <w:rFonts w:ascii="Courier New" w:hAnsi="Courier New" w:cs="Courier New"/>
              </w:rPr>
              <w:t xml:space="preserve">S1: begin </w:t>
            </w:r>
          </w:p>
          <w:p w14:paraId="440D32FD" w14:textId="0306C316" w:rsidR="00A32AD1" w:rsidRDefault="00A32AD1" w:rsidP="00A32AD1">
            <w:pPr>
              <w:rPr>
                <w:rFonts w:ascii="Courier New" w:hAnsi="Courier New" w:cs="Courier New"/>
              </w:rPr>
            </w:pPr>
            <w:r>
              <w:rPr>
                <w:rFonts w:ascii="Courier New" w:hAnsi="Courier New" w:cs="Courier New"/>
              </w:rPr>
              <w:t xml:space="preserve">                   </w:t>
            </w:r>
            <w:r w:rsidRPr="00A32AD1">
              <w:rPr>
                <w:rFonts w:ascii="Courier New" w:hAnsi="Courier New" w:cs="Courier New"/>
              </w:rPr>
              <w:t xml:space="preserve">INTR &lt;= (IUSR == 'H0000) ? 0 : 1; </w:t>
            </w:r>
          </w:p>
          <w:p w14:paraId="0849063B" w14:textId="3576D1D3" w:rsidR="00A32AD1" w:rsidRPr="00A32AD1" w:rsidRDefault="00A32AD1" w:rsidP="00A32AD1">
            <w:pPr>
              <w:rPr>
                <w:rFonts w:ascii="Courier New" w:hAnsi="Courier New" w:cs="Courier New"/>
              </w:rPr>
            </w:pPr>
            <w:r>
              <w:rPr>
                <w:rFonts w:ascii="Courier New" w:hAnsi="Courier New" w:cs="Courier New"/>
              </w:rPr>
              <w:t xml:space="preserve">                   </w:t>
            </w:r>
            <w:r w:rsidRPr="00A32AD1">
              <w:rPr>
                <w:rFonts w:ascii="Courier New" w:hAnsi="Courier New" w:cs="Courier New"/>
              </w:rPr>
              <w:t xml:space="preserve">INDEX &lt;= </w:t>
            </w:r>
            <w:proofErr w:type="spellStart"/>
            <w:r w:rsidRPr="00A32AD1">
              <w:rPr>
                <w:rFonts w:ascii="Courier New" w:hAnsi="Courier New" w:cs="Courier New"/>
              </w:rPr>
              <w:t>selected_index</w:t>
            </w:r>
            <w:proofErr w:type="spellEnd"/>
            <w:r w:rsidRPr="00A32AD1">
              <w:rPr>
                <w:rFonts w:ascii="Courier New" w:hAnsi="Courier New" w:cs="Courier New"/>
              </w:rPr>
              <w:t xml:space="preserve">(IUSR); </w:t>
            </w:r>
          </w:p>
          <w:p w14:paraId="416638D0" w14:textId="2A5C534A" w:rsidR="00A32AD1" w:rsidRDefault="00A32AD1" w:rsidP="00A32AD1">
            <w:pPr>
              <w:rPr>
                <w:rFonts w:ascii="Courier New" w:hAnsi="Courier New" w:cs="Courier New"/>
              </w:rPr>
            </w:pPr>
            <w:r w:rsidRPr="00A32AD1">
              <w:rPr>
                <w:rFonts w:ascii="Courier New" w:hAnsi="Courier New" w:cs="Courier New"/>
              </w:rPr>
              <w:tab/>
            </w:r>
            <w:r w:rsidRPr="00A32AD1">
              <w:rPr>
                <w:rFonts w:ascii="Courier New" w:hAnsi="Courier New" w:cs="Courier New"/>
              </w:rPr>
              <w:tab/>
            </w:r>
            <w:r w:rsidRPr="00A32AD1">
              <w:rPr>
                <w:rFonts w:ascii="Courier New" w:hAnsi="Courier New" w:cs="Courier New"/>
              </w:rPr>
              <w:tab/>
              <w:t xml:space="preserve">  </w:t>
            </w:r>
            <w:r>
              <w:rPr>
                <w:rFonts w:ascii="Courier New" w:hAnsi="Courier New" w:cs="Courier New"/>
              </w:rPr>
              <w:t xml:space="preserve"> </w:t>
            </w:r>
            <w:r w:rsidRPr="00A32AD1">
              <w:rPr>
                <w:rFonts w:ascii="Courier New" w:hAnsi="Courier New" w:cs="Courier New"/>
              </w:rPr>
              <w:t>STAR &lt;= (</w:t>
            </w:r>
            <w:proofErr w:type="spellStart"/>
            <w:r w:rsidRPr="00A32AD1">
              <w:rPr>
                <w:rFonts w:ascii="Courier New" w:hAnsi="Courier New" w:cs="Courier New"/>
              </w:rPr>
              <w:t>inta</w:t>
            </w:r>
            <w:proofErr w:type="spellEnd"/>
            <w:r w:rsidRPr="00A32AD1">
              <w:rPr>
                <w:rFonts w:ascii="Courier New" w:hAnsi="Courier New" w:cs="Courier New"/>
              </w:rPr>
              <w:t xml:space="preserve"> == 0) ? S0 : S2; </w:t>
            </w:r>
          </w:p>
          <w:p w14:paraId="7480BD2D" w14:textId="3740DF01" w:rsidR="00A32AD1" w:rsidRPr="00A32AD1" w:rsidRDefault="00A32AD1" w:rsidP="00A32AD1">
            <w:pPr>
              <w:rPr>
                <w:rFonts w:ascii="Courier New" w:hAnsi="Courier New" w:cs="Courier New"/>
              </w:rPr>
            </w:pPr>
            <w:r>
              <w:rPr>
                <w:rFonts w:ascii="Courier New" w:hAnsi="Courier New" w:cs="Courier New"/>
              </w:rPr>
              <w:t xml:space="preserve">                 </w:t>
            </w:r>
            <w:r w:rsidRPr="00A32AD1">
              <w:rPr>
                <w:rFonts w:ascii="Courier New" w:hAnsi="Courier New" w:cs="Courier New"/>
              </w:rPr>
              <w:t>end</w:t>
            </w:r>
          </w:p>
          <w:p w14:paraId="4CBF28B9" w14:textId="0B5AD8EE" w:rsidR="00A32AD1" w:rsidRDefault="00A32AD1" w:rsidP="00A32AD1">
            <w:pPr>
              <w:rPr>
                <w:rFonts w:ascii="Courier New" w:hAnsi="Courier New" w:cs="Courier New"/>
              </w:rPr>
            </w:pPr>
            <w:r w:rsidRPr="00A32AD1">
              <w:rPr>
                <w:rFonts w:ascii="Courier New" w:hAnsi="Courier New" w:cs="Courier New"/>
              </w:rPr>
              <w:tab/>
            </w:r>
            <w:r w:rsidRPr="00A32AD1">
              <w:rPr>
                <w:rFonts w:ascii="Courier New" w:hAnsi="Courier New" w:cs="Courier New"/>
              </w:rPr>
              <w:tab/>
            </w:r>
            <w:r>
              <w:rPr>
                <w:rFonts w:ascii="Courier New" w:hAnsi="Courier New" w:cs="Courier New"/>
              </w:rPr>
              <w:t xml:space="preserve">  </w:t>
            </w:r>
            <w:r w:rsidRPr="00A32AD1">
              <w:rPr>
                <w:rFonts w:ascii="Courier New" w:hAnsi="Courier New" w:cs="Courier New"/>
              </w:rPr>
              <w:t xml:space="preserve">S2: begin </w:t>
            </w:r>
          </w:p>
          <w:p w14:paraId="756D4033" w14:textId="32F3FAE0" w:rsidR="00A32AD1" w:rsidRDefault="00A32AD1" w:rsidP="00A32AD1">
            <w:pPr>
              <w:rPr>
                <w:rFonts w:ascii="Courier New" w:hAnsi="Courier New" w:cs="Courier New"/>
              </w:rPr>
            </w:pPr>
            <w:r>
              <w:rPr>
                <w:rFonts w:ascii="Courier New" w:hAnsi="Courier New" w:cs="Courier New"/>
              </w:rPr>
              <w:t xml:space="preserve">                   </w:t>
            </w:r>
            <w:r w:rsidRPr="00A32AD1">
              <w:rPr>
                <w:rFonts w:ascii="Courier New" w:hAnsi="Courier New" w:cs="Courier New"/>
              </w:rPr>
              <w:t xml:space="preserve">INTR &lt;= 0; </w:t>
            </w:r>
          </w:p>
          <w:p w14:paraId="09E66CF3" w14:textId="54EC37AB" w:rsidR="00A32AD1" w:rsidRPr="00A32AD1" w:rsidRDefault="00A32AD1" w:rsidP="00A32AD1">
            <w:pPr>
              <w:rPr>
                <w:rFonts w:ascii="Courier New" w:hAnsi="Courier New" w:cs="Courier New"/>
              </w:rPr>
            </w:pPr>
            <w:r>
              <w:rPr>
                <w:rFonts w:ascii="Courier New" w:hAnsi="Courier New" w:cs="Courier New"/>
              </w:rPr>
              <w:t xml:space="preserve">                   </w:t>
            </w:r>
            <w:r w:rsidRPr="00A32AD1">
              <w:rPr>
                <w:rFonts w:ascii="Courier New" w:hAnsi="Courier New" w:cs="Courier New"/>
              </w:rPr>
              <w:t xml:space="preserve">REMOVE_REQ &lt;= </w:t>
            </w:r>
            <w:proofErr w:type="spellStart"/>
            <w:r w:rsidRPr="00A32AD1">
              <w:rPr>
                <w:rFonts w:ascii="Courier New" w:hAnsi="Courier New" w:cs="Courier New"/>
              </w:rPr>
              <w:t>decode</w:t>
            </w:r>
            <w:proofErr w:type="spellEnd"/>
            <w:r w:rsidRPr="00A32AD1">
              <w:rPr>
                <w:rFonts w:ascii="Courier New" w:hAnsi="Courier New" w:cs="Courier New"/>
              </w:rPr>
              <w:t>(INDEX);</w:t>
            </w:r>
          </w:p>
          <w:p w14:paraId="5DED2A56" w14:textId="0520823A" w:rsidR="00A32AD1" w:rsidRDefault="00A32AD1" w:rsidP="00A32AD1">
            <w:pPr>
              <w:rPr>
                <w:rFonts w:ascii="Courier New" w:hAnsi="Courier New" w:cs="Courier New"/>
              </w:rPr>
            </w:pPr>
            <w:r w:rsidRPr="00A32AD1">
              <w:rPr>
                <w:rFonts w:ascii="Courier New" w:hAnsi="Courier New" w:cs="Courier New"/>
              </w:rPr>
              <w:tab/>
            </w:r>
            <w:r w:rsidRPr="00A32AD1">
              <w:rPr>
                <w:rFonts w:ascii="Courier New" w:hAnsi="Courier New" w:cs="Courier New"/>
              </w:rPr>
              <w:tab/>
            </w:r>
            <w:r w:rsidRPr="00A32AD1">
              <w:rPr>
                <w:rFonts w:ascii="Courier New" w:hAnsi="Courier New" w:cs="Courier New"/>
              </w:rPr>
              <w:tab/>
              <w:t xml:space="preserve">  </w:t>
            </w:r>
            <w:r>
              <w:rPr>
                <w:rFonts w:ascii="Courier New" w:hAnsi="Courier New" w:cs="Courier New"/>
              </w:rPr>
              <w:t xml:space="preserve"> </w:t>
            </w:r>
            <w:r w:rsidRPr="00A32AD1">
              <w:rPr>
                <w:rFonts w:ascii="Courier New" w:hAnsi="Courier New" w:cs="Courier New"/>
              </w:rPr>
              <w:t>STAR &lt;= (</w:t>
            </w:r>
            <w:proofErr w:type="spellStart"/>
            <w:r w:rsidRPr="00A32AD1">
              <w:rPr>
                <w:rFonts w:ascii="Courier New" w:hAnsi="Courier New" w:cs="Courier New"/>
              </w:rPr>
              <w:t>inta</w:t>
            </w:r>
            <w:proofErr w:type="spellEnd"/>
            <w:r w:rsidRPr="00A32AD1">
              <w:rPr>
                <w:rFonts w:ascii="Courier New" w:hAnsi="Courier New" w:cs="Courier New"/>
              </w:rPr>
              <w:t xml:space="preserve"> == 1) ? S2 : S0; </w:t>
            </w:r>
          </w:p>
          <w:p w14:paraId="67EE54A8" w14:textId="4EB7FA36" w:rsidR="00A32AD1" w:rsidRPr="00A32AD1" w:rsidRDefault="00A32AD1" w:rsidP="00A32AD1">
            <w:pPr>
              <w:rPr>
                <w:rFonts w:ascii="Courier New" w:hAnsi="Courier New" w:cs="Courier New"/>
              </w:rPr>
            </w:pPr>
            <w:r>
              <w:rPr>
                <w:rFonts w:ascii="Courier New" w:hAnsi="Courier New" w:cs="Courier New"/>
              </w:rPr>
              <w:t xml:space="preserve">                 </w:t>
            </w:r>
            <w:r w:rsidRPr="00A32AD1">
              <w:rPr>
                <w:rFonts w:ascii="Courier New" w:hAnsi="Courier New" w:cs="Courier New"/>
              </w:rPr>
              <w:t>end</w:t>
            </w:r>
          </w:p>
          <w:p w14:paraId="7EE18952" w14:textId="2862E81E" w:rsidR="00D6558A" w:rsidRDefault="00A32AD1" w:rsidP="00A32AD1">
            <w:pPr>
              <w:rPr>
                <w:rFonts w:ascii="Courier New" w:hAnsi="Courier New" w:cs="Courier New"/>
              </w:rPr>
            </w:pPr>
            <w:r w:rsidRPr="00A32AD1">
              <w:rPr>
                <w:rFonts w:ascii="Courier New" w:hAnsi="Courier New" w:cs="Courier New"/>
              </w:rPr>
              <w:tab/>
            </w:r>
            <w:r w:rsidRPr="00A32AD1">
              <w:rPr>
                <w:rFonts w:ascii="Courier New" w:hAnsi="Courier New" w:cs="Courier New"/>
              </w:rPr>
              <w:tab/>
            </w:r>
            <w:proofErr w:type="spellStart"/>
            <w:r w:rsidRPr="00A32AD1">
              <w:rPr>
                <w:rFonts w:ascii="Courier New" w:hAnsi="Courier New" w:cs="Courier New"/>
              </w:rPr>
              <w:t>endcase</w:t>
            </w:r>
            <w:proofErr w:type="spellEnd"/>
          </w:p>
          <w:p w14:paraId="7C75C87D" w14:textId="77777777" w:rsidR="00D6558A" w:rsidRPr="00D6558A" w:rsidRDefault="00D6558A" w:rsidP="00D6558A">
            <w:pPr>
              <w:ind w:left="708"/>
              <w:rPr>
                <w:rFonts w:ascii="Courier New" w:hAnsi="Courier New" w:cs="Courier New"/>
              </w:rPr>
            </w:pPr>
            <w:r w:rsidRPr="00D6558A">
              <w:rPr>
                <w:rFonts w:ascii="Courier New" w:hAnsi="Courier New" w:cs="Courier New"/>
              </w:rPr>
              <w:lastRenderedPageBreak/>
              <w:t xml:space="preserve">function [3:0] </w:t>
            </w:r>
            <w:proofErr w:type="spellStart"/>
            <w:r w:rsidRPr="00D6558A">
              <w:rPr>
                <w:rFonts w:ascii="Courier New" w:hAnsi="Courier New" w:cs="Courier New"/>
              </w:rPr>
              <w:t>selected_index</w:t>
            </w:r>
            <w:proofErr w:type="spellEnd"/>
            <w:r w:rsidRPr="00D6558A">
              <w:rPr>
                <w:rFonts w:ascii="Courier New" w:hAnsi="Courier New" w:cs="Courier New"/>
              </w:rPr>
              <w:t>;</w:t>
            </w:r>
          </w:p>
          <w:p w14:paraId="4D9951EE" w14:textId="77777777" w:rsidR="00D6558A" w:rsidRPr="00D6558A" w:rsidRDefault="00D6558A" w:rsidP="00D6558A">
            <w:pPr>
              <w:ind w:left="708"/>
              <w:rPr>
                <w:rFonts w:ascii="Courier New" w:hAnsi="Courier New" w:cs="Courier New"/>
              </w:rPr>
            </w:pPr>
            <w:r w:rsidRPr="00D6558A">
              <w:rPr>
                <w:rFonts w:ascii="Courier New" w:hAnsi="Courier New" w:cs="Courier New"/>
              </w:rPr>
              <w:tab/>
              <w:t>input [15:0] IUSR;</w:t>
            </w:r>
          </w:p>
          <w:p w14:paraId="0DE8EE4E" w14:textId="77777777" w:rsidR="00D6558A" w:rsidRPr="00D6558A" w:rsidRDefault="00D6558A" w:rsidP="00D6558A">
            <w:pPr>
              <w:ind w:left="708"/>
              <w:rPr>
                <w:rFonts w:ascii="Courier New" w:hAnsi="Courier New" w:cs="Courier New"/>
              </w:rPr>
            </w:pPr>
            <w:r w:rsidRPr="00D6558A">
              <w:rPr>
                <w:rFonts w:ascii="Courier New" w:hAnsi="Courier New" w:cs="Courier New"/>
              </w:rPr>
              <w:tab/>
            </w:r>
            <w:proofErr w:type="spellStart"/>
            <w:r w:rsidRPr="00D6558A">
              <w:rPr>
                <w:rFonts w:ascii="Courier New" w:hAnsi="Courier New" w:cs="Courier New"/>
              </w:rPr>
              <w:t>casex</w:t>
            </w:r>
            <w:proofErr w:type="spellEnd"/>
            <w:r w:rsidRPr="00D6558A">
              <w:rPr>
                <w:rFonts w:ascii="Courier New" w:hAnsi="Courier New" w:cs="Courier New"/>
              </w:rPr>
              <w:t>(IUSR)</w:t>
            </w:r>
          </w:p>
          <w:p w14:paraId="3C0AEDD1" w14:textId="12E02C6A" w:rsidR="00D6558A" w:rsidRPr="00D6558A" w:rsidRDefault="00D6558A" w:rsidP="00D6558A">
            <w:pPr>
              <w:rPr>
                <w:rFonts w:ascii="Courier New" w:hAnsi="Courier New" w:cs="Courier New"/>
              </w:rPr>
            </w:pPr>
            <w:r w:rsidRPr="00D6558A">
              <w:rPr>
                <w:rFonts w:ascii="Courier New" w:hAnsi="Courier New" w:cs="Courier New"/>
              </w:rPr>
              <w:tab/>
            </w:r>
            <w:r w:rsidRPr="00D6558A">
              <w:rPr>
                <w:rFonts w:ascii="Courier New" w:hAnsi="Courier New" w:cs="Courier New"/>
              </w:rPr>
              <w:tab/>
            </w:r>
            <w:r>
              <w:rPr>
                <w:rFonts w:ascii="Courier New" w:hAnsi="Courier New" w:cs="Courier New"/>
              </w:rPr>
              <w:t xml:space="preserve">   </w:t>
            </w:r>
            <w:r w:rsidRPr="00D6558A">
              <w:rPr>
                <w:rFonts w:ascii="Courier New" w:hAnsi="Courier New" w:cs="Courier New"/>
              </w:rPr>
              <w:t xml:space="preserve">'B???????????????1 : </w:t>
            </w:r>
            <w:proofErr w:type="spellStart"/>
            <w:r w:rsidRPr="00D6558A">
              <w:rPr>
                <w:rFonts w:ascii="Courier New" w:hAnsi="Courier New" w:cs="Courier New"/>
              </w:rPr>
              <w:t>selected_index</w:t>
            </w:r>
            <w:proofErr w:type="spellEnd"/>
            <w:r w:rsidRPr="00D6558A">
              <w:rPr>
                <w:rFonts w:ascii="Courier New" w:hAnsi="Courier New" w:cs="Courier New"/>
              </w:rPr>
              <w:t xml:space="preserve"> = 'B0000;</w:t>
            </w:r>
          </w:p>
          <w:p w14:paraId="0A524FB5" w14:textId="498F15F1" w:rsidR="00D6558A" w:rsidRPr="00D6558A" w:rsidRDefault="00D6558A" w:rsidP="00D6558A">
            <w:pPr>
              <w:rPr>
                <w:rFonts w:ascii="Courier New" w:hAnsi="Courier New" w:cs="Courier New"/>
              </w:rPr>
            </w:pPr>
            <w:r w:rsidRPr="00D6558A">
              <w:rPr>
                <w:rFonts w:ascii="Courier New" w:hAnsi="Courier New" w:cs="Courier New"/>
              </w:rPr>
              <w:tab/>
            </w:r>
            <w:r w:rsidRPr="00D6558A">
              <w:rPr>
                <w:rFonts w:ascii="Courier New" w:hAnsi="Courier New" w:cs="Courier New"/>
              </w:rPr>
              <w:tab/>
            </w:r>
            <w:r>
              <w:rPr>
                <w:rFonts w:ascii="Courier New" w:hAnsi="Courier New" w:cs="Courier New"/>
              </w:rPr>
              <w:t xml:space="preserve">   </w:t>
            </w:r>
            <w:r w:rsidRPr="00D6558A">
              <w:rPr>
                <w:rFonts w:ascii="Courier New" w:hAnsi="Courier New" w:cs="Courier New"/>
              </w:rPr>
              <w:t xml:space="preserve">'B??????????????10 : </w:t>
            </w:r>
            <w:proofErr w:type="spellStart"/>
            <w:r w:rsidRPr="00D6558A">
              <w:rPr>
                <w:rFonts w:ascii="Courier New" w:hAnsi="Courier New" w:cs="Courier New"/>
              </w:rPr>
              <w:t>selected_index</w:t>
            </w:r>
            <w:proofErr w:type="spellEnd"/>
            <w:r w:rsidRPr="00D6558A">
              <w:rPr>
                <w:rFonts w:ascii="Courier New" w:hAnsi="Courier New" w:cs="Courier New"/>
              </w:rPr>
              <w:t xml:space="preserve"> = 'B0001;</w:t>
            </w:r>
          </w:p>
          <w:p w14:paraId="12C891FF" w14:textId="6A31795D" w:rsidR="00D6558A" w:rsidRPr="00D6558A" w:rsidRDefault="00D6558A" w:rsidP="00D6558A">
            <w:pPr>
              <w:rPr>
                <w:rFonts w:ascii="Courier New" w:hAnsi="Courier New" w:cs="Courier New"/>
              </w:rPr>
            </w:pPr>
            <w:r w:rsidRPr="00D6558A">
              <w:rPr>
                <w:rFonts w:ascii="Courier New" w:hAnsi="Courier New" w:cs="Courier New"/>
              </w:rPr>
              <w:tab/>
            </w:r>
            <w:r w:rsidRPr="00D6558A">
              <w:rPr>
                <w:rFonts w:ascii="Courier New" w:hAnsi="Courier New" w:cs="Courier New"/>
              </w:rPr>
              <w:tab/>
            </w:r>
            <w:r>
              <w:rPr>
                <w:rFonts w:ascii="Courier New" w:hAnsi="Courier New" w:cs="Courier New"/>
              </w:rPr>
              <w:t xml:space="preserve">   </w:t>
            </w:r>
            <w:r w:rsidRPr="00D6558A">
              <w:rPr>
                <w:rFonts w:ascii="Courier New" w:hAnsi="Courier New" w:cs="Courier New"/>
              </w:rPr>
              <w:t xml:space="preserve">'B?????????????100 : </w:t>
            </w:r>
            <w:proofErr w:type="spellStart"/>
            <w:r w:rsidRPr="00D6558A">
              <w:rPr>
                <w:rFonts w:ascii="Courier New" w:hAnsi="Courier New" w:cs="Courier New"/>
              </w:rPr>
              <w:t>selected_index</w:t>
            </w:r>
            <w:proofErr w:type="spellEnd"/>
            <w:r w:rsidRPr="00D6558A">
              <w:rPr>
                <w:rFonts w:ascii="Courier New" w:hAnsi="Courier New" w:cs="Courier New"/>
              </w:rPr>
              <w:t xml:space="preserve"> = 'B0010;</w:t>
            </w:r>
          </w:p>
          <w:p w14:paraId="3395A2CD" w14:textId="3171AD51" w:rsidR="00D6558A" w:rsidRPr="00D6558A" w:rsidRDefault="00D6558A" w:rsidP="00D6558A">
            <w:pPr>
              <w:rPr>
                <w:rFonts w:ascii="Courier New" w:hAnsi="Courier New" w:cs="Courier New"/>
              </w:rPr>
            </w:pPr>
            <w:r w:rsidRPr="00D6558A">
              <w:rPr>
                <w:rFonts w:ascii="Courier New" w:hAnsi="Courier New" w:cs="Courier New"/>
              </w:rPr>
              <w:tab/>
            </w:r>
            <w:r w:rsidRPr="00D6558A">
              <w:rPr>
                <w:rFonts w:ascii="Courier New" w:hAnsi="Courier New" w:cs="Courier New"/>
              </w:rPr>
              <w:tab/>
            </w:r>
            <w:r>
              <w:rPr>
                <w:rFonts w:ascii="Courier New" w:hAnsi="Courier New" w:cs="Courier New"/>
              </w:rPr>
              <w:t xml:space="preserve">   </w:t>
            </w:r>
            <w:r w:rsidRPr="00D6558A">
              <w:rPr>
                <w:rFonts w:ascii="Courier New" w:hAnsi="Courier New" w:cs="Courier New"/>
              </w:rPr>
              <w:t xml:space="preserve">'B????????????1000 : </w:t>
            </w:r>
            <w:proofErr w:type="spellStart"/>
            <w:r w:rsidRPr="00D6558A">
              <w:rPr>
                <w:rFonts w:ascii="Courier New" w:hAnsi="Courier New" w:cs="Courier New"/>
              </w:rPr>
              <w:t>selected_index</w:t>
            </w:r>
            <w:proofErr w:type="spellEnd"/>
            <w:r w:rsidRPr="00D6558A">
              <w:rPr>
                <w:rFonts w:ascii="Courier New" w:hAnsi="Courier New" w:cs="Courier New"/>
              </w:rPr>
              <w:t xml:space="preserve"> = 'B0011;</w:t>
            </w:r>
          </w:p>
          <w:p w14:paraId="0E937109" w14:textId="23099F5A" w:rsidR="00D6558A" w:rsidRPr="00D6558A" w:rsidRDefault="00D6558A" w:rsidP="00D6558A">
            <w:pPr>
              <w:rPr>
                <w:rFonts w:ascii="Courier New" w:hAnsi="Courier New" w:cs="Courier New"/>
              </w:rPr>
            </w:pPr>
            <w:r w:rsidRPr="00D6558A">
              <w:rPr>
                <w:rFonts w:ascii="Courier New" w:hAnsi="Courier New" w:cs="Courier New"/>
              </w:rPr>
              <w:tab/>
            </w:r>
            <w:r w:rsidRPr="00D6558A">
              <w:rPr>
                <w:rFonts w:ascii="Courier New" w:hAnsi="Courier New" w:cs="Courier New"/>
              </w:rPr>
              <w:tab/>
            </w:r>
            <w:r>
              <w:rPr>
                <w:rFonts w:ascii="Courier New" w:hAnsi="Courier New" w:cs="Courier New"/>
              </w:rPr>
              <w:t xml:space="preserve">   </w:t>
            </w:r>
            <w:r w:rsidRPr="00D6558A">
              <w:rPr>
                <w:rFonts w:ascii="Courier New" w:hAnsi="Courier New" w:cs="Courier New"/>
              </w:rPr>
              <w:t xml:space="preserve">'B???????????10000 : </w:t>
            </w:r>
            <w:proofErr w:type="spellStart"/>
            <w:r w:rsidRPr="00D6558A">
              <w:rPr>
                <w:rFonts w:ascii="Courier New" w:hAnsi="Courier New" w:cs="Courier New"/>
              </w:rPr>
              <w:t>selected_index</w:t>
            </w:r>
            <w:proofErr w:type="spellEnd"/>
            <w:r w:rsidRPr="00D6558A">
              <w:rPr>
                <w:rFonts w:ascii="Courier New" w:hAnsi="Courier New" w:cs="Courier New"/>
              </w:rPr>
              <w:t xml:space="preserve"> = 'B0100;</w:t>
            </w:r>
          </w:p>
          <w:p w14:paraId="49642296" w14:textId="744B299B" w:rsidR="00D6558A" w:rsidRPr="00D6558A" w:rsidRDefault="00D6558A" w:rsidP="00D6558A">
            <w:pPr>
              <w:rPr>
                <w:rFonts w:ascii="Courier New" w:hAnsi="Courier New" w:cs="Courier New"/>
              </w:rPr>
            </w:pPr>
            <w:r w:rsidRPr="00D6558A">
              <w:rPr>
                <w:rFonts w:ascii="Courier New" w:hAnsi="Courier New" w:cs="Courier New"/>
              </w:rPr>
              <w:tab/>
            </w:r>
            <w:r w:rsidRPr="00D6558A">
              <w:rPr>
                <w:rFonts w:ascii="Courier New" w:hAnsi="Courier New" w:cs="Courier New"/>
              </w:rPr>
              <w:tab/>
            </w:r>
            <w:r>
              <w:rPr>
                <w:rFonts w:ascii="Courier New" w:hAnsi="Courier New" w:cs="Courier New"/>
              </w:rPr>
              <w:t xml:space="preserve">   </w:t>
            </w:r>
            <w:r w:rsidRPr="00D6558A">
              <w:rPr>
                <w:rFonts w:ascii="Courier New" w:hAnsi="Courier New" w:cs="Courier New"/>
              </w:rPr>
              <w:t xml:space="preserve">'B??????????100000 : </w:t>
            </w:r>
            <w:proofErr w:type="spellStart"/>
            <w:r w:rsidRPr="00D6558A">
              <w:rPr>
                <w:rFonts w:ascii="Courier New" w:hAnsi="Courier New" w:cs="Courier New"/>
              </w:rPr>
              <w:t>selected_index</w:t>
            </w:r>
            <w:proofErr w:type="spellEnd"/>
            <w:r w:rsidRPr="00D6558A">
              <w:rPr>
                <w:rFonts w:ascii="Courier New" w:hAnsi="Courier New" w:cs="Courier New"/>
              </w:rPr>
              <w:t xml:space="preserve"> = 'B0101;</w:t>
            </w:r>
          </w:p>
          <w:p w14:paraId="218FB6CD" w14:textId="6396E49F" w:rsidR="00D6558A" w:rsidRPr="00D6558A" w:rsidRDefault="00D6558A" w:rsidP="00D6558A">
            <w:pPr>
              <w:rPr>
                <w:rFonts w:ascii="Courier New" w:hAnsi="Courier New" w:cs="Courier New"/>
              </w:rPr>
            </w:pPr>
            <w:r w:rsidRPr="00D6558A">
              <w:rPr>
                <w:rFonts w:ascii="Courier New" w:hAnsi="Courier New" w:cs="Courier New"/>
              </w:rPr>
              <w:tab/>
            </w:r>
            <w:r w:rsidRPr="00D6558A">
              <w:rPr>
                <w:rFonts w:ascii="Courier New" w:hAnsi="Courier New" w:cs="Courier New"/>
              </w:rPr>
              <w:tab/>
            </w:r>
            <w:r>
              <w:rPr>
                <w:rFonts w:ascii="Courier New" w:hAnsi="Courier New" w:cs="Courier New"/>
              </w:rPr>
              <w:t xml:space="preserve">   </w:t>
            </w:r>
            <w:r w:rsidRPr="00D6558A">
              <w:rPr>
                <w:rFonts w:ascii="Courier New" w:hAnsi="Courier New" w:cs="Courier New"/>
              </w:rPr>
              <w:t xml:space="preserve">'B?????????1000000 : </w:t>
            </w:r>
            <w:proofErr w:type="spellStart"/>
            <w:r w:rsidRPr="00D6558A">
              <w:rPr>
                <w:rFonts w:ascii="Courier New" w:hAnsi="Courier New" w:cs="Courier New"/>
              </w:rPr>
              <w:t>selected_index</w:t>
            </w:r>
            <w:proofErr w:type="spellEnd"/>
            <w:r w:rsidRPr="00D6558A">
              <w:rPr>
                <w:rFonts w:ascii="Courier New" w:hAnsi="Courier New" w:cs="Courier New"/>
              </w:rPr>
              <w:t xml:space="preserve"> = 'B0110;</w:t>
            </w:r>
          </w:p>
          <w:p w14:paraId="216495F0" w14:textId="7AF74EA2" w:rsidR="00D6558A" w:rsidRPr="00D6558A" w:rsidRDefault="00D6558A" w:rsidP="00D6558A">
            <w:pPr>
              <w:rPr>
                <w:rFonts w:ascii="Courier New" w:hAnsi="Courier New" w:cs="Courier New"/>
              </w:rPr>
            </w:pPr>
            <w:r w:rsidRPr="00D6558A">
              <w:rPr>
                <w:rFonts w:ascii="Courier New" w:hAnsi="Courier New" w:cs="Courier New"/>
              </w:rPr>
              <w:tab/>
            </w:r>
            <w:r w:rsidRPr="00D6558A">
              <w:rPr>
                <w:rFonts w:ascii="Courier New" w:hAnsi="Courier New" w:cs="Courier New"/>
              </w:rPr>
              <w:tab/>
            </w:r>
            <w:r>
              <w:rPr>
                <w:rFonts w:ascii="Courier New" w:hAnsi="Courier New" w:cs="Courier New"/>
              </w:rPr>
              <w:t xml:space="preserve">   </w:t>
            </w:r>
            <w:r w:rsidRPr="00D6558A">
              <w:rPr>
                <w:rFonts w:ascii="Courier New" w:hAnsi="Courier New" w:cs="Courier New"/>
              </w:rPr>
              <w:t xml:space="preserve">'B????????10000000 : </w:t>
            </w:r>
            <w:proofErr w:type="spellStart"/>
            <w:r w:rsidRPr="00D6558A">
              <w:rPr>
                <w:rFonts w:ascii="Courier New" w:hAnsi="Courier New" w:cs="Courier New"/>
              </w:rPr>
              <w:t>selected_index</w:t>
            </w:r>
            <w:proofErr w:type="spellEnd"/>
            <w:r w:rsidRPr="00D6558A">
              <w:rPr>
                <w:rFonts w:ascii="Courier New" w:hAnsi="Courier New" w:cs="Courier New"/>
              </w:rPr>
              <w:t xml:space="preserve"> = 'B0111;</w:t>
            </w:r>
          </w:p>
          <w:p w14:paraId="2AD8EC42" w14:textId="340392E5" w:rsidR="00D6558A" w:rsidRPr="00D6558A" w:rsidRDefault="00D6558A" w:rsidP="00D6558A">
            <w:pPr>
              <w:rPr>
                <w:rFonts w:ascii="Courier New" w:hAnsi="Courier New" w:cs="Courier New"/>
              </w:rPr>
            </w:pPr>
            <w:r w:rsidRPr="00D6558A">
              <w:rPr>
                <w:rFonts w:ascii="Courier New" w:hAnsi="Courier New" w:cs="Courier New"/>
              </w:rPr>
              <w:tab/>
            </w:r>
            <w:r w:rsidRPr="00D6558A">
              <w:rPr>
                <w:rFonts w:ascii="Courier New" w:hAnsi="Courier New" w:cs="Courier New"/>
              </w:rPr>
              <w:tab/>
            </w:r>
            <w:r>
              <w:rPr>
                <w:rFonts w:ascii="Courier New" w:hAnsi="Courier New" w:cs="Courier New"/>
              </w:rPr>
              <w:t xml:space="preserve">   </w:t>
            </w:r>
            <w:r w:rsidRPr="00D6558A">
              <w:rPr>
                <w:rFonts w:ascii="Courier New" w:hAnsi="Courier New" w:cs="Courier New"/>
              </w:rPr>
              <w:t xml:space="preserve">'B???????100000000 : </w:t>
            </w:r>
            <w:proofErr w:type="spellStart"/>
            <w:r w:rsidRPr="00D6558A">
              <w:rPr>
                <w:rFonts w:ascii="Courier New" w:hAnsi="Courier New" w:cs="Courier New"/>
              </w:rPr>
              <w:t>selected_index</w:t>
            </w:r>
            <w:proofErr w:type="spellEnd"/>
            <w:r w:rsidRPr="00D6558A">
              <w:rPr>
                <w:rFonts w:ascii="Courier New" w:hAnsi="Courier New" w:cs="Courier New"/>
              </w:rPr>
              <w:t xml:space="preserve"> = 'B1000;</w:t>
            </w:r>
          </w:p>
          <w:p w14:paraId="5EEC722C" w14:textId="66328B69" w:rsidR="00D6558A" w:rsidRPr="00D6558A" w:rsidRDefault="00D6558A" w:rsidP="00D6558A">
            <w:pPr>
              <w:rPr>
                <w:rFonts w:ascii="Courier New" w:hAnsi="Courier New" w:cs="Courier New"/>
              </w:rPr>
            </w:pPr>
            <w:r w:rsidRPr="00D6558A">
              <w:rPr>
                <w:rFonts w:ascii="Courier New" w:hAnsi="Courier New" w:cs="Courier New"/>
              </w:rPr>
              <w:tab/>
            </w:r>
            <w:r w:rsidRPr="00D6558A">
              <w:rPr>
                <w:rFonts w:ascii="Courier New" w:hAnsi="Courier New" w:cs="Courier New"/>
              </w:rPr>
              <w:tab/>
            </w:r>
            <w:r>
              <w:rPr>
                <w:rFonts w:ascii="Courier New" w:hAnsi="Courier New" w:cs="Courier New"/>
              </w:rPr>
              <w:t xml:space="preserve">   </w:t>
            </w:r>
            <w:r w:rsidRPr="00D6558A">
              <w:rPr>
                <w:rFonts w:ascii="Courier New" w:hAnsi="Courier New" w:cs="Courier New"/>
              </w:rPr>
              <w:t xml:space="preserve">'B??????1000000000 : </w:t>
            </w:r>
            <w:proofErr w:type="spellStart"/>
            <w:r w:rsidRPr="00D6558A">
              <w:rPr>
                <w:rFonts w:ascii="Courier New" w:hAnsi="Courier New" w:cs="Courier New"/>
              </w:rPr>
              <w:t>selected_index</w:t>
            </w:r>
            <w:proofErr w:type="spellEnd"/>
            <w:r w:rsidRPr="00D6558A">
              <w:rPr>
                <w:rFonts w:ascii="Courier New" w:hAnsi="Courier New" w:cs="Courier New"/>
              </w:rPr>
              <w:t xml:space="preserve"> = 'B1001;</w:t>
            </w:r>
          </w:p>
          <w:p w14:paraId="2FE4E5CA" w14:textId="73C38E05" w:rsidR="00D6558A" w:rsidRPr="00D6558A" w:rsidRDefault="00D6558A" w:rsidP="00D6558A">
            <w:pPr>
              <w:rPr>
                <w:rFonts w:ascii="Courier New" w:hAnsi="Courier New" w:cs="Courier New"/>
              </w:rPr>
            </w:pPr>
            <w:r w:rsidRPr="00D6558A">
              <w:rPr>
                <w:rFonts w:ascii="Courier New" w:hAnsi="Courier New" w:cs="Courier New"/>
              </w:rPr>
              <w:tab/>
            </w:r>
            <w:r w:rsidRPr="00D6558A">
              <w:rPr>
                <w:rFonts w:ascii="Courier New" w:hAnsi="Courier New" w:cs="Courier New"/>
              </w:rPr>
              <w:tab/>
            </w:r>
            <w:r>
              <w:rPr>
                <w:rFonts w:ascii="Courier New" w:hAnsi="Courier New" w:cs="Courier New"/>
              </w:rPr>
              <w:t xml:space="preserve">   </w:t>
            </w:r>
            <w:r w:rsidRPr="00D6558A">
              <w:rPr>
                <w:rFonts w:ascii="Courier New" w:hAnsi="Courier New" w:cs="Courier New"/>
              </w:rPr>
              <w:t xml:space="preserve">'B?????10000000000 : </w:t>
            </w:r>
            <w:proofErr w:type="spellStart"/>
            <w:r w:rsidRPr="00D6558A">
              <w:rPr>
                <w:rFonts w:ascii="Courier New" w:hAnsi="Courier New" w:cs="Courier New"/>
              </w:rPr>
              <w:t>selected_index</w:t>
            </w:r>
            <w:proofErr w:type="spellEnd"/>
            <w:r w:rsidRPr="00D6558A">
              <w:rPr>
                <w:rFonts w:ascii="Courier New" w:hAnsi="Courier New" w:cs="Courier New"/>
              </w:rPr>
              <w:t xml:space="preserve"> = 'B1010;</w:t>
            </w:r>
          </w:p>
          <w:p w14:paraId="7B504E1F" w14:textId="7DAFCCEA" w:rsidR="00D6558A" w:rsidRPr="00D6558A" w:rsidRDefault="00D6558A" w:rsidP="00D6558A">
            <w:pPr>
              <w:rPr>
                <w:rFonts w:ascii="Courier New" w:hAnsi="Courier New" w:cs="Courier New"/>
              </w:rPr>
            </w:pPr>
            <w:r w:rsidRPr="00D6558A">
              <w:rPr>
                <w:rFonts w:ascii="Courier New" w:hAnsi="Courier New" w:cs="Courier New"/>
              </w:rPr>
              <w:tab/>
            </w:r>
            <w:r w:rsidRPr="00D6558A">
              <w:rPr>
                <w:rFonts w:ascii="Courier New" w:hAnsi="Courier New" w:cs="Courier New"/>
              </w:rPr>
              <w:tab/>
            </w:r>
            <w:r>
              <w:rPr>
                <w:rFonts w:ascii="Courier New" w:hAnsi="Courier New" w:cs="Courier New"/>
              </w:rPr>
              <w:t xml:space="preserve">   </w:t>
            </w:r>
            <w:r w:rsidRPr="00D6558A">
              <w:rPr>
                <w:rFonts w:ascii="Courier New" w:hAnsi="Courier New" w:cs="Courier New"/>
              </w:rPr>
              <w:t xml:space="preserve">'B????100000000000 : </w:t>
            </w:r>
            <w:proofErr w:type="spellStart"/>
            <w:r w:rsidRPr="00D6558A">
              <w:rPr>
                <w:rFonts w:ascii="Courier New" w:hAnsi="Courier New" w:cs="Courier New"/>
              </w:rPr>
              <w:t>selected_index</w:t>
            </w:r>
            <w:proofErr w:type="spellEnd"/>
            <w:r w:rsidRPr="00D6558A">
              <w:rPr>
                <w:rFonts w:ascii="Courier New" w:hAnsi="Courier New" w:cs="Courier New"/>
              </w:rPr>
              <w:t xml:space="preserve"> = 'B1011;</w:t>
            </w:r>
          </w:p>
          <w:p w14:paraId="52D1F000" w14:textId="35706F5D" w:rsidR="00D6558A" w:rsidRPr="00D6558A" w:rsidRDefault="00D6558A" w:rsidP="00D6558A">
            <w:pPr>
              <w:rPr>
                <w:rFonts w:ascii="Courier New" w:hAnsi="Courier New" w:cs="Courier New"/>
              </w:rPr>
            </w:pPr>
            <w:r w:rsidRPr="00D6558A">
              <w:rPr>
                <w:rFonts w:ascii="Courier New" w:hAnsi="Courier New" w:cs="Courier New"/>
              </w:rPr>
              <w:tab/>
            </w:r>
            <w:r w:rsidRPr="00D6558A">
              <w:rPr>
                <w:rFonts w:ascii="Courier New" w:hAnsi="Courier New" w:cs="Courier New"/>
              </w:rPr>
              <w:tab/>
            </w:r>
            <w:r>
              <w:rPr>
                <w:rFonts w:ascii="Courier New" w:hAnsi="Courier New" w:cs="Courier New"/>
              </w:rPr>
              <w:t xml:space="preserve">   </w:t>
            </w:r>
            <w:r w:rsidRPr="00D6558A">
              <w:rPr>
                <w:rFonts w:ascii="Courier New" w:hAnsi="Courier New" w:cs="Courier New"/>
              </w:rPr>
              <w:t xml:space="preserve">'B???1000000000000 : </w:t>
            </w:r>
            <w:proofErr w:type="spellStart"/>
            <w:r w:rsidRPr="00D6558A">
              <w:rPr>
                <w:rFonts w:ascii="Courier New" w:hAnsi="Courier New" w:cs="Courier New"/>
              </w:rPr>
              <w:t>selected_index</w:t>
            </w:r>
            <w:proofErr w:type="spellEnd"/>
            <w:r w:rsidRPr="00D6558A">
              <w:rPr>
                <w:rFonts w:ascii="Courier New" w:hAnsi="Courier New" w:cs="Courier New"/>
              </w:rPr>
              <w:t xml:space="preserve"> = 'B1100;</w:t>
            </w:r>
          </w:p>
          <w:p w14:paraId="5AF109D6" w14:textId="65838390" w:rsidR="00D6558A" w:rsidRPr="00D6558A" w:rsidRDefault="00D6558A" w:rsidP="00D6558A">
            <w:pPr>
              <w:rPr>
                <w:rFonts w:ascii="Courier New" w:hAnsi="Courier New" w:cs="Courier New"/>
              </w:rPr>
            </w:pPr>
            <w:r w:rsidRPr="00D6558A">
              <w:rPr>
                <w:rFonts w:ascii="Courier New" w:hAnsi="Courier New" w:cs="Courier New"/>
              </w:rPr>
              <w:tab/>
            </w:r>
            <w:r w:rsidRPr="00D6558A">
              <w:rPr>
                <w:rFonts w:ascii="Courier New" w:hAnsi="Courier New" w:cs="Courier New"/>
              </w:rPr>
              <w:tab/>
            </w:r>
            <w:r>
              <w:rPr>
                <w:rFonts w:ascii="Courier New" w:hAnsi="Courier New" w:cs="Courier New"/>
              </w:rPr>
              <w:t xml:space="preserve">   </w:t>
            </w:r>
            <w:r w:rsidRPr="00D6558A">
              <w:rPr>
                <w:rFonts w:ascii="Courier New" w:hAnsi="Courier New" w:cs="Courier New"/>
              </w:rPr>
              <w:t xml:space="preserve">'B??10000000000000 : </w:t>
            </w:r>
            <w:proofErr w:type="spellStart"/>
            <w:r w:rsidRPr="00D6558A">
              <w:rPr>
                <w:rFonts w:ascii="Courier New" w:hAnsi="Courier New" w:cs="Courier New"/>
              </w:rPr>
              <w:t>selected_index</w:t>
            </w:r>
            <w:proofErr w:type="spellEnd"/>
            <w:r w:rsidRPr="00D6558A">
              <w:rPr>
                <w:rFonts w:ascii="Courier New" w:hAnsi="Courier New" w:cs="Courier New"/>
              </w:rPr>
              <w:t xml:space="preserve"> = 'B1101;</w:t>
            </w:r>
          </w:p>
          <w:p w14:paraId="6C134EC6" w14:textId="511717C6" w:rsidR="00D6558A" w:rsidRPr="00D6558A" w:rsidRDefault="00D6558A" w:rsidP="00D6558A">
            <w:pPr>
              <w:rPr>
                <w:rFonts w:ascii="Courier New" w:hAnsi="Courier New" w:cs="Courier New"/>
              </w:rPr>
            </w:pPr>
            <w:r w:rsidRPr="00D6558A">
              <w:rPr>
                <w:rFonts w:ascii="Courier New" w:hAnsi="Courier New" w:cs="Courier New"/>
              </w:rPr>
              <w:tab/>
            </w:r>
            <w:r w:rsidRPr="00D6558A">
              <w:rPr>
                <w:rFonts w:ascii="Courier New" w:hAnsi="Courier New" w:cs="Courier New"/>
              </w:rPr>
              <w:tab/>
            </w:r>
            <w:r>
              <w:rPr>
                <w:rFonts w:ascii="Courier New" w:hAnsi="Courier New" w:cs="Courier New"/>
              </w:rPr>
              <w:t xml:space="preserve">   </w:t>
            </w:r>
            <w:r w:rsidRPr="00D6558A">
              <w:rPr>
                <w:rFonts w:ascii="Courier New" w:hAnsi="Courier New" w:cs="Courier New"/>
              </w:rPr>
              <w:t xml:space="preserve">'B?100000000000000 : </w:t>
            </w:r>
            <w:proofErr w:type="spellStart"/>
            <w:r w:rsidRPr="00D6558A">
              <w:rPr>
                <w:rFonts w:ascii="Courier New" w:hAnsi="Courier New" w:cs="Courier New"/>
              </w:rPr>
              <w:t>selected_index</w:t>
            </w:r>
            <w:proofErr w:type="spellEnd"/>
            <w:r w:rsidRPr="00D6558A">
              <w:rPr>
                <w:rFonts w:ascii="Courier New" w:hAnsi="Courier New" w:cs="Courier New"/>
              </w:rPr>
              <w:t xml:space="preserve"> = 'B1110;</w:t>
            </w:r>
          </w:p>
          <w:p w14:paraId="3BC201AF" w14:textId="42B5F851" w:rsidR="00D6558A" w:rsidRPr="00D6558A" w:rsidRDefault="00D6558A" w:rsidP="00D6558A">
            <w:pPr>
              <w:rPr>
                <w:rFonts w:ascii="Courier New" w:hAnsi="Courier New" w:cs="Courier New"/>
              </w:rPr>
            </w:pPr>
            <w:r w:rsidRPr="00D6558A">
              <w:rPr>
                <w:rFonts w:ascii="Courier New" w:hAnsi="Courier New" w:cs="Courier New"/>
              </w:rPr>
              <w:tab/>
            </w:r>
            <w:r w:rsidRPr="00D6558A">
              <w:rPr>
                <w:rFonts w:ascii="Courier New" w:hAnsi="Courier New" w:cs="Courier New"/>
              </w:rPr>
              <w:tab/>
            </w:r>
            <w:r>
              <w:rPr>
                <w:rFonts w:ascii="Courier New" w:hAnsi="Courier New" w:cs="Courier New"/>
              </w:rPr>
              <w:t xml:space="preserve">   </w:t>
            </w:r>
            <w:r w:rsidRPr="00D6558A">
              <w:rPr>
                <w:rFonts w:ascii="Courier New" w:hAnsi="Courier New" w:cs="Courier New"/>
              </w:rPr>
              <w:t xml:space="preserve">'B1000000000000000 : </w:t>
            </w:r>
            <w:proofErr w:type="spellStart"/>
            <w:r w:rsidRPr="00D6558A">
              <w:rPr>
                <w:rFonts w:ascii="Courier New" w:hAnsi="Courier New" w:cs="Courier New"/>
              </w:rPr>
              <w:t>selected_index</w:t>
            </w:r>
            <w:proofErr w:type="spellEnd"/>
            <w:r w:rsidRPr="00D6558A">
              <w:rPr>
                <w:rFonts w:ascii="Courier New" w:hAnsi="Courier New" w:cs="Courier New"/>
              </w:rPr>
              <w:t xml:space="preserve"> = 'B1111;</w:t>
            </w:r>
          </w:p>
          <w:p w14:paraId="1CC764E0" w14:textId="77777777" w:rsidR="00D6558A" w:rsidRPr="00D6558A" w:rsidRDefault="00D6558A" w:rsidP="00D6558A">
            <w:pPr>
              <w:ind w:left="708"/>
              <w:rPr>
                <w:rFonts w:ascii="Courier New" w:hAnsi="Courier New" w:cs="Courier New"/>
              </w:rPr>
            </w:pPr>
            <w:r w:rsidRPr="00D6558A">
              <w:rPr>
                <w:rFonts w:ascii="Courier New" w:hAnsi="Courier New" w:cs="Courier New"/>
              </w:rPr>
              <w:tab/>
            </w:r>
            <w:proofErr w:type="spellStart"/>
            <w:r w:rsidRPr="00D6558A">
              <w:rPr>
                <w:rFonts w:ascii="Courier New" w:hAnsi="Courier New" w:cs="Courier New"/>
              </w:rPr>
              <w:t>endcase</w:t>
            </w:r>
            <w:proofErr w:type="spellEnd"/>
          </w:p>
          <w:p w14:paraId="09B1B7C9" w14:textId="37F50F59" w:rsidR="00D6558A" w:rsidRDefault="00D6558A" w:rsidP="00D6558A">
            <w:pPr>
              <w:ind w:left="708"/>
              <w:rPr>
                <w:rFonts w:ascii="Courier New" w:hAnsi="Courier New" w:cs="Courier New"/>
              </w:rPr>
            </w:pPr>
            <w:proofErr w:type="spellStart"/>
            <w:r w:rsidRPr="00D6558A">
              <w:rPr>
                <w:rFonts w:ascii="Courier New" w:hAnsi="Courier New" w:cs="Courier New"/>
              </w:rPr>
              <w:t>endfunction</w:t>
            </w:r>
            <w:proofErr w:type="spellEnd"/>
          </w:p>
          <w:p w14:paraId="4F5AA352" w14:textId="63386065" w:rsidR="00FC0CDD" w:rsidRDefault="00FC0CDD" w:rsidP="00D6558A">
            <w:pPr>
              <w:ind w:left="708"/>
              <w:rPr>
                <w:rFonts w:ascii="Courier New" w:hAnsi="Courier New" w:cs="Courier New"/>
              </w:rPr>
            </w:pPr>
          </w:p>
          <w:p w14:paraId="1639ADE6" w14:textId="77777777" w:rsidR="00FC0CDD" w:rsidRPr="00FC0CDD" w:rsidRDefault="00FC0CDD" w:rsidP="00FC0CDD">
            <w:pPr>
              <w:ind w:left="708"/>
              <w:rPr>
                <w:rFonts w:ascii="Courier New" w:hAnsi="Courier New" w:cs="Courier New"/>
              </w:rPr>
            </w:pPr>
            <w:r w:rsidRPr="00FC0CDD">
              <w:rPr>
                <w:rFonts w:ascii="Courier New" w:hAnsi="Courier New" w:cs="Courier New"/>
              </w:rPr>
              <w:t xml:space="preserve">function [15:0] </w:t>
            </w:r>
            <w:proofErr w:type="spellStart"/>
            <w:r w:rsidRPr="00FC0CDD">
              <w:rPr>
                <w:rFonts w:ascii="Courier New" w:hAnsi="Courier New" w:cs="Courier New"/>
              </w:rPr>
              <w:t>decode</w:t>
            </w:r>
            <w:proofErr w:type="spellEnd"/>
            <w:r w:rsidRPr="00FC0CDD">
              <w:rPr>
                <w:rFonts w:ascii="Courier New" w:hAnsi="Courier New" w:cs="Courier New"/>
              </w:rPr>
              <w:t>;</w:t>
            </w:r>
          </w:p>
          <w:p w14:paraId="3DD10F58" w14:textId="77777777" w:rsidR="00FC0CDD" w:rsidRPr="00FC0CDD" w:rsidRDefault="00FC0CDD" w:rsidP="00FC0CDD">
            <w:pPr>
              <w:ind w:left="708"/>
              <w:rPr>
                <w:rFonts w:ascii="Courier New" w:hAnsi="Courier New" w:cs="Courier New"/>
              </w:rPr>
            </w:pPr>
            <w:r w:rsidRPr="00FC0CDD">
              <w:rPr>
                <w:rFonts w:ascii="Courier New" w:hAnsi="Courier New" w:cs="Courier New"/>
              </w:rPr>
              <w:tab/>
              <w:t>input [3:0] INDEX;</w:t>
            </w:r>
          </w:p>
          <w:p w14:paraId="1846850D" w14:textId="77777777" w:rsidR="00FC0CDD" w:rsidRPr="00FC0CDD" w:rsidRDefault="00FC0CDD" w:rsidP="00FC0CDD">
            <w:pPr>
              <w:ind w:left="708"/>
              <w:rPr>
                <w:rFonts w:ascii="Courier New" w:hAnsi="Courier New" w:cs="Courier New"/>
              </w:rPr>
            </w:pPr>
            <w:r w:rsidRPr="00FC0CDD">
              <w:rPr>
                <w:rFonts w:ascii="Courier New" w:hAnsi="Courier New" w:cs="Courier New"/>
              </w:rPr>
              <w:tab/>
            </w:r>
            <w:proofErr w:type="spellStart"/>
            <w:r w:rsidRPr="00FC0CDD">
              <w:rPr>
                <w:rFonts w:ascii="Courier New" w:hAnsi="Courier New" w:cs="Courier New"/>
              </w:rPr>
              <w:t>casex</w:t>
            </w:r>
            <w:proofErr w:type="spellEnd"/>
            <w:r w:rsidRPr="00FC0CDD">
              <w:rPr>
                <w:rFonts w:ascii="Courier New" w:hAnsi="Courier New" w:cs="Courier New"/>
              </w:rPr>
              <w:t>(INDEX)</w:t>
            </w:r>
          </w:p>
          <w:p w14:paraId="6B2800D2" w14:textId="0B1CB5C2" w:rsidR="001A5DE0" w:rsidRPr="00FC0CDD" w:rsidRDefault="00FC0CDD" w:rsidP="001A5DE0">
            <w:pPr>
              <w:ind w:left="1416"/>
              <w:rPr>
                <w:rFonts w:ascii="Courier New" w:hAnsi="Courier New" w:cs="Courier New"/>
              </w:rPr>
            </w:pPr>
            <w:r>
              <w:rPr>
                <w:rFonts w:ascii="Courier New" w:hAnsi="Courier New" w:cs="Courier New"/>
              </w:rPr>
              <w:t xml:space="preserve">   ‘B000</w:t>
            </w:r>
            <w:r w:rsidR="001A5DE0">
              <w:rPr>
                <w:rFonts w:ascii="Courier New" w:hAnsi="Courier New" w:cs="Courier New"/>
              </w:rPr>
              <w:t>0</w:t>
            </w:r>
            <w:r>
              <w:rPr>
                <w:rFonts w:ascii="Courier New" w:hAnsi="Courier New" w:cs="Courier New"/>
              </w:rPr>
              <w:t xml:space="preserve">: </w:t>
            </w:r>
            <w:proofErr w:type="spellStart"/>
            <w:r>
              <w:rPr>
                <w:rFonts w:ascii="Courier New" w:hAnsi="Courier New" w:cs="Courier New"/>
              </w:rPr>
              <w:t>decode</w:t>
            </w:r>
            <w:proofErr w:type="spellEnd"/>
            <w:r>
              <w:rPr>
                <w:rFonts w:ascii="Courier New" w:hAnsi="Courier New" w:cs="Courier New"/>
              </w:rPr>
              <w:t xml:space="preserve"> = ‘B000000000000000</w:t>
            </w:r>
            <w:r w:rsidR="001A5DE0">
              <w:rPr>
                <w:rFonts w:ascii="Courier New" w:hAnsi="Courier New" w:cs="Courier New"/>
              </w:rPr>
              <w:t>1;</w:t>
            </w:r>
          </w:p>
          <w:p w14:paraId="6BB3D13F" w14:textId="0141FB4C" w:rsidR="001A5DE0" w:rsidRPr="00FC0CDD" w:rsidRDefault="001A5DE0" w:rsidP="001A5DE0">
            <w:pPr>
              <w:ind w:left="1416"/>
              <w:rPr>
                <w:rFonts w:ascii="Courier New" w:hAnsi="Courier New" w:cs="Courier New"/>
              </w:rPr>
            </w:pPr>
            <w:r>
              <w:rPr>
                <w:rFonts w:ascii="Courier New" w:hAnsi="Courier New" w:cs="Courier New"/>
              </w:rPr>
              <w:t xml:space="preserve">   ‘B0001: </w:t>
            </w:r>
            <w:proofErr w:type="spellStart"/>
            <w:r>
              <w:rPr>
                <w:rFonts w:ascii="Courier New" w:hAnsi="Courier New" w:cs="Courier New"/>
              </w:rPr>
              <w:t>decode</w:t>
            </w:r>
            <w:proofErr w:type="spellEnd"/>
            <w:r>
              <w:rPr>
                <w:rFonts w:ascii="Courier New" w:hAnsi="Courier New" w:cs="Courier New"/>
              </w:rPr>
              <w:t xml:space="preserve"> = ‘B0000000000000010;</w:t>
            </w:r>
          </w:p>
          <w:p w14:paraId="045D2E01" w14:textId="6CE0923E" w:rsidR="001A5DE0" w:rsidRPr="00FC0CDD" w:rsidRDefault="001A5DE0" w:rsidP="001A5DE0">
            <w:pPr>
              <w:ind w:left="1416"/>
              <w:rPr>
                <w:rFonts w:ascii="Courier New" w:hAnsi="Courier New" w:cs="Courier New"/>
              </w:rPr>
            </w:pPr>
            <w:r>
              <w:rPr>
                <w:rFonts w:ascii="Courier New" w:hAnsi="Courier New" w:cs="Courier New"/>
              </w:rPr>
              <w:t xml:space="preserve">   ‘B0010: </w:t>
            </w:r>
            <w:proofErr w:type="spellStart"/>
            <w:r>
              <w:rPr>
                <w:rFonts w:ascii="Courier New" w:hAnsi="Courier New" w:cs="Courier New"/>
              </w:rPr>
              <w:t>decode</w:t>
            </w:r>
            <w:proofErr w:type="spellEnd"/>
            <w:r>
              <w:rPr>
                <w:rFonts w:ascii="Courier New" w:hAnsi="Courier New" w:cs="Courier New"/>
              </w:rPr>
              <w:t xml:space="preserve"> = ‘B0000000000000100;</w:t>
            </w:r>
          </w:p>
          <w:p w14:paraId="61CDF589" w14:textId="6D8F5F9A" w:rsidR="001A5DE0" w:rsidRPr="00FC0CDD" w:rsidRDefault="001A5DE0" w:rsidP="001A5DE0">
            <w:pPr>
              <w:ind w:left="1416"/>
              <w:rPr>
                <w:rFonts w:ascii="Courier New" w:hAnsi="Courier New" w:cs="Courier New"/>
              </w:rPr>
            </w:pPr>
            <w:r>
              <w:rPr>
                <w:rFonts w:ascii="Courier New" w:hAnsi="Courier New" w:cs="Courier New"/>
              </w:rPr>
              <w:t xml:space="preserve">   ‘B0011: </w:t>
            </w:r>
            <w:proofErr w:type="spellStart"/>
            <w:r>
              <w:rPr>
                <w:rFonts w:ascii="Courier New" w:hAnsi="Courier New" w:cs="Courier New"/>
              </w:rPr>
              <w:t>decode</w:t>
            </w:r>
            <w:proofErr w:type="spellEnd"/>
            <w:r>
              <w:rPr>
                <w:rFonts w:ascii="Courier New" w:hAnsi="Courier New" w:cs="Courier New"/>
              </w:rPr>
              <w:t xml:space="preserve"> = ‘B0000000000001000;</w:t>
            </w:r>
          </w:p>
          <w:p w14:paraId="0E188E28" w14:textId="1949FD1F" w:rsidR="001A5DE0" w:rsidRPr="00FC0CDD" w:rsidRDefault="001A5DE0" w:rsidP="001A5DE0">
            <w:pPr>
              <w:ind w:left="1416"/>
              <w:rPr>
                <w:rFonts w:ascii="Courier New" w:hAnsi="Courier New" w:cs="Courier New"/>
              </w:rPr>
            </w:pPr>
            <w:r>
              <w:rPr>
                <w:rFonts w:ascii="Courier New" w:hAnsi="Courier New" w:cs="Courier New"/>
              </w:rPr>
              <w:t xml:space="preserve">   ‘B0100: </w:t>
            </w:r>
            <w:proofErr w:type="spellStart"/>
            <w:r>
              <w:rPr>
                <w:rFonts w:ascii="Courier New" w:hAnsi="Courier New" w:cs="Courier New"/>
              </w:rPr>
              <w:t>decode</w:t>
            </w:r>
            <w:proofErr w:type="spellEnd"/>
            <w:r>
              <w:rPr>
                <w:rFonts w:ascii="Courier New" w:hAnsi="Courier New" w:cs="Courier New"/>
              </w:rPr>
              <w:t xml:space="preserve"> = ‘B0000000000010000;</w:t>
            </w:r>
          </w:p>
          <w:p w14:paraId="5E35A5CF" w14:textId="3F37332E" w:rsidR="001A5DE0" w:rsidRPr="00FC0CDD" w:rsidRDefault="001A5DE0" w:rsidP="001A5DE0">
            <w:pPr>
              <w:ind w:left="1416"/>
              <w:rPr>
                <w:rFonts w:ascii="Courier New" w:hAnsi="Courier New" w:cs="Courier New"/>
              </w:rPr>
            </w:pPr>
            <w:r>
              <w:rPr>
                <w:rFonts w:ascii="Courier New" w:hAnsi="Courier New" w:cs="Courier New"/>
              </w:rPr>
              <w:t xml:space="preserve">   ‘B0101: </w:t>
            </w:r>
            <w:proofErr w:type="spellStart"/>
            <w:r>
              <w:rPr>
                <w:rFonts w:ascii="Courier New" w:hAnsi="Courier New" w:cs="Courier New"/>
              </w:rPr>
              <w:t>decode</w:t>
            </w:r>
            <w:proofErr w:type="spellEnd"/>
            <w:r>
              <w:rPr>
                <w:rFonts w:ascii="Courier New" w:hAnsi="Courier New" w:cs="Courier New"/>
              </w:rPr>
              <w:t xml:space="preserve"> = ‘B0000000000100000;</w:t>
            </w:r>
          </w:p>
          <w:p w14:paraId="2A8F26BD" w14:textId="41DCDED8" w:rsidR="001A5DE0" w:rsidRPr="00FC0CDD" w:rsidRDefault="001A5DE0" w:rsidP="001A5DE0">
            <w:pPr>
              <w:ind w:left="1416"/>
              <w:rPr>
                <w:rFonts w:ascii="Courier New" w:hAnsi="Courier New" w:cs="Courier New"/>
              </w:rPr>
            </w:pPr>
            <w:r>
              <w:rPr>
                <w:rFonts w:ascii="Courier New" w:hAnsi="Courier New" w:cs="Courier New"/>
              </w:rPr>
              <w:t xml:space="preserve">   ‘B0110: </w:t>
            </w:r>
            <w:proofErr w:type="spellStart"/>
            <w:r>
              <w:rPr>
                <w:rFonts w:ascii="Courier New" w:hAnsi="Courier New" w:cs="Courier New"/>
              </w:rPr>
              <w:t>decode</w:t>
            </w:r>
            <w:proofErr w:type="spellEnd"/>
            <w:r>
              <w:rPr>
                <w:rFonts w:ascii="Courier New" w:hAnsi="Courier New" w:cs="Courier New"/>
              </w:rPr>
              <w:t xml:space="preserve"> = ‘B0000000001000000;</w:t>
            </w:r>
          </w:p>
          <w:p w14:paraId="04409D9D" w14:textId="3C6E6B23" w:rsidR="001A5DE0" w:rsidRPr="00FC0CDD" w:rsidRDefault="001A5DE0" w:rsidP="001A5DE0">
            <w:pPr>
              <w:ind w:left="1416"/>
              <w:rPr>
                <w:rFonts w:ascii="Courier New" w:hAnsi="Courier New" w:cs="Courier New"/>
              </w:rPr>
            </w:pPr>
            <w:r>
              <w:rPr>
                <w:rFonts w:ascii="Courier New" w:hAnsi="Courier New" w:cs="Courier New"/>
              </w:rPr>
              <w:t xml:space="preserve">   ‘B0111: </w:t>
            </w:r>
            <w:proofErr w:type="spellStart"/>
            <w:r>
              <w:rPr>
                <w:rFonts w:ascii="Courier New" w:hAnsi="Courier New" w:cs="Courier New"/>
              </w:rPr>
              <w:t>decode</w:t>
            </w:r>
            <w:proofErr w:type="spellEnd"/>
            <w:r>
              <w:rPr>
                <w:rFonts w:ascii="Courier New" w:hAnsi="Courier New" w:cs="Courier New"/>
              </w:rPr>
              <w:t xml:space="preserve"> = ‘B0000000010000000;</w:t>
            </w:r>
          </w:p>
          <w:p w14:paraId="47CA7C7C" w14:textId="30791A58" w:rsidR="001A5DE0" w:rsidRPr="00FC0CDD" w:rsidRDefault="001A5DE0" w:rsidP="001A5DE0">
            <w:pPr>
              <w:ind w:left="1416"/>
              <w:rPr>
                <w:rFonts w:ascii="Courier New" w:hAnsi="Courier New" w:cs="Courier New"/>
              </w:rPr>
            </w:pPr>
            <w:r>
              <w:rPr>
                <w:rFonts w:ascii="Courier New" w:hAnsi="Courier New" w:cs="Courier New"/>
              </w:rPr>
              <w:t xml:space="preserve">   ‘B1000: </w:t>
            </w:r>
            <w:proofErr w:type="spellStart"/>
            <w:r>
              <w:rPr>
                <w:rFonts w:ascii="Courier New" w:hAnsi="Courier New" w:cs="Courier New"/>
              </w:rPr>
              <w:t>decode</w:t>
            </w:r>
            <w:proofErr w:type="spellEnd"/>
            <w:r>
              <w:rPr>
                <w:rFonts w:ascii="Courier New" w:hAnsi="Courier New" w:cs="Courier New"/>
              </w:rPr>
              <w:t xml:space="preserve"> = ‘B0000000100000000;</w:t>
            </w:r>
          </w:p>
          <w:p w14:paraId="0032F69C" w14:textId="3B4F46FE" w:rsidR="001A5DE0" w:rsidRPr="00FC0CDD" w:rsidRDefault="001A5DE0" w:rsidP="001A5DE0">
            <w:pPr>
              <w:ind w:left="1416"/>
              <w:rPr>
                <w:rFonts w:ascii="Courier New" w:hAnsi="Courier New" w:cs="Courier New"/>
              </w:rPr>
            </w:pPr>
            <w:r>
              <w:rPr>
                <w:rFonts w:ascii="Courier New" w:hAnsi="Courier New" w:cs="Courier New"/>
              </w:rPr>
              <w:t xml:space="preserve">   ‘B1001: </w:t>
            </w:r>
            <w:proofErr w:type="spellStart"/>
            <w:r>
              <w:rPr>
                <w:rFonts w:ascii="Courier New" w:hAnsi="Courier New" w:cs="Courier New"/>
              </w:rPr>
              <w:t>decode</w:t>
            </w:r>
            <w:proofErr w:type="spellEnd"/>
            <w:r>
              <w:rPr>
                <w:rFonts w:ascii="Courier New" w:hAnsi="Courier New" w:cs="Courier New"/>
              </w:rPr>
              <w:t xml:space="preserve"> = ‘B0000001000000000;</w:t>
            </w:r>
          </w:p>
          <w:p w14:paraId="21D5A3DB" w14:textId="1AF723FA" w:rsidR="001A5DE0" w:rsidRPr="00FC0CDD" w:rsidRDefault="001A5DE0" w:rsidP="001A5DE0">
            <w:pPr>
              <w:ind w:left="1416"/>
              <w:rPr>
                <w:rFonts w:ascii="Courier New" w:hAnsi="Courier New" w:cs="Courier New"/>
              </w:rPr>
            </w:pPr>
            <w:r>
              <w:rPr>
                <w:rFonts w:ascii="Courier New" w:hAnsi="Courier New" w:cs="Courier New"/>
              </w:rPr>
              <w:t xml:space="preserve">   ‘B1010: </w:t>
            </w:r>
            <w:proofErr w:type="spellStart"/>
            <w:r>
              <w:rPr>
                <w:rFonts w:ascii="Courier New" w:hAnsi="Courier New" w:cs="Courier New"/>
              </w:rPr>
              <w:t>decode</w:t>
            </w:r>
            <w:proofErr w:type="spellEnd"/>
            <w:r>
              <w:rPr>
                <w:rFonts w:ascii="Courier New" w:hAnsi="Courier New" w:cs="Courier New"/>
              </w:rPr>
              <w:t xml:space="preserve"> = ‘B0000010000000000;</w:t>
            </w:r>
          </w:p>
          <w:p w14:paraId="231BDA6F" w14:textId="381B2FBA" w:rsidR="001A5DE0" w:rsidRPr="00FC0CDD" w:rsidRDefault="001A5DE0" w:rsidP="001A5DE0">
            <w:pPr>
              <w:ind w:left="1416"/>
              <w:rPr>
                <w:rFonts w:ascii="Courier New" w:hAnsi="Courier New" w:cs="Courier New"/>
              </w:rPr>
            </w:pPr>
            <w:r>
              <w:rPr>
                <w:rFonts w:ascii="Courier New" w:hAnsi="Courier New" w:cs="Courier New"/>
              </w:rPr>
              <w:t xml:space="preserve">   ‘B1011: </w:t>
            </w:r>
            <w:proofErr w:type="spellStart"/>
            <w:r>
              <w:rPr>
                <w:rFonts w:ascii="Courier New" w:hAnsi="Courier New" w:cs="Courier New"/>
              </w:rPr>
              <w:t>decode</w:t>
            </w:r>
            <w:proofErr w:type="spellEnd"/>
            <w:r>
              <w:rPr>
                <w:rFonts w:ascii="Courier New" w:hAnsi="Courier New" w:cs="Courier New"/>
              </w:rPr>
              <w:t xml:space="preserve"> = ‘B0000100000000000;</w:t>
            </w:r>
          </w:p>
          <w:p w14:paraId="1B5D7A4E" w14:textId="62706C2E" w:rsidR="001A5DE0" w:rsidRPr="00FC0CDD" w:rsidRDefault="001A5DE0" w:rsidP="001A5DE0">
            <w:pPr>
              <w:ind w:left="1416"/>
              <w:rPr>
                <w:rFonts w:ascii="Courier New" w:hAnsi="Courier New" w:cs="Courier New"/>
              </w:rPr>
            </w:pPr>
            <w:r>
              <w:rPr>
                <w:rFonts w:ascii="Courier New" w:hAnsi="Courier New" w:cs="Courier New"/>
              </w:rPr>
              <w:t xml:space="preserve">   ‘B1100: </w:t>
            </w:r>
            <w:proofErr w:type="spellStart"/>
            <w:r>
              <w:rPr>
                <w:rFonts w:ascii="Courier New" w:hAnsi="Courier New" w:cs="Courier New"/>
              </w:rPr>
              <w:t>decode</w:t>
            </w:r>
            <w:proofErr w:type="spellEnd"/>
            <w:r>
              <w:rPr>
                <w:rFonts w:ascii="Courier New" w:hAnsi="Courier New" w:cs="Courier New"/>
              </w:rPr>
              <w:t xml:space="preserve"> = ‘B0001000000000000;</w:t>
            </w:r>
          </w:p>
          <w:p w14:paraId="05F59B3E" w14:textId="12E746A4" w:rsidR="001A5DE0" w:rsidRPr="00FC0CDD" w:rsidRDefault="001A5DE0" w:rsidP="001A5DE0">
            <w:pPr>
              <w:ind w:left="1416"/>
              <w:rPr>
                <w:rFonts w:ascii="Courier New" w:hAnsi="Courier New" w:cs="Courier New"/>
              </w:rPr>
            </w:pPr>
            <w:r>
              <w:rPr>
                <w:rFonts w:ascii="Courier New" w:hAnsi="Courier New" w:cs="Courier New"/>
              </w:rPr>
              <w:t xml:space="preserve">   ‘B1101: </w:t>
            </w:r>
            <w:proofErr w:type="spellStart"/>
            <w:r>
              <w:rPr>
                <w:rFonts w:ascii="Courier New" w:hAnsi="Courier New" w:cs="Courier New"/>
              </w:rPr>
              <w:t>decode</w:t>
            </w:r>
            <w:proofErr w:type="spellEnd"/>
            <w:r>
              <w:rPr>
                <w:rFonts w:ascii="Courier New" w:hAnsi="Courier New" w:cs="Courier New"/>
              </w:rPr>
              <w:t xml:space="preserve"> = ‘B0010000000000000;</w:t>
            </w:r>
          </w:p>
          <w:p w14:paraId="49466A8A" w14:textId="48CB2437" w:rsidR="001A5DE0" w:rsidRPr="00FC0CDD" w:rsidRDefault="001A5DE0" w:rsidP="001A5DE0">
            <w:pPr>
              <w:ind w:left="1416"/>
              <w:rPr>
                <w:rFonts w:ascii="Courier New" w:hAnsi="Courier New" w:cs="Courier New"/>
              </w:rPr>
            </w:pPr>
            <w:r>
              <w:rPr>
                <w:rFonts w:ascii="Courier New" w:hAnsi="Courier New" w:cs="Courier New"/>
              </w:rPr>
              <w:t xml:space="preserve">   ‘B1110: </w:t>
            </w:r>
            <w:proofErr w:type="spellStart"/>
            <w:r>
              <w:rPr>
                <w:rFonts w:ascii="Courier New" w:hAnsi="Courier New" w:cs="Courier New"/>
              </w:rPr>
              <w:t>decode</w:t>
            </w:r>
            <w:proofErr w:type="spellEnd"/>
            <w:r>
              <w:rPr>
                <w:rFonts w:ascii="Courier New" w:hAnsi="Courier New" w:cs="Courier New"/>
              </w:rPr>
              <w:t xml:space="preserve"> = ‘B0100000000000000;</w:t>
            </w:r>
          </w:p>
          <w:p w14:paraId="646B14A5" w14:textId="51BBA9D6" w:rsidR="00FC0CDD" w:rsidRPr="00FC0CDD" w:rsidRDefault="001A5DE0" w:rsidP="001A5DE0">
            <w:pPr>
              <w:ind w:left="1416"/>
              <w:rPr>
                <w:rFonts w:ascii="Courier New" w:hAnsi="Courier New" w:cs="Courier New"/>
              </w:rPr>
            </w:pPr>
            <w:r>
              <w:rPr>
                <w:rFonts w:ascii="Courier New" w:hAnsi="Courier New" w:cs="Courier New"/>
              </w:rPr>
              <w:t xml:space="preserve">   ‘B1111: </w:t>
            </w:r>
            <w:proofErr w:type="spellStart"/>
            <w:r>
              <w:rPr>
                <w:rFonts w:ascii="Courier New" w:hAnsi="Courier New" w:cs="Courier New"/>
              </w:rPr>
              <w:t>decode</w:t>
            </w:r>
            <w:proofErr w:type="spellEnd"/>
            <w:r>
              <w:rPr>
                <w:rFonts w:ascii="Courier New" w:hAnsi="Courier New" w:cs="Courier New"/>
              </w:rPr>
              <w:t xml:space="preserve"> = ‘B1000000000000000;</w:t>
            </w:r>
          </w:p>
          <w:p w14:paraId="7B03DE5F" w14:textId="77777777" w:rsidR="00FC0CDD" w:rsidRPr="00FC0CDD" w:rsidRDefault="00FC0CDD" w:rsidP="00FC0CDD">
            <w:pPr>
              <w:ind w:left="708"/>
              <w:rPr>
                <w:rFonts w:ascii="Courier New" w:hAnsi="Courier New" w:cs="Courier New"/>
              </w:rPr>
            </w:pPr>
            <w:r w:rsidRPr="00FC0CDD">
              <w:rPr>
                <w:rFonts w:ascii="Courier New" w:hAnsi="Courier New" w:cs="Courier New"/>
              </w:rPr>
              <w:tab/>
            </w:r>
            <w:proofErr w:type="spellStart"/>
            <w:r w:rsidRPr="00FC0CDD">
              <w:rPr>
                <w:rFonts w:ascii="Courier New" w:hAnsi="Courier New" w:cs="Courier New"/>
              </w:rPr>
              <w:t>endcase</w:t>
            </w:r>
            <w:proofErr w:type="spellEnd"/>
          </w:p>
          <w:p w14:paraId="04D6FA35" w14:textId="5E76D9F2" w:rsidR="00FC0CDD" w:rsidRPr="00A32AD1" w:rsidRDefault="00FC0CDD" w:rsidP="00FC0CDD">
            <w:pPr>
              <w:ind w:left="708"/>
              <w:rPr>
                <w:rFonts w:ascii="Courier New" w:hAnsi="Courier New" w:cs="Courier New"/>
              </w:rPr>
            </w:pPr>
            <w:proofErr w:type="spellStart"/>
            <w:r w:rsidRPr="00FC0CDD">
              <w:rPr>
                <w:rFonts w:ascii="Courier New" w:hAnsi="Courier New" w:cs="Courier New"/>
              </w:rPr>
              <w:t>endfunction</w:t>
            </w:r>
            <w:proofErr w:type="spellEnd"/>
          </w:p>
          <w:p w14:paraId="598761D8" w14:textId="77777777" w:rsidR="00A32AD1" w:rsidRPr="00A32AD1" w:rsidRDefault="00A32AD1" w:rsidP="00A32AD1">
            <w:pPr>
              <w:rPr>
                <w:rFonts w:ascii="Courier New" w:hAnsi="Courier New" w:cs="Courier New"/>
              </w:rPr>
            </w:pPr>
            <w:proofErr w:type="spellStart"/>
            <w:r w:rsidRPr="00A32AD1">
              <w:rPr>
                <w:rFonts w:ascii="Courier New" w:hAnsi="Courier New" w:cs="Courier New"/>
              </w:rPr>
              <w:t>endmodule</w:t>
            </w:r>
            <w:proofErr w:type="spellEnd"/>
          </w:p>
          <w:p w14:paraId="69065FA0" w14:textId="64CE1F47" w:rsidR="002741BF" w:rsidRPr="00E12218" w:rsidRDefault="00A32AD1" w:rsidP="002741BF">
            <w:pPr>
              <w:rPr>
                <w:sz w:val="10"/>
                <w:szCs w:val="10"/>
              </w:rPr>
            </w:pPr>
            <w:r>
              <w:tab/>
            </w:r>
          </w:p>
        </w:tc>
      </w:tr>
      <w:tr w:rsidR="001D2910" w14:paraId="25EF4704" w14:textId="77777777" w:rsidTr="0046619F">
        <w:tc>
          <w:tcPr>
            <w:tcW w:w="5000" w:type="pct"/>
          </w:tcPr>
          <w:p w14:paraId="039A3162" w14:textId="77777777" w:rsidR="001D2910" w:rsidRPr="00DA2412" w:rsidRDefault="001D2910">
            <w:pPr>
              <w:rPr>
                <w:b/>
                <w:bCs/>
                <w:noProof/>
                <w:u w:val="single"/>
              </w:rPr>
            </w:pPr>
            <w:r w:rsidRPr="00DA2412">
              <w:rPr>
                <w:b/>
                <w:bCs/>
                <w:noProof/>
                <w:u w:val="single"/>
              </w:rPr>
              <w:lastRenderedPageBreak/>
              <w:t xml:space="preserve">Modifiche alle interfacce parallele con handshake </w:t>
            </w:r>
          </w:p>
          <w:p w14:paraId="46E31216" w14:textId="0E8C60C3" w:rsidR="001D2910" w:rsidRDefault="00931319" w:rsidP="00931319">
            <w:pPr>
              <w:pStyle w:val="Paragrafoelenco"/>
              <w:numPr>
                <w:ilvl w:val="0"/>
                <w:numId w:val="1"/>
              </w:numPr>
              <w:rPr>
                <w:noProof/>
              </w:rPr>
            </w:pPr>
            <w:r>
              <w:rPr>
                <w:noProof/>
              </w:rPr>
              <w:t>Da pagina 270 del libro di Corsini è presente la spiegazione su come aggiornare le interfacce parallele con handshake per renderle gestibili a interruzione di programma.</w:t>
            </w:r>
            <w:r w:rsidR="00FE73B4">
              <w:rPr>
                <w:noProof/>
              </w:rPr>
              <w:br/>
            </w:r>
          </w:p>
          <w:p w14:paraId="7A296A25" w14:textId="77777777" w:rsidR="00931319" w:rsidRDefault="00931319" w:rsidP="00931319">
            <w:pPr>
              <w:pStyle w:val="Paragrafoelenco"/>
              <w:numPr>
                <w:ilvl w:val="0"/>
                <w:numId w:val="1"/>
              </w:numPr>
              <w:rPr>
                <w:noProof/>
              </w:rPr>
            </w:pPr>
            <w:r>
              <w:rPr>
                <w:noProof/>
              </w:rPr>
              <w:t xml:space="preserve">In entrambi i casi andremo a introdurre, come già anticipato, la variabile di uscita </w:t>
            </w:r>
            <w:r>
              <w:rPr>
                <w:i/>
                <w:iCs/>
                <w:noProof/>
              </w:rPr>
              <w:t>ir</w:t>
            </w:r>
            <w:r>
              <w:rPr>
                <w:noProof/>
              </w:rPr>
              <w:t xml:space="preserve">. </w:t>
            </w:r>
          </w:p>
          <w:p w14:paraId="009441AF" w14:textId="77777777" w:rsidR="00931319" w:rsidRDefault="00931319" w:rsidP="00931319">
            <w:pPr>
              <w:pStyle w:val="Paragrafoelenco"/>
              <w:numPr>
                <w:ilvl w:val="0"/>
                <w:numId w:val="1"/>
              </w:numPr>
              <w:rPr>
                <w:noProof/>
              </w:rPr>
            </w:pPr>
            <w:r>
              <w:rPr>
                <w:noProof/>
              </w:rPr>
              <w:t xml:space="preserve">Sia nell’interfaccia parallela di ingresso che in quella di uscita il valore di </w:t>
            </w:r>
            <w:r>
              <w:rPr>
                <w:i/>
                <w:iCs/>
                <w:noProof/>
              </w:rPr>
              <w:t xml:space="preserve">ir </w:t>
            </w:r>
            <w:r>
              <w:rPr>
                <w:noProof/>
              </w:rPr>
              <w:t>è il risultato di una porta AND avente in ingresso un flag (FI per l’ingresso, FO per l’uscita)</w:t>
            </w:r>
            <w:r w:rsidR="00C90CE4">
              <w:rPr>
                <w:noProof/>
              </w:rPr>
              <w:t xml:space="preserve"> e il valore di un nuovo registro: IE.</w:t>
            </w:r>
          </w:p>
          <w:p w14:paraId="5C1B15CE" w14:textId="77777777" w:rsidR="00070593" w:rsidRDefault="00C90CE4" w:rsidP="00721FC1">
            <w:pPr>
              <w:pStyle w:val="Paragrafoelenco"/>
              <w:numPr>
                <w:ilvl w:val="0"/>
                <w:numId w:val="1"/>
              </w:numPr>
              <w:rPr>
                <w:noProof/>
              </w:rPr>
            </w:pPr>
            <w:r>
              <w:rPr>
                <w:noProof/>
              </w:rPr>
              <w:t xml:space="preserve">Il registro IE (Interrupt Enable) permette </w:t>
            </w:r>
            <w:r w:rsidR="00DB0F62">
              <w:rPr>
                <w:noProof/>
              </w:rPr>
              <w:t>di abilitare o disabilitare la gestione con interruzione di programma. Precisamente: se IE è uguale ad 1 l’uscita ir dipenderà dal flag relativo, se IE è uguale a 0 l’uscita ir sarà sempre uguale a zero indipendentemente dal flag relativo.</w:t>
            </w:r>
            <w:r w:rsidR="00070593">
              <w:rPr>
                <w:noProof/>
              </w:rPr>
              <w:t xml:space="preserve"> </w:t>
            </w:r>
          </w:p>
          <w:p w14:paraId="2C784037" w14:textId="77777777" w:rsidR="00325CED" w:rsidRDefault="00070593" w:rsidP="00721FC1">
            <w:pPr>
              <w:pStyle w:val="Paragrafoelenco"/>
              <w:numPr>
                <w:ilvl w:val="0"/>
                <w:numId w:val="1"/>
              </w:numPr>
              <w:rPr>
                <w:noProof/>
              </w:rPr>
            </w:pPr>
            <w:r>
              <w:rPr>
                <w:noProof/>
              </w:rPr>
              <w:t>Per evitare richieste di interruzione impreviste è necessario porre IE uguale a 0 come condizione di reset.</w:t>
            </w:r>
          </w:p>
          <w:p w14:paraId="15C41DDA" w14:textId="312C87B3" w:rsidR="00406D46" w:rsidRDefault="00325CED" w:rsidP="00DA2412">
            <w:pPr>
              <w:pStyle w:val="Paragrafoelenco"/>
              <w:numPr>
                <w:ilvl w:val="0"/>
                <w:numId w:val="1"/>
              </w:numPr>
              <w:rPr>
                <w:rFonts w:eastAsiaTheme="minorEastAsia"/>
                <w:noProof/>
              </w:rPr>
            </w:pPr>
            <w:r>
              <w:rPr>
                <w:noProof/>
              </w:rPr>
              <w:t xml:space="preserve">Il clock del registro IE è </w:t>
            </w:r>
            <w:r w:rsidR="00F97C8D">
              <w:rPr>
                <w:noProof/>
              </w:rPr>
              <w:t xml:space="preserve">la variabile </w:t>
            </w:r>
            <m:oMath>
              <m:sSub>
                <m:sSubPr>
                  <m:ctrlPr>
                    <w:rPr>
                      <w:rFonts w:ascii="Cambria Math" w:hAnsi="Cambria Math"/>
                      <w:i/>
                      <w:noProof/>
                    </w:rPr>
                  </m:ctrlPr>
                </m:sSubPr>
                <m:e>
                  <m:r>
                    <w:rPr>
                      <w:rFonts w:ascii="Cambria Math" w:hAnsi="Cambria Math"/>
                      <w:noProof/>
                    </w:rPr>
                    <m:t>e</m:t>
                  </m:r>
                </m:e>
                <m:sub>
                  <m:r>
                    <w:rPr>
                      <w:rFonts w:ascii="Cambria Math" w:hAnsi="Cambria Math"/>
                      <w:noProof/>
                    </w:rPr>
                    <m:t>C</m:t>
                  </m:r>
                </m:sub>
              </m:sSub>
            </m:oMath>
            <w:r w:rsidR="00F97C8D">
              <w:rPr>
                <w:rFonts w:eastAsiaTheme="minorEastAsia"/>
                <w:noProof/>
              </w:rPr>
              <w:t xml:space="preserve"> generata dalla </w:t>
            </w:r>
            <w:r w:rsidR="00DA2412">
              <w:rPr>
                <w:rFonts w:eastAsiaTheme="minorEastAsia"/>
                <w:noProof/>
              </w:rPr>
              <w:t xml:space="preserve">rete combinatoria (si osservi nelle immagini quando </w:t>
            </w:r>
            <m:oMath>
              <m:sSub>
                <m:sSubPr>
                  <m:ctrlPr>
                    <w:rPr>
                      <w:rFonts w:ascii="Cambria Math" w:eastAsiaTheme="minorEastAsia" w:hAnsi="Cambria Math"/>
                      <w:i/>
                      <w:noProof/>
                    </w:rPr>
                  </m:ctrlPr>
                </m:sSubPr>
                <m:e>
                  <m:r>
                    <w:rPr>
                      <w:rFonts w:ascii="Cambria Math" w:eastAsiaTheme="minorEastAsia" w:hAnsi="Cambria Math"/>
                      <w:noProof/>
                    </w:rPr>
                    <m:t>e</m:t>
                  </m:r>
                </m:e>
                <m:sub>
                  <m:r>
                    <w:rPr>
                      <w:rFonts w:ascii="Cambria Math" w:eastAsiaTheme="minorEastAsia" w:hAnsi="Cambria Math"/>
                      <w:noProof/>
                    </w:rPr>
                    <m:t>C</m:t>
                  </m:r>
                </m:sub>
              </m:sSub>
            </m:oMath>
            <w:r w:rsidR="00DA2412">
              <w:rPr>
                <w:rFonts w:eastAsiaTheme="minorEastAsia"/>
                <w:noProof/>
              </w:rPr>
              <w:t xml:space="preserve"> viene posto ad 1</w:t>
            </w:r>
            <w:r w:rsidR="00DA2412" w:rsidRPr="00DA2412">
              <w:rPr>
                <w:rFonts w:eastAsiaTheme="minorEastAsia"/>
                <w:noProof/>
              </w:rPr>
              <w:t>.</w:t>
            </w:r>
            <w:r w:rsidR="00406D46">
              <w:rPr>
                <w:noProof/>
              </w:rPr>
              <w:br/>
            </w:r>
          </w:p>
          <w:p w14:paraId="145EA9EF" w14:textId="77777777" w:rsidR="008E5D49" w:rsidRPr="00DA2412" w:rsidRDefault="008E5D49" w:rsidP="009524FA">
            <w:pPr>
              <w:pStyle w:val="Paragrafoelenco"/>
              <w:rPr>
                <w:rFonts w:eastAsiaTheme="minorEastAsia"/>
                <w:noProof/>
              </w:rPr>
            </w:pPr>
          </w:p>
          <w:p w14:paraId="3FCFA73D" w14:textId="1483A087" w:rsidR="00721FC1" w:rsidRDefault="00721FC1" w:rsidP="00721FC1">
            <w:pPr>
              <w:pStyle w:val="Paragrafoelenco"/>
              <w:numPr>
                <w:ilvl w:val="0"/>
                <w:numId w:val="1"/>
              </w:numPr>
              <w:rPr>
                <w:noProof/>
              </w:rPr>
            </w:pPr>
            <w:r w:rsidRPr="00070593">
              <w:rPr>
                <w:b/>
                <w:bCs/>
                <w:noProof/>
              </w:rPr>
              <w:lastRenderedPageBreak/>
              <w:t>Ricapitoliamo i registri</w:t>
            </w:r>
            <w:r w:rsidR="00070593">
              <w:rPr>
                <w:noProof/>
              </w:rPr>
              <w:t>:</w:t>
            </w:r>
          </w:p>
          <w:p w14:paraId="1D48FF8D" w14:textId="09AF0B73" w:rsidR="00406D46" w:rsidRDefault="00721FC1" w:rsidP="00406D46">
            <w:pPr>
              <w:pStyle w:val="Paragrafoelenco"/>
              <w:numPr>
                <w:ilvl w:val="1"/>
                <w:numId w:val="1"/>
              </w:numPr>
              <w:rPr>
                <w:noProof/>
              </w:rPr>
            </w:pPr>
            <w:r>
              <w:rPr>
                <w:noProof/>
              </w:rPr>
              <w:t xml:space="preserve">Nell’interfaccia di ingresso abbiamo il RBR, </w:t>
            </w:r>
            <w:r w:rsidR="00D15EB3">
              <w:rPr>
                <w:noProof/>
              </w:rPr>
              <w:t>accessibile in sola lettura</w:t>
            </w:r>
          </w:p>
          <w:p w14:paraId="33DE2C35" w14:textId="51BAFF0C" w:rsidR="00D15EB3" w:rsidRDefault="00D15EB3" w:rsidP="00406D46">
            <w:pPr>
              <w:pStyle w:val="Paragrafoelenco"/>
              <w:numPr>
                <w:ilvl w:val="1"/>
                <w:numId w:val="1"/>
              </w:numPr>
              <w:rPr>
                <w:noProof/>
              </w:rPr>
            </w:pPr>
            <w:r>
              <w:rPr>
                <w:noProof/>
              </w:rPr>
              <w:t>Nell’interfaccia di uscita abbiamo il TBR, accessibile in sola scrittura.</w:t>
            </w:r>
          </w:p>
          <w:p w14:paraId="0DD75FE8" w14:textId="7C079B14" w:rsidR="00BE24DC" w:rsidRDefault="00BE24DC" w:rsidP="00406D46">
            <w:pPr>
              <w:pStyle w:val="Paragrafoelenco"/>
              <w:numPr>
                <w:ilvl w:val="1"/>
                <w:numId w:val="1"/>
              </w:numPr>
              <w:rPr>
                <w:noProof/>
              </w:rPr>
            </w:pPr>
            <w:r>
              <w:rPr>
                <w:noProof/>
              </w:rPr>
              <w:t xml:space="preserve">Il registro di stato (TSR nell’interfaccia di uscita, RSR nell’interfaccia di ingresso), accessibile in sola lettura. </w:t>
            </w:r>
          </w:p>
          <w:p w14:paraId="3D54994B" w14:textId="1345A999" w:rsidR="00D15EB3" w:rsidRDefault="00D15EB3" w:rsidP="00406D46">
            <w:pPr>
              <w:pStyle w:val="Paragrafoelenco"/>
              <w:numPr>
                <w:ilvl w:val="1"/>
                <w:numId w:val="1"/>
              </w:numPr>
              <w:rPr>
                <w:noProof/>
              </w:rPr>
            </w:pPr>
            <w:r>
              <w:rPr>
                <w:noProof/>
              </w:rPr>
              <w:t xml:space="preserve">In entrambi i casi </w:t>
            </w:r>
            <w:r w:rsidR="00BE24DC">
              <w:rPr>
                <w:noProof/>
              </w:rPr>
              <w:t xml:space="preserve">un registro di comando (RCR </w:t>
            </w:r>
            <w:r w:rsidR="00796D46">
              <w:rPr>
                <w:noProof/>
              </w:rPr>
              <w:t xml:space="preserve">– </w:t>
            </w:r>
            <w:r w:rsidR="00796D46" w:rsidRPr="00796D46">
              <w:rPr>
                <w:i/>
                <w:iCs/>
                <w:noProof/>
              </w:rPr>
              <w:t>Receive command register</w:t>
            </w:r>
            <w:r w:rsidR="00796D46">
              <w:rPr>
                <w:noProof/>
              </w:rPr>
              <w:t xml:space="preserve"> - </w:t>
            </w:r>
            <w:r w:rsidR="00BE24DC">
              <w:rPr>
                <w:noProof/>
              </w:rPr>
              <w:t xml:space="preserve">nell’interfaccia di ingresso, TCR </w:t>
            </w:r>
            <w:r w:rsidR="00796D46">
              <w:rPr>
                <w:noProof/>
              </w:rPr>
              <w:t xml:space="preserve">– </w:t>
            </w:r>
            <w:r w:rsidR="00796D46" w:rsidRPr="00796D46">
              <w:rPr>
                <w:i/>
                <w:iCs/>
                <w:noProof/>
              </w:rPr>
              <w:t>Transmit command register</w:t>
            </w:r>
            <w:r w:rsidR="00796D46">
              <w:rPr>
                <w:noProof/>
              </w:rPr>
              <w:t xml:space="preserve"> - </w:t>
            </w:r>
            <w:r w:rsidR="00BE24DC">
              <w:rPr>
                <w:noProof/>
              </w:rPr>
              <w:t>nell’interfaccia di uscita)</w:t>
            </w:r>
            <w:r>
              <w:rPr>
                <w:noProof/>
              </w:rPr>
              <w:t xml:space="preserve">, </w:t>
            </w:r>
            <w:r w:rsidR="00070593">
              <w:rPr>
                <w:noProof/>
              </w:rPr>
              <w:t xml:space="preserve">che è </w:t>
            </w:r>
            <w:r>
              <w:rPr>
                <w:noProof/>
              </w:rPr>
              <w:t>accessibile in sola scrittura</w:t>
            </w:r>
            <w:r w:rsidR="00070593">
              <w:rPr>
                <w:noProof/>
              </w:rPr>
              <w:t xml:space="preserve"> e contiene il bit di IE.</w:t>
            </w:r>
            <w:r w:rsidR="00056D83">
              <w:rPr>
                <w:noProof/>
              </w:rPr>
              <w:t xml:space="preserve"> La posizione del bit varia: nell’interfaccia di ingresso è in posizione 1, mentre nell’interfaccia di uscita è in posizione</w:t>
            </w:r>
            <w:r w:rsidR="00802D63">
              <w:rPr>
                <w:noProof/>
              </w:rPr>
              <w:t xml:space="preserve"> 6.</w:t>
            </w:r>
          </w:p>
          <w:p w14:paraId="71DD1E09" w14:textId="2FB31316" w:rsidR="00BE24DC" w:rsidRDefault="00BE24DC" w:rsidP="00BE24DC">
            <w:pPr>
              <w:pStyle w:val="Paragrafoelenco"/>
              <w:numPr>
                <w:ilvl w:val="2"/>
                <w:numId w:val="1"/>
              </w:numPr>
              <w:rPr>
                <w:noProof/>
              </w:rPr>
            </w:pPr>
            <w:r w:rsidRPr="00796D46">
              <w:rPr>
                <w:b/>
                <w:bCs/>
                <w:noProof/>
              </w:rPr>
              <w:t>Osservazione</w:t>
            </w:r>
            <w:r>
              <w:rPr>
                <w:noProof/>
              </w:rPr>
              <w:t xml:space="preserve">: RSR/TSR </w:t>
            </w:r>
            <w:r w:rsidR="00796D46">
              <w:rPr>
                <w:noProof/>
              </w:rPr>
              <w:t>e RCR/TCR hanno lo stesso indirizzo interno. La cosa non genera ambiguita in quanto un registro è accessibile in sola lettura, e l’altro in sola scrittura.</w:t>
            </w:r>
          </w:p>
          <w:p w14:paraId="669ECFFF" w14:textId="1385FD11" w:rsidR="008E5D49" w:rsidRDefault="008E5D49" w:rsidP="00F906C7">
            <w:pPr>
              <w:rPr>
                <w:noProof/>
              </w:rPr>
            </w:pPr>
            <w:r>
              <w:rPr>
                <w:noProof/>
              </w:rPr>
              <w:drawing>
                <wp:anchor distT="0" distB="0" distL="114300" distR="114300" simplePos="0" relativeHeight="251685888" behindDoc="1" locked="0" layoutInCell="1" allowOverlap="1" wp14:anchorId="7AC705ED" wp14:editId="1823FF94">
                  <wp:simplePos x="0" y="0"/>
                  <wp:positionH relativeFrom="column">
                    <wp:posOffset>-65405</wp:posOffset>
                  </wp:positionH>
                  <wp:positionV relativeFrom="paragraph">
                    <wp:posOffset>106045</wp:posOffset>
                  </wp:positionV>
                  <wp:extent cx="3797746" cy="4495800"/>
                  <wp:effectExtent l="0" t="0" r="0" b="0"/>
                  <wp:wrapTight wrapText="bothSides">
                    <wp:wrapPolygon edited="0">
                      <wp:start x="0" y="0"/>
                      <wp:lineTo x="0" y="21508"/>
                      <wp:lineTo x="21456" y="21508"/>
                      <wp:lineTo x="21456" y="0"/>
                      <wp:lineTo x="0" y="0"/>
                    </wp:wrapPolygon>
                  </wp:wrapTight>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797746" cy="4495800"/>
                          </a:xfrm>
                          <a:prstGeom prst="rect">
                            <a:avLst/>
                          </a:prstGeom>
                        </pic:spPr>
                      </pic:pic>
                    </a:graphicData>
                  </a:graphic>
                </wp:anchor>
              </w:drawing>
            </w:r>
          </w:p>
          <w:p w14:paraId="57DC5F76" w14:textId="5D0DA34F" w:rsidR="008E5D49" w:rsidRDefault="008E5D49" w:rsidP="00F906C7">
            <w:pPr>
              <w:rPr>
                <w:noProof/>
              </w:rPr>
            </w:pPr>
          </w:p>
          <w:p w14:paraId="18CDB040" w14:textId="4E39CD3D" w:rsidR="00F906C7" w:rsidRDefault="00EC3552" w:rsidP="00F906C7">
            <w:pPr>
              <w:rPr>
                <w:noProof/>
              </w:rPr>
            </w:pPr>
            <w:r>
              <w:rPr>
                <w:noProof/>
              </w:rPr>
              <w:drawing>
                <wp:anchor distT="0" distB="0" distL="114300" distR="114300" simplePos="0" relativeHeight="251686912" behindDoc="1" locked="0" layoutInCell="1" allowOverlap="1" wp14:anchorId="4E7F3E4A" wp14:editId="6BFFB4E1">
                  <wp:simplePos x="0" y="0"/>
                  <wp:positionH relativeFrom="column">
                    <wp:posOffset>3075305</wp:posOffset>
                  </wp:positionH>
                  <wp:positionV relativeFrom="paragraph">
                    <wp:posOffset>2805430</wp:posOffset>
                  </wp:positionV>
                  <wp:extent cx="3492500" cy="4175760"/>
                  <wp:effectExtent l="0" t="0" r="0" b="0"/>
                  <wp:wrapTight wrapText="bothSides">
                    <wp:wrapPolygon edited="0">
                      <wp:start x="0" y="0"/>
                      <wp:lineTo x="0" y="21482"/>
                      <wp:lineTo x="21443" y="21482"/>
                      <wp:lineTo x="21443" y="0"/>
                      <wp:lineTo x="0" y="0"/>
                    </wp:wrapPolygon>
                  </wp:wrapTight>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492500" cy="41757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1008" behindDoc="1" locked="0" layoutInCell="1" allowOverlap="1" wp14:anchorId="02F2F159" wp14:editId="08C9F2E0">
                      <wp:simplePos x="0" y="0"/>
                      <wp:positionH relativeFrom="column">
                        <wp:posOffset>3119755</wp:posOffset>
                      </wp:positionH>
                      <wp:positionV relativeFrom="paragraph">
                        <wp:posOffset>7028815</wp:posOffset>
                      </wp:positionV>
                      <wp:extent cx="3448050" cy="635"/>
                      <wp:effectExtent l="0" t="0" r="0" b="0"/>
                      <wp:wrapTight wrapText="bothSides">
                        <wp:wrapPolygon edited="0">
                          <wp:start x="0" y="0"/>
                          <wp:lineTo x="0" y="21600"/>
                          <wp:lineTo x="21600" y="21600"/>
                          <wp:lineTo x="21600" y="0"/>
                        </wp:wrapPolygon>
                      </wp:wrapTight>
                      <wp:docPr id="14" name="Casella di testo 14"/>
                      <wp:cNvGraphicFramePr/>
                      <a:graphic xmlns:a="http://schemas.openxmlformats.org/drawingml/2006/main">
                        <a:graphicData uri="http://schemas.microsoft.com/office/word/2010/wordprocessingShape">
                          <wps:wsp>
                            <wps:cNvSpPr txBox="1"/>
                            <wps:spPr>
                              <a:xfrm>
                                <a:off x="0" y="0"/>
                                <a:ext cx="3448050" cy="635"/>
                              </a:xfrm>
                              <a:prstGeom prst="rect">
                                <a:avLst/>
                              </a:prstGeom>
                              <a:solidFill>
                                <a:prstClr val="white"/>
                              </a:solidFill>
                              <a:ln>
                                <a:noFill/>
                              </a:ln>
                            </wps:spPr>
                            <wps:txbx>
                              <w:txbxContent>
                                <w:p w14:paraId="0B79A37B" w14:textId="5C9F2575" w:rsidR="00EC3552" w:rsidRPr="007E5E2A" w:rsidRDefault="00EC3552" w:rsidP="00EC3552">
                                  <w:pPr>
                                    <w:pStyle w:val="Didascalia"/>
                                    <w:rPr>
                                      <w:noProof/>
                                    </w:rPr>
                                  </w:pPr>
                                  <w:r>
                                    <w:t>Interfaccia parallela di uscita compatibile col controllore delle interruzioni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2F159" id="Casella di testo 14" o:spid="_x0000_s1034" type="#_x0000_t202" style="position:absolute;margin-left:245.65pt;margin-top:553.45pt;width:271.5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" stroked="f">
                      <v:textbox style="mso-fit-shape-to-text:t" inset="0,0,0,0">
                        <w:txbxContent>
                          <w:p w14:paraId="0B79A37B" w14:textId="5C9F2575" w:rsidR="00EC3552" w:rsidRPr="007E5E2A" w:rsidRDefault="00EC3552" w:rsidP="00EC3552">
                            <w:pPr>
                              <w:pStyle w:val="Didascalia"/>
                              <w:rPr>
                                <w:noProof/>
                              </w:rPr>
                            </w:pPr>
                            <w:r>
                              <w:t>Interfaccia parallela di uscita compatibile col controllore delle interruzioni</w:t>
                            </w:r>
                          </w:p>
                        </w:txbxContent>
                      </v:textbox>
                      <w10:wrap type="tight"/>
                    </v:shape>
                  </w:pict>
                </mc:Fallback>
              </mc:AlternateContent>
            </w:r>
            <w:r>
              <w:rPr>
                <w:noProof/>
              </w:rPr>
              <mc:AlternateContent>
                <mc:Choice Requires="wps">
                  <w:drawing>
                    <wp:anchor distT="0" distB="0" distL="114300" distR="114300" simplePos="0" relativeHeight="251688960" behindDoc="1" locked="0" layoutInCell="1" allowOverlap="1" wp14:anchorId="3927726F" wp14:editId="0CBB739E">
                      <wp:simplePos x="0" y="0"/>
                      <wp:positionH relativeFrom="column">
                        <wp:posOffset>-33655</wp:posOffset>
                      </wp:positionH>
                      <wp:positionV relativeFrom="paragraph">
                        <wp:posOffset>4298950</wp:posOffset>
                      </wp:positionV>
                      <wp:extent cx="2575560" cy="635"/>
                      <wp:effectExtent l="0" t="0" r="0" b="0"/>
                      <wp:wrapTight wrapText="bothSides">
                        <wp:wrapPolygon edited="0">
                          <wp:start x="0" y="0"/>
                          <wp:lineTo x="0" y="20282"/>
                          <wp:lineTo x="21408" y="20282"/>
                          <wp:lineTo x="21408" y="0"/>
                          <wp:lineTo x="0" y="0"/>
                        </wp:wrapPolygon>
                      </wp:wrapTight>
                      <wp:docPr id="13" name="Casella di testo 13"/>
                      <wp:cNvGraphicFramePr/>
                      <a:graphic xmlns:a="http://schemas.openxmlformats.org/drawingml/2006/main">
                        <a:graphicData uri="http://schemas.microsoft.com/office/word/2010/wordprocessingShape">
                          <wps:wsp>
                            <wps:cNvSpPr txBox="1"/>
                            <wps:spPr>
                              <a:xfrm>
                                <a:off x="0" y="0"/>
                                <a:ext cx="2575560" cy="635"/>
                              </a:xfrm>
                              <a:prstGeom prst="rect">
                                <a:avLst/>
                              </a:prstGeom>
                              <a:solidFill>
                                <a:prstClr val="white"/>
                              </a:solidFill>
                              <a:ln>
                                <a:noFill/>
                              </a:ln>
                            </wps:spPr>
                            <wps:txbx>
                              <w:txbxContent>
                                <w:p w14:paraId="742F3D08" w14:textId="68B13821" w:rsidR="00EC3552" w:rsidRPr="00465FE1" w:rsidRDefault="00EC3552" w:rsidP="00EC3552">
                                  <w:pPr>
                                    <w:pStyle w:val="Didascalia"/>
                                    <w:rPr>
                                      <w:noProof/>
                                    </w:rPr>
                                  </w:pPr>
                                  <w:r>
                                    <w:t>Interfaccia parallela di ingresso compatibile col controllore delle interruzioni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27726F" id="Casella di testo 13" o:spid="_x0000_s1035" type="#_x0000_t202" style="position:absolute;margin-left:-2.65pt;margin-top:338.5pt;width:202.8pt;height:.05pt;z-index:-251627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" stroked="f">
                      <v:textbox style="mso-fit-shape-to-text:t" inset="0,0,0,0">
                        <w:txbxContent>
                          <w:p w14:paraId="742F3D08" w14:textId="68B13821" w:rsidR="00EC3552" w:rsidRPr="00465FE1" w:rsidRDefault="00EC3552" w:rsidP="00EC3552">
                            <w:pPr>
                              <w:pStyle w:val="Didascalia"/>
                              <w:rPr>
                                <w:noProof/>
                              </w:rPr>
                            </w:pPr>
                            <w:r>
                              <w:t>Interfaccia parallela di ingresso compatibile col controllore delle interruzioni</w:t>
                            </w:r>
                          </w:p>
                        </w:txbxContent>
                      </v:textbox>
                      <w10:wrap type="tight"/>
                    </v:shape>
                  </w:pict>
                </mc:Fallback>
              </mc:AlternateContent>
            </w:r>
          </w:p>
        </w:tc>
      </w:tr>
    </w:tbl>
    <w:p w14:paraId="0899BED2" w14:textId="30DC9940" w:rsidR="009524FA" w:rsidRDefault="009524FA"/>
    <w:tbl>
      <w:tblPr>
        <w:tblStyle w:val="Grigliatabella"/>
        <w:tblW w:w="0" w:type="auto"/>
        <w:tblLook w:val="04A0" w:firstRow="1" w:lastRow="0" w:firstColumn="1" w:lastColumn="0" w:noHBand="0" w:noVBand="1"/>
      </w:tblPr>
      <w:tblGrid>
        <w:gridCol w:w="10456"/>
      </w:tblGrid>
      <w:tr w:rsidR="009524FA" w14:paraId="29B6F15D" w14:textId="77777777" w:rsidTr="009524FA">
        <w:tc>
          <w:tcPr>
            <w:tcW w:w="10456" w:type="dxa"/>
            <w:shd w:val="clear" w:color="auto" w:fill="AEAAAA" w:themeFill="background2" w:themeFillShade="BF"/>
          </w:tcPr>
          <w:p w14:paraId="4CF68E1E" w14:textId="265EB753" w:rsidR="009524FA" w:rsidRPr="009524FA" w:rsidRDefault="009524FA" w:rsidP="009524FA">
            <w:pPr>
              <w:jc w:val="center"/>
              <w:rPr>
                <w:b/>
                <w:bCs/>
                <w:sz w:val="32"/>
                <w:szCs w:val="32"/>
              </w:rPr>
            </w:pPr>
            <w:r w:rsidRPr="009524FA">
              <w:rPr>
                <w:b/>
                <w:bCs/>
                <w:sz w:val="32"/>
                <w:szCs w:val="32"/>
              </w:rPr>
              <w:lastRenderedPageBreak/>
              <w:t>Protezione</w:t>
            </w:r>
          </w:p>
        </w:tc>
      </w:tr>
      <w:tr w:rsidR="009524FA" w14:paraId="085B0272" w14:textId="77777777" w:rsidTr="009524FA">
        <w:tc>
          <w:tcPr>
            <w:tcW w:w="10456" w:type="dxa"/>
          </w:tcPr>
          <w:p w14:paraId="0AADC873" w14:textId="69780150" w:rsidR="001E49EA" w:rsidRPr="001E49EA" w:rsidRDefault="001E49EA" w:rsidP="001E49EA">
            <w:pPr>
              <w:rPr>
                <w:b/>
                <w:bCs/>
                <w:u w:val="single"/>
              </w:rPr>
            </w:pPr>
            <w:r w:rsidRPr="001E49EA">
              <w:rPr>
                <w:b/>
                <w:bCs/>
                <w:u w:val="single"/>
              </w:rPr>
              <w:t>Introduzione</w:t>
            </w:r>
          </w:p>
          <w:p w14:paraId="57838BA9" w14:textId="5EA8BED5" w:rsidR="009524FA" w:rsidRDefault="004A1296" w:rsidP="004A1296">
            <w:pPr>
              <w:pStyle w:val="Paragrafoelenco"/>
              <w:numPr>
                <w:ilvl w:val="0"/>
                <w:numId w:val="1"/>
              </w:numPr>
            </w:pPr>
            <w:r>
              <w:t xml:space="preserve">Nella guerra </w:t>
            </w:r>
            <w:r w:rsidR="00DF2562">
              <w:t>tra hacker e sviluppatori l’introduzione di sistemi di protezione hardware può essere un valido soccorso per i secondi (chiaramente non una soluzione definitiva).</w:t>
            </w:r>
          </w:p>
          <w:p w14:paraId="443883F9" w14:textId="27662BA2" w:rsidR="00874100" w:rsidRDefault="00874100" w:rsidP="004A1296">
            <w:pPr>
              <w:pStyle w:val="Paragrafoelenco"/>
              <w:numPr>
                <w:ilvl w:val="0"/>
                <w:numId w:val="1"/>
              </w:numPr>
            </w:pPr>
            <w:r>
              <w:t xml:space="preserve">Distingueremo due modalità: la modalità sistema, in cui si possono eseguire tutte le istruzioni esistenti, e la modalità utente, in cui non è possibile eseguire </w:t>
            </w:r>
            <w:r w:rsidR="001D4DE5">
              <w:t xml:space="preserve">le cosiddette </w:t>
            </w:r>
            <w:r w:rsidR="001D4DE5" w:rsidRPr="001D4DE5">
              <w:rPr>
                <w:i/>
                <w:iCs/>
              </w:rPr>
              <w:t>istruzioni privilegiate</w:t>
            </w:r>
            <w:r w:rsidR="001D4DE5">
              <w:t>.</w:t>
            </w:r>
            <w:r w:rsidR="00405AC1">
              <w:t xml:space="preserve"> </w:t>
            </w:r>
          </w:p>
          <w:p w14:paraId="3AFC1163" w14:textId="15A4A9BD" w:rsidR="001B21B0" w:rsidRDefault="001B21B0" w:rsidP="004A1296">
            <w:pPr>
              <w:pStyle w:val="Paragrafoelenco"/>
              <w:numPr>
                <w:ilvl w:val="0"/>
                <w:numId w:val="1"/>
              </w:numPr>
            </w:pPr>
            <w:r>
              <w:t>La tentata esecuzione di queste in modalità utente comporta una richiesta di interruzione interna</w:t>
            </w:r>
            <w:r w:rsidR="00405AC1">
              <w:t xml:space="preserve">. </w:t>
            </w:r>
          </w:p>
          <w:p w14:paraId="6A5635CE" w14:textId="20EED0B0" w:rsidR="00405AC1" w:rsidRDefault="008A1A7C" w:rsidP="004A1296">
            <w:pPr>
              <w:pStyle w:val="Paragrafoelenco"/>
              <w:numPr>
                <w:ilvl w:val="0"/>
                <w:numId w:val="1"/>
              </w:numPr>
            </w:pPr>
            <w:r>
              <w:t>Il meccanismo di protezione che introdurremo prevede la possibilità di gestire due pile separate, di cui una accessibile esclusivamente in modalità sistema.</w:t>
            </w:r>
          </w:p>
        </w:tc>
      </w:tr>
      <w:tr w:rsidR="001E49EA" w14:paraId="7AE030A0" w14:textId="77777777" w:rsidTr="009524FA">
        <w:tc>
          <w:tcPr>
            <w:tcW w:w="10456" w:type="dxa"/>
          </w:tcPr>
          <w:p w14:paraId="379E1092" w14:textId="77777777" w:rsidR="001E49EA" w:rsidRDefault="001E49EA" w:rsidP="001E49EA">
            <w:r>
              <w:rPr>
                <w:b/>
                <w:bCs/>
                <w:u w:val="single"/>
              </w:rPr>
              <w:t>Quali sono le istruzioni privilegiate?</w:t>
            </w:r>
          </w:p>
          <w:p w14:paraId="2AB2BF59" w14:textId="5E6014C3" w:rsidR="001D4DE5" w:rsidRDefault="00B908B1" w:rsidP="00B908B1">
            <w:pPr>
              <w:pStyle w:val="Paragrafoelenco"/>
              <w:numPr>
                <w:ilvl w:val="0"/>
                <w:numId w:val="1"/>
              </w:numPr>
            </w:pPr>
            <w:r>
              <w:t>La tentata esecuzione di una di queste istruzioni in modalità utente comporta un’interruzione interna di tipo 5 (</w:t>
            </w:r>
            <w:r w:rsidR="00A72AF6" w:rsidRPr="00503B73">
              <w:rPr>
                <w:i/>
                <w:iCs/>
              </w:rPr>
              <w:t>interruzione per tentata esecuzione di istruzione privilegiata</w:t>
            </w:r>
            <w:r w:rsidR="00A72AF6">
              <w:t>).</w:t>
            </w:r>
            <w:r w:rsidR="00064A14">
              <w:br/>
            </w:r>
          </w:p>
          <w:p w14:paraId="4420DB44" w14:textId="77777777" w:rsidR="00A72AF6" w:rsidRDefault="00A72AF6" w:rsidP="00B908B1">
            <w:pPr>
              <w:pStyle w:val="Paragrafoelenco"/>
              <w:numPr>
                <w:ilvl w:val="0"/>
                <w:numId w:val="1"/>
              </w:numPr>
            </w:pPr>
            <w:r>
              <w:t>Le istruzioni privilegiate sono le seguenti:</w:t>
            </w:r>
          </w:p>
          <w:p w14:paraId="4E8FEC37" w14:textId="77777777" w:rsidR="00A72AF6" w:rsidRDefault="00A72AF6" w:rsidP="00A72AF6">
            <w:pPr>
              <w:pStyle w:val="Paragrafoelenco"/>
              <w:numPr>
                <w:ilvl w:val="1"/>
                <w:numId w:val="1"/>
              </w:numPr>
            </w:pPr>
            <w:r>
              <w:t>La HLT</w:t>
            </w:r>
          </w:p>
          <w:p w14:paraId="19A01BD0" w14:textId="77777777" w:rsidR="00A72AF6" w:rsidRDefault="00A72AF6" w:rsidP="00A72AF6">
            <w:pPr>
              <w:pStyle w:val="Paragrafoelenco"/>
              <w:numPr>
                <w:ilvl w:val="1"/>
                <w:numId w:val="1"/>
              </w:numPr>
            </w:pPr>
            <w:r>
              <w:t>Le istruzioni IN e OUT, la cui esecuzione può manomettere le interfacce</w:t>
            </w:r>
          </w:p>
          <w:p w14:paraId="58EDE9BC" w14:textId="77777777" w:rsidR="00A72AF6" w:rsidRDefault="00A72AF6" w:rsidP="00A72AF6">
            <w:pPr>
              <w:pStyle w:val="Paragrafoelenco"/>
              <w:numPr>
                <w:ilvl w:val="1"/>
                <w:numId w:val="1"/>
              </w:numPr>
            </w:pPr>
            <w:r>
              <w:t>L’istruzione LIDTP, che agisce sul contenuto di un registro estremamente delicato</w:t>
            </w:r>
          </w:p>
          <w:p w14:paraId="4EDB1202" w14:textId="77777777" w:rsidR="00930A08" w:rsidRDefault="00930A08" w:rsidP="00A72AF6">
            <w:pPr>
              <w:pStyle w:val="Paragrafoelenco"/>
              <w:numPr>
                <w:ilvl w:val="1"/>
                <w:numId w:val="1"/>
              </w:numPr>
            </w:pPr>
            <w:r>
              <w:t>Le istruzioni CLI e STI, la cui esecuzione interagisce con il mascheramento/smascheramento delle richieste di interruzione esterne</w:t>
            </w:r>
          </w:p>
          <w:p w14:paraId="61A3CD57" w14:textId="2709540F" w:rsidR="00930A08" w:rsidRDefault="00930A08" w:rsidP="00A72AF6">
            <w:pPr>
              <w:pStyle w:val="Paragrafoelenco"/>
              <w:numPr>
                <w:ilvl w:val="1"/>
                <w:numId w:val="1"/>
              </w:numPr>
            </w:pPr>
            <w:r>
              <w:t>L’istruzione IRET, per motivi che chiariremo più avanti.</w:t>
            </w:r>
            <w:r w:rsidR="00064A14">
              <w:br/>
            </w:r>
          </w:p>
          <w:p w14:paraId="40564540" w14:textId="77777777" w:rsidR="002C27B0" w:rsidRDefault="002C27B0" w:rsidP="002C27B0">
            <w:pPr>
              <w:pStyle w:val="Paragrafoelenco"/>
              <w:numPr>
                <w:ilvl w:val="0"/>
                <w:numId w:val="1"/>
              </w:numPr>
            </w:pPr>
            <w:r>
              <w:t>La INT non è istruzione privilegiata, ma è centrale nella gestione del meccanismo:</w:t>
            </w:r>
            <w:r w:rsidR="00215210">
              <w:t xml:space="preserve"> la sua esecuzione, dopo alcune modifiche, permetterà il passaggio in modalità sistema per eseguire, in qualunque contesto, i sottoprogrammi di servizio.</w:t>
            </w:r>
          </w:p>
          <w:p w14:paraId="74DA37C0" w14:textId="0F67F1DA" w:rsidR="00610297" w:rsidRDefault="00610297" w:rsidP="002C27B0">
            <w:pPr>
              <w:pStyle w:val="Paragrafoelenco"/>
              <w:numPr>
                <w:ilvl w:val="0"/>
                <w:numId w:val="1"/>
              </w:numPr>
            </w:pPr>
            <w:r>
              <w:t xml:space="preserve">L’istruzione IRET, privilegiata, andrà modificata per </w:t>
            </w:r>
            <w:r w:rsidR="00064A14">
              <w:t>gestire il ritorno del processore in modalità utente.</w:t>
            </w:r>
            <w:r w:rsidR="00064A14">
              <w:br/>
            </w:r>
          </w:p>
          <w:p w14:paraId="5F95E915" w14:textId="77777777" w:rsidR="00064A14" w:rsidRDefault="00064A14" w:rsidP="002C27B0">
            <w:pPr>
              <w:pStyle w:val="Paragrafoelenco"/>
              <w:numPr>
                <w:ilvl w:val="0"/>
                <w:numId w:val="1"/>
              </w:numPr>
            </w:pPr>
            <w:r>
              <w:t>Introdurremo, più avanti, nuove istruzioni per gestire questo meccanismo di protezione.</w:t>
            </w:r>
          </w:p>
          <w:p w14:paraId="4C5BDAA8" w14:textId="45621A40" w:rsidR="00064A14" w:rsidRPr="00064A14" w:rsidRDefault="00064A14" w:rsidP="00064A14">
            <w:pPr>
              <w:rPr>
                <w:sz w:val="10"/>
                <w:szCs w:val="10"/>
              </w:rPr>
            </w:pPr>
          </w:p>
        </w:tc>
      </w:tr>
      <w:tr w:rsidR="00064A14" w14:paraId="4010C4F0" w14:textId="77777777" w:rsidTr="009524FA">
        <w:tc>
          <w:tcPr>
            <w:tcW w:w="10456" w:type="dxa"/>
          </w:tcPr>
          <w:p w14:paraId="1367B882" w14:textId="77777777" w:rsidR="00064A14" w:rsidRDefault="0092044F" w:rsidP="001E49EA">
            <w:pPr>
              <w:rPr>
                <w:b/>
                <w:bCs/>
                <w:u w:val="single"/>
              </w:rPr>
            </w:pPr>
            <w:r>
              <w:rPr>
                <w:b/>
                <w:bCs/>
                <w:u w:val="single"/>
              </w:rPr>
              <w:t>Memoria di sistema</w:t>
            </w:r>
          </w:p>
          <w:p w14:paraId="565E1AC6" w14:textId="77777777" w:rsidR="0092044F" w:rsidRDefault="00424D4B" w:rsidP="00F51B6C">
            <w:pPr>
              <w:pStyle w:val="Paragrafoelenco"/>
              <w:numPr>
                <w:ilvl w:val="0"/>
                <w:numId w:val="1"/>
              </w:numPr>
            </w:pPr>
            <w:r>
              <w:t>Definiremo una porzione di memoria a cui il processore non può accedere mentre opera in modalità utente.</w:t>
            </w:r>
          </w:p>
          <w:p w14:paraId="1338A6FD" w14:textId="77777777" w:rsidR="00424D4B" w:rsidRDefault="00424D4B" w:rsidP="00F51B6C">
            <w:pPr>
              <w:pStyle w:val="Paragrafoelenco"/>
              <w:numPr>
                <w:ilvl w:val="0"/>
                <w:numId w:val="1"/>
              </w:numPr>
            </w:pPr>
            <w:r>
              <w:t>Quest’area è detta memoria di sistema, ed è a esclusiva disposizione del software di sistema.</w:t>
            </w:r>
          </w:p>
          <w:p w14:paraId="566173FA" w14:textId="77777777" w:rsidR="00F7730D" w:rsidRDefault="00F7730D" w:rsidP="00F51B6C">
            <w:pPr>
              <w:pStyle w:val="Paragrafoelenco"/>
              <w:numPr>
                <w:ilvl w:val="0"/>
                <w:numId w:val="1"/>
              </w:numPr>
            </w:pPr>
            <w:r>
              <w:t>Caratteristiche:</w:t>
            </w:r>
          </w:p>
          <w:p w14:paraId="0F96E7DF" w14:textId="77777777" w:rsidR="00F7730D" w:rsidRDefault="00F7730D" w:rsidP="00F7730D">
            <w:pPr>
              <w:pStyle w:val="Paragrafoelenco"/>
              <w:numPr>
                <w:ilvl w:val="1"/>
                <w:numId w:val="1"/>
              </w:numPr>
            </w:pPr>
            <w:r>
              <w:t>Sono inibiti al processore in modalità utente esclusivamente gli accessi in scrittura (per semplificarsi l’esistenza)</w:t>
            </w:r>
          </w:p>
          <w:p w14:paraId="4EAAAADF" w14:textId="0748F003" w:rsidR="00F7730D" w:rsidRPr="0093383C" w:rsidRDefault="00F7730D" w:rsidP="0093383C">
            <w:pPr>
              <w:pStyle w:val="Paragrafoelenco"/>
              <w:numPr>
                <w:ilvl w:val="1"/>
                <w:numId w:val="1"/>
              </w:numPr>
              <w:rPr>
                <w:rFonts w:eastAsiaTheme="minorEastAsia"/>
              </w:rPr>
            </w:pPr>
            <w:r>
              <w:t>È costituita dalle</w:t>
            </w:r>
            <w:r w:rsidR="00537892">
              <w:t xml:space="preserve"> </w:t>
            </w:r>
            <m:oMath>
              <m:r>
                <w:rPr>
                  <w:rFonts w:ascii="Cambria Math" w:hAnsi="Cambria Math"/>
                </w:rPr>
                <m:t>2M=</m:t>
              </m:r>
              <m:sSup>
                <m:sSupPr>
                  <m:ctrlPr>
                    <w:rPr>
                      <w:rFonts w:ascii="Cambria Math" w:hAnsi="Cambria Math"/>
                      <w:i/>
                    </w:rPr>
                  </m:ctrlPr>
                </m:sSupPr>
                <m:e>
                  <m:r>
                    <w:rPr>
                      <w:rFonts w:ascii="Cambria Math" w:hAnsi="Cambria Math"/>
                    </w:rPr>
                    <m:t>2</m:t>
                  </m:r>
                </m:e>
                <m:sup>
                  <m: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20</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21</m:t>
                  </m:r>
                </m:sup>
              </m:sSup>
              <m:r>
                <w:rPr>
                  <w:rFonts w:ascii="Cambria Math" w:hAnsi="Cambria Math"/>
                </w:rPr>
                <m:t xml:space="preserve"> </m:t>
              </m:r>
            </m:oMath>
            <w:r w:rsidR="0093383C">
              <w:rPr>
                <w:rFonts w:eastAsiaTheme="minorEastAsia"/>
              </w:rPr>
              <w:t>l</w:t>
            </w:r>
            <w:r>
              <w:t>ocazioni il cui indirizzo inizia con 000</w:t>
            </w:r>
            <w:r w:rsidR="00490722">
              <w:t xml:space="preserve"> (si veda la condizione posta nel micro-sottoprogramma per scritture in memoria)</w:t>
            </w:r>
            <w:r>
              <w:t>.</w:t>
            </w:r>
          </w:p>
          <w:p w14:paraId="5BF0CDB7" w14:textId="445BF6BE" w:rsidR="00F7730D" w:rsidRPr="0092044F" w:rsidRDefault="00503B73" w:rsidP="00F7730D">
            <w:pPr>
              <w:pStyle w:val="Paragrafoelenco"/>
              <w:numPr>
                <w:ilvl w:val="1"/>
                <w:numId w:val="1"/>
              </w:numPr>
            </w:pPr>
            <w:r>
              <w:t>Una tentata scrittura in questa area di memoria in modalità utente comporta una richiesta di interruzione interna di tipo 4 (</w:t>
            </w:r>
            <w:r w:rsidRPr="00503B73">
              <w:rPr>
                <w:i/>
                <w:iCs/>
              </w:rPr>
              <w:t>interruzione per violazione della memoria protetta</w:t>
            </w:r>
            <w:r>
              <w:t>).</w:t>
            </w:r>
          </w:p>
        </w:tc>
      </w:tr>
      <w:tr w:rsidR="0092044F" w14:paraId="6F06FC47" w14:textId="77777777" w:rsidTr="009524FA">
        <w:tc>
          <w:tcPr>
            <w:tcW w:w="10456" w:type="dxa"/>
          </w:tcPr>
          <w:p w14:paraId="03EEC8EC" w14:textId="212373E6" w:rsidR="0092044F" w:rsidRDefault="0092044F" w:rsidP="001E49EA">
            <w:pPr>
              <w:rPr>
                <w:b/>
                <w:bCs/>
                <w:u w:val="single"/>
              </w:rPr>
            </w:pPr>
            <w:r>
              <w:rPr>
                <w:b/>
                <w:bCs/>
                <w:u w:val="single"/>
              </w:rPr>
              <w:t>Pila di sistema e pila utente</w:t>
            </w:r>
          </w:p>
          <w:p w14:paraId="00927C11" w14:textId="68A32F87" w:rsidR="0092044F" w:rsidRDefault="00381310" w:rsidP="00381310">
            <w:pPr>
              <w:pStyle w:val="Paragrafoelenco"/>
              <w:numPr>
                <w:ilvl w:val="0"/>
                <w:numId w:val="1"/>
              </w:numPr>
            </w:pPr>
            <w:r>
              <w:t>Per separare ulteriormente la modalità sistema dalla modalità utente andremo a dotare il processore</w:t>
            </w:r>
            <w:r w:rsidR="00B61B4C">
              <w:t xml:space="preserve"> di un supporto per distinguere una pila utilizzabile in modalità sistema (detta </w:t>
            </w:r>
            <w:r w:rsidR="00B61B4C" w:rsidRPr="0092414D">
              <w:rPr>
                <w:i/>
                <w:iCs/>
              </w:rPr>
              <w:t>pila di sistema</w:t>
            </w:r>
            <w:r w:rsidR="00B61B4C">
              <w:t xml:space="preserve">) da una pila utilizzabile in modo utente (detta </w:t>
            </w:r>
            <w:r w:rsidR="00B61B4C" w:rsidRPr="0092414D">
              <w:rPr>
                <w:i/>
                <w:iCs/>
              </w:rPr>
              <w:t>pila utente</w:t>
            </w:r>
            <w:r w:rsidR="00B61B4C">
              <w:t xml:space="preserve">). </w:t>
            </w:r>
            <w:r w:rsidR="0092414D">
              <w:br/>
            </w:r>
          </w:p>
          <w:p w14:paraId="704EB2C0" w14:textId="77777777" w:rsidR="00B61B4C" w:rsidRDefault="00B61B4C" w:rsidP="00381310">
            <w:pPr>
              <w:pStyle w:val="Paragrafoelenco"/>
              <w:numPr>
                <w:ilvl w:val="0"/>
                <w:numId w:val="1"/>
              </w:numPr>
            </w:pPr>
            <w:r>
              <w:t>Precisamente:</w:t>
            </w:r>
          </w:p>
          <w:p w14:paraId="793F4005" w14:textId="77777777" w:rsidR="00B61B4C" w:rsidRDefault="00B61B4C" w:rsidP="00B61B4C">
            <w:pPr>
              <w:pStyle w:val="Paragrafoelenco"/>
              <w:numPr>
                <w:ilvl w:val="1"/>
                <w:numId w:val="1"/>
              </w:numPr>
            </w:pPr>
            <w:r>
              <w:t xml:space="preserve">Doteremo il processore di un nuovo registro puntatore (quindi a 24bit) </w:t>
            </w:r>
            <w:r w:rsidR="00233F7D">
              <w:t>detto PMSP (</w:t>
            </w:r>
            <w:proofErr w:type="spellStart"/>
            <w:r w:rsidR="00233F7D" w:rsidRPr="0092414D">
              <w:rPr>
                <w:i/>
                <w:iCs/>
              </w:rPr>
              <w:t>Previous</w:t>
            </w:r>
            <w:proofErr w:type="spellEnd"/>
            <w:r w:rsidR="00233F7D" w:rsidRPr="0092414D">
              <w:rPr>
                <w:i/>
                <w:iCs/>
              </w:rPr>
              <w:t xml:space="preserve"> Mode Stack Pointer</w:t>
            </w:r>
            <w:r w:rsidR="00233F7D">
              <w:t xml:space="preserve">), che affiancato al registro SP permetterà di ricordarsi l’indirizzo di memoria </w:t>
            </w:r>
            <w:r w:rsidR="004F0DF1">
              <w:t>di un registro quando stiamo usando l’altro.</w:t>
            </w:r>
          </w:p>
          <w:p w14:paraId="5D265AE3" w14:textId="77777777" w:rsidR="004F0DF1" w:rsidRDefault="004F0DF1" w:rsidP="00B61B4C">
            <w:pPr>
              <w:pStyle w:val="Paragrafoelenco"/>
              <w:numPr>
                <w:ilvl w:val="1"/>
                <w:numId w:val="1"/>
              </w:numPr>
            </w:pPr>
            <w:r>
              <w:t>Gestiremo il valore di questo nuovo registro con una nuova istruzione privilegiata EXCHSP (</w:t>
            </w:r>
            <w:proofErr w:type="spellStart"/>
            <w:r w:rsidRPr="0092414D">
              <w:rPr>
                <w:i/>
                <w:iCs/>
              </w:rPr>
              <w:t>EXCHange</w:t>
            </w:r>
            <w:proofErr w:type="spellEnd"/>
            <w:r w:rsidRPr="0092414D">
              <w:rPr>
                <w:i/>
                <w:iCs/>
              </w:rPr>
              <w:t xml:space="preserve"> Stack Pointers</w:t>
            </w:r>
            <w:r>
              <w:t>)</w:t>
            </w:r>
            <w:r w:rsidR="00112AC7">
              <w:t>, con cui scambieremo i contenuti dei registri PMSP ed SP.</w:t>
            </w:r>
          </w:p>
          <w:p w14:paraId="29CA26A2" w14:textId="57632EA0" w:rsidR="00897644" w:rsidRDefault="00897644" w:rsidP="00B61B4C">
            <w:pPr>
              <w:pStyle w:val="Paragrafoelenco"/>
              <w:numPr>
                <w:ilvl w:val="1"/>
                <w:numId w:val="1"/>
              </w:numPr>
            </w:pPr>
            <w:r>
              <w:t>Prevederemo, in un qualunque passaggio fra modo sistema e modo utente, e viceversa, uno scambio automatico di contenuto tra i due registri.</w:t>
            </w:r>
            <w:r w:rsidR="0092414D">
              <w:br/>
            </w:r>
          </w:p>
          <w:p w14:paraId="1640D6D7" w14:textId="77777777" w:rsidR="00897644" w:rsidRDefault="00897644" w:rsidP="00897644">
            <w:pPr>
              <w:pStyle w:val="Paragrafoelenco"/>
              <w:numPr>
                <w:ilvl w:val="0"/>
                <w:numId w:val="1"/>
              </w:numPr>
            </w:pPr>
            <w:r>
              <w:t>Chiaramente la pila di sistema sarà allocata nella cosiddetta memoria di sistema.</w:t>
            </w:r>
          </w:p>
          <w:p w14:paraId="5C66CE58" w14:textId="57D6AA30" w:rsidR="00897644" w:rsidRPr="0092044F" w:rsidRDefault="00E6124F" w:rsidP="00897644">
            <w:pPr>
              <w:pStyle w:val="Paragrafoelenco"/>
              <w:numPr>
                <w:ilvl w:val="0"/>
                <w:numId w:val="1"/>
              </w:numPr>
            </w:pPr>
            <w:r>
              <w:t>P</w:t>
            </w:r>
            <w:r w:rsidR="00897644">
              <w:t>otremo svolgere operazioni con la PUSH e la POP solo sulla pila indirizzata da SP, e non su quella indirizzata da PMSP.</w:t>
            </w:r>
          </w:p>
        </w:tc>
      </w:tr>
    </w:tbl>
    <w:p w14:paraId="6918BF8C" w14:textId="5FCD1705" w:rsidR="00597F5D" w:rsidRDefault="00597F5D"/>
    <w:tbl>
      <w:tblPr>
        <w:tblStyle w:val="Grigliatabella"/>
        <w:tblW w:w="0" w:type="auto"/>
        <w:tblLook w:val="04A0" w:firstRow="1" w:lastRow="0" w:firstColumn="1" w:lastColumn="0" w:noHBand="0" w:noVBand="1"/>
      </w:tblPr>
      <w:tblGrid>
        <w:gridCol w:w="10456"/>
      </w:tblGrid>
      <w:tr w:rsidR="00642570" w14:paraId="023DBB06" w14:textId="77777777" w:rsidTr="009524FA">
        <w:tc>
          <w:tcPr>
            <w:tcW w:w="10456" w:type="dxa"/>
          </w:tcPr>
          <w:p w14:paraId="6A34C988" w14:textId="77777777" w:rsidR="00642570" w:rsidRDefault="00642570" w:rsidP="001E49EA">
            <w:pPr>
              <w:rPr>
                <w:b/>
                <w:bCs/>
                <w:u w:val="single"/>
              </w:rPr>
            </w:pPr>
            <w:r>
              <w:rPr>
                <w:b/>
                <w:bCs/>
                <w:u w:val="single"/>
              </w:rPr>
              <w:lastRenderedPageBreak/>
              <w:t>Regole per un passaggio sicuro da modalità sistema a modalità utente e viceversa</w:t>
            </w:r>
          </w:p>
          <w:p w14:paraId="67293660" w14:textId="77777777" w:rsidR="00642570" w:rsidRDefault="00642570" w:rsidP="00642570">
            <w:pPr>
              <w:pStyle w:val="Paragrafoelenco"/>
              <w:numPr>
                <w:ilvl w:val="0"/>
                <w:numId w:val="1"/>
              </w:numPr>
            </w:pPr>
            <w:r>
              <w:t>Memorizzeremo l’attuale modalità in cui si trova il processore introducendo un nuovo flag in posizione 5 del registro dei flag: precisamente il flag U/S (</w:t>
            </w:r>
            <w:r w:rsidRPr="0092414D">
              <w:rPr>
                <w:i/>
                <w:iCs/>
              </w:rPr>
              <w:t>User/System flag</w:t>
            </w:r>
            <w:r>
              <w:t xml:space="preserve">). </w:t>
            </w:r>
          </w:p>
          <w:p w14:paraId="6622E8B6" w14:textId="77777777" w:rsidR="00642570" w:rsidRDefault="00642570" w:rsidP="00642570">
            <w:pPr>
              <w:pStyle w:val="Paragrafoelenco"/>
              <w:numPr>
                <w:ilvl w:val="0"/>
                <w:numId w:val="1"/>
              </w:numPr>
            </w:pPr>
            <w:r>
              <w:t xml:space="preserve">Questo flag è uguale a zero quando il processore si trova in modalità sistema, uguale ad 1 quando si trova in modalità utente. </w:t>
            </w:r>
            <w:r w:rsidR="000A1276">
              <w:br/>
            </w:r>
          </w:p>
          <w:p w14:paraId="50D626BD" w14:textId="77777777" w:rsidR="000A1276" w:rsidRDefault="000A1276" w:rsidP="00642570">
            <w:pPr>
              <w:pStyle w:val="Paragrafoelenco"/>
              <w:numPr>
                <w:ilvl w:val="0"/>
                <w:numId w:val="1"/>
              </w:numPr>
            </w:pPr>
            <w:r>
              <w:t>Si consideri che:</w:t>
            </w:r>
          </w:p>
          <w:p w14:paraId="79A4C8A6" w14:textId="77777777" w:rsidR="000A1276" w:rsidRDefault="000A1276" w:rsidP="000A1276">
            <w:pPr>
              <w:pStyle w:val="Paragrafoelenco"/>
              <w:numPr>
                <w:ilvl w:val="1"/>
                <w:numId w:val="1"/>
              </w:numPr>
            </w:pPr>
            <w:r>
              <w:t>Al momento del reset tutti i flag sono uguali a zero, quindi il processore si troverà in modalità sistema.</w:t>
            </w:r>
          </w:p>
          <w:p w14:paraId="0BEDA98F" w14:textId="77777777" w:rsidR="000A1276" w:rsidRDefault="000A1276" w:rsidP="000A1276">
            <w:pPr>
              <w:pStyle w:val="Paragrafoelenco"/>
              <w:numPr>
                <w:ilvl w:val="1"/>
                <w:numId w:val="1"/>
              </w:numPr>
            </w:pPr>
            <w:r>
              <w:t>Segue che il programma bootstrap sarà eseguito in modalità sistema.</w:t>
            </w:r>
          </w:p>
          <w:p w14:paraId="637B1E35" w14:textId="77777777" w:rsidR="00AF79CF" w:rsidRDefault="00AF79CF" w:rsidP="000A1276">
            <w:pPr>
              <w:pStyle w:val="Paragrafoelenco"/>
              <w:numPr>
                <w:ilvl w:val="1"/>
                <w:numId w:val="1"/>
              </w:numPr>
            </w:pPr>
            <w:r>
              <w:t>A un certo punto il processore si porta in modalità utente utilizzando l’istruzione STUM (</w:t>
            </w:r>
            <w:proofErr w:type="spellStart"/>
            <w:r w:rsidRPr="0092414D">
              <w:rPr>
                <w:i/>
                <w:iCs/>
              </w:rPr>
              <w:t>SeTUserMode</w:t>
            </w:r>
            <w:proofErr w:type="spellEnd"/>
            <w:r>
              <w:t>)</w:t>
            </w:r>
            <w:r w:rsidR="005E0842">
              <w:t>, che imposta a 1 il contenuto del flag.</w:t>
            </w:r>
          </w:p>
          <w:p w14:paraId="0F3036E0" w14:textId="6C23D7FA" w:rsidR="005E0842" w:rsidRDefault="005E0842" w:rsidP="005E0842">
            <w:pPr>
              <w:pStyle w:val="Paragrafoelenco"/>
              <w:numPr>
                <w:ilvl w:val="0"/>
                <w:numId w:val="1"/>
              </w:numPr>
            </w:pPr>
            <w:r>
              <w:t>Dopo essersi spostato in modalità utente il processore potrà tornare in modalità sistema solo ed esclusivamente</w:t>
            </w:r>
            <w:r w:rsidR="00F3148A">
              <w:t xml:space="preserve"> gestendo una richiesta di interruzione. L’istruzione IRET riporterà il processore in modalità utente dopo aver gestito l’interruzione.</w:t>
            </w:r>
            <w:r w:rsidR="001D54CA">
              <w:br/>
            </w:r>
          </w:p>
          <w:p w14:paraId="362186EF" w14:textId="5C1CCFDC" w:rsidR="001D54CA" w:rsidRPr="008763EF" w:rsidRDefault="008763EF" w:rsidP="005E0842">
            <w:pPr>
              <w:pStyle w:val="Paragrafoelenco"/>
              <w:numPr>
                <w:ilvl w:val="0"/>
                <w:numId w:val="1"/>
              </w:numPr>
              <w:rPr>
                <w:b/>
                <w:bCs/>
              </w:rPr>
            </w:pPr>
            <w:r w:rsidRPr="008763EF">
              <w:rPr>
                <w:b/>
                <w:bCs/>
              </w:rPr>
              <w:t>Segue la necessità di modificare il micro-sottoprogramma per scritture in memoria</w:t>
            </w:r>
            <w:r w:rsidRPr="008763EF">
              <w:t>:</w:t>
            </w:r>
          </w:p>
          <w:p w14:paraId="4142E215" w14:textId="10839599" w:rsidR="002A20DA" w:rsidRPr="00494A29" w:rsidRDefault="002A20DA" w:rsidP="00417C68">
            <w:pPr>
              <w:rPr>
                <w:rFonts w:ascii="Courier New" w:hAnsi="Courier New" w:cs="Courier New"/>
                <w:i/>
                <w:iCs/>
              </w:rPr>
            </w:pPr>
            <w:r w:rsidRPr="00494A29">
              <w:rPr>
                <w:rFonts w:ascii="Courier New" w:hAnsi="Courier New" w:cs="Courier New"/>
              </w:rPr>
              <w:t>// MICROSOTTOPROGRAMMA PER SCRITTURE IN MEMORIA</w:t>
            </w:r>
            <w:r w:rsidR="00417C68" w:rsidRPr="00494A29">
              <w:rPr>
                <w:rFonts w:ascii="Courier New" w:hAnsi="Courier New" w:cs="Courier New"/>
              </w:rPr>
              <w:t>, CON ECCEZIONE PER TENTATA SCRITTURA, IN MODO UTENTE, NELLA MEMORIA PROTETTA</w:t>
            </w:r>
          </w:p>
          <w:p w14:paraId="3DE80F34" w14:textId="77777777" w:rsidR="002A20DA" w:rsidRPr="006E6E25" w:rsidRDefault="002A20DA" w:rsidP="002A20DA">
            <w:pPr>
              <w:rPr>
                <w:rFonts w:ascii="Courier New" w:hAnsi="Courier New" w:cs="Courier New"/>
                <w:i/>
                <w:iCs/>
                <w:sz w:val="20"/>
                <w:szCs w:val="20"/>
              </w:rPr>
            </w:pPr>
          </w:p>
          <w:p w14:paraId="0A9C13FD" w14:textId="77777777" w:rsidR="002A20DA" w:rsidRPr="00284ECA" w:rsidRDefault="002A20DA" w:rsidP="002A20DA">
            <w:pPr>
              <w:rPr>
                <w:rFonts w:ascii="Courier New" w:hAnsi="Courier New" w:cs="Courier New"/>
              </w:rPr>
            </w:pPr>
            <w:proofErr w:type="spellStart"/>
            <w:r w:rsidRPr="00284ECA">
              <w:rPr>
                <w:rFonts w:ascii="Courier New" w:hAnsi="Courier New" w:cs="Courier New"/>
                <w:u w:val="single"/>
              </w:rPr>
              <w:t>writeB</w:t>
            </w:r>
            <w:proofErr w:type="spellEnd"/>
            <w:r w:rsidRPr="00284ECA">
              <w:rPr>
                <w:rFonts w:ascii="Courier New" w:hAnsi="Courier New" w:cs="Courier New"/>
              </w:rPr>
              <w:t xml:space="preserve">: </w:t>
            </w:r>
            <w:r w:rsidRPr="00284ECA">
              <w:rPr>
                <w:rFonts w:ascii="Courier New" w:hAnsi="Courier New" w:cs="Courier New"/>
                <w:b/>
                <w:bCs/>
              </w:rPr>
              <w:t>begin</w:t>
            </w:r>
            <w:r w:rsidRPr="00284ECA">
              <w:rPr>
                <w:rFonts w:ascii="Courier New" w:hAnsi="Courier New" w:cs="Courier New"/>
              </w:rPr>
              <w:t xml:space="preserve"> D7_D0&lt;=APP0; </w:t>
            </w:r>
            <w:r w:rsidRPr="001042A4">
              <w:rPr>
                <w:rFonts w:ascii="Courier New" w:hAnsi="Courier New" w:cs="Courier New"/>
                <w:i/>
                <w:iCs/>
              </w:rPr>
              <w:t>DIR&lt;=1; NUMLOC&lt;=1;</w:t>
            </w:r>
            <w:r w:rsidRPr="00284ECA">
              <w:rPr>
                <w:rFonts w:ascii="Courier New" w:hAnsi="Courier New" w:cs="Courier New"/>
              </w:rPr>
              <w:t xml:space="preserve"> STAR&lt;=write0; </w:t>
            </w:r>
            <w:r w:rsidRPr="00284ECA">
              <w:rPr>
                <w:rFonts w:ascii="Courier New" w:hAnsi="Courier New" w:cs="Courier New"/>
                <w:b/>
                <w:bCs/>
              </w:rPr>
              <w:t>end</w:t>
            </w:r>
          </w:p>
          <w:p w14:paraId="20B77913" w14:textId="77777777" w:rsidR="002A20DA" w:rsidRPr="00284ECA" w:rsidRDefault="002A20DA" w:rsidP="002A20DA">
            <w:pPr>
              <w:rPr>
                <w:rFonts w:ascii="Courier New" w:hAnsi="Courier New" w:cs="Courier New"/>
              </w:rPr>
            </w:pPr>
            <w:proofErr w:type="spellStart"/>
            <w:r w:rsidRPr="00284ECA">
              <w:rPr>
                <w:rFonts w:ascii="Courier New" w:hAnsi="Courier New" w:cs="Courier New"/>
                <w:u w:val="single"/>
              </w:rPr>
              <w:t>writeW</w:t>
            </w:r>
            <w:proofErr w:type="spellEnd"/>
            <w:r w:rsidRPr="00284ECA">
              <w:rPr>
                <w:rFonts w:ascii="Courier New" w:hAnsi="Courier New" w:cs="Courier New"/>
              </w:rPr>
              <w:t xml:space="preserve">: </w:t>
            </w:r>
            <w:r w:rsidRPr="00284ECA">
              <w:rPr>
                <w:rFonts w:ascii="Courier New" w:hAnsi="Courier New" w:cs="Courier New"/>
                <w:b/>
                <w:bCs/>
              </w:rPr>
              <w:t>begin</w:t>
            </w:r>
            <w:r w:rsidRPr="00284ECA">
              <w:rPr>
                <w:rFonts w:ascii="Courier New" w:hAnsi="Courier New" w:cs="Courier New"/>
              </w:rPr>
              <w:t xml:space="preserve"> D7_D0&lt;=APP0; </w:t>
            </w:r>
            <w:r w:rsidRPr="001042A4">
              <w:rPr>
                <w:rFonts w:ascii="Courier New" w:hAnsi="Courier New" w:cs="Courier New"/>
                <w:i/>
                <w:iCs/>
              </w:rPr>
              <w:t>DIR&lt;=1; NUMLOC&lt;=2;</w:t>
            </w:r>
            <w:r w:rsidRPr="00284ECA">
              <w:rPr>
                <w:rFonts w:ascii="Courier New" w:hAnsi="Courier New" w:cs="Courier New"/>
              </w:rPr>
              <w:t xml:space="preserve"> STAR&lt;=write0; </w:t>
            </w:r>
            <w:r w:rsidRPr="00284ECA">
              <w:rPr>
                <w:rFonts w:ascii="Courier New" w:hAnsi="Courier New" w:cs="Courier New"/>
                <w:b/>
                <w:bCs/>
              </w:rPr>
              <w:t>end</w:t>
            </w:r>
          </w:p>
          <w:p w14:paraId="39AC8F2A" w14:textId="77777777" w:rsidR="002A20DA" w:rsidRPr="00284ECA" w:rsidRDefault="002A20DA" w:rsidP="002A20DA">
            <w:pPr>
              <w:rPr>
                <w:rFonts w:ascii="Courier New" w:hAnsi="Courier New" w:cs="Courier New"/>
              </w:rPr>
            </w:pPr>
            <w:proofErr w:type="spellStart"/>
            <w:r w:rsidRPr="00284ECA">
              <w:rPr>
                <w:rFonts w:ascii="Courier New" w:hAnsi="Courier New" w:cs="Courier New"/>
                <w:u w:val="single"/>
              </w:rPr>
              <w:t>writeM</w:t>
            </w:r>
            <w:proofErr w:type="spellEnd"/>
            <w:r w:rsidRPr="00284ECA">
              <w:rPr>
                <w:rFonts w:ascii="Courier New" w:hAnsi="Courier New" w:cs="Courier New"/>
              </w:rPr>
              <w:t xml:space="preserve">: </w:t>
            </w:r>
            <w:r w:rsidRPr="00284ECA">
              <w:rPr>
                <w:rFonts w:ascii="Courier New" w:hAnsi="Courier New" w:cs="Courier New"/>
                <w:b/>
                <w:bCs/>
              </w:rPr>
              <w:t>begin</w:t>
            </w:r>
            <w:r w:rsidRPr="00284ECA">
              <w:rPr>
                <w:rFonts w:ascii="Courier New" w:hAnsi="Courier New" w:cs="Courier New"/>
              </w:rPr>
              <w:t xml:space="preserve"> D7_D0&lt;=APP0; </w:t>
            </w:r>
            <w:r w:rsidRPr="001042A4">
              <w:rPr>
                <w:rFonts w:ascii="Courier New" w:hAnsi="Courier New" w:cs="Courier New"/>
                <w:i/>
                <w:iCs/>
              </w:rPr>
              <w:t>DIR&lt;=1; NUMLOC&lt;=3;</w:t>
            </w:r>
            <w:r w:rsidRPr="00284ECA">
              <w:rPr>
                <w:rFonts w:ascii="Courier New" w:hAnsi="Courier New" w:cs="Courier New"/>
              </w:rPr>
              <w:t xml:space="preserve"> STAR&lt;=write0; </w:t>
            </w:r>
            <w:r w:rsidRPr="00284ECA">
              <w:rPr>
                <w:rFonts w:ascii="Courier New" w:hAnsi="Courier New" w:cs="Courier New"/>
                <w:b/>
                <w:bCs/>
              </w:rPr>
              <w:t>end</w:t>
            </w:r>
          </w:p>
          <w:p w14:paraId="2BFD201E" w14:textId="0694BF4F" w:rsidR="002A20DA" w:rsidRDefault="002A20DA" w:rsidP="002A20DA">
            <w:pPr>
              <w:rPr>
                <w:rFonts w:ascii="Courier New" w:hAnsi="Courier New" w:cs="Courier New"/>
                <w:b/>
                <w:bCs/>
              </w:rPr>
            </w:pPr>
            <w:proofErr w:type="spellStart"/>
            <w:r w:rsidRPr="00284ECA">
              <w:rPr>
                <w:rFonts w:ascii="Courier New" w:hAnsi="Courier New" w:cs="Courier New"/>
                <w:u w:val="single"/>
              </w:rPr>
              <w:t>writeL</w:t>
            </w:r>
            <w:proofErr w:type="spellEnd"/>
            <w:r w:rsidRPr="00284ECA">
              <w:rPr>
                <w:rFonts w:ascii="Courier New" w:hAnsi="Courier New" w:cs="Courier New"/>
              </w:rPr>
              <w:t xml:space="preserve">: </w:t>
            </w:r>
            <w:r w:rsidRPr="00284ECA">
              <w:rPr>
                <w:rFonts w:ascii="Courier New" w:hAnsi="Courier New" w:cs="Courier New"/>
                <w:b/>
                <w:bCs/>
              </w:rPr>
              <w:t>begin</w:t>
            </w:r>
            <w:r w:rsidRPr="00284ECA">
              <w:rPr>
                <w:rFonts w:ascii="Courier New" w:hAnsi="Courier New" w:cs="Courier New"/>
              </w:rPr>
              <w:t xml:space="preserve"> D7_D0&lt;=APP0; </w:t>
            </w:r>
            <w:r w:rsidRPr="001042A4">
              <w:rPr>
                <w:rFonts w:ascii="Courier New" w:hAnsi="Courier New" w:cs="Courier New"/>
                <w:i/>
                <w:iCs/>
              </w:rPr>
              <w:t>DIR&lt;=1; NUMLOC&lt;=4;</w:t>
            </w:r>
            <w:r w:rsidRPr="00284ECA">
              <w:rPr>
                <w:rFonts w:ascii="Courier New" w:hAnsi="Courier New" w:cs="Courier New"/>
              </w:rPr>
              <w:t xml:space="preserve"> STAR&lt;=write0; </w:t>
            </w:r>
            <w:r w:rsidRPr="00284ECA">
              <w:rPr>
                <w:rFonts w:ascii="Courier New" w:hAnsi="Courier New" w:cs="Courier New"/>
                <w:b/>
                <w:bCs/>
              </w:rPr>
              <w:t>end</w:t>
            </w:r>
          </w:p>
          <w:p w14:paraId="137BF006" w14:textId="77777777" w:rsidR="00391E08" w:rsidRDefault="00391E08" w:rsidP="002A20DA">
            <w:pPr>
              <w:rPr>
                <w:rFonts w:ascii="Courier New" w:hAnsi="Courier New" w:cs="Courier New"/>
                <w:b/>
                <w:bCs/>
              </w:rPr>
            </w:pPr>
          </w:p>
          <w:p w14:paraId="12CE87CE" w14:textId="77777777" w:rsidR="00391E08" w:rsidRDefault="002A20DA" w:rsidP="002A20DA">
            <w:pPr>
              <w:rPr>
                <w:rFonts w:ascii="Courier New" w:hAnsi="Courier New" w:cs="Courier New"/>
                <w:color w:val="FF0000"/>
              </w:rPr>
            </w:pPr>
            <w:r w:rsidRPr="00391E08">
              <w:rPr>
                <w:rFonts w:ascii="Courier New" w:hAnsi="Courier New" w:cs="Courier New"/>
                <w:color w:val="FF0000"/>
              </w:rPr>
              <w:t xml:space="preserve">write0: </w:t>
            </w:r>
            <w:r w:rsidRPr="00391E08">
              <w:rPr>
                <w:rFonts w:ascii="Courier New" w:hAnsi="Courier New" w:cs="Courier New"/>
                <w:b/>
                <w:bCs/>
                <w:color w:val="FF0000"/>
              </w:rPr>
              <w:t>begin</w:t>
            </w:r>
            <w:r w:rsidRPr="00391E08">
              <w:rPr>
                <w:rFonts w:ascii="Courier New" w:hAnsi="Courier New" w:cs="Courier New"/>
                <w:color w:val="FF0000"/>
              </w:rPr>
              <w:t xml:space="preserve"> </w:t>
            </w:r>
          </w:p>
          <w:p w14:paraId="28C5DAEB" w14:textId="4E47F77C" w:rsidR="002A20DA" w:rsidRDefault="00391E08" w:rsidP="002A20DA">
            <w:pPr>
              <w:rPr>
                <w:rFonts w:ascii="Courier New" w:hAnsi="Courier New" w:cs="Courier New"/>
                <w:b/>
                <w:bCs/>
                <w:color w:val="FF0000"/>
              </w:rPr>
            </w:pPr>
            <w:r>
              <w:rPr>
                <w:rFonts w:ascii="Courier New" w:hAnsi="Courier New" w:cs="Courier New"/>
                <w:color w:val="FF0000"/>
              </w:rPr>
              <w:t xml:space="preserve">            </w:t>
            </w:r>
            <w:r w:rsidR="00D47AFA" w:rsidRPr="00391E08">
              <w:rPr>
                <w:rFonts w:ascii="Courier New" w:hAnsi="Courier New" w:cs="Courier New"/>
                <w:color w:val="FF0000"/>
              </w:rPr>
              <w:t>MW &lt;= ({A23_A0</w:t>
            </w:r>
            <w:r w:rsidR="00FA75CA" w:rsidRPr="00391E08">
              <w:rPr>
                <w:rFonts w:ascii="Courier New" w:hAnsi="Courier New" w:cs="Courier New"/>
                <w:color w:val="FF0000"/>
              </w:rPr>
              <w:t>[23:21], F[5]}== ‘B000_1)? 1 : 0;</w:t>
            </w:r>
            <w:r w:rsidR="00FA75CA" w:rsidRPr="00391E08">
              <w:rPr>
                <w:rFonts w:ascii="Courier New" w:hAnsi="Courier New" w:cs="Courier New"/>
                <w:color w:val="FF0000"/>
              </w:rPr>
              <w:br/>
              <w:t xml:space="preserve">            </w:t>
            </w:r>
            <w:r w:rsidR="002A20DA" w:rsidRPr="00391E08">
              <w:rPr>
                <w:rFonts w:ascii="Courier New" w:hAnsi="Courier New" w:cs="Courier New"/>
                <w:color w:val="FF0000"/>
              </w:rPr>
              <w:t>STAR</w:t>
            </w:r>
            <w:r w:rsidR="00FA75CA" w:rsidRPr="00391E08">
              <w:rPr>
                <w:rFonts w:ascii="Courier New" w:hAnsi="Courier New" w:cs="Courier New"/>
                <w:color w:val="FF0000"/>
              </w:rPr>
              <w:t xml:space="preserve"> </w:t>
            </w:r>
            <w:r w:rsidR="002A20DA" w:rsidRPr="00391E08">
              <w:rPr>
                <w:rFonts w:ascii="Courier New" w:hAnsi="Courier New" w:cs="Courier New"/>
                <w:color w:val="FF0000"/>
              </w:rPr>
              <w:t>&lt;=</w:t>
            </w:r>
            <w:r w:rsidR="00FA75CA" w:rsidRPr="00391E08">
              <w:rPr>
                <w:rFonts w:ascii="Courier New" w:hAnsi="Courier New" w:cs="Courier New"/>
                <w:color w:val="FF0000"/>
              </w:rPr>
              <w:t xml:space="preserve"> </w:t>
            </w:r>
            <w:r w:rsidR="00FA75CA" w:rsidRPr="00391E08">
              <w:rPr>
                <w:rFonts w:ascii="Courier New" w:hAnsi="Courier New" w:cs="Courier New"/>
                <w:color w:val="FF0000"/>
              </w:rPr>
              <w:t xml:space="preserve">({A23_A0[23:21], F[5]}== ‘B000_1)? </w:t>
            </w:r>
            <w:proofErr w:type="spellStart"/>
            <w:r w:rsidRPr="00391E08">
              <w:rPr>
                <w:rFonts w:ascii="Courier New" w:hAnsi="Courier New" w:cs="Courier New"/>
                <w:color w:val="FF0000"/>
              </w:rPr>
              <w:t>nvma</w:t>
            </w:r>
            <w:proofErr w:type="spellEnd"/>
            <w:r w:rsidR="00FA75CA" w:rsidRPr="00391E08">
              <w:rPr>
                <w:rFonts w:ascii="Courier New" w:hAnsi="Courier New" w:cs="Courier New"/>
                <w:color w:val="FF0000"/>
              </w:rPr>
              <w:t xml:space="preserve"> : </w:t>
            </w:r>
            <w:r w:rsidRPr="00391E08">
              <w:rPr>
                <w:rFonts w:ascii="Courier New" w:hAnsi="Courier New" w:cs="Courier New"/>
                <w:color w:val="FF0000"/>
              </w:rPr>
              <w:t>write1</w:t>
            </w:r>
            <w:r w:rsidR="00FA75CA" w:rsidRPr="00391E08">
              <w:rPr>
                <w:rFonts w:ascii="Courier New" w:hAnsi="Courier New" w:cs="Courier New"/>
                <w:color w:val="FF0000"/>
              </w:rPr>
              <w:t>;</w:t>
            </w:r>
            <w:r w:rsidR="00FA75CA" w:rsidRPr="00391E08">
              <w:rPr>
                <w:rFonts w:ascii="Courier New" w:hAnsi="Courier New" w:cs="Courier New"/>
                <w:color w:val="FF0000"/>
              </w:rPr>
              <w:br/>
            </w:r>
            <w:r w:rsidR="00FA75CA" w:rsidRPr="00391E08">
              <w:rPr>
                <w:rFonts w:ascii="Courier New" w:hAnsi="Courier New" w:cs="Courier New"/>
                <w:color w:val="FF0000"/>
              </w:rPr>
              <w:t xml:space="preserve">       </w:t>
            </w:r>
            <w:r w:rsidR="002A20DA" w:rsidRPr="00391E08">
              <w:rPr>
                <w:rFonts w:ascii="Courier New" w:hAnsi="Courier New" w:cs="Courier New"/>
                <w:color w:val="FF0000"/>
              </w:rPr>
              <w:t xml:space="preserve"> </w:t>
            </w:r>
            <w:r w:rsidR="002A20DA" w:rsidRPr="00391E08">
              <w:rPr>
                <w:rFonts w:ascii="Courier New" w:hAnsi="Courier New" w:cs="Courier New"/>
                <w:b/>
                <w:bCs/>
                <w:color w:val="FF0000"/>
              </w:rPr>
              <w:t>end</w:t>
            </w:r>
          </w:p>
          <w:p w14:paraId="5442B60D" w14:textId="77777777" w:rsidR="00391E08" w:rsidRPr="00391E08" w:rsidRDefault="00391E08" w:rsidP="002A20DA">
            <w:pPr>
              <w:rPr>
                <w:rFonts w:ascii="Courier New" w:hAnsi="Courier New" w:cs="Courier New"/>
                <w:color w:val="FF0000"/>
              </w:rPr>
            </w:pPr>
          </w:p>
          <w:p w14:paraId="5672C1C9" w14:textId="0C1C23E6" w:rsidR="002A20DA" w:rsidRDefault="002A20DA" w:rsidP="002A20DA">
            <w:pPr>
              <w:rPr>
                <w:rFonts w:ascii="Courier New" w:hAnsi="Courier New" w:cs="Courier New"/>
                <w:b/>
                <w:bCs/>
              </w:rPr>
            </w:pPr>
            <w:r w:rsidRPr="00284ECA">
              <w:rPr>
                <w:rFonts w:ascii="Courier New" w:hAnsi="Courier New" w:cs="Courier New"/>
              </w:rPr>
              <w:t xml:space="preserve">write1: </w:t>
            </w:r>
            <w:r w:rsidRPr="00284ECA">
              <w:rPr>
                <w:rFonts w:ascii="Courier New" w:hAnsi="Courier New" w:cs="Courier New"/>
                <w:b/>
                <w:bCs/>
              </w:rPr>
              <w:t>begin</w:t>
            </w:r>
            <w:r w:rsidRPr="00284ECA">
              <w:rPr>
                <w:rFonts w:ascii="Courier New" w:hAnsi="Courier New" w:cs="Courier New"/>
              </w:rPr>
              <w:t xml:space="preserve"> MW_&lt;=1; STAR&lt;=(NUMLOC==1)?write11:write2; </w:t>
            </w:r>
            <w:r w:rsidRPr="00284ECA">
              <w:rPr>
                <w:rFonts w:ascii="Courier New" w:hAnsi="Courier New" w:cs="Courier New"/>
                <w:b/>
                <w:bCs/>
              </w:rPr>
              <w:t>end</w:t>
            </w:r>
          </w:p>
          <w:p w14:paraId="0B810E98" w14:textId="1E4EED30" w:rsidR="002A20DA" w:rsidRDefault="002A20DA" w:rsidP="002A20DA">
            <w:pPr>
              <w:rPr>
                <w:rFonts w:ascii="Courier New" w:hAnsi="Courier New" w:cs="Courier New"/>
                <w:b/>
                <w:bCs/>
              </w:rPr>
            </w:pPr>
            <w:r w:rsidRPr="00284ECA">
              <w:rPr>
                <w:rFonts w:ascii="Courier New" w:hAnsi="Courier New" w:cs="Courier New"/>
              </w:rPr>
              <w:t xml:space="preserve">write2: </w:t>
            </w:r>
            <w:r w:rsidRPr="00284ECA">
              <w:rPr>
                <w:rFonts w:ascii="Courier New" w:hAnsi="Courier New" w:cs="Courier New"/>
                <w:b/>
                <w:bCs/>
              </w:rPr>
              <w:t>begin</w:t>
            </w:r>
            <w:r w:rsidRPr="00284ECA">
              <w:rPr>
                <w:rFonts w:ascii="Courier New" w:hAnsi="Courier New" w:cs="Courier New"/>
              </w:rPr>
              <w:t xml:space="preserve"> D7_D0&lt;=APP1; A23_A0&lt;=A23_A0+1; NUMLOC&lt;=NUMLOC-1;</w:t>
            </w:r>
            <w:r>
              <w:rPr>
                <w:rFonts w:ascii="Courier New" w:hAnsi="Courier New" w:cs="Courier New"/>
              </w:rPr>
              <w:t xml:space="preserve"> </w:t>
            </w:r>
            <w:r w:rsidRPr="00284ECA">
              <w:rPr>
                <w:rFonts w:ascii="Courier New" w:hAnsi="Courier New" w:cs="Courier New"/>
              </w:rPr>
              <w:t xml:space="preserve">STAR&lt;=write3; </w:t>
            </w:r>
            <w:r w:rsidRPr="00284ECA">
              <w:rPr>
                <w:rFonts w:ascii="Courier New" w:hAnsi="Courier New" w:cs="Courier New"/>
                <w:b/>
                <w:bCs/>
              </w:rPr>
              <w:t>end</w:t>
            </w:r>
          </w:p>
          <w:p w14:paraId="54EE0375" w14:textId="77777777" w:rsidR="00391E08" w:rsidRPr="00391E08" w:rsidRDefault="00391E08" w:rsidP="002A20DA">
            <w:pPr>
              <w:rPr>
                <w:rFonts w:ascii="Courier New" w:hAnsi="Courier New" w:cs="Courier New"/>
                <w:b/>
                <w:bCs/>
              </w:rPr>
            </w:pPr>
          </w:p>
          <w:p w14:paraId="6CCFA0AC" w14:textId="599438CD" w:rsidR="00E0400C" w:rsidRDefault="00E0400C" w:rsidP="00E0400C">
            <w:pPr>
              <w:rPr>
                <w:rFonts w:ascii="Courier New" w:hAnsi="Courier New" w:cs="Courier New"/>
                <w:color w:val="FF0000"/>
              </w:rPr>
            </w:pPr>
            <w:r w:rsidRPr="00391E08">
              <w:rPr>
                <w:rFonts w:ascii="Courier New" w:hAnsi="Courier New" w:cs="Courier New"/>
                <w:color w:val="FF0000"/>
              </w:rPr>
              <w:t>write</w:t>
            </w:r>
            <w:r>
              <w:rPr>
                <w:rFonts w:ascii="Courier New" w:hAnsi="Courier New" w:cs="Courier New"/>
                <w:color w:val="FF0000"/>
              </w:rPr>
              <w:t>3</w:t>
            </w:r>
            <w:r w:rsidRPr="00391E08">
              <w:rPr>
                <w:rFonts w:ascii="Courier New" w:hAnsi="Courier New" w:cs="Courier New"/>
                <w:color w:val="FF0000"/>
              </w:rPr>
              <w:t xml:space="preserve">: </w:t>
            </w:r>
            <w:r w:rsidRPr="00391E08">
              <w:rPr>
                <w:rFonts w:ascii="Courier New" w:hAnsi="Courier New" w:cs="Courier New"/>
                <w:b/>
                <w:bCs/>
                <w:color w:val="FF0000"/>
              </w:rPr>
              <w:t>begin</w:t>
            </w:r>
            <w:r w:rsidRPr="00391E08">
              <w:rPr>
                <w:rFonts w:ascii="Courier New" w:hAnsi="Courier New" w:cs="Courier New"/>
                <w:color w:val="FF0000"/>
              </w:rPr>
              <w:t xml:space="preserve"> </w:t>
            </w:r>
          </w:p>
          <w:p w14:paraId="7453E81C" w14:textId="7B737AB0" w:rsidR="00E0400C" w:rsidRDefault="00E0400C" w:rsidP="00E0400C">
            <w:pPr>
              <w:rPr>
                <w:rFonts w:ascii="Courier New" w:hAnsi="Courier New" w:cs="Courier New"/>
                <w:b/>
                <w:bCs/>
                <w:color w:val="FF0000"/>
              </w:rPr>
            </w:pPr>
            <w:r>
              <w:rPr>
                <w:rFonts w:ascii="Courier New" w:hAnsi="Courier New" w:cs="Courier New"/>
                <w:color w:val="FF0000"/>
              </w:rPr>
              <w:t xml:space="preserve">            </w:t>
            </w:r>
            <w:r w:rsidRPr="00391E08">
              <w:rPr>
                <w:rFonts w:ascii="Courier New" w:hAnsi="Courier New" w:cs="Courier New"/>
                <w:color w:val="FF0000"/>
              </w:rPr>
              <w:t>MW &lt;= ({A23_A0[23:21], F[5]}== ‘B000_1)? 1 : 0;</w:t>
            </w:r>
            <w:r w:rsidRPr="00391E08">
              <w:rPr>
                <w:rFonts w:ascii="Courier New" w:hAnsi="Courier New" w:cs="Courier New"/>
                <w:color w:val="FF0000"/>
              </w:rPr>
              <w:br/>
              <w:t xml:space="preserve">            STAR &lt;= ({A23_A0[23:21], F[5]}== ‘B000_1)? </w:t>
            </w:r>
            <w:proofErr w:type="spellStart"/>
            <w:r w:rsidRPr="00391E08">
              <w:rPr>
                <w:rFonts w:ascii="Courier New" w:hAnsi="Courier New" w:cs="Courier New"/>
                <w:color w:val="FF0000"/>
              </w:rPr>
              <w:t>nvma</w:t>
            </w:r>
            <w:proofErr w:type="spellEnd"/>
            <w:r w:rsidRPr="00391E08">
              <w:rPr>
                <w:rFonts w:ascii="Courier New" w:hAnsi="Courier New" w:cs="Courier New"/>
                <w:color w:val="FF0000"/>
              </w:rPr>
              <w:t xml:space="preserve"> : write</w:t>
            </w:r>
            <w:r>
              <w:rPr>
                <w:rFonts w:ascii="Courier New" w:hAnsi="Courier New" w:cs="Courier New"/>
                <w:color w:val="FF0000"/>
              </w:rPr>
              <w:t>4</w:t>
            </w:r>
            <w:r w:rsidRPr="00391E08">
              <w:rPr>
                <w:rFonts w:ascii="Courier New" w:hAnsi="Courier New" w:cs="Courier New"/>
                <w:color w:val="FF0000"/>
              </w:rPr>
              <w:t>;</w:t>
            </w:r>
            <w:r w:rsidRPr="00391E08">
              <w:rPr>
                <w:rFonts w:ascii="Courier New" w:hAnsi="Courier New" w:cs="Courier New"/>
                <w:color w:val="FF0000"/>
              </w:rPr>
              <w:br/>
              <w:t xml:space="preserve">        </w:t>
            </w:r>
            <w:r w:rsidRPr="00391E08">
              <w:rPr>
                <w:rFonts w:ascii="Courier New" w:hAnsi="Courier New" w:cs="Courier New"/>
                <w:b/>
                <w:bCs/>
                <w:color w:val="FF0000"/>
              </w:rPr>
              <w:t>end</w:t>
            </w:r>
          </w:p>
          <w:p w14:paraId="1D174783" w14:textId="77777777" w:rsidR="00391E08" w:rsidRPr="00391E08" w:rsidRDefault="00391E08" w:rsidP="002A20DA">
            <w:pPr>
              <w:rPr>
                <w:rFonts w:ascii="Courier New" w:hAnsi="Courier New" w:cs="Courier New"/>
                <w:color w:val="FF0000"/>
              </w:rPr>
            </w:pPr>
          </w:p>
          <w:p w14:paraId="7D30253A" w14:textId="470F939A" w:rsidR="002A20DA" w:rsidRPr="00490722" w:rsidRDefault="002A20DA" w:rsidP="002A20DA">
            <w:pPr>
              <w:rPr>
                <w:rFonts w:ascii="Courier New" w:hAnsi="Courier New" w:cs="Courier New"/>
                <w:b/>
                <w:bCs/>
              </w:rPr>
            </w:pPr>
            <w:r w:rsidRPr="00284ECA">
              <w:rPr>
                <w:rFonts w:ascii="Courier New" w:hAnsi="Courier New" w:cs="Courier New"/>
              </w:rPr>
              <w:t xml:space="preserve">write4: </w:t>
            </w:r>
            <w:r w:rsidRPr="00284ECA">
              <w:rPr>
                <w:rFonts w:ascii="Courier New" w:hAnsi="Courier New" w:cs="Courier New"/>
                <w:b/>
                <w:bCs/>
              </w:rPr>
              <w:t>begin</w:t>
            </w:r>
            <w:r w:rsidRPr="00284ECA">
              <w:rPr>
                <w:rFonts w:ascii="Courier New" w:hAnsi="Courier New" w:cs="Courier New"/>
              </w:rPr>
              <w:t xml:space="preserve"> MW_&lt;=1; STAR&lt;=(NUMLOC==1)?write11:write5; </w:t>
            </w:r>
            <w:r w:rsidRPr="00284ECA">
              <w:rPr>
                <w:rFonts w:ascii="Courier New" w:hAnsi="Courier New" w:cs="Courier New"/>
                <w:b/>
                <w:bCs/>
              </w:rPr>
              <w:t>end</w:t>
            </w:r>
          </w:p>
          <w:p w14:paraId="3B111097" w14:textId="211F302D" w:rsidR="002A20DA" w:rsidRDefault="002A20DA" w:rsidP="002A20DA">
            <w:pPr>
              <w:rPr>
                <w:rFonts w:ascii="Courier New" w:hAnsi="Courier New" w:cs="Courier New"/>
                <w:b/>
                <w:bCs/>
              </w:rPr>
            </w:pPr>
            <w:r w:rsidRPr="00284ECA">
              <w:rPr>
                <w:rFonts w:ascii="Courier New" w:hAnsi="Courier New" w:cs="Courier New"/>
              </w:rPr>
              <w:t xml:space="preserve">write5: </w:t>
            </w:r>
            <w:r w:rsidRPr="00284ECA">
              <w:rPr>
                <w:rFonts w:ascii="Courier New" w:hAnsi="Courier New" w:cs="Courier New"/>
                <w:b/>
                <w:bCs/>
              </w:rPr>
              <w:t>begin</w:t>
            </w:r>
            <w:r w:rsidRPr="00284ECA">
              <w:rPr>
                <w:rFonts w:ascii="Courier New" w:hAnsi="Courier New" w:cs="Courier New"/>
              </w:rPr>
              <w:t xml:space="preserve"> D7_D0&lt;=APP2; A23_A0&lt;=A23_A0+1; NUMLOC&lt;=NUMLOC-1;</w:t>
            </w:r>
            <w:r>
              <w:rPr>
                <w:rFonts w:ascii="Courier New" w:hAnsi="Courier New" w:cs="Courier New"/>
              </w:rPr>
              <w:t xml:space="preserve"> </w:t>
            </w:r>
            <w:r w:rsidRPr="00284ECA">
              <w:rPr>
                <w:rFonts w:ascii="Courier New" w:hAnsi="Courier New" w:cs="Courier New"/>
              </w:rPr>
              <w:t xml:space="preserve">STAR&lt;=write6; </w:t>
            </w:r>
            <w:r w:rsidRPr="00284ECA">
              <w:rPr>
                <w:rFonts w:ascii="Courier New" w:hAnsi="Courier New" w:cs="Courier New"/>
                <w:b/>
                <w:bCs/>
              </w:rPr>
              <w:t>end</w:t>
            </w:r>
          </w:p>
          <w:p w14:paraId="4488020B" w14:textId="77777777" w:rsidR="00391E08" w:rsidRPr="009862A9" w:rsidRDefault="00391E08" w:rsidP="002A20DA">
            <w:pPr>
              <w:rPr>
                <w:rFonts w:ascii="Courier New" w:hAnsi="Courier New" w:cs="Courier New"/>
                <w:b/>
                <w:bCs/>
              </w:rPr>
            </w:pPr>
          </w:p>
          <w:p w14:paraId="21BC029A" w14:textId="486A12E4" w:rsidR="00E0400C" w:rsidRDefault="00E0400C" w:rsidP="00E0400C">
            <w:pPr>
              <w:rPr>
                <w:rFonts w:ascii="Courier New" w:hAnsi="Courier New" w:cs="Courier New"/>
                <w:color w:val="FF0000"/>
              </w:rPr>
            </w:pPr>
            <w:r w:rsidRPr="00391E08">
              <w:rPr>
                <w:rFonts w:ascii="Courier New" w:hAnsi="Courier New" w:cs="Courier New"/>
                <w:color w:val="FF0000"/>
              </w:rPr>
              <w:t>write</w:t>
            </w:r>
            <w:r>
              <w:rPr>
                <w:rFonts w:ascii="Courier New" w:hAnsi="Courier New" w:cs="Courier New"/>
                <w:color w:val="FF0000"/>
              </w:rPr>
              <w:t>6</w:t>
            </w:r>
            <w:r w:rsidRPr="00391E08">
              <w:rPr>
                <w:rFonts w:ascii="Courier New" w:hAnsi="Courier New" w:cs="Courier New"/>
                <w:color w:val="FF0000"/>
              </w:rPr>
              <w:t xml:space="preserve">: </w:t>
            </w:r>
            <w:r w:rsidRPr="00391E08">
              <w:rPr>
                <w:rFonts w:ascii="Courier New" w:hAnsi="Courier New" w:cs="Courier New"/>
                <w:b/>
                <w:bCs/>
                <w:color w:val="FF0000"/>
              </w:rPr>
              <w:t>begin</w:t>
            </w:r>
            <w:r w:rsidRPr="00391E08">
              <w:rPr>
                <w:rFonts w:ascii="Courier New" w:hAnsi="Courier New" w:cs="Courier New"/>
                <w:color w:val="FF0000"/>
              </w:rPr>
              <w:t xml:space="preserve"> </w:t>
            </w:r>
          </w:p>
          <w:p w14:paraId="44BC8145" w14:textId="0C8ABD23" w:rsidR="00E0400C" w:rsidRDefault="00E0400C" w:rsidP="00E0400C">
            <w:pPr>
              <w:rPr>
                <w:rFonts w:ascii="Courier New" w:hAnsi="Courier New" w:cs="Courier New"/>
                <w:b/>
                <w:bCs/>
                <w:color w:val="FF0000"/>
              </w:rPr>
            </w:pPr>
            <w:r>
              <w:rPr>
                <w:rFonts w:ascii="Courier New" w:hAnsi="Courier New" w:cs="Courier New"/>
                <w:color w:val="FF0000"/>
              </w:rPr>
              <w:t xml:space="preserve">            </w:t>
            </w:r>
            <w:r w:rsidRPr="00391E08">
              <w:rPr>
                <w:rFonts w:ascii="Courier New" w:hAnsi="Courier New" w:cs="Courier New"/>
                <w:color w:val="FF0000"/>
              </w:rPr>
              <w:t>MW &lt;= ({A23_A0[23:21], F[5]}== ‘B000_1)? 1 : 0;</w:t>
            </w:r>
            <w:r w:rsidRPr="00391E08">
              <w:rPr>
                <w:rFonts w:ascii="Courier New" w:hAnsi="Courier New" w:cs="Courier New"/>
                <w:color w:val="FF0000"/>
              </w:rPr>
              <w:br/>
              <w:t xml:space="preserve">            STAR &lt;= ({A23_A0[23:21], F[5]}== ‘B000_1)? </w:t>
            </w:r>
            <w:proofErr w:type="spellStart"/>
            <w:r w:rsidRPr="00391E08">
              <w:rPr>
                <w:rFonts w:ascii="Courier New" w:hAnsi="Courier New" w:cs="Courier New"/>
                <w:color w:val="FF0000"/>
              </w:rPr>
              <w:t>nvma</w:t>
            </w:r>
            <w:proofErr w:type="spellEnd"/>
            <w:r w:rsidRPr="00391E08">
              <w:rPr>
                <w:rFonts w:ascii="Courier New" w:hAnsi="Courier New" w:cs="Courier New"/>
                <w:color w:val="FF0000"/>
              </w:rPr>
              <w:t xml:space="preserve"> : write</w:t>
            </w:r>
            <w:r>
              <w:rPr>
                <w:rFonts w:ascii="Courier New" w:hAnsi="Courier New" w:cs="Courier New"/>
                <w:color w:val="FF0000"/>
              </w:rPr>
              <w:t>7</w:t>
            </w:r>
            <w:r w:rsidRPr="00391E08">
              <w:rPr>
                <w:rFonts w:ascii="Courier New" w:hAnsi="Courier New" w:cs="Courier New"/>
                <w:color w:val="FF0000"/>
              </w:rPr>
              <w:t>;</w:t>
            </w:r>
            <w:r w:rsidRPr="00391E08">
              <w:rPr>
                <w:rFonts w:ascii="Courier New" w:hAnsi="Courier New" w:cs="Courier New"/>
                <w:color w:val="FF0000"/>
              </w:rPr>
              <w:br/>
              <w:t xml:space="preserve">        </w:t>
            </w:r>
            <w:r w:rsidRPr="00391E08">
              <w:rPr>
                <w:rFonts w:ascii="Courier New" w:hAnsi="Courier New" w:cs="Courier New"/>
                <w:b/>
                <w:bCs/>
                <w:color w:val="FF0000"/>
              </w:rPr>
              <w:t>end</w:t>
            </w:r>
          </w:p>
          <w:p w14:paraId="4BF07F87" w14:textId="77777777" w:rsidR="00391E08" w:rsidRPr="00E50C2B" w:rsidRDefault="00391E08" w:rsidP="002A20DA">
            <w:pPr>
              <w:rPr>
                <w:rFonts w:ascii="Courier New" w:hAnsi="Courier New" w:cs="Courier New"/>
                <w:color w:val="FF0000"/>
              </w:rPr>
            </w:pPr>
          </w:p>
          <w:p w14:paraId="4BE81101" w14:textId="4A8D36E8" w:rsidR="002A20DA" w:rsidRPr="00490722" w:rsidRDefault="002A20DA" w:rsidP="002A20DA">
            <w:pPr>
              <w:rPr>
                <w:rFonts w:ascii="Courier New" w:hAnsi="Courier New" w:cs="Courier New"/>
                <w:b/>
                <w:bCs/>
              </w:rPr>
            </w:pPr>
            <w:r w:rsidRPr="00284ECA">
              <w:rPr>
                <w:rFonts w:ascii="Courier New" w:hAnsi="Courier New" w:cs="Courier New"/>
              </w:rPr>
              <w:t xml:space="preserve">write7: </w:t>
            </w:r>
            <w:r w:rsidRPr="00284ECA">
              <w:rPr>
                <w:rFonts w:ascii="Courier New" w:hAnsi="Courier New" w:cs="Courier New"/>
                <w:b/>
                <w:bCs/>
              </w:rPr>
              <w:t>begin</w:t>
            </w:r>
            <w:r w:rsidRPr="00284ECA">
              <w:rPr>
                <w:rFonts w:ascii="Courier New" w:hAnsi="Courier New" w:cs="Courier New"/>
              </w:rPr>
              <w:t xml:space="preserve"> MW_&lt;=1; STAR&lt;=(NUMLOC==1)?write11:write8; </w:t>
            </w:r>
            <w:r w:rsidRPr="00284ECA">
              <w:rPr>
                <w:rFonts w:ascii="Courier New" w:hAnsi="Courier New" w:cs="Courier New"/>
                <w:b/>
                <w:bCs/>
              </w:rPr>
              <w:t>end</w:t>
            </w:r>
          </w:p>
          <w:p w14:paraId="20E138F8" w14:textId="452D5B1D" w:rsidR="002A20DA" w:rsidRDefault="002A20DA" w:rsidP="002A20DA">
            <w:pPr>
              <w:rPr>
                <w:rFonts w:ascii="Courier New" w:hAnsi="Courier New" w:cs="Courier New"/>
                <w:b/>
                <w:bCs/>
              </w:rPr>
            </w:pPr>
            <w:r w:rsidRPr="00284ECA">
              <w:rPr>
                <w:rFonts w:ascii="Courier New" w:hAnsi="Courier New" w:cs="Courier New"/>
              </w:rPr>
              <w:t xml:space="preserve">write8: </w:t>
            </w:r>
            <w:r w:rsidRPr="00284ECA">
              <w:rPr>
                <w:rFonts w:ascii="Courier New" w:hAnsi="Courier New" w:cs="Courier New"/>
                <w:b/>
                <w:bCs/>
              </w:rPr>
              <w:t>begin</w:t>
            </w:r>
            <w:r w:rsidRPr="00284ECA">
              <w:rPr>
                <w:rFonts w:ascii="Courier New" w:hAnsi="Courier New" w:cs="Courier New"/>
              </w:rPr>
              <w:t xml:space="preserve"> D7_D0&lt;=APP3; A23_A0&lt;=A23_A0+1; STAR&lt;= write9; </w:t>
            </w:r>
            <w:r w:rsidRPr="00284ECA">
              <w:rPr>
                <w:rFonts w:ascii="Courier New" w:hAnsi="Courier New" w:cs="Courier New"/>
                <w:b/>
                <w:bCs/>
              </w:rPr>
              <w:t>end</w:t>
            </w:r>
          </w:p>
          <w:p w14:paraId="780D4844" w14:textId="77777777" w:rsidR="00391E08" w:rsidRPr="009862A9" w:rsidRDefault="00391E08" w:rsidP="002A20DA">
            <w:pPr>
              <w:rPr>
                <w:rFonts w:ascii="Courier New" w:hAnsi="Courier New" w:cs="Courier New"/>
                <w:b/>
                <w:bCs/>
              </w:rPr>
            </w:pPr>
          </w:p>
          <w:p w14:paraId="6255EB7B" w14:textId="0FEE0D76" w:rsidR="00E0400C" w:rsidRDefault="00E0400C" w:rsidP="00E0400C">
            <w:pPr>
              <w:rPr>
                <w:rFonts w:ascii="Courier New" w:hAnsi="Courier New" w:cs="Courier New"/>
                <w:color w:val="FF0000"/>
              </w:rPr>
            </w:pPr>
            <w:r w:rsidRPr="00391E08">
              <w:rPr>
                <w:rFonts w:ascii="Courier New" w:hAnsi="Courier New" w:cs="Courier New"/>
                <w:color w:val="FF0000"/>
              </w:rPr>
              <w:t>write</w:t>
            </w:r>
            <w:r>
              <w:rPr>
                <w:rFonts w:ascii="Courier New" w:hAnsi="Courier New" w:cs="Courier New"/>
                <w:color w:val="FF0000"/>
              </w:rPr>
              <w:t>9</w:t>
            </w:r>
            <w:r w:rsidRPr="00391E08">
              <w:rPr>
                <w:rFonts w:ascii="Courier New" w:hAnsi="Courier New" w:cs="Courier New"/>
                <w:color w:val="FF0000"/>
              </w:rPr>
              <w:t xml:space="preserve">: </w:t>
            </w:r>
            <w:r w:rsidRPr="00391E08">
              <w:rPr>
                <w:rFonts w:ascii="Courier New" w:hAnsi="Courier New" w:cs="Courier New"/>
                <w:b/>
                <w:bCs/>
                <w:color w:val="FF0000"/>
              </w:rPr>
              <w:t>begin</w:t>
            </w:r>
            <w:r w:rsidRPr="00391E08">
              <w:rPr>
                <w:rFonts w:ascii="Courier New" w:hAnsi="Courier New" w:cs="Courier New"/>
                <w:color w:val="FF0000"/>
              </w:rPr>
              <w:t xml:space="preserve"> </w:t>
            </w:r>
          </w:p>
          <w:p w14:paraId="1537C56C" w14:textId="3A87321F" w:rsidR="00E0400C" w:rsidRDefault="00E0400C" w:rsidP="00E0400C">
            <w:pPr>
              <w:rPr>
                <w:rFonts w:ascii="Courier New" w:hAnsi="Courier New" w:cs="Courier New"/>
                <w:b/>
                <w:bCs/>
                <w:color w:val="FF0000"/>
              </w:rPr>
            </w:pPr>
            <w:r>
              <w:rPr>
                <w:rFonts w:ascii="Courier New" w:hAnsi="Courier New" w:cs="Courier New"/>
                <w:color w:val="FF0000"/>
              </w:rPr>
              <w:t xml:space="preserve">            </w:t>
            </w:r>
            <w:r w:rsidRPr="00391E08">
              <w:rPr>
                <w:rFonts w:ascii="Courier New" w:hAnsi="Courier New" w:cs="Courier New"/>
                <w:color w:val="FF0000"/>
              </w:rPr>
              <w:t>MW &lt;= ({A23_A0[23:21], F[5]}== ‘B000_1)? 1 : 0;</w:t>
            </w:r>
            <w:r w:rsidRPr="00391E08">
              <w:rPr>
                <w:rFonts w:ascii="Courier New" w:hAnsi="Courier New" w:cs="Courier New"/>
                <w:color w:val="FF0000"/>
              </w:rPr>
              <w:br/>
              <w:t xml:space="preserve">            STAR &lt;= ({A23_A0[23:21], F[5]}== ‘B000_1)? </w:t>
            </w:r>
            <w:proofErr w:type="spellStart"/>
            <w:r w:rsidRPr="00391E08">
              <w:rPr>
                <w:rFonts w:ascii="Courier New" w:hAnsi="Courier New" w:cs="Courier New"/>
                <w:color w:val="FF0000"/>
              </w:rPr>
              <w:t>nvma</w:t>
            </w:r>
            <w:proofErr w:type="spellEnd"/>
            <w:r w:rsidRPr="00391E08">
              <w:rPr>
                <w:rFonts w:ascii="Courier New" w:hAnsi="Courier New" w:cs="Courier New"/>
                <w:color w:val="FF0000"/>
              </w:rPr>
              <w:t xml:space="preserve"> : write1</w:t>
            </w:r>
            <w:r>
              <w:rPr>
                <w:rFonts w:ascii="Courier New" w:hAnsi="Courier New" w:cs="Courier New"/>
                <w:color w:val="FF0000"/>
              </w:rPr>
              <w:t>0</w:t>
            </w:r>
            <w:r w:rsidRPr="00391E08">
              <w:rPr>
                <w:rFonts w:ascii="Courier New" w:hAnsi="Courier New" w:cs="Courier New"/>
                <w:color w:val="FF0000"/>
              </w:rPr>
              <w:t>;</w:t>
            </w:r>
            <w:r w:rsidRPr="00391E08">
              <w:rPr>
                <w:rFonts w:ascii="Courier New" w:hAnsi="Courier New" w:cs="Courier New"/>
                <w:color w:val="FF0000"/>
              </w:rPr>
              <w:br/>
              <w:t xml:space="preserve">        </w:t>
            </w:r>
            <w:r w:rsidRPr="00391E08">
              <w:rPr>
                <w:rFonts w:ascii="Courier New" w:hAnsi="Courier New" w:cs="Courier New"/>
                <w:b/>
                <w:bCs/>
                <w:color w:val="FF0000"/>
              </w:rPr>
              <w:t>end</w:t>
            </w:r>
          </w:p>
          <w:p w14:paraId="4D2951A1" w14:textId="77777777" w:rsidR="00391E08" w:rsidRPr="007A4391" w:rsidRDefault="00391E08" w:rsidP="002A20DA">
            <w:pPr>
              <w:rPr>
                <w:rFonts w:ascii="Courier New" w:hAnsi="Courier New" w:cs="Courier New"/>
                <w:u w:val="single"/>
              </w:rPr>
            </w:pPr>
          </w:p>
          <w:p w14:paraId="1D8CED9A" w14:textId="5474CF43" w:rsidR="002A20DA" w:rsidRPr="00490722" w:rsidRDefault="002A20DA" w:rsidP="002A20DA">
            <w:pPr>
              <w:rPr>
                <w:rFonts w:ascii="Courier New" w:hAnsi="Courier New" w:cs="Courier New"/>
                <w:b/>
                <w:bCs/>
              </w:rPr>
            </w:pPr>
            <w:r w:rsidRPr="00284ECA">
              <w:rPr>
                <w:rFonts w:ascii="Courier New" w:hAnsi="Courier New" w:cs="Courier New"/>
              </w:rPr>
              <w:t xml:space="preserve">write10: </w:t>
            </w:r>
            <w:r w:rsidRPr="00284ECA">
              <w:rPr>
                <w:rFonts w:ascii="Courier New" w:hAnsi="Courier New" w:cs="Courier New"/>
                <w:b/>
                <w:bCs/>
              </w:rPr>
              <w:t>begin</w:t>
            </w:r>
            <w:r w:rsidRPr="00284ECA">
              <w:rPr>
                <w:rFonts w:ascii="Courier New" w:hAnsi="Courier New" w:cs="Courier New"/>
              </w:rPr>
              <w:t xml:space="preserve"> MW_&lt;=1; STAR&lt;= write11; </w:t>
            </w:r>
            <w:r w:rsidRPr="00284ECA">
              <w:rPr>
                <w:rFonts w:ascii="Courier New" w:hAnsi="Courier New" w:cs="Courier New"/>
                <w:b/>
                <w:bCs/>
              </w:rPr>
              <w:t>end</w:t>
            </w:r>
          </w:p>
          <w:p w14:paraId="4283F6D3" w14:textId="309A45A6" w:rsidR="002A20DA" w:rsidRDefault="002A20DA" w:rsidP="002A20DA">
            <w:pPr>
              <w:rPr>
                <w:rFonts w:ascii="Courier New" w:hAnsi="Courier New" w:cs="Courier New"/>
                <w:b/>
                <w:bCs/>
              </w:rPr>
            </w:pPr>
            <w:r w:rsidRPr="00284ECA">
              <w:rPr>
                <w:rFonts w:ascii="Courier New" w:hAnsi="Courier New" w:cs="Courier New"/>
              </w:rPr>
              <w:t xml:space="preserve">write11: </w:t>
            </w:r>
            <w:r w:rsidRPr="00284ECA">
              <w:rPr>
                <w:rFonts w:ascii="Courier New" w:hAnsi="Courier New" w:cs="Courier New"/>
                <w:b/>
                <w:bCs/>
              </w:rPr>
              <w:t>begin</w:t>
            </w:r>
            <w:r w:rsidRPr="00284ECA">
              <w:rPr>
                <w:rFonts w:ascii="Courier New" w:hAnsi="Courier New" w:cs="Courier New"/>
              </w:rPr>
              <w:t xml:space="preserve"> </w:t>
            </w:r>
            <w:r w:rsidRPr="007A4391">
              <w:rPr>
                <w:rFonts w:ascii="Courier New" w:hAnsi="Courier New" w:cs="Courier New"/>
                <w:i/>
                <w:iCs/>
              </w:rPr>
              <w:t>DIR&lt;=0; STAR&lt;=MJR;</w:t>
            </w:r>
            <w:r w:rsidRPr="00284ECA">
              <w:rPr>
                <w:rFonts w:ascii="Courier New" w:hAnsi="Courier New" w:cs="Courier New"/>
              </w:rPr>
              <w:t xml:space="preserve"> </w:t>
            </w:r>
            <w:r w:rsidRPr="00284ECA">
              <w:rPr>
                <w:rFonts w:ascii="Courier New" w:hAnsi="Courier New" w:cs="Courier New"/>
                <w:b/>
                <w:bCs/>
              </w:rPr>
              <w:t>end</w:t>
            </w:r>
          </w:p>
          <w:p w14:paraId="296ECF57" w14:textId="77777777" w:rsidR="00391E08" w:rsidRDefault="00391E08" w:rsidP="002A20DA">
            <w:pPr>
              <w:rPr>
                <w:rFonts w:ascii="Courier New" w:hAnsi="Courier New" w:cs="Courier New"/>
                <w:b/>
                <w:bCs/>
              </w:rPr>
            </w:pPr>
          </w:p>
          <w:p w14:paraId="14CC71FD" w14:textId="43B35396" w:rsidR="00597F5D" w:rsidRPr="00B330F6" w:rsidRDefault="007A4391" w:rsidP="00597F5D">
            <w:pPr>
              <w:rPr>
                <w:rFonts w:ascii="Courier New" w:hAnsi="Courier New" w:cs="Courier New"/>
                <w:color w:val="FF0000"/>
              </w:rPr>
            </w:pPr>
            <w:proofErr w:type="spellStart"/>
            <w:r w:rsidRPr="00391E08">
              <w:rPr>
                <w:rFonts w:ascii="Courier New" w:hAnsi="Courier New" w:cs="Courier New"/>
                <w:color w:val="FF0000"/>
              </w:rPr>
              <w:t>nvma</w:t>
            </w:r>
            <w:proofErr w:type="spellEnd"/>
            <w:r w:rsidRPr="00391E08">
              <w:rPr>
                <w:rFonts w:ascii="Courier New" w:hAnsi="Courier New" w:cs="Courier New"/>
                <w:color w:val="FF0000"/>
              </w:rPr>
              <w:t xml:space="preserve">:    </w:t>
            </w:r>
            <w:r w:rsidRPr="00391E08">
              <w:rPr>
                <w:rFonts w:ascii="Courier New" w:hAnsi="Courier New" w:cs="Courier New"/>
                <w:b/>
                <w:bCs/>
                <w:color w:val="FF0000"/>
              </w:rPr>
              <w:t>begin</w:t>
            </w:r>
            <w:r w:rsidRPr="00391E08">
              <w:rPr>
                <w:rFonts w:ascii="Courier New" w:hAnsi="Courier New" w:cs="Courier New"/>
                <w:color w:val="FF0000"/>
              </w:rPr>
              <w:t xml:space="preserve"> DIR &lt;= 0; SOURCE &lt;= ‘H04; STAR &lt;= </w:t>
            </w:r>
            <w:proofErr w:type="spellStart"/>
            <w:r w:rsidRPr="00391E08">
              <w:rPr>
                <w:rFonts w:ascii="Courier New" w:hAnsi="Courier New" w:cs="Courier New"/>
                <w:color w:val="FF0000"/>
              </w:rPr>
              <w:t>int</w:t>
            </w:r>
            <w:proofErr w:type="spellEnd"/>
            <w:r w:rsidRPr="00391E08">
              <w:rPr>
                <w:rFonts w:ascii="Courier New" w:hAnsi="Courier New" w:cs="Courier New"/>
                <w:color w:val="FF0000"/>
              </w:rPr>
              <w:t xml:space="preserve">; </w:t>
            </w:r>
            <w:r w:rsidRPr="00391E08">
              <w:rPr>
                <w:rFonts w:ascii="Courier New" w:hAnsi="Courier New" w:cs="Courier New"/>
                <w:b/>
                <w:bCs/>
                <w:color w:val="FF0000"/>
              </w:rPr>
              <w:t>end</w:t>
            </w:r>
          </w:p>
        </w:tc>
      </w:tr>
      <w:tr w:rsidR="00597F5D" w14:paraId="01408087" w14:textId="77777777" w:rsidTr="009524FA">
        <w:tc>
          <w:tcPr>
            <w:tcW w:w="10456" w:type="dxa"/>
          </w:tcPr>
          <w:p w14:paraId="1E407905" w14:textId="77777777" w:rsidR="00597F5D" w:rsidRDefault="00597F5D" w:rsidP="001E49EA">
            <w:pPr>
              <w:rPr>
                <w:b/>
                <w:bCs/>
                <w:u w:val="single"/>
              </w:rPr>
            </w:pPr>
            <w:r>
              <w:rPr>
                <w:b/>
                <w:bCs/>
                <w:u w:val="single"/>
              </w:rPr>
              <w:lastRenderedPageBreak/>
              <w:t xml:space="preserve">Nuove istruzioni privilegiate: EXCHSP e STUM </w:t>
            </w:r>
          </w:p>
          <w:p w14:paraId="6B8B98CA" w14:textId="56F2C382" w:rsidR="00597F5D" w:rsidRDefault="00597F5D" w:rsidP="00597F5D">
            <w:pPr>
              <w:pStyle w:val="Paragrafoelenco"/>
              <w:numPr>
                <w:ilvl w:val="0"/>
                <w:numId w:val="1"/>
              </w:numPr>
            </w:pPr>
            <w:r w:rsidRPr="00597F5D">
              <w:rPr>
                <w:rFonts w:ascii="Courier New" w:hAnsi="Courier New" w:cs="Courier New"/>
              </w:rPr>
              <w:t xml:space="preserve">EXCHSP </w:t>
            </w:r>
            <w:r w:rsidRPr="00597F5D">
              <w:rPr>
                <w:rFonts w:ascii="Courier New" w:hAnsi="Courier New" w:cs="Courier New"/>
              </w:rPr>
              <w:br/>
            </w:r>
            <w:r w:rsidR="006A25C2">
              <w:t>Il processore scambia il contenuto del registro SP con quello del registro PMSP, permettendone anche l’inizializzazione.</w:t>
            </w:r>
          </w:p>
          <w:p w14:paraId="41AD2F6E" w14:textId="6B55E9AB" w:rsidR="001D5FEC" w:rsidRDefault="00597F5D" w:rsidP="001D5FEC">
            <w:pPr>
              <w:pStyle w:val="Paragrafoelenco"/>
              <w:numPr>
                <w:ilvl w:val="1"/>
                <w:numId w:val="1"/>
              </w:numPr>
            </w:pPr>
            <w:r w:rsidRPr="00597F5D">
              <w:rPr>
                <w:b/>
                <w:bCs/>
              </w:rPr>
              <w:t>Formato</w:t>
            </w:r>
            <w:r>
              <w:t>: F0, non c è da fare nulla per quanto riguarda gli operandi.</w:t>
            </w:r>
          </w:p>
          <w:p w14:paraId="3F63D758" w14:textId="4407210B" w:rsidR="001D5FEC" w:rsidRDefault="001D5FEC" w:rsidP="001D5FEC">
            <w:pPr>
              <w:pStyle w:val="Paragrafoelenco"/>
              <w:rPr>
                <w:rFonts w:ascii="Courier New" w:hAnsi="Courier New" w:cs="Courier New"/>
              </w:rPr>
            </w:pPr>
            <w:r>
              <w:br/>
            </w:r>
            <w:r w:rsidRPr="001D5FEC">
              <w:rPr>
                <w:rFonts w:ascii="Courier New" w:hAnsi="Courier New" w:cs="Courier New"/>
              </w:rPr>
              <w:t>//-------------- istruzione EXCHSP -------------------</w:t>
            </w:r>
            <w:r w:rsidRPr="001D5FEC">
              <w:rPr>
                <w:rFonts w:ascii="Courier New" w:hAnsi="Courier New" w:cs="Courier New"/>
              </w:rPr>
              <w:br/>
            </w:r>
            <w:proofErr w:type="spellStart"/>
            <w:r w:rsidRPr="001D5FEC">
              <w:rPr>
                <w:rFonts w:ascii="Courier New" w:hAnsi="Courier New" w:cs="Courier New"/>
              </w:rPr>
              <w:t>exchSP</w:t>
            </w:r>
            <w:proofErr w:type="spellEnd"/>
            <w:r w:rsidRPr="001D5FEC">
              <w:rPr>
                <w:rFonts w:ascii="Courier New" w:hAnsi="Courier New" w:cs="Courier New"/>
              </w:rPr>
              <w:t xml:space="preserve">: begin </w:t>
            </w:r>
            <w:r>
              <w:rPr>
                <w:rFonts w:ascii="Courier New" w:hAnsi="Courier New" w:cs="Courier New"/>
              </w:rPr>
              <w:br/>
              <w:t xml:space="preserve">           </w:t>
            </w:r>
            <w:r w:rsidR="001D5AEB">
              <w:rPr>
                <w:rFonts w:ascii="Courier New" w:hAnsi="Courier New" w:cs="Courier New"/>
              </w:rPr>
              <w:t xml:space="preserve">  </w:t>
            </w:r>
            <w:r w:rsidRPr="001D5FEC">
              <w:rPr>
                <w:rFonts w:ascii="Courier New" w:hAnsi="Courier New" w:cs="Courier New"/>
              </w:rPr>
              <w:t xml:space="preserve">SP &lt;= PMSP; </w:t>
            </w:r>
          </w:p>
          <w:p w14:paraId="67CFC298" w14:textId="61103D1F" w:rsidR="001D5FEC" w:rsidRDefault="001D5FEC" w:rsidP="001D5FEC">
            <w:pPr>
              <w:pStyle w:val="Paragrafoelenco"/>
              <w:rPr>
                <w:rFonts w:ascii="Courier New" w:hAnsi="Courier New" w:cs="Courier New"/>
              </w:rPr>
            </w:pPr>
            <w:r>
              <w:rPr>
                <w:rFonts w:ascii="Courier New" w:hAnsi="Courier New" w:cs="Courier New"/>
              </w:rPr>
              <w:t xml:space="preserve">           </w:t>
            </w:r>
            <w:r w:rsidR="001D5AEB">
              <w:rPr>
                <w:rFonts w:ascii="Courier New" w:hAnsi="Courier New" w:cs="Courier New"/>
              </w:rPr>
              <w:t xml:space="preserve">  </w:t>
            </w:r>
            <w:r w:rsidRPr="001D5FEC">
              <w:rPr>
                <w:rFonts w:ascii="Courier New" w:hAnsi="Courier New" w:cs="Courier New"/>
              </w:rPr>
              <w:t xml:space="preserve">PMSP &lt;= SP; </w:t>
            </w:r>
          </w:p>
          <w:p w14:paraId="6396F03E" w14:textId="4136A649" w:rsidR="001D5FEC" w:rsidRDefault="001D5FEC" w:rsidP="001D5FEC">
            <w:pPr>
              <w:pStyle w:val="Paragrafoelenco"/>
              <w:rPr>
                <w:rFonts w:ascii="Courier New" w:hAnsi="Courier New" w:cs="Courier New"/>
              </w:rPr>
            </w:pPr>
            <w:r>
              <w:rPr>
                <w:rFonts w:ascii="Courier New" w:hAnsi="Courier New" w:cs="Courier New"/>
              </w:rPr>
              <w:t xml:space="preserve">           </w:t>
            </w:r>
            <w:r w:rsidR="001D5AEB">
              <w:rPr>
                <w:rFonts w:ascii="Courier New" w:hAnsi="Courier New" w:cs="Courier New"/>
              </w:rPr>
              <w:t xml:space="preserve">  </w:t>
            </w:r>
            <w:r w:rsidRPr="001D5FEC">
              <w:rPr>
                <w:rFonts w:ascii="Courier New" w:hAnsi="Courier New" w:cs="Courier New"/>
              </w:rPr>
              <w:t xml:space="preserve">STAR &lt;= </w:t>
            </w:r>
            <w:proofErr w:type="spellStart"/>
            <w:r w:rsidRPr="001D5FEC">
              <w:rPr>
                <w:rFonts w:ascii="Courier New" w:hAnsi="Courier New" w:cs="Courier New"/>
              </w:rPr>
              <w:t>test_intr</w:t>
            </w:r>
            <w:proofErr w:type="spellEnd"/>
            <w:r w:rsidRPr="001D5FEC">
              <w:rPr>
                <w:rFonts w:ascii="Courier New" w:hAnsi="Courier New" w:cs="Courier New"/>
              </w:rPr>
              <w:t xml:space="preserve">; </w:t>
            </w:r>
          </w:p>
          <w:p w14:paraId="59F232F7" w14:textId="26E9A18E" w:rsidR="001D5FEC" w:rsidRPr="001D5FEC" w:rsidRDefault="001D5FEC" w:rsidP="001D5FEC">
            <w:pPr>
              <w:pStyle w:val="Paragrafoelenco"/>
              <w:rPr>
                <w:rFonts w:ascii="Courier New" w:hAnsi="Courier New" w:cs="Courier New"/>
              </w:rPr>
            </w:pPr>
            <w:r>
              <w:rPr>
                <w:rFonts w:ascii="Courier New" w:hAnsi="Courier New" w:cs="Courier New"/>
              </w:rPr>
              <w:t xml:space="preserve">        </w:t>
            </w:r>
            <w:r w:rsidRPr="001D5FEC">
              <w:rPr>
                <w:rFonts w:ascii="Courier New" w:hAnsi="Courier New" w:cs="Courier New"/>
              </w:rPr>
              <w:t>end</w:t>
            </w:r>
            <w:r w:rsidRPr="001D5FEC">
              <w:rPr>
                <w:rFonts w:ascii="Courier New" w:hAnsi="Courier New" w:cs="Courier New"/>
              </w:rPr>
              <w:br/>
            </w:r>
          </w:p>
          <w:p w14:paraId="5B9045AC" w14:textId="1C553C22" w:rsidR="00597F5D" w:rsidRDefault="00597F5D" w:rsidP="00597F5D">
            <w:pPr>
              <w:pStyle w:val="Paragrafoelenco"/>
              <w:numPr>
                <w:ilvl w:val="0"/>
                <w:numId w:val="1"/>
              </w:numPr>
            </w:pPr>
            <w:r w:rsidRPr="00597F5D">
              <w:rPr>
                <w:rFonts w:ascii="Courier New" w:hAnsi="Courier New" w:cs="Courier New"/>
              </w:rPr>
              <w:t>STUM</w:t>
            </w:r>
            <w:r>
              <w:br/>
            </w:r>
            <w:r w:rsidR="001D5AEB">
              <w:t>Il processore mette a 1 il contenuto del flag U/S passando a lavorare in modo utente e lasciando inalterato il contenuto di tutti gli altri flag. Inoltre, scambia il contenuto del registro SP con quello del registro PMSP rendendo non ulteriormente accessibile la pila di sistema</w:t>
            </w:r>
            <w:r>
              <w:t xml:space="preserve"> </w:t>
            </w:r>
          </w:p>
          <w:p w14:paraId="1A8B3B3B" w14:textId="6A630EFC" w:rsidR="00597F5D" w:rsidRDefault="00597F5D" w:rsidP="00597F5D">
            <w:pPr>
              <w:pStyle w:val="Paragrafoelenco"/>
              <w:numPr>
                <w:ilvl w:val="1"/>
                <w:numId w:val="1"/>
              </w:numPr>
            </w:pPr>
            <w:r w:rsidRPr="00597F5D">
              <w:rPr>
                <w:b/>
                <w:bCs/>
              </w:rPr>
              <w:t>Formato</w:t>
            </w:r>
            <w:r>
              <w:t>: F0, non c’è da fare nulla per quanto riguarda gli operandi.</w:t>
            </w:r>
            <w:r w:rsidR="001D5AEB">
              <w:br/>
            </w:r>
          </w:p>
          <w:p w14:paraId="1706BB2C" w14:textId="77777777" w:rsidR="00FF6057" w:rsidRDefault="001D5AEB" w:rsidP="001D5AEB">
            <w:pPr>
              <w:pStyle w:val="Paragrafoelenco"/>
              <w:rPr>
                <w:rFonts w:ascii="Courier New" w:hAnsi="Courier New" w:cs="Courier New"/>
              </w:rPr>
            </w:pPr>
            <w:r w:rsidRPr="001D5FEC">
              <w:rPr>
                <w:rFonts w:ascii="Courier New" w:hAnsi="Courier New" w:cs="Courier New"/>
              </w:rPr>
              <w:t xml:space="preserve">//-------------- istruzione </w:t>
            </w:r>
            <w:r w:rsidR="00FF6057">
              <w:rPr>
                <w:rFonts w:ascii="Courier New" w:hAnsi="Courier New" w:cs="Courier New"/>
              </w:rPr>
              <w:t>STUM</w:t>
            </w:r>
            <w:r w:rsidRPr="001D5FEC">
              <w:rPr>
                <w:rFonts w:ascii="Courier New" w:hAnsi="Courier New" w:cs="Courier New"/>
              </w:rPr>
              <w:t xml:space="preserve"> -------------------</w:t>
            </w:r>
            <w:r w:rsidRPr="001D5FEC">
              <w:rPr>
                <w:rFonts w:ascii="Courier New" w:hAnsi="Courier New" w:cs="Courier New"/>
              </w:rPr>
              <w:br/>
            </w:r>
            <w:proofErr w:type="spellStart"/>
            <w:r w:rsidR="00FF6057">
              <w:rPr>
                <w:rFonts w:ascii="Courier New" w:hAnsi="Courier New" w:cs="Courier New"/>
              </w:rPr>
              <w:t>stum</w:t>
            </w:r>
            <w:proofErr w:type="spellEnd"/>
            <w:r w:rsidRPr="001D5FEC">
              <w:rPr>
                <w:rFonts w:ascii="Courier New" w:hAnsi="Courier New" w:cs="Courier New"/>
              </w:rPr>
              <w:t xml:space="preserve">: </w:t>
            </w:r>
            <w:r w:rsidR="00FF6057">
              <w:rPr>
                <w:rFonts w:ascii="Courier New" w:hAnsi="Courier New" w:cs="Courier New"/>
              </w:rPr>
              <w:t xml:space="preserve">  </w:t>
            </w:r>
            <w:r w:rsidRPr="001D5FEC">
              <w:rPr>
                <w:rFonts w:ascii="Courier New" w:hAnsi="Courier New" w:cs="Courier New"/>
              </w:rPr>
              <w:t xml:space="preserve">begin </w:t>
            </w:r>
            <w:r>
              <w:rPr>
                <w:rFonts w:ascii="Courier New" w:hAnsi="Courier New" w:cs="Courier New"/>
              </w:rPr>
              <w:br/>
              <w:t xml:space="preserve">             </w:t>
            </w:r>
            <w:r w:rsidR="00FF6057">
              <w:rPr>
                <w:rFonts w:ascii="Courier New" w:hAnsi="Courier New" w:cs="Courier New"/>
              </w:rPr>
              <w:t>F &lt;= {F[7:6], 1’B1, F[4:0]};</w:t>
            </w:r>
          </w:p>
          <w:p w14:paraId="65537656" w14:textId="3E233B35" w:rsidR="001D5AEB" w:rsidRPr="0092414D" w:rsidRDefault="00FF6057" w:rsidP="0092414D">
            <w:pPr>
              <w:pStyle w:val="Paragrafoelenco"/>
              <w:rPr>
                <w:rFonts w:ascii="Courier New" w:hAnsi="Courier New" w:cs="Courier New"/>
              </w:rPr>
            </w:pPr>
            <w:r>
              <w:rPr>
                <w:rFonts w:ascii="Courier New" w:hAnsi="Courier New" w:cs="Courier New"/>
              </w:rPr>
              <w:t xml:space="preserve">             SP &lt;= PMSP;</w:t>
            </w:r>
            <w:r w:rsidR="001D5AEB" w:rsidRPr="0092414D">
              <w:rPr>
                <w:rFonts w:ascii="Courier New" w:hAnsi="Courier New" w:cs="Courier New"/>
              </w:rPr>
              <w:t xml:space="preserve"> </w:t>
            </w:r>
          </w:p>
          <w:p w14:paraId="4DEFC14B" w14:textId="77777777" w:rsidR="001D5AEB" w:rsidRDefault="001D5AEB" w:rsidP="001D5AEB">
            <w:pPr>
              <w:pStyle w:val="Paragrafoelenco"/>
              <w:rPr>
                <w:rFonts w:ascii="Courier New" w:hAnsi="Courier New" w:cs="Courier New"/>
              </w:rPr>
            </w:pPr>
            <w:r>
              <w:rPr>
                <w:rFonts w:ascii="Courier New" w:hAnsi="Courier New" w:cs="Courier New"/>
              </w:rPr>
              <w:t xml:space="preserve">             </w:t>
            </w:r>
            <w:r w:rsidRPr="001D5FEC">
              <w:rPr>
                <w:rFonts w:ascii="Courier New" w:hAnsi="Courier New" w:cs="Courier New"/>
              </w:rPr>
              <w:t xml:space="preserve">PMSP &lt;= SP; </w:t>
            </w:r>
          </w:p>
          <w:p w14:paraId="01D74459" w14:textId="77777777" w:rsidR="001D5AEB" w:rsidRDefault="001D5AEB" w:rsidP="001D5AEB">
            <w:pPr>
              <w:pStyle w:val="Paragrafoelenco"/>
              <w:rPr>
                <w:rFonts w:ascii="Courier New" w:hAnsi="Courier New" w:cs="Courier New"/>
              </w:rPr>
            </w:pPr>
            <w:r>
              <w:rPr>
                <w:rFonts w:ascii="Courier New" w:hAnsi="Courier New" w:cs="Courier New"/>
              </w:rPr>
              <w:t xml:space="preserve">             </w:t>
            </w:r>
            <w:r w:rsidRPr="001D5FEC">
              <w:rPr>
                <w:rFonts w:ascii="Courier New" w:hAnsi="Courier New" w:cs="Courier New"/>
              </w:rPr>
              <w:t xml:space="preserve">STAR &lt;= </w:t>
            </w:r>
            <w:proofErr w:type="spellStart"/>
            <w:r w:rsidRPr="001D5FEC">
              <w:rPr>
                <w:rFonts w:ascii="Courier New" w:hAnsi="Courier New" w:cs="Courier New"/>
              </w:rPr>
              <w:t>test_intr</w:t>
            </w:r>
            <w:proofErr w:type="spellEnd"/>
            <w:r w:rsidRPr="001D5FEC">
              <w:rPr>
                <w:rFonts w:ascii="Courier New" w:hAnsi="Courier New" w:cs="Courier New"/>
              </w:rPr>
              <w:t xml:space="preserve">; </w:t>
            </w:r>
          </w:p>
          <w:p w14:paraId="7542BFF9" w14:textId="3A65C59A" w:rsidR="001D5AEB" w:rsidRDefault="001D5AEB" w:rsidP="001D5AEB">
            <w:pPr>
              <w:pStyle w:val="Paragrafoelenco"/>
            </w:pPr>
            <w:r>
              <w:rPr>
                <w:rFonts w:ascii="Courier New" w:hAnsi="Courier New" w:cs="Courier New"/>
              </w:rPr>
              <w:t xml:space="preserve">        </w:t>
            </w:r>
            <w:r w:rsidRPr="001D5FEC">
              <w:rPr>
                <w:rFonts w:ascii="Courier New" w:hAnsi="Courier New" w:cs="Courier New"/>
              </w:rPr>
              <w:t>end</w:t>
            </w:r>
          </w:p>
          <w:p w14:paraId="574B5D20" w14:textId="66E5D78D" w:rsidR="00597F5D" w:rsidRPr="00597F5D" w:rsidRDefault="00597F5D" w:rsidP="00597F5D">
            <w:pPr>
              <w:rPr>
                <w:sz w:val="10"/>
                <w:szCs w:val="10"/>
              </w:rPr>
            </w:pPr>
          </w:p>
        </w:tc>
      </w:tr>
      <w:tr w:rsidR="005A4A73" w14:paraId="308FF936" w14:textId="77777777" w:rsidTr="009524FA">
        <w:tc>
          <w:tcPr>
            <w:tcW w:w="10456" w:type="dxa"/>
          </w:tcPr>
          <w:p w14:paraId="00BFB576" w14:textId="77777777" w:rsidR="005A4A73" w:rsidRDefault="005A4A73" w:rsidP="001E49EA">
            <w:pPr>
              <w:rPr>
                <w:b/>
                <w:bCs/>
                <w:u w:val="single"/>
              </w:rPr>
            </w:pPr>
            <w:r>
              <w:rPr>
                <w:b/>
                <w:bCs/>
                <w:u w:val="single"/>
              </w:rPr>
              <w:t>Modifiche</w:t>
            </w:r>
            <w:r w:rsidR="00AC3017">
              <w:rPr>
                <w:b/>
                <w:bCs/>
                <w:u w:val="single"/>
              </w:rPr>
              <w:t xml:space="preserve"> alle istruzioni INT e IRET</w:t>
            </w:r>
          </w:p>
          <w:p w14:paraId="43396CA2" w14:textId="18D138B3" w:rsidR="002D304E" w:rsidRDefault="00AC3017" w:rsidP="00516162">
            <w:pPr>
              <w:pStyle w:val="Paragrafoelenco"/>
              <w:numPr>
                <w:ilvl w:val="0"/>
                <w:numId w:val="1"/>
              </w:numPr>
            </w:pPr>
            <w:r w:rsidRPr="002D304E">
              <w:rPr>
                <w:rFonts w:ascii="Courier New" w:hAnsi="Courier New" w:cs="Courier New"/>
              </w:rPr>
              <w:t>INT $operando</w:t>
            </w:r>
            <w:r w:rsidRPr="002D304E">
              <w:rPr>
                <w:rFonts w:ascii="Courier New" w:hAnsi="Courier New" w:cs="Courier New"/>
              </w:rPr>
              <w:br/>
            </w:r>
            <w:r w:rsidR="002D304E">
              <w:t>Il processore passa a operare in modalità sistema, maschera le richieste di interruzioni esterne ed effettua la chiamata di un sottoprogramma di servizio. Precisamente:</w:t>
            </w:r>
          </w:p>
          <w:p w14:paraId="2D78E0E7" w14:textId="5395DA15" w:rsidR="00516162" w:rsidRPr="00CF27D2" w:rsidRDefault="000317E5" w:rsidP="00516162">
            <w:pPr>
              <w:pStyle w:val="Paragrafoelenco"/>
              <w:numPr>
                <w:ilvl w:val="1"/>
                <w:numId w:val="1"/>
              </w:numPr>
            </w:pPr>
            <w:r>
              <w:rPr>
                <w:rFonts w:cstheme="minorHAnsi"/>
              </w:rPr>
              <w:t>s</w:t>
            </w:r>
            <w:r w:rsidR="00516162">
              <w:rPr>
                <w:rFonts w:cstheme="minorHAnsi"/>
              </w:rPr>
              <w:t>e il processore si trova in modalità utente scambia il contenuto del registro SP con quello del registro PMSP</w:t>
            </w:r>
            <w:r>
              <w:rPr>
                <w:rFonts w:cstheme="minorHAnsi"/>
              </w:rPr>
              <w:t>;</w:t>
            </w:r>
          </w:p>
          <w:p w14:paraId="4CF915E3" w14:textId="1BE75EF6" w:rsidR="00CF27D2" w:rsidRDefault="000317E5" w:rsidP="00516162">
            <w:pPr>
              <w:pStyle w:val="Paragrafoelenco"/>
              <w:numPr>
                <w:ilvl w:val="1"/>
                <w:numId w:val="1"/>
              </w:numPr>
            </w:pPr>
            <w:r>
              <w:t>s</w:t>
            </w:r>
            <w:r w:rsidR="00CF27D2">
              <w:t xml:space="preserve">alva nella pila di sistema il contenuto del registro IP e del registro </w:t>
            </w:r>
            <w:r>
              <w:t>dei flag;</w:t>
            </w:r>
          </w:p>
          <w:p w14:paraId="18AF656F" w14:textId="71019DB9" w:rsidR="00CF27D2" w:rsidRDefault="000317E5" w:rsidP="00516162">
            <w:pPr>
              <w:pStyle w:val="Paragrafoelenco"/>
              <w:numPr>
                <w:ilvl w:val="1"/>
                <w:numId w:val="1"/>
              </w:numPr>
            </w:pPr>
            <w:r>
              <w:t>a</w:t>
            </w:r>
            <w:r w:rsidR="00CF27D2">
              <w:t>zzera il contenuto del registro dei flag, portandosi così a operare definitivamente in modalità sistema e mascherando le richieste di interruzioni esterne</w:t>
            </w:r>
            <w:r>
              <w:t>;</w:t>
            </w:r>
          </w:p>
          <w:p w14:paraId="790F0FA7" w14:textId="10FB79CC" w:rsidR="00CF27D2" w:rsidRDefault="000317E5" w:rsidP="00516162">
            <w:pPr>
              <w:pStyle w:val="Paragrafoelenco"/>
              <w:numPr>
                <w:ilvl w:val="1"/>
                <w:numId w:val="1"/>
              </w:numPr>
            </w:pPr>
            <w:r>
              <w:t>s</w:t>
            </w:r>
            <w:r w:rsidR="00CF27D2">
              <w:t>i procura nella tabella delle interruzioni l’indirizzo della prima istruzione del sottoprogramma di servizio e immette tale indirizzo nel registro IP.</w:t>
            </w:r>
          </w:p>
          <w:p w14:paraId="05DEC883" w14:textId="77777777" w:rsidR="00923CA2" w:rsidRDefault="00923CA2" w:rsidP="00923CA2"/>
          <w:p w14:paraId="4EBF0096" w14:textId="77777777" w:rsidR="00923CA2" w:rsidRPr="001F1F4F" w:rsidRDefault="00923CA2" w:rsidP="00923CA2">
            <w:pPr>
              <w:pStyle w:val="Paragrafoelenco"/>
              <w:rPr>
                <w:rFonts w:ascii="Courier New" w:hAnsi="Courier New" w:cs="Courier New"/>
                <w:color w:val="FF0000"/>
              </w:rPr>
            </w:pPr>
            <w:r w:rsidRPr="00DE49B9">
              <w:rPr>
                <w:rFonts w:ascii="Courier New" w:hAnsi="Courier New" w:cs="Courier New"/>
              </w:rPr>
              <w:t xml:space="preserve">//----------- istruzione </w:t>
            </w:r>
            <w:r>
              <w:rPr>
                <w:rFonts w:ascii="Courier New" w:hAnsi="Courier New" w:cs="Courier New"/>
              </w:rPr>
              <w:t>INT</w:t>
            </w:r>
            <w:r w:rsidRPr="00DE49B9">
              <w:rPr>
                <w:rFonts w:ascii="Courier New" w:hAnsi="Courier New" w:cs="Courier New"/>
              </w:rPr>
              <w:t xml:space="preserve"> $operando -----------------</w:t>
            </w:r>
            <w:r w:rsidRPr="00DE49B9">
              <w:rPr>
                <w:rFonts w:ascii="Courier New" w:hAnsi="Courier New" w:cs="Courier New"/>
              </w:rPr>
              <w:br/>
            </w:r>
            <w:proofErr w:type="spellStart"/>
            <w:r w:rsidRPr="001F1F4F">
              <w:rPr>
                <w:rFonts w:ascii="Courier New" w:hAnsi="Courier New" w:cs="Courier New"/>
                <w:color w:val="FF0000"/>
              </w:rPr>
              <w:t>int</w:t>
            </w:r>
            <w:proofErr w:type="spellEnd"/>
            <w:r w:rsidRPr="001F1F4F">
              <w:rPr>
                <w:rFonts w:ascii="Courier New" w:hAnsi="Courier New" w:cs="Courier New"/>
                <w:color w:val="FF0000"/>
              </w:rPr>
              <w:t xml:space="preserve">:  begin </w:t>
            </w:r>
          </w:p>
          <w:p w14:paraId="0B245951" w14:textId="77777777" w:rsidR="00556019" w:rsidRPr="001F1F4F" w:rsidRDefault="00923CA2" w:rsidP="00923CA2">
            <w:pPr>
              <w:pStyle w:val="Paragrafoelenco"/>
              <w:rPr>
                <w:rFonts w:ascii="Courier New" w:hAnsi="Courier New" w:cs="Courier New"/>
                <w:color w:val="FF0000"/>
              </w:rPr>
            </w:pPr>
            <w:r w:rsidRPr="001F1F4F">
              <w:rPr>
                <w:rFonts w:ascii="Courier New" w:hAnsi="Courier New" w:cs="Courier New"/>
                <w:color w:val="FF0000"/>
              </w:rPr>
              <w:t xml:space="preserve">              </w:t>
            </w:r>
            <w:r w:rsidR="00556019" w:rsidRPr="001F1F4F">
              <w:rPr>
                <w:rFonts w:ascii="Courier New" w:hAnsi="Courier New" w:cs="Courier New"/>
                <w:color w:val="FF0000"/>
              </w:rPr>
              <w:t>SP &lt;= (F[5] == 1) ? PMSP : SP;</w:t>
            </w:r>
          </w:p>
          <w:p w14:paraId="11253EB8" w14:textId="77777777" w:rsidR="00556019" w:rsidRPr="001F1F4F" w:rsidRDefault="00556019" w:rsidP="00923CA2">
            <w:pPr>
              <w:pStyle w:val="Paragrafoelenco"/>
              <w:rPr>
                <w:rFonts w:ascii="Courier New" w:hAnsi="Courier New" w:cs="Courier New"/>
                <w:color w:val="FF0000"/>
              </w:rPr>
            </w:pPr>
            <w:r w:rsidRPr="001F1F4F">
              <w:rPr>
                <w:rFonts w:ascii="Courier New" w:hAnsi="Courier New" w:cs="Courier New"/>
                <w:color w:val="FF0000"/>
              </w:rPr>
              <w:t xml:space="preserve">              PMSP &lt;= (F[5] == 1) ? SP : PMSP; STAR &lt;= int1;</w:t>
            </w:r>
          </w:p>
          <w:p w14:paraId="7917B5EF" w14:textId="77777777" w:rsidR="006E3B43" w:rsidRPr="001F1F4F" w:rsidRDefault="00556019" w:rsidP="006E3B43">
            <w:pPr>
              <w:pStyle w:val="Paragrafoelenco"/>
              <w:rPr>
                <w:rFonts w:ascii="Courier New" w:hAnsi="Courier New" w:cs="Courier New"/>
                <w:color w:val="FF0000"/>
              </w:rPr>
            </w:pPr>
            <w:r w:rsidRPr="001F1F4F">
              <w:rPr>
                <w:rFonts w:ascii="Courier New" w:hAnsi="Courier New" w:cs="Courier New"/>
                <w:color w:val="FF0000"/>
              </w:rPr>
              <w:t xml:space="preserve">      </w:t>
            </w:r>
            <w:r w:rsidR="006E3B43" w:rsidRPr="001F1F4F">
              <w:rPr>
                <w:rFonts w:ascii="Courier New" w:hAnsi="Courier New" w:cs="Courier New"/>
                <w:color w:val="FF0000"/>
              </w:rPr>
              <w:t xml:space="preserve">end  </w:t>
            </w:r>
          </w:p>
          <w:p w14:paraId="33E74BD0" w14:textId="77777777" w:rsidR="006E3B43" w:rsidRDefault="006E3B43" w:rsidP="006E3B43">
            <w:pPr>
              <w:pStyle w:val="Paragrafoelenco"/>
              <w:rPr>
                <w:rFonts w:ascii="Courier New" w:hAnsi="Courier New" w:cs="Courier New"/>
              </w:rPr>
            </w:pPr>
            <w:r>
              <w:rPr>
                <w:rFonts w:ascii="Courier New" w:hAnsi="Courier New" w:cs="Courier New"/>
              </w:rPr>
              <w:t>int1: begin</w:t>
            </w:r>
            <w:r w:rsidRPr="00DE49B9">
              <w:rPr>
                <w:rFonts w:ascii="Courier New" w:hAnsi="Courier New" w:cs="Courier New"/>
              </w:rPr>
              <w:t xml:space="preserve"> </w:t>
            </w:r>
          </w:p>
          <w:p w14:paraId="68503995" w14:textId="564D1547" w:rsidR="006E3B43" w:rsidRDefault="006E3B43" w:rsidP="006E3B43">
            <w:pPr>
              <w:pStyle w:val="Paragrafoelenco"/>
              <w:rPr>
                <w:rFonts w:ascii="Courier New" w:hAnsi="Courier New" w:cs="Courier New"/>
              </w:rPr>
            </w:pPr>
            <w:r>
              <w:rPr>
                <w:rFonts w:ascii="Courier New" w:hAnsi="Courier New" w:cs="Courier New"/>
              </w:rPr>
              <w:t xml:space="preserve">              </w:t>
            </w:r>
            <w:r w:rsidRPr="00DE49B9">
              <w:rPr>
                <w:rFonts w:ascii="Courier New" w:hAnsi="Courier New" w:cs="Courier New"/>
              </w:rPr>
              <w:t xml:space="preserve">A23_A0 &lt;= </w:t>
            </w:r>
            <w:r>
              <w:rPr>
                <w:rFonts w:ascii="Courier New" w:hAnsi="Courier New" w:cs="Courier New"/>
              </w:rPr>
              <w:t>SP-4</w:t>
            </w:r>
            <w:r w:rsidRPr="00DE49B9">
              <w:rPr>
                <w:rFonts w:ascii="Courier New" w:hAnsi="Courier New" w:cs="Courier New"/>
              </w:rPr>
              <w:t xml:space="preserve">; </w:t>
            </w:r>
            <w:r>
              <w:rPr>
                <w:rFonts w:ascii="Courier New" w:hAnsi="Courier New" w:cs="Courier New"/>
              </w:rPr>
              <w:br/>
              <w:t xml:space="preserve">              SP &lt;= SP – 4;</w:t>
            </w:r>
          </w:p>
          <w:p w14:paraId="7E5DAE40" w14:textId="6BF152CD" w:rsidR="006E3B43" w:rsidRPr="001F1F4F" w:rsidRDefault="006E3B43" w:rsidP="001F1F4F">
            <w:pPr>
              <w:pStyle w:val="Paragrafoelenco"/>
              <w:rPr>
                <w:rFonts w:ascii="Courier New" w:hAnsi="Courier New" w:cs="Courier New"/>
              </w:rPr>
            </w:pPr>
            <w:r>
              <w:rPr>
                <w:rFonts w:ascii="Courier New" w:hAnsi="Courier New" w:cs="Courier New"/>
              </w:rPr>
              <w:t xml:space="preserve">              {APP3, APP2, APP1, APP0} &lt;= {F, IP};</w:t>
            </w:r>
            <w:r>
              <w:rPr>
                <w:rFonts w:ascii="Courier New" w:hAnsi="Courier New" w:cs="Courier New"/>
              </w:rPr>
              <w:br/>
              <w:t xml:space="preserve">              F &lt;= ‘H00;</w:t>
            </w:r>
            <w:r>
              <w:rPr>
                <w:rFonts w:ascii="Courier New" w:hAnsi="Courier New" w:cs="Courier New"/>
              </w:rPr>
              <w:br/>
              <w:t xml:space="preserve">              MJR &lt;= int</w:t>
            </w:r>
            <w:r w:rsidR="00EE7069">
              <w:rPr>
                <w:rFonts w:ascii="Courier New" w:hAnsi="Courier New" w:cs="Courier New"/>
              </w:rPr>
              <w:t>2</w:t>
            </w:r>
            <w:r>
              <w:rPr>
                <w:rFonts w:ascii="Courier New" w:hAnsi="Courier New" w:cs="Courier New"/>
              </w:rPr>
              <w:t>;</w:t>
            </w:r>
            <w:r w:rsidR="001F1F4F">
              <w:rPr>
                <w:rFonts w:ascii="Courier New" w:hAnsi="Courier New" w:cs="Courier New"/>
              </w:rPr>
              <w:t xml:space="preserve"> </w:t>
            </w:r>
            <w:r w:rsidRPr="001F1F4F">
              <w:rPr>
                <w:rFonts w:ascii="Courier New" w:hAnsi="Courier New" w:cs="Courier New"/>
              </w:rPr>
              <w:t xml:space="preserve">STAR &lt;= </w:t>
            </w:r>
            <w:proofErr w:type="spellStart"/>
            <w:r w:rsidRPr="001F1F4F">
              <w:rPr>
                <w:rFonts w:ascii="Courier New" w:hAnsi="Courier New" w:cs="Courier New"/>
              </w:rPr>
              <w:t>writeM</w:t>
            </w:r>
            <w:proofErr w:type="spellEnd"/>
            <w:r w:rsidRPr="001F1F4F">
              <w:rPr>
                <w:rFonts w:ascii="Courier New" w:hAnsi="Courier New" w:cs="Courier New"/>
              </w:rPr>
              <w:t xml:space="preserve">; </w:t>
            </w:r>
          </w:p>
          <w:p w14:paraId="11A32E77" w14:textId="5474AFAB" w:rsidR="00923CA2" w:rsidRPr="006E3B43" w:rsidRDefault="006E3B43" w:rsidP="006E3B43">
            <w:pPr>
              <w:pStyle w:val="Paragrafoelenco"/>
              <w:rPr>
                <w:rFonts w:ascii="Courier New" w:hAnsi="Courier New" w:cs="Courier New"/>
              </w:rPr>
            </w:pPr>
            <w:r>
              <w:rPr>
                <w:rFonts w:ascii="Courier New" w:hAnsi="Courier New" w:cs="Courier New"/>
              </w:rPr>
              <w:t xml:space="preserve">      end    </w:t>
            </w:r>
            <w:r w:rsidR="00923CA2" w:rsidRPr="006E3B43">
              <w:rPr>
                <w:rFonts w:ascii="Courier New" w:hAnsi="Courier New" w:cs="Courier New"/>
              </w:rPr>
              <w:br/>
              <w:t>int</w:t>
            </w:r>
            <w:r w:rsidR="00EE7069">
              <w:rPr>
                <w:rFonts w:ascii="Courier New" w:hAnsi="Courier New" w:cs="Courier New"/>
              </w:rPr>
              <w:t>2</w:t>
            </w:r>
            <w:r w:rsidR="00923CA2" w:rsidRPr="006E3B43">
              <w:rPr>
                <w:rFonts w:ascii="Courier New" w:hAnsi="Courier New" w:cs="Courier New"/>
              </w:rPr>
              <w:t xml:space="preserve">: begin </w:t>
            </w:r>
            <w:r w:rsidR="00923CA2" w:rsidRPr="006E3B43">
              <w:rPr>
                <w:rFonts w:ascii="Courier New" w:hAnsi="Courier New" w:cs="Courier New"/>
              </w:rPr>
              <w:br/>
              <w:t xml:space="preserve">              A23_A0 &lt;= IDTP + {SOURCE, 3’B000};</w:t>
            </w:r>
            <w:r w:rsidR="00923CA2" w:rsidRPr="006E3B43">
              <w:rPr>
                <w:rFonts w:ascii="Courier New" w:hAnsi="Courier New" w:cs="Courier New"/>
              </w:rPr>
              <w:br/>
              <w:t xml:space="preserve">              MJR &lt;= int</w:t>
            </w:r>
            <w:r w:rsidR="00EE7069">
              <w:rPr>
                <w:rFonts w:ascii="Courier New" w:hAnsi="Courier New" w:cs="Courier New"/>
              </w:rPr>
              <w:t>3</w:t>
            </w:r>
            <w:r w:rsidR="00923CA2" w:rsidRPr="006E3B43">
              <w:rPr>
                <w:rFonts w:ascii="Courier New" w:hAnsi="Courier New" w:cs="Courier New"/>
              </w:rPr>
              <w:t>;</w:t>
            </w:r>
            <w:r w:rsidR="00923CA2" w:rsidRPr="006E3B43">
              <w:rPr>
                <w:rFonts w:ascii="Courier New" w:hAnsi="Courier New" w:cs="Courier New"/>
              </w:rPr>
              <w:br/>
              <w:t xml:space="preserve">              STAR &lt;= </w:t>
            </w:r>
            <w:proofErr w:type="spellStart"/>
            <w:r w:rsidR="00923CA2" w:rsidRPr="006E3B43">
              <w:rPr>
                <w:rFonts w:ascii="Courier New" w:hAnsi="Courier New" w:cs="Courier New"/>
              </w:rPr>
              <w:t>readM</w:t>
            </w:r>
            <w:proofErr w:type="spellEnd"/>
            <w:r w:rsidR="00923CA2" w:rsidRPr="006E3B43">
              <w:rPr>
                <w:rFonts w:ascii="Courier New" w:hAnsi="Courier New" w:cs="Courier New"/>
              </w:rPr>
              <w:t>;</w:t>
            </w:r>
          </w:p>
          <w:p w14:paraId="3C3A4AEC" w14:textId="77777777" w:rsidR="00923CA2" w:rsidRDefault="00923CA2" w:rsidP="00923CA2">
            <w:pPr>
              <w:pStyle w:val="Paragrafoelenco"/>
              <w:rPr>
                <w:rFonts w:ascii="Courier New" w:hAnsi="Courier New" w:cs="Courier New"/>
              </w:rPr>
            </w:pPr>
            <w:r>
              <w:rPr>
                <w:rFonts w:ascii="Courier New" w:hAnsi="Courier New" w:cs="Courier New"/>
              </w:rPr>
              <w:t xml:space="preserve">      </w:t>
            </w:r>
            <w:r w:rsidRPr="00DE49B9">
              <w:rPr>
                <w:rFonts w:ascii="Courier New" w:hAnsi="Courier New" w:cs="Courier New"/>
              </w:rPr>
              <w:t>end</w:t>
            </w:r>
            <w:r>
              <w:rPr>
                <w:rFonts w:ascii="Courier New" w:hAnsi="Courier New" w:cs="Courier New"/>
              </w:rPr>
              <w:br/>
              <w:t>int2</w:t>
            </w:r>
            <w:r w:rsidRPr="00DE49B9">
              <w:rPr>
                <w:rFonts w:ascii="Courier New" w:hAnsi="Courier New" w:cs="Courier New"/>
              </w:rPr>
              <w:t xml:space="preserve">: begin </w:t>
            </w:r>
            <w:r>
              <w:rPr>
                <w:rFonts w:ascii="Courier New" w:hAnsi="Courier New" w:cs="Courier New"/>
              </w:rPr>
              <w:br/>
              <w:t xml:space="preserve">              IP &lt;= {APP2, APP1, APP0};</w:t>
            </w:r>
            <w:r>
              <w:rPr>
                <w:rFonts w:ascii="Courier New" w:hAnsi="Courier New" w:cs="Courier New"/>
              </w:rPr>
              <w:br/>
              <w:t xml:space="preserve">              STAR &lt;= fetch0;</w:t>
            </w:r>
          </w:p>
          <w:p w14:paraId="4913EE30" w14:textId="45131BD5" w:rsidR="00923CA2" w:rsidRPr="001F1F4F" w:rsidRDefault="00923CA2" w:rsidP="001F1F4F">
            <w:pPr>
              <w:pStyle w:val="Paragrafoelenco"/>
              <w:rPr>
                <w:rFonts w:ascii="Courier New" w:hAnsi="Courier New" w:cs="Courier New"/>
              </w:rPr>
            </w:pPr>
            <w:r>
              <w:rPr>
                <w:rFonts w:ascii="Courier New" w:hAnsi="Courier New" w:cs="Courier New"/>
              </w:rPr>
              <w:t xml:space="preserve">      </w:t>
            </w:r>
            <w:r w:rsidRPr="00DE49B9">
              <w:rPr>
                <w:rFonts w:ascii="Courier New" w:hAnsi="Courier New" w:cs="Courier New"/>
              </w:rPr>
              <w:t>end</w:t>
            </w:r>
          </w:p>
          <w:p w14:paraId="7CFC088F" w14:textId="4D48E844" w:rsidR="00053C2A" w:rsidRDefault="002D304E" w:rsidP="00053C2A">
            <w:pPr>
              <w:pStyle w:val="Paragrafoelenco"/>
              <w:numPr>
                <w:ilvl w:val="0"/>
                <w:numId w:val="1"/>
              </w:numPr>
            </w:pPr>
            <w:r w:rsidRPr="002D304E">
              <w:rPr>
                <w:rFonts w:ascii="Courier New" w:hAnsi="Courier New" w:cs="Courier New"/>
              </w:rPr>
              <w:lastRenderedPageBreak/>
              <w:t>IRET</w:t>
            </w:r>
            <w:r w:rsidRPr="002D304E">
              <w:rPr>
                <w:rFonts w:ascii="Courier New" w:hAnsi="Courier New" w:cs="Courier New"/>
              </w:rPr>
              <w:br/>
            </w:r>
            <w:r w:rsidR="00786279">
              <w:t>Equivalente della RET, ma in aggiunta rimuove 4 byte dalla pila di sistema rinnovando il contenuto dei due registri IP ed F. Inoltre,</w:t>
            </w:r>
            <w:r w:rsidR="009F1B1D">
              <w:t xml:space="preserve"> se l’alterazione dei flag comporta un ritorno in modalità utente viene scambiato il contenuto del registro SP con quello del registro PMSP.</w:t>
            </w:r>
            <w:r w:rsidR="00053C2A">
              <w:br/>
            </w:r>
          </w:p>
          <w:p w14:paraId="76B0999B" w14:textId="77777777" w:rsidR="00053C2A" w:rsidRDefault="00053C2A" w:rsidP="00053C2A">
            <w:pPr>
              <w:pStyle w:val="Paragrafoelenco"/>
              <w:rPr>
                <w:rFonts w:ascii="Courier New" w:hAnsi="Courier New" w:cs="Courier New"/>
              </w:rPr>
            </w:pPr>
            <w:r w:rsidRPr="00DE49B9">
              <w:rPr>
                <w:rFonts w:ascii="Courier New" w:hAnsi="Courier New" w:cs="Courier New"/>
              </w:rPr>
              <w:t xml:space="preserve">//----------- istruzione </w:t>
            </w:r>
            <w:r>
              <w:rPr>
                <w:rFonts w:ascii="Courier New" w:hAnsi="Courier New" w:cs="Courier New"/>
              </w:rPr>
              <w:t>IRET</w:t>
            </w:r>
            <w:r w:rsidRPr="00DE49B9">
              <w:rPr>
                <w:rFonts w:ascii="Courier New" w:hAnsi="Courier New" w:cs="Courier New"/>
              </w:rPr>
              <w:t xml:space="preserve"> -----------------</w:t>
            </w:r>
            <w:r w:rsidRPr="00DE49B9">
              <w:rPr>
                <w:rFonts w:ascii="Courier New" w:hAnsi="Courier New" w:cs="Courier New"/>
              </w:rPr>
              <w:br/>
            </w:r>
            <w:proofErr w:type="spellStart"/>
            <w:r>
              <w:rPr>
                <w:rFonts w:ascii="Courier New" w:hAnsi="Courier New" w:cs="Courier New"/>
              </w:rPr>
              <w:t>iret</w:t>
            </w:r>
            <w:proofErr w:type="spellEnd"/>
            <w:r w:rsidRPr="00DE49B9">
              <w:rPr>
                <w:rFonts w:ascii="Courier New" w:hAnsi="Courier New" w:cs="Courier New"/>
              </w:rPr>
              <w:t xml:space="preserve">: </w:t>
            </w:r>
            <w:r>
              <w:rPr>
                <w:rFonts w:ascii="Courier New" w:hAnsi="Courier New" w:cs="Courier New"/>
              </w:rPr>
              <w:t xml:space="preserve"> </w:t>
            </w:r>
            <w:r w:rsidRPr="00DE49B9">
              <w:rPr>
                <w:rFonts w:ascii="Courier New" w:hAnsi="Courier New" w:cs="Courier New"/>
              </w:rPr>
              <w:t xml:space="preserve">begin </w:t>
            </w:r>
          </w:p>
          <w:p w14:paraId="7001C8FE" w14:textId="77777777" w:rsidR="00053C2A" w:rsidRDefault="00053C2A" w:rsidP="00053C2A">
            <w:pPr>
              <w:pStyle w:val="Paragrafoelenco"/>
              <w:rPr>
                <w:rFonts w:ascii="Courier New" w:hAnsi="Courier New" w:cs="Courier New"/>
              </w:rPr>
            </w:pPr>
            <w:r>
              <w:rPr>
                <w:rFonts w:ascii="Courier New" w:hAnsi="Courier New" w:cs="Courier New"/>
              </w:rPr>
              <w:t xml:space="preserve">              A23_A0 &lt;= SP;</w:t>
            </w:r>
          </w:p>
          <w:p w14:paraId="0F889D0E" w14:textId="50EB9985" w:rsidR="00053C2A" w:rsidRPr="00923CA2" w:rsidRDefault="00053C2A" w:rsidP="00053C2A">
            <w:pPr>
              <w:pStyle w:val="Paragrafoelenco"/>
              <w:rPr>
                <w:rFonts w:ascii="Courier New" w:hAnsi="Courier New" w:cs="Courier New"/>
                <w:color w:val="FF0000"/>
              </w:rPr>
            </w:pPr>
            <w:r>
              <w:rPr>
                <w:rFonts w:ascii="Courier New" w:hAnsi="Courier New" w:cs="Courier New"/>
              </w:rPr>
              <w:t xml:space="preserve">              SP &lt;= SP+4;</w:t>
            </w:r>
            <w:r w:rsidRPr="00DE49B9">
              <w:rPr>
                <w:rFonts w:ascii="Courier New" w:hAnsi="Courier New" w:cs="Courier New"/>
              </w:rPr>
              <w:t xml:space="preserve"> </w:t>
            </w:r>
            <w:r>
              <w:rPr>
                <w:rFonts w:ascii="Courier New" w:hAnsi="Courier New" w:cs="Courier New"/>
              </w:rPr>
              <w:br/>
              <w:t xml:space="preserve">              MJR &lt;= iret1;</w:t>
            </w:r>
            <w:r>
              <w:rPr>
                <w:rFonts w:ascii="Courier New" w:hAnsi="Courier New" w:cs="Courier New"/>
              </w:rPr>
              <w:br/>
              <w:t xml:space="preserve">              STAR &lt;= </w:t>
            </w:r>
            <w:proofErr w:type="spellStart"/>
            <w:r>
              <w:rPr>
                <w:rFonts w:ascii="Courier New" w:hAnsi="Courier New" w:cs="Courier New"/>
              </w:rPr>
              <w:t>readL</w:t>
            </w:r>
            <w:proofErr w:type="spellEnd"/>
            <w:r>
              <w:rPr>
                <w:rFonts w:ascii="Courier New" w:hAnsi="Courier New" w:cs="Courier New"/>
              </w:rPr>
              <w:t>;</w:t>
            </w:r>
            <w:r>
              <w:rPr>
                <w:rFonts w:ascii="Courier New" w:hAnsi="Courier New" w:cs="Courier New"/>
              </w:rPr>
              <w:br/>
              <w:t xml:space="preserve">       </w:t>
            </w:r>
            <w:r w:rsidRPr="00DE49B9">
              <w:rPr>
                <w:rFonts w:ascii="Courier New" w:hAnsi="Courier New" w:cs="Courier New"/>
              </w:rPr>
              <w:t xml:space="preserve">end </w:t>
            </w:r>
            <w:r w:rsidRPr="00DE49B9">
              <w:rPr>
                <w:rFonts w:ascii="Courier New" w:hAnsi="Courier New" w:cs="Courier New"/>
              </w:rPr>
              <w:br/>
            </w:r>
            <w:r>
              <w:rPr>
                <w:rFonts w:ascii="Courier New" w:hAnsi="Courier New" w:cs="Courier New"/>
              </w:rPr>
              <w:t>iret1</w:t>
            </w:r>
            <w:r w:rsidRPr="00DE49B9">
              <w:rPr>
                <w:rFonts w:ascii="Courier New" w:hAnsi="Courier New" w:cs="Courier New"/>
              </w:rPr>
              <w:t xml:space="preserve">: begin </w:t>
            </w:r>
            <w:r>
              <w:rPr>
                <w:rFonts w:ascii="Courier New" w:hAnsi="Courier New" w:cs="Courier New"/>
              </w:rPr>
              <w:br/>
              <w:t xml:space="preserve">              {F,IP} &lt;= {APP3, APP2, APP1, APP0};</w:t>
            </w:r>
            <w:r>
              <w:rPr>
                <w:rFonts w:ascii="Courier New" w:hAnsi="Courier New" w:cs="Courier New"/>
              </w:rPr>
              <w:br/>
              <w:t xml:space="preserve">              </w:t>
            </w:r>
            <w:r w:rsidRPr="00923CA2">
              <w:rPr>
                <w:rFonts w:ascii="Courier New" w:hAnsi="Courier New" w:cs="Courier New"/>
                <w:color w:val="FF0000"/>
              </w:rPr>
              <w:t xml:space="preserve">STAR &lt;= </w:t>
            </w:r>
            <w:r w:rsidR="00190486" w:rsidRPr="00923CA2">
              <w:rPr>
                <w:rFonts w:ascii="Courier New" w:hAnsi="Courier New" w:cs="Courier New"/>
                <w:color w:val="FF0000"/>
              </w:rPr>
              <w:t>iret2</w:t>
            </w:r>
            <w:r w:rsidRPr="00923CA2">
              <w:rPr>
                <w:rFonts w:ascii="Courier New" w:hAnsi="Courier New" w:cs="Courier New"/>
                <w:color w:val="FF0000"/>
              </w:rPr>
              <w:t>;</w:t>
            </w:r>
          </w:p>
          <w:p w14:paraId="0A4745DC" w14:textId="77777777" w:rsidR="00923CA2" w:rsidRPr="00923CA2" w:rsidRDefault="00053C2A" w:rsidP="00190486">
            <w:pPr>
              <w:pStyle w:val="Paragrafoelenco"/>
              <w:rPr>
                <w:rFonts w:ascii="Courier New" w:hAnsi="Courier New" w:cs="Courier New"/>
                <w:color w:val="FF0000"/>
              </w:rPr>
            </w:pPr>
            <w:r>
              <w:rPr>
                <w:rFonts w:ascii="Courier New" w:hAnsi="Courier New" w:cs="Courier New"/>
              </w:rPr>
              <w:t xml:space="preserve">       </w:t>
            </w:r>
            <w:r w:rsidRPr="00DE49B9">
              <w:rPr>
                <w:rFonts w:ascii="Courier New" w:hAnsi="Courier New" w:cs="Courier New"/>
              </w:rPr>
              <w:t>end</w:t>
            </w:r>
            <w:r w:rsidR="00190486" w:rsidRPr="00DE49B9">
              <w:rPr>
                <w:rFonts w:ascii="Courier New" w:hAnsi="Courier New" w:cs="Courier New"/>
              </w:rPr>
              <w:t xml:space="preserve"> </w:t>
            </w:r>
            <w:r w:rsidR="00190486" w:rsidRPr="00DE49B9">
              <w:rPr>
                <w:rFonts w:ascii="Courier New" w:hAnsi="Courier New" w:cs="Courier New"/>
              </w:rPr>
              <w:br/>
            </w:r>
            <w:r w:rsidR="00190486" w:rsidRPr="00923CA2">
              <w:rPr>
                <w:rFonts w:ascii="Courier New" w:hAnsi="Courier New" w:cs="Courier New"/>
                <w:color w:val="FF0000"/>
              </w:rPr>
              <w:t>iret</w:t>
            </w:r>
            <w:r w:rsidR="00190486" w:rsidRPr="00923CA2">
              <w:rPr>
                <w:rFonts w:ascii="Courier New" w:hAnsi="Courier New" w:cs="Courier New"/>
                <w:color w:val="FF0000"/>
              </w:rPr>
              <w:t>2</w:t>
            </w:r>
            <w:r w:rsidR="00190486" w:rsidRPr="00923CA2">
              <w:rPr>
                <w:rFonts w:ascii="Courier New" w:hAnsi="Courier New" w:cs="Courier New"/>
                <w:color w:val="FF0000"/>
              </w:rPr>
              <w:t xml:space="preserve">: begin </w:t>
            </w:r>
            <w:r w:rsidR="00190486" w:rsidRPr="00923CA2">
              <w:rPr>
                <w:rFonts w:ascii="Courier New" w:hAnsi="Courier New" w:cs="Courier New"/>
                <w:color w:val="FF0000"/>
              </w:rPr>
              <w:br/>
              <w:t xml:space="preserve">              </w:t>
            </w:r>
            <w:r w:rsidR="00190486" w:rsidRPr="00923CA2">
              <w:rPr>
                <w:rFonts w:ascii="Courier New" w:hAnsi="Courier New" w:cs="Courier New"/>
                <w:color w:val="FF0000"/>
              </w:rPr>
              <w:t>S</w:t>
            </w:r>
            <w:r w:rsidR="00923CA2" w:rsidRPr="00923CA2">
              <w:rPr>
                <w:rFonts w:ascii="Courier New" w:hAnsi="Courier New" w:cs="Courier New"/>
                <w:color w:val="FF0000"/>
              </w:rPr>
              <w:t xml:space="preserve">P &lt;= (F[5] == 1) ? PMSP : SP; </w:t>
            </w:r>
          </w:p>
          <w:p w14:paraId="29AFA7EE" w14:textId="4F42ED83" w:rsidR="00190486" w:rsidRPr="00923CA2" w:rsidRDefault="00923CA2" w:rsidP="00190486">
            <w:pPr>
              <w:pStyle w:val="Paragrafoelenco"/>
              <w:rPr>
                <w:rFonts w:ascii="Courier New" w:hAnsi="Courier New" w:cs="Courier New"/>
                <w:color w:val="FF0000"/>
              </w:rPr>
            </w:pPr>
            <w:r w:rsidRPr="00923CA2">
              <w:rPr>
                <w:rFonts w:ascii="Courier New" w:hAnsi="Courier New" w:cs="Courier New"/>
                <w:color w:val="FF0000"/>
              </w:rPr>
              <w:t xml:space="preserve">              PMSP &lt;= (F[5] == 1) ? SP : PMSP;</w:t>
            </w:r>
            <w:r w:rsidR="00190486" w:rsidRPr="00923CA2">
              <w:rPr>
                <w:rFonts w:ascii="Courier New" w:hAnsi="Courier New" w:cs="Courier New"/>
                <w:color w:val="FF0000"/>
              </w:rPr>
              <w:br/>
              <w:t xml:space="preserve">              STAR &lt;= </w:t>
            </w:r>
            <w:r w:rsidR="00190486" w:rsidRPr="00923CA2">
              <w:rPr>
                <w:rFonts w:ascii="Courier New" w:hAnsi="Courier New" w:cs="Courier New"/>
                <w:color w:val="FF0000"/>
              </w:rPr>
              <w:t>fetch0</w:t>
            </w:r>
            <w:r w:rsidR="00190486" w:rsidRPr="00923CA2">
              <w:rPr>
                <w:rFonts w:ascii="Courier New" w:hAnsi="Courier New" w:cs="Courier New"/>
                <w:color w:val="FF0000"/>
              </w:rPr>
              <w:t>;</w:t>
            </w:r>
          </w:p>
          <w:p w14:paraId="52CA2602" w14:textId="77777777" w:rsidR="00190486" w:rsidRPr="00923CA2" w:rsidRDefault="00190486" w:rsidP="00190486">
            <w:pPr>
              <w:pStyle w:val="Paragrafoelenco"/>
              <w:rPr>
                <w:color w:val="FF0000"/>
              </w:rPr>
            </w:pPr>
            <w:r w:rsidRPr="00923CA2">
              <w:rPr>
                <w:rFonts w:ascii="Courier New" w:hAnsi="Courier New" w:cs="Courier New"/>
                <w:color w:val="FF0000"/>
              </w:rPr>
              <w:t xml:space="preserve">       end</w:t>
            </w:r>
          </w:p>
          <w:p w14:paraId="4E1FAF2C" w14:textId="3B706441" w:rsidR="002D304E" w:rsidRPr="00FA43EE" w:rsidRDefault="002D304E" w:rsidP="002D304E">
            <w:pPr>
              <w:rPr>
                <w:sz w:val="10"/>
                <w:szCs w:val="10"/>
              </w:rPr>
            </w:pPr>
          </w:p>
        </w:tc>
      </w:tr>
      <w:tr w:rsidR="00DE147D" w14:paraId="7BCB4D2E" w14:textId="77777777" w:rsidTr="009524FA">
        <w:tc>
          <w:tcPr>
            <w:tcW w:w="10456" w:type="dxa"/>
          </w:tcPr>
          <w:p w14:paraId="7D9B852A" w14:textId="35F207BD" w:rsidR="00DE147D" w:rsidRDefault="00DE147D" w:rsidP="00DE147D">
            <w:pPr>
              <w:rPr>
                <w:b/>
                <w:bCs/>
                <w:u w:val="single"/>
              </w:rPr>
            </w:pPr>
            <w:r>
              <w:rPr>
                <w:b/>
                <w:bCs/>
                <w:u w:val="single"/>
              </w:rPr>
              <w:lastRenderedPageBreak/>
              <w:t xml:space="preserve">Modifica della descrizione </w:t>
            </w:r>
            <w:proofErr w:type="spellStart"/>
            <w:r>
              <w:rPr>
                <w:b/>
                <w:bCs/>
                <w:u w:val="single"/>
              </w:rPr>
              <w:t>Verilog</w:t>
            </w:r>
            <w:proofErr w:type="spellEnd"/>
            <w:r>
              <w:rPr>
                <w:b/>
                <w:bCs/>
                <w:u w:val="single"/>
              </w:rPr>
              <w:t xml:space="preserve"> del processore nella parte relativa alla fase di </w:t>
            </w:r>
            <w:proofErr w:type="spellStart"/>
            <w:r>
              <w:rPr>
                <w:b/>
                <w:bCs/>
                <w:u w:val="single"/>
              </w:rPr>
              <w:t>fetch</w:t>
            </w:r>
            <w:proofErr w:type="spellEnd"/>
          </w:p>
          <w:p w14:paraId="6BCAA5E1" w14:textId="77777777" w:rsidR="003B068A" w:rsidRDefault="003B068A" w:rsidP="00DE147D">
            <w:pPr>
              <w:pStyle w:val="Paragrafoelenco"/>
              <w:numPr>
                <w:ilvl w:val="0"/>
                <w:numId w:val="1"/>
              </w:numPr>
            </w:pPr>
            <w:r>
              <w:t xml:space="preserve">Modifichiamo la fase di </w:t>
            </w:r>
            <w:proofErr w:type="spellStart"/>
            <w:r>
              <w:t>fetch</w:t>
            </w:r>
            <w:proofErr w:type="spellEnd"/>
            <w:r>
              <w:t xml:space="preserve"> per introdurre il meccanismo di protezione spiegato.</w:t>
            </w:r>
          </w:p>
          <w:p w14:paraId="7AF95C51" w14:textId="335A7483" w:rsidR="00DE147D" w:rsidRPr="003B3E4D" w:rsidRDefault="003B068A" w:rsidP="00DE147D">
            <w:pPr>
              <w:pStyle w:val="Paragrafoelenco"/>
              <w:numPr>
                <w:ilvl w:val="0"/>
                <w:numId w:val="1"/>
              </w:numPr>
            </w:pPr>
            <w:r>
              <w:t xml:space="preserve">Per prima cosa è necessario modificare la function </w:t>
            </w:r>
            <w:proofErr w:type="spellStart"/>
            <w:r w:rsidR="00DE147D" w:rsidRPr="003C0C58">
              <w:rPr>
                <w:rFonts w:ascii="Courier New" w:hAnsi="Courier New" w:cs="Courier New"/>
              </w:rPr>
              <w:t>valid_fetch</w:t>
            </w:r>
            <w:proofErr w:type="spellEnd"/>
            <w:r>
              <w:rPr>
                <w:rFonts w:cstheme="minorHAnsi"/>
              </w:rPr>
              <w:t xml:space="preserve"> in modo che questa</w:t>
            </w:r>
            <w:r w:rsidR="00256B85">
              <w:rPr>
                <w:rFonts w:cstheme="minorHAnsi"/>
              </w:rPr>
              <w:t xml:space="preserve"> riceva in ingresso anche il flag U/S. Inoltre l’uscita</w:t>
            </w:r>
            <w:r w:rsidR="003B3E4D">
              <w:rPr>
                <w:rFonts w:cstheme="minorHAnsi"/>
              </w:rPr>
              <w:t xml:space="preserve"> deve essere estesa a due bit. Precisamente</w:t>
            </w:r>
          </w:p>
          <w:p w14:paraId="3034A281" w14:textId="29FDB268" w:rsidR="003B3E4D" w:rsidRDefault="00645815" w:rsidP="003B3E4D">
            <w:pPr>
              <w:pStyle w:val="Paragrafoelenco"/>
              <w:numPr>
                <w:ilvl w:val="1"/>
                <w:numId w:val="1"/>
              </w:numPr>
            </w:pPr>
            <w:r>
              <w:t>s</w:t>
            </w:r>
            <w:r w:rsidR="003B3E4D">
              <w:t>e l’uscita è 00 il byte in ingresso non coincide con il codice operativo di una istruzione valida;</w:t>
            </w:r>
          </w:p>
          <w:p w14:paraId="048F7D13" w14:textId="3EA7C4C8" w:rsidR="003B3E4D" w:rsidRDefault="00645815" w:rsidP="003B3E4D">
            <w:pPr>
              <w:pStyle w:val="Paragrafoelenco"/>
              <w:numPr>
                <w:ilvl w:val="1"/>
                <w:numId w:val="1"/>
              </w:numPr>
            </w:pPr>
            <w:r>
              <w:t>s</w:t>
            </w:r>
            <w:r w:rsidR="00101C36">
              <w:t>e l’uscita è 01 il flag U/S è a 1 e l’istruzione richiesta è una delle istruzioni privilegiate (HLT, IN, OUT, CLI, STI, IRET, LIDTP, EXCHSP, STUM)</w:t>
            </w:r>
            <w:r>
              <w:t>;</w:t>
            </w:r>
          </w:p>
          <w:p w14:paraId="2C0D0C4D" w14:textId="1BDFE37D" w:rsidR="00101C36" w:rsidRPr="00EB1338" w:rsidRDefault="00645815" w:rsidP="003B3E4D">
            <w:pPr>
              <w:pStyle w:val="Paragrafoelenco"/>
              <w:numPr>
                <w:ilvl w:val="1"/>
                <w:numId w:val="1"/>
              </w:numPr>
            </w:pPr>
            <w:r>
              <w:t>s</w:t>
            </w:r>
            <w:r w:rsidR="00101C36">
              <w:t xml:space="preserve">e l’uscita è 11 </w:t>
            </w:r>
            <w:r>
              <w:t>tutto ok.</w:t>
            </w:r>
          </w:p>
          <w:p w14:paraId="4B57819E" w14:textId="77777777" w:rsidR="00DE147D" w:rsidRPr="00D465EC" w:rsidRDefault="00DE147D" w:rsidP="00DE147D">
            <w:pPr>
              <w:rPr>
                <w:rFonts w:ascii="Courier New" w:hAnsi="Courier New" w:cs="Courier New"/>
                <w:sz w:val="10"/>
                <w:szCs w:val="10"/>
              </w:rPr>
            </w:pPr>
          </w:p>
          <w:p w14:paraId="77145D57" w14:textId="06569A97" w:rsidR="00DE147D" w:rsidRPr="007D0590" w:rsidRDefault="00DE147D" w:rsidP="00DE147D">
            <w:pPr>
              <w:rPr>
                <w:rFonts w:ascii="Courier New" w:hAnsi="Courier New" w:cs="Courier New"/>
                <w:color w:val="FF0000"/>
              </w:rPr>
            </w:pPr>
            <w:r w:rsidRPr="00C30536">
              <w:rPr>
                <w:rFonts w:ascii="Courier New" w:hAnsi="Courier New" w:cs="Courier New"/>
              </w:rPr>
              <w:t xml:space="preserve"> </w:t>
            </w:r>
            <w:r>
              <w:rPr>
                <w:rFonts w:ascii="Courier New" w:hAnsi="Courier New" w:cs="Courier New"/>
              </w:rPr>
              <w:t xml:space="preserve">                 </w:t>
            </w:r>
            <w:r w:rsidRPr="007D0590">
              <w:rPr>
                <w:rFonts w:ascii="Courier New" w:hAnsi="Courier New" w:cs="Courier New"/>
                <w:b/>
                <w:bCs/>
                <w:color w:val="FF0000"/>
              </w:rPr>
              <w:t>function</w:t>
            </w:r>
            <w:r w:rsidRPr="007D0590">
              <w:rPr>
                <w:rFonts w:ascii="Courier New" w:hAnsi="Courier New" w:cs="Courier New"/>
                <w:color w:val="FF0000"/>
              </w:rPr>
              <w:t xml:space="preserve"> </w:t>
            </w:r>
            <w:r w:rsidR="00645815" w:rsidRPr="007D0590">
              <w:rPr>
                <w:rFonts w:ascii="Courier New" w:hAnsi="Courier New" w:cs="Courier New"/>
                <w:color w:val="FF0000"/>
              </w:rPr>
              <w:t xml:space="preserve">[1:0] </w:t>
            </w:r>
            <w:proofErr w:type="spellStart"/>
            <w:r w:rsidRPr="007D0590">
              <w:rPr>
                <w:rFonts w:ascii="Courier New" w:hAnsi="Courier New" w:cs="Courier New"/>
                <w:color w:val="FF0000"/>
              </w:rPr>
              <w:t>valid_fetch</w:t>
            </w:r>
            <w:proofErr w:type="spellEnd"/>
            <w:r w:rsidRPr="007D0590">
              <w:rPr>
                <w:rFonts w:ascii="Courier New" w:hAnsi="Courier New" w:cs="Courier New"/>
                <w:color w:val="FF0000"/>
              </w:rPr>
              <w:t>;</w:t>
            </w:r>
          </w:p>
          <w:p w14:paraId="37143E8A" w14:textId="77777777" w:rsidR="00645815" w:rsidRPr="007D0590" w:rsidRDefault="00DE147D" w:rsidP="00645815">
            <w:pPr>
              <w:rPr>
                <w:rFonts w:ascii="Courier New" w:hAnsi="Courier New" w:cs="Courier New"/>
                <w:color w:val="FF0000"/>
              </w:rPr>
            </w:pPr>
            <w:r w:rsidRPr="007D0590">
              <w:rPr>
                <w:rFonts w:ascii="Courier New" w:hAnsi="Courier New" w:cs="Courier New"/>
                <w:color w:val="FF0000"/>
              </w:rPr>
              <w:t xml:space="preserve">                  </w:t>
            </w:r>
            <w:r w:rsidRPr="007D0590">
              <w:rPr>
                <w:rFonts w:ascii="Courier New" w:hAnsi="Courier New" w:cs="Courier New"/>
                <w:b/>
                <w:bCs/>
                <w:color w:val="FF0000"/>
              </w:rPr>
              <w:t>input</w:t>
            </w:r>
            <w:r w:rsidRPr="007D0590">
              <w:rPr>
                <w:rFonts w:ascii="Courier New" w:hAnsi="Courier New" w:cs="Courier New"/>
                <w:color w:val="FF0000"/>
              </w:rPr>
              <w:t xml:space="preserve"> [7:0] </w:t>
            </w:r>
            <w:proofErr w:type="spellStart"/>
            <w:r w:rsidRPr="007D0590">
              <w:rPr>
                <w:rFonts w:ascii="Courier New" w:hAnsi="Courier New" w:cs="Courier New"/>
                <w:color w:val="FF0000"/>
              </w:rPr>
              <w:t>opcode</w:t>
            </w:r>
            <w:proofErr w:type="spellEnd"/>
            <w:r w:rsidRPr="007D0590">
              <w:rPr>
                <w:rFonts w:ascii="Courier New" w:hAnsi="Courier New" w:cs="Courier New"/>
                <w:color w:val="FF0000"/>
              </w:rPr>
              <w:t>;</w:t>
            </w:r>
            <w:r w:rsidRPr="007D0590">
              <w:rPr>
                <w:noProof/>
                <w:color w:val="FF0000"/>
              </w:rPr>
              <w:t xml:space="preserve"> </w:t>
            </w:r>
          </w:p>
          <w:p w14:paraId="634DD5BA" w14:textId="1F9BAE26" w:rsidR="00DE147D" w:rsidRPr="007D0590" w:rsidRDefault="00645815" w:rsidP="00DE147D">
            <w:pPr>
              <w:rPr>
                <w:rFonts w:ascii="Courier New" w:hAnsi="Courier New" w:cs="Courier New"/>
                <w:color w:val="FF0000"/>
              </w:rPr>
            </w:pPr>
            <w:r w:rsidRPr="007D0590">
              <w:rPr>
                <w:rFonts w:ascii="Courier New" w:hAnsi="Courier New" w:cs="Courier New"/>
                <w:color w:val="FF0000"/>
              </w:rPr>
              <w:t xml:space="preserve">                  </w:t>
            </w:r>
            <w:r w:rsidRPr="007D0590">
              <w:rPr>
                <w:rFonts w:ascii="Courier New" w:hAnsi="Courier New" w:cs="Courier New"/>
                <w:b/>
                <w:bCs/>
                <w:color w:val="FF0000"/>
              </w:rPr>
              <w:t>input</w:t>
            </w:r>
            <w:r w:rsidRPr="007D0590">
              <w:rPr>
                <w:rFonts w:ascii="Courier New" w:hAnsi="Courier New" w:cs="Courier New"/>
                <w:color w:val="FF0000"/>
              </w:rPr>
              <w:t xml:space="preserve"> </w:t>
            </w:r>
            <w:r w:rsidRPr="007D0590">
              <w:rPr>
                <w:rFonts w:ascii="Courier New" w:hAnsi="Courier New" w:cs="Courier New"/>
                <w:color w:val="FF0000"/>
              </w:rPr>
              <w:t>flag</w:t>
            </w:r>
            <w:r w:rsidRPr="007D0590">
              <w:rPr>
                <w:rFonts w:ascii="Courier New" w:hAnsi="Courier New" w:cs="Courier New"/>
                <w:color w:val="FF0000"/>
              </w:rPr>
              <w:t>;</w:t>
            </w:r>
            <w:r w:rsidRPr="007D0590">
              <w:rPr>
                <w:noProof/>
                <w:color w:val="FF0000"/>
              </w:rPr>
              <w:t xml:space="preserve"> </w:t>
            </w:r>
          </w:p>
          <w:p w14:paraId="3C0D3BFA" w14:textId="77777777" w:rsidR="00DE147D" w:rsidRPr="007D0590" w:rsidRDefault="00DE147D" w:rsidP="00DE147D">
            <w:pPr>
              <w:rPr>
                <w:rFonts w:ascii="Courier New" w:hAnsi="Courier New" w:cs="Courier New"/>
                <w:color w:val="FF0000"/>
              </w:rPr>
            </w:pPr>
            <w:r w:rsidRPr="007D0590">
              <w:rPr>
                <w:rFonts w:ascii="Courier New" w:hAnsi="Courier New" w:cs="Courier New"/>
                <w:color w:val="FF0000"/>
              </w:rPr>
              <w:t xml:space="preserve">                  ...  ...</w:t>
            </w:r>
          </w:p>
          <w:p w14:paraId="652E1D55" w14:textId="6DE8403C" w:rsidR="00DE147D" w:rsidRPr="00D465EC" w:rsidRDefault="00DE147D" w:rsidP="00645815">
            <w:pPr>
              <w:rPr>
                <w:rFonts w:ascii="Courier New" w:hAnsi="Courier New" w:cs="Courier New"/>
                <w:b/>
                <w:bCs/>
                <w:color w:val="FF0000"/>
                <w:sz w:val="10"/>
                <w:szCs w:val="10"/>
              </w:rPr>
            </w:pPr>
            <w:r w:rsidRPr="007D0590">
              <w:rPr>
                <w:rFonts w:ascii="Courier New" w:hAnsi="Courier New" w:cs="Courier New"/>
                <w:color w:val="FF0000"/>
              </w:rPr>
              <w:t xml:space="preserve">                  </w:t>
            </w:r>
            <w:proofErr w:type="spellStart"/>
            <w:r w:rsidR="00D465EC" w:rsidRPr="007D0590">
              <w:rPr>
                <w:rFonts w:ascii="Courier New" w:hAnsi="Courier New" w:cs="Courier New"/>
                <w:b/>
                <w:bCs/>
                <w:color w:val="FF0000"/>
              </w:rPr>
              <w:t>endfunction</w:t>
            </w:r>
            <w:proofErr w:type="spellEnd"/>
            <w:r w:rsidR="00D465EC">
              <w:rPr>
                <w:rFonts w:ascii="Courier New" w:hAnsi="Courier New" w:cs="Courier New"/>
                <w:b/>
                <w:bCs/>
                <w:color w:val="FF0000"/>
              </w:rPr>
              <w:br/>
            </w:r>
          </w:p>
          <w:p w14:paraId="135FA2F1" w14:textId="073ACD44" w:rsidR="00E66A8E" w:rsidRPr="00E66A8E" w:rsidRDefault="00E66A8E" w:rsidP="00E66A8E">
            <w:pPr>
              <w:pStyle w:val="Paragrafoelenco"/>
              <w:numPr>
                <w:ilvl w:val="0"/>
                <w:numId w:val="1"/>
              </w:numPr>
              <w:rPr>
                <w:rFonts w:cstheme="minorHAnsi"/>
                <w:color w:val="FF0000"/>
              </w:rPr>
            </w:pPr>
            <w:r>
              <w:rPr>
                <w:rFonts w:cstheme="minorHAnsi"/>
                <w:color w:val="000000" w:themeColor="text1"/>
              </w:rPr>
              <w:t>Il rest</w:t>
            </w:r>
            <w:r w:rsidR="00AC15F6">
              <w:rPr>
                <w:rFonts w:cstheme="minorHAnsi"/>
                <w:color w:val="000000" w:themeColor="text1"/>
              </w:rPr>
              <w:t xml:space="preserve">o è automatico, modifichiamo l’assegnamento procedurale di STAR in fetch2 </w:t>
            </w:r>
            <w:r w:rsidR="00A361DC">
              <w:rPr>
                <w:rFonts w:cstheme="minorHAnsi"/>
                <w:color w:val="000000" w:themeColor="text1"/>
              </w:rPr>
              <w:t xml:space="preserve">(abbiamo modificato la function) e introduciamo una condizione in </w:t>
            </w:r>
            <w:proofErr w:type="spellStart"/>
            <w:r w:rsidR="00A361DC">
              <w:rPr>
                <w:rFonts w:cstheme="minorHAnsi"/>
                <w:color w:val="000000" w:themeColor="text1"/>
              </w:rPr>
              <w:t>nvi</w:t>
            </w:r>
            <w:proofErr w:type="spellEnd"/>
            <w:r w:rsidR="00A361DC">
              <w:rPr>
                <w:rFonts w:cstheme="minorHAnsi"/>
                <w:color w:val="000000" w:themeColor="text1"/>
              </w:rPr>
              <w:t xml:space="preserve"> per determinare </w:t>
            </w:r>
            <w:r w:rsidR="00D465EC">
              <w:rPr>
                <w:rFonts w:cstheme="minorHAnsi"/>
                <w:color w:val="000000" w:themeColor="text1"/>
              </w:rPr>
              <w:t xml:space="preserve">SOURCE. </w:t>
            </w:r>
            <w:r w:rsidR="00A361DC">
              <w:rPr>
                <w:rFonts w:cstheme="minorHAnsi"/>
                <w:color w:val="000000" w:themeColor="text1"/>
              </w:rPr>
              <w:t xml:space="preserve">Contrariamente a prima </w:t>
            </w:r>
            <w:r w:rsidR="00D465EC">
              <w:rPr>
                <w:rFonts w:cstheme="minorHAnsi"/>
                <w:color w:val="000000" w:themeColor="text1"/>
              </w:rPr>
              <w:t xml:space="preserve">dobbiamo verificare il contenuto restituito dalla </w:t>
            </w:r>
            <w:proofErr w:type="spellStart"/>
            <w:r w:rsidR="00D465EC" w:rsidRPr="00D465EC">
              <w:rPr>
                <w:rFonts w:ascii="Courier New" w:hAnsi="Courier New" w:cs="Courier New"/>
                <w:color w:val="000000" w:themeColor="text1"/>
              </w:rPr>
              <w:t>valid_fetch</w:t>
            </w:r>
            <w:proofErr w:type="spellEnd"/>
            <w:r w:rsidR="00D465EC">
              <w:rPr>
                <w:rFonts w:cstheme="minorHAnsi"/>
                <w:color w:val="000000" w:themeColor="text1"/>
              </w:rPr>
              <w:t xml:space="preserve"> per determinare il tipo di interruzione.</w:t>
            </w:r>
          </w:p>
          <w:p w14:paraId="3528227E" w14:textId="58AE8413" w:rsidR="00DE147D" w:rsidRPr="00974D8D" w:rsidRDefault="00DE147D" w:rsidP="00DE147D">
            <w:pPr>
              <w:rPr>
                <w:rFonts w:ascii="Courier New" w:hAnsi="Courier New" w:cs="Courier New"/>
              </w:rPr>
            </w:pPr>
            <w:r w:rsidRPr="00974D8D">
              <w:rPr>
                <w:rFonts w:ascii="Courier New" w:hAnsi="Courier New" w:cs="Courier New"/>
              </w:rPr>
              <w:t xml:space="preserve">fetch0: </w:t>
            </w:r>
            <w:r w:rsidRPr="00974D8D">
              <w:rPr>
                <w:rFonts w:ascii="Courier New" w:hAnsi="Courier New" w:cs="Courier New"/>
                <w:b/>
                <w:bCs/>
              </w:rPr>
              <w:t>begin</w:t>
            </w:r>
            <w:r w:rsidRPr="00974D8D">
              <w:rPr>
                <w:rFonts w:ascii="Courier New" w:hAnsi="Courier New" w:cs="Courier New"/>
              </w:rPr>
              <w:t xml:space="preserve"> A23_A0&lt;=IP; IP&lt;=IP+1; </w:t>
            </w:r>
            <w:r w:rsidRPr="00D465EC">
              <w:rPr>
                <w:rFonts w:ascii="Courier New" w:hAnsi="Courier New" w:cs="Courier New"/>
              </w:rPr>
              <w:t>MJR&lt;=fetch1; STAR&lt;=</w:t>
            </w:r>
            <w:proofErr w:type="spellStart"/>
            <w:r w:rsidRPr="00D465EC">
              <w:rPr>
                <w:rFonts w:ascii="Courier New" w:hAnsi="Courier New" w:cs="Courier New"/>
              </w:rPr>
              <w:t>readB</w:t>
            </w:r>
            <w:proofErr w:type="spellEnd"/>
            <w:r w:rsidRPr="00D465EC">
              <w:rPr>
                <w:rFonts w:ascii="Courier New" w:hAnsi="Courier New" w:cs="Courier New"/>
              </w:rPr>
              <w:t xml:space="preserve">; </w:t>
            </w:r>
            <w:r w:rsidRPr="00974D8D">
              <w:rPr>
                <w:rFonts w:ascii="Courier New" w:hAnsi="Courier New" w:cs="Courier New"/>
                <w:b/>
                <w:bCs/>
              </w:rPr>
              <w:t>end</w:t>
            </w:r>
          </w:p>
          <w:p w14:paraId="5FC002BB" w14:textId="77777777" w:rsidR="00DE147D" w:rsidRPr="00974D8D" w:rsidRDefault="00DE147D" w:rsidP="00DE147D">
            <w:pPr>
              <w:rPr>
                <w:rFonts w:ascii="Courier New" w:hAnsi="Courier New" w:cs="Courier New"/>
              </w:rPr>
            </w:pPr>
            <w:r w:rsidRPr="00974D8D">
              <w:rPr>
                <w:rFonts w:ascii="Courier New" w:hAnsi="Courier New" w:cs="Courier New"/>
              </w:rPr>
              <w:t xml:space="preserve">fetch1: </w:t>
            </w:r>
            <w:r w:rsidRPr="00974D8D">
              <w:rPr>
                <w:rFonts w:ascii="Courier New" w:hAnsi="Courier New" w:cs="Courier New"/>
                <w:b/>
                <w:bCs/>
              </w:rPr>
              <w:t>begin</w:t>
            </w:r>
            <w:r w:rsidRPr="00974D8D">
              <w:rPr>
                <w:rFonts w:ascii="Courier New" w:hAnsi="Courier New" w:cs="Courier New"/>
              </w:rPr>
              <w:t xml:space="preserve"> </w:t>
            </w:r>
            <w:r w:rsidRPr="00D465EC">
              <w:rPr>
                <w:rFonts w:ascii="Courier New" w:hAnsi="Courier New" w:cs="Courier New"/>
              </w:rPr>
              <w:t>OPCODE&lt;=APP0; STAR&lt;=fetch2;</w:t>
            </w:r>
            <w:r w:rsidRPr="00974D8D">
              <w:rPr>
                <w:rFonts w:ascii="Courier New" w:hAnsi="Courier New" w:cs="Courier New"/>
              </w:rPr>
              <w:t xml:space="preserve"> </w:t>
            </w:r>
            <w:r w:rsidRPr="00974D8D">
              <w:rPr>
                <w:rFonts w:ascii="Courier New" w:hAnsi="Courier New" w:cs="Courier New"/>
                <w:b/>
                <w:bCs/>
              </w:rPr>
              <w:t>end</w:t>
            </w:r>
          </w:p>
          <w:p w14:paraId="64359A4C" w14:textId="3AD940A4" w:rsidR="00DE147D" w:rsidRDefault="00DE147D" w:rsidP="00DE147D">
            <w:pPr>
              <w:rPr>
                <w:rFonts w:ascii="Courier New" w:hAnsi="Courier New" w:cs="Courier New"/>
              </w:rPr>
            </w:pPr>
            <w:r w:rsidRPr="00974D8D">
              <w:rPr>
                <w:rFonts w:ascii="Courier New" w:hAnsi="Courier New" w:cs="Courier New"/>
              </w:rPr>
              <w:t xml:space="preserve">fetch2: </w:t>
            </w:r>
            <w:r w:rsidRPr="00974D8D">
              <w:rPr>
                <w:rFonts w:ascii="Courier New" w:hAnsi="Courier New" w:cs="Courier New"/>
                <w:b/>
                <w:bCs/>
              </w:rPr>
              <w:t>begin</w:t>
            </w:r>
            <w:r w:rsidRPr="00974D8D">
              <w:rPr>
                <w:rFonts w:ascii="Courier New" w:hAnsi="Courier New" w:cs="Courier New"/>
              </w:rPr>
              <w:t xml:space="preserve"> </w:t>
            </w:r>
          </w:p>
          <w:p w14:paraId="776D31B1" w14:textId="77777777" w:rsidR="00DE147D" w:rsidRPr="00974D8D" w:rsidRDefault="00DE147D" w:rsidP="00DE147D">
            <w:pPr>
              <w:rPr>
                <w:rFonts w:ascii="Courier New" w:hAnsi="Courier New" w:cs="Courier New"/>
              </w:rPr>
            </w:pPr>
            <w:r w:rsidRPr="00974D8D">
              <w:rPr>
                <w:rFonts w:ascii="Courier New" w:hAnsi="Courier New" w:cs="Courier New"/>
              </w:rPr>
              <w:t>MJR&lt;=(OPCODE[7:5]==F0)?</w:t>
            </w:r>
            <w:r>
              <w:rPr>
                <w:rFonts w:ascii="Courier New" w:hAnsi="Courier New" w:cs="Courier New"/>
              </w:rPr>
              <w:t xml:space="preserve"> </w:t>
            </w:r>
            <w:proofErr w:type="spellStart"/>
            <w:r w:rsidRPr="00974D8D">
              <w:rPr>
                <w:rFonts w:ascii="Courier New" w:hAnsi="Courier New" w:cs="Courier New"/>
              </w:rPr>
              <w:t>fetchEnd</w:t>
            </w:r>
            <w:proofErr w:type="spellEnd"/>
            <w:r w:rsidRPr="00974D8D">
              <w:rPr>
                <w:rFonts w:ascii="Courier New" w:hAnsi="Courier New" w:cs="Courier New"/>
              </w:rPr>
              <w:t>:</w:t>
            </w:r>
            <w:r>
              <w:rPr>
                <w:noProof/>
              </w:rPr>
              <w:t xml:space="preserve"> </w:t>
            </w:r>
          </w:p>
          <w:p w14:paraId="33185C92" w14:textId="77777777" w:rsidR="00DE147D" w:rsidRPr="00974D8D" w:rsidRDefault="00DE147D" w:rsidP="00DE147D">
            <w:pPr>
              <w:rPr>
                <w:rFonts w:ascii="Courier New" w:hAnsi="Courier New" w:cs="Courier New"/>
              </w:rPr>
            </w:pPr>
            <w:r w:rsidRPr="00974D8D">
              <w:rPr>
                <w:rFonts w:ascii="Courier New" w:hAnsi="Courier New" w:cs="Courier New"/>
              </w:rPr>
              <w:t>(OPCODE[7:5]==F1)?</w:t>
            </w:r>
            <w:r>
              <w:rPr>
                <w:rFonts w:ascii="Courier New" w:hAnsi="Courier New" w:cs="Courier New"/>
              </w:rPr>
              <w:t xml:space="preserve"> </w:t>
            </w:r>
            <w:proofErr w:type="spellStart"/>
            <w:r w:rsidRPr="00974D8D">
              <w:rPr>
                <w:rFonts w:ascii="Courier New" w:hAnsi="Courier New" w:cs="Courier New"/>
              </w:rPr>
              <w:t>fetchEnd</w:t>
            </w:r>
            <w:proofErr w:type="spellEnd"/>
            <w:r w:rsidRPr="00974D8D">
              <w:rPr>
                <w:rFonts w:ascii="Courier New" w:hAnsi="Courier New" w:cs="Courier New"/>
              </w:rPr>
              <w:t>:</w:t>
            </w:r>
          </w:p>
          <w:p w14:paraId="48A41DE3" w14:textId="5B2C5C72" w:rsidR="00DE147D" w:rsidRPr="00974D8D" w:rsidRDefault="00DE147D" w:rsidP="00DE147D">
            <w:pPr>
              <w:rPr>
                <w:rFonts w:ascii="Courier New" w:hAnsi="Courier New" w:cs="Courier New"/>
              </w:rPr>
            </w:pPr>
            <w:r w:rsidRPr="00974D8D">
              <w:rPr>
                <w:rFonts w:ascii="Courier New" w:hAnsi="Courier New" w:cs="Courier New"/>
              </w:rPr>
              <w:t>(OPCODE[7:5]==F2)?</w:t>
            </w:r>
            <w:r>
              <w:rPr>
                <w:rFonts w:ascii="Courier New" w:hAnsi="Courier New" w:cs="Courier New"/>
              </w:rPr>
              <w:t xml:space="preserve"> </w:t>
            </w:r>
            <w:r w:rsidRPr="00974D8D">
              <w:rPr>
                <w:rFonts w:ascii="Courier New" w:hAnsi="Courier New" w:cs="Courier New"/>
              </w:rPr>
              <w:t>fetchF2_0:</w:t>
            </w:r>
          </w:p>
          <w:p w14:paraId="5B1B66EE" w14:textId="77777777" w:rsidR="00DE147D" w:rsidRPr="00974D8D" w:rsidRDefault="00DE147D" w:rsidP="00DE147D">
            <w:pPr>
              <w:rPr>
                <w:rFonts w:ascii="Courier New" w:hAnsi="Courier New" w:cs="Courier New"/>
              </w:rPr>
            </w:pPr>
            <w:r w:rsidRPr="00974D8D">
              <w:rPr>
                <w:rFonts w:ascii="Courier New" w:hAnsi="Courier New" w:cs="Courier New"/>
              </w:rPr>
              <w:t>(OPCODE[7:5]==F3)?</w:t>
            </w:r>
            <w:r>
              <w:rPr>
                <w:rFonts w:ascii="Courier New" w:hAnsi="Courier New" w:cs="Courier New"/>
              </w:rPr>
              <w:t xml:space="preserve"> </w:t>
            </w:r>
            <w:r w:rsidRPr="00974D8D">
              <w:rPr>
                <w:rFonts w:ascii="Courier New" w:hAnsi="Courier New" w:cs="Courier New"/>
              </w:rPr>
              <w:t>fetchF3_0:</w:t>
            </w:r>
          </w:p>
          <w:p w14:paraId="45488DA8" w14:textId="29E720B1" w:rsidR="00DE147D" w:rsidRPr="00974D8D" w:rsidRDefault="00DE147D" w:rsidP="00DE147D">
            <w:pPr>
              <w:rPr>
                <w:rFonts w:ascii="Courier New" w:hAnsi="Courier New" w:cs="Courier New"/>
              </w:rPr>
            </w:pPr>
            <w:r w:rsidRPr="00974D8D">
              <w:rPr>
                <w:rFonts w:ascii="Courier New" w:hAnsi="Courier New" w:cs="Courier New"/>
              </w:rPr>
              <w:t>(OPCODE[7:5]==F4)?</w:t>
            </w:r>
            <w:r>
              <w:rPr>
                <w:rFonts w:ascii="Courier New" w:hAnsi="Courier New" w:cs="Courier New"/>
              </w:rPr>
              <w:t xml:space="preserve"> </w:t>
            </w:r>
            <w:r w:rsidRPr="00974D8D">
              <w:rPr>
                <w:rFonts w:ascii="Courier New" w:hAnsi="Courier New" w:cs="Courier New"/>
              </w:rPr>
              <w:t>fetchF4_0:</w:t>
            </w:r>
            <w:r>
              <w:rPr>
                <w:noProof/>
              </w:rPr>
              <w:t xml:space="preserve"> </w:t>
            </w:r>
          </w:p>
          <w:p w14:paraId="0B6F2DAB" w14:textId="77777777" w:rsidR="00DE147D" w:rsidRPr="00974D8D" w:rsidRDefault="00DE147D" w:rsidP="00DE147D">
            <w:pPr>
              <w:rPr>
                <w:rFonts w:ascii="Courier New" w:hAnsi="Courier New" w:cs="Courier New"/>
              </w:rPr>
            </w:pPr>
            <w:r w:rsidRPr="00974D8D">
              <w:rPr>
                <w:rFonts w:ascii="Courier New" w:hAnsi="Courier New" w:cs="Courier New"/>
              </w:rPr>
              <w:t>(OPCODE[7:5]==F5)?</w:t>
            </w:r>
            <w:r>
              <w:rPr>
                <w:rFonts w:ascii="Courier New" w:hAnsi="Courier New" w:cs="Courier New"/>
              </w:rPr>
              <w:t xml:space="preserve"> </w:t>
            </w:r>
            <w:r w:rsidRPr="00974D8D">
              <w:rPr>
                <w:rFonts w:ascii="Courier New" w:hAnsi="Courier New" w:cs="Courier New"/>
              </w:rPr>
              <w:t>fetchF5_0:</w:t>
            </w:r>
            <w:r>
              <w:rPr>
                <w:noProof/>
              </w:rPr>
              <w:t xml:space="preserve"> </w:t>
            </w:r>
          </w:p>
          <w:p w14:paraId="43379F1C" w14:textId="77777777" w:rsidR="00DE147D" w:rsidRPr="00974D8D" w:rsidRDefault="00DE147D" w:rsidP="00DE147D">
            <w:pPr>
              <w:rPr>
                <w:rFonts w:ascii="Courier New" w:hAnsi="Courier New" w:cs="Courier New"/>
              </w:rPr>
            </w:pPr>
            <w:r w:rsidRPr="00974D8D">
              <w:rPr>
                <w:rFonts w:ascii="Courier New" w:hAnsi="Courier New" w:cs="Courier New"/>
              </w:rPr>
              <w:t>(OPCODE[7:5]==F6)?</w:t>
            </w:r>
            <w:r>
              <w:rPr>
                <w:rFonts w:ascii="Courier New" w:hAnsi="Courier New" w:cs="Courier New"/>
              </w:rPr>
              <w:t xml:space="preserve"> </w:t>
            </w:r>
            <w:r w:rsidRPr="00974D8D">
              <w:rPr>
                <w:rFonts w:ascii="Courier New" w:hAnsi="Courier New" w:cs="Courier New"/>
              </w:rPr>
              <w:t>fetchF6_0:</w:t>
            </w:r>
          </w:p>
          <w:p w14:paraId="47DFD288" w14:textId="6FA1B3E8" w:rsidR="00DE147D" w:rsidRPr="00E66A8E" w:rsidRDefault="00DE147D" w:rsidP="00DE147D">
            <w:pPr>
              <w:rPr>
                <w:rFonts w:ascii="Courier New" w:hAnsi="Courier New" w:cs="Courier New"/>
                <w:color w:val="FF0000"/>
              </w:rPr>
            </w:pPr>
            <w:r w:rsidRPr="00974D8D">
              <w:rPr>
                <w:rFonts w:ascii="Courier New" w:hAnsi="Courier New" w:cs="Courier New"/>
              </w:rPr>
              <w:t>/* default */ fetchF7_0;</w:t>
            </w:r>
          </w:p>
          <w:p w14:paraId="709C91AE" w14:textId="7371EC52" w:rsidR="00DE147D" w:rsidRPr="00E66A8E" w:rsidRDefault="00DE147D" w:rsidP="00DE147D">
            <w:pPr>
              <w:rPr>
                <w:rFonts w:ascii="Courier New" w:hAnsi="Courier New" w:cs="Courier New"/>
                <w:color w:val="FF0000"/>
              </w:rPr>
            </w:pPr>
            <w:r w:rsidRPr="00E66A8E">
              <w:rPr>
                <w:rFonts w:ascii="Courier New" w:hAnsi="Courier New" w:cs="Courier New"/>
                <w:color w:val="FF0000"/>
              </w:rPr>
              <w:t>STAR&lt;=(</w:t>
            </w:r>
            <w:proofErr w:type="spellStart"/>
            <w:r w:rsidRPr="00E66A8E">
              <w:rPr>
                <w:rFonts w:ascii="Courier New" w:hAnsi="Courier New" w:cs="Courier New"/>
                <w:color w:val="FF0000"/>
              </w:rPr>
              <w:t>valid_fetch</w:t>
            </w:r>
            <w:proofErr w:type="spellEnd"/>
            <w:r w:rsidRPr="00E66A8E">
              <w:rPr>
                <w:rFonts w:ascii="Courier New" w:hAnsi="Courier New" w:cs="Courier New"/>
                <w:color w:val="FF0000"/>
              </w:rPr>
              <w:t>(OPCODE</w:t>
            </w:r>
            <w:r w:rsidR="00FC1429" w:rsidRPr="00E66A8E">
              <w:rPr>
                <w:rFonts w:ascii="Courier New" w:hAnsi="Courier New" w:cs="Courier New"/>
                <w:color w:val="FF0000"/>
              </w:rPr>
              <w:t>, F[5]</w:t>
            </w:r>
            <w:r w:rsidRPr="00E66A8E">
              <w:rPr>
                <w:rFonts w:ascii="Courier New" w:hAnsi="Courier New" w:cs="Courier New"/>
                <w:color w:val="FF0000"/>
              </w:rPr>
              <w:t>)==</w:t>
            </w:r>
            <w:r w:rsidR="00FC1429" w:rsidRPr="00E66A8E">
              <w:rPr>
                <w:rFonts w:ascii="Courier New" w:hAnsi="Courier New" w:cs="Courier New"/>
                <w:color w:val="FF0000"/>
              </w:rPr>
              <w:t xml:space="preserve"> ‘B11</w:t>
            </w:r>
            <w:r w:rsidRPr="00E66A8E">
              <w:rPr>
                <w:rFonts w:ascii="Courier New" w:hAnsi="Courier New" w:cs="Courier New"/>
                <w:color w:val="FF0000"/>
              </w:rPr>
              <w:t>)</w:t>
            </w:r>
            <w:r w:rsidR="00E66A8E">
              <w:rPr>
                <w:rFonts w:ascii="Courier New" w:hAnsi="Courier New" w:cs="Courier New"/>
                <w:color w:val="FF0000"/>
              </w:rPr>
              <w:t xml:space="preserve"> </w:t>
            </w:r>
            <w:r w:rsidRPr="00E66A8E">
              <w:rPr>
                <w:rFonts w:ascii="Courier New" w:hAnsi="Courier New" w:cs="Courier New"/>
                <w:color w:val="FF0000"/>
              </w:rPr>
              <w:t xml:space="preserve">? fetch3 : </w:t>
            </w:r>
            <w:proofErr w:type="spellStart"/>
            <w:r w:rsidRPr="00E66A8E">
              <w:rPr>
                <w:rFonts w:ascii="Courier New" w:hAnsi="Courier New" w:cs="Courier New"/>
                <w:color w:val="FF0000"/>
              </w:rPr>
              <w:t>nvi</w:t>
            </w:r>
            <w:proofErr w:type="spellEnd"/>
            <w:r w:rsidRPr="00E66A8E">
              <w:rPr>
                <w:rFonts w:ascii="Courier New" w:hAnsi="Courier New" w:cs="Courier New"/>
                <w:color w:val="FF0000"/>
              </w:rPr>
              <w:t xml:space="preserve">; </w:t>
            </w:r>
          </w:p>
          <w:p w14:paraId="418DBE17" w14:textId="77777777" w:rsidR="00DE147D" w:rsidRDefault="00DE147D" w:rsidP="00DE147D">
            <w:pPr>
              <w:rPr>
                <w:rFonts w:ascii="Courier New" w:hAnsi="Courier New" w:cs="Courier New"/>
                <w:b/>
                <w:bCs/>
              </w:rPr>
            </w:pPr>
            <w:r w:rsidRPr="00974D8D">
              <w:rPr>
                <w:rFonts w:ascii="Courier New" w:hAnsi="Courier New" w:cs="Courier New"/>
                <w:b/>
                <w:bCs/>
              </w:rPr>
              <w:t>end</w:t>
            </w:r>
          </w:p>
          <w:p w14:paraId="75C25830" w14:textId="77777777" w:rsidR="00DE147D" w:rsidRDefault="00DE147D" w:rsidP="00DE147D">
            <w:pPr>
              <w:rPr>
                <w:rFonts w:ascii="Courier New" w:hAnsi="Courier New" w:cs="Courier New"/>
                <w:b/>
                <w:bCs/>
              </w:rPr>
            </w:pPr>
          </w:p>
          <w:p w14:paraId="3BBE0F7E" w14:textId="77777777" w:rsidR="00DE147D" w:rsidRPr="00CF01C5" w:rsidRDefault="00DE147D" w:rsidP="00DE147D">
            <w:pPr>
              <w:rPr>
                <w:rFonts w:ascii="Courier New" w:hAnsi="Courier New" w:cs="Courier New"/>
                <w:i/>
                <w:iCs/>
                <w:sz w:val="20"/>
                <w:szCs w:val="20"/>
              </w:rPr>
            </w:pPr>
            <w:r w:rsidRPr="00CF01C5">
              <w:rPr>
                <w:rFonts w:ascii="Courier New" w:hAnsi="Courier New" w:cs="Courier New"/>
                <w:i/>
                <w:iCs/>
                <w:sz w:val="20"/>
                <w:szCs w:val="20"/>
              </w:rPr>
              <w:t>// SALTO AL PRIMO PASSO SPECIFICO DELLA FASE DI FETCH (Lo abbiamo determinato prima)</w:t>
            </w:r>
          </w:p>
          <w:p w14:paraId="1244B68B" w14:textId="40B59B90" w:rsidR="00DE147D" w:rsidRPr="00D465EC" w:rsidRDefault="00DE147D" w:rsidP="00DE147D">
            <w:pPr>
              <w:rPr>
                <w:rFonts w:ascii="Courier New" w:hAnsi="Courier New" w:cs="Courier New"/>
                <w:b/>
                <w:bCs/>
              </w:rPr>
            </w:pPr>
            <w:r w:rsidRPr="00974D8D">
              <w:rPr>
                <w:rFonts w:ascii="Courier New" w:hAnsi="Courier New" w:cs="Courier New"/>
              </w:rPr>
              <w:t xml:space="preserve">fetch3: </w:t>
            </w:r>
            <w:r w:rsidRPr="00974D8D">
              <w:rPr>
                <w:rFonts w:ascii="Courier New" w:hAnsi="Courier New" w:cs="Courier New"/>
                <w:b/>
                <w:bCs/>
              </w:rPr>
              <w:t>begin</w:t>
            </w:r>
            <w:r w:rsidRPr="00974D8D">
              <w:rPr>
                <w:rFonts w:ascii="Courier New" w:hAnsi="Courier New" w:cs="Courier New"/>
              </w:rPr>
              <w:t xml:space="preserve"> STAR&lt;=MJR; </w:t>
            </w:r>
            <w:r w:rsidRPr="00974D8D">
              <w:rPr>
                <w:rFonts w:ascii="Courier New" w:hAnsi="Courier New" w:cs="Courier New"/>
                <w:b/>
                <w:bCs/>
              </w:rPr>
              <w:t>end</w:t>
            </w:r>
          </w:p>
          <w:p w14:paraId="711BA8D1" w14:textId="77777777" w:rsidR="00DE147D" w:rsidRPr="003948FD" w:rsidRDefault="00DE147D" w:rsidP="00DE147D">
            <w:pPr>
              <w:rPr>
                <w:rFonts w:ascii="Courier New" w:hAnsi="Courier New" w:cs="Courier New"/>
                <w:i/>
                <w:iCs/>
                <w:sz w:val="20"/>
                <w:szCs w:val="20"/>
              </w:rPr>
            </w:pPr>
            <w:r w:rsidRPr="003948FD">
              <w:rPr>
                <w:rFonts w:ascii="Courier New" w:hAnsi="Courier New" w:cs="Courier New"/>
                <w:i/>
                <w:iCs/>
                <w:sz w:val="20"/>
                <w:szCs w:val="20"/>
              </w:rPr>
              <w:t>// Eseguo se l’OPCODE non è valido</w:t>
            </w:r>
            <w:r>
              <w:rPr>
                <w:rFonts w:ascii="Courier New" w:hAnsi="Courier New" w:cs="Courier New"/>
                <w:i/>
                <w:iCs/>
                <w:sz w:val="20"/>
                <w:szCs w:val="20"/>
              </w:rPr>
              <w:t xml:space="preserve"> (rivedere fetch2)</w:t>
            </w:r>
          </w:p>
          <w:p w14:paraId="347F7FF1" w14:textId="77777777" w:rsidR="00E66A8E" w:rsidRDefault="00DE147D" w:rsidP="007D0590">
            <w:pPr>
              <w:rPr>
                <w:rFonts w:ascii="Courier New" w:hAnsi="Courier New" w:cs="Courier New"/>
              </w:rPr>
            </w:pPr>
            <w:proofErr w:type="spellStart"/>
            <w:r w:rsidRPr="00974D8D">
              <w:rPr>
                <w:rFonts w:ascii="Courier New" w:hAnsi="Courier New" w:cs="Courier New"/>
              </w:rPr>
              <w:t>nvi</w:t>
            </w:r>
            <w:proofErr w:type="spellEnd"/>
            <w:r w:rsidRPr="00974D8D">
              <w:rPr>
                <w:rFonts w:ascii="Courier New" w:hAnsi="Courier New" w:cs="Courier New"/>
              </w:rPr>
              <w:t xml:space="preserve">: </w:t>
            </w:r>
            <w:r w:rsidR="007D0590" w:rsidRPr="00F6580F">
              <w:rPr>
                <w:rFonts w:ascii="Courier New" w:hAnsi="Courier New" w:cs="Courier New"/>
                <w:b/>
                <w:bCs/>
              </w:rPr>
              <w:t>begin</w:t>
            </w:r>
            <w:r w:rsidR="007D0590" w:rsidRPr="00F6580F">
              <w:rPr>
                <w:rFonts w:ascii="Courier New" w:hAnsi="Courier New" w:cs="Courier New"/>
              </w:rPr>
              <w:t xml:space="preserve"> </w:t>
            </w:r>
          </w:p>
          <w:p w14:paraId="01616588" w14:textId="5AFE226F" w:rsidR="00E66A8E" w:rsidRDefault="00E66A8E" w:rsidP="007D0590">
            <w:pPr>
              <w:rPr>
                <w:rFonts w:ascii="Courier New" w:hAnsi="Courier New" w:cs="Courier New"/>
                <w:color w:val="FF0000"/>
              </w:rPr>
            </w:pPr>
            <w:r>
              <w:rPr>
                <w:rFonts w:ascii="Courier New" w:hAnsi="Courier New" w:cs="Courier New"/>
              </w:rPr>
              <w:t xml:space="preserve">        </w:t>
            </w:r>
            <w:r w:rsidRPr="00E66A8E">
              <w:rPr>
                <w:rFonts w:ascii="Courier New" w:hAnsi="Courier New" w:cs="Courier New"/>
                <w:color w:val="FF0000"/>
              </w:rPr>
              <w:t xml:space="preserve">SOURCE </w:t>
            </w:r>
            <w:r w:rsidRPr="00E66A8E">
              <w:rPr>
                <w:rFonts w:ascii="Courier New" w:hAnsi="Courier New" w:cs="Courier New"/>
                <w:color w:val="FF0000"/>
              </w:rPr>
              <w:t>&lt;=(</w:t>
            </w:r>
            <w:proofErr w:type="spellStart"/>
            <w:r w:rsidRPr="00E66A8E">
              <w:rPr>
                <w:rFonts w:ascii="Courier New" w:hAnsi="Courier New" w:cs="Courier New"/>
                <w:color w:val="FF0000"/>
              </w:rPr>
              <w:t>valid_fetch</w:t>
            </w:r>
            <w:proofErr w:type="spellEnd"/>
            <w:r w:rsidRPr="00E66A8E">
              <w:rPr>
                <w:rFonts w:ascii="Courier New" w:hAnsi="Courier New" w:cs="Courier New"/>
                <w:color w:val="FF0000"/>
              </w:rPr>
              <w:t>(OPCODE, F[5])== ‘B</w:t>
            </w:r>
            <w:r w:rsidRPr="00E66A8E">
              <w:rPr>
                <w:rFonts w:ascii="Courier New" w:hAnsi="Courier New" w:cs="Courier New"/>
                <w:color w:val="FF0000"/>
              </w:rPr>
              <w:t>00</w:t>
            </w:r>
            <w:r w:rsidRPr="00E66A8E">
              <w:rPr>
                <w:rFonts w:ascii="Courier New" w:hAnsi="Courier New" w:cs="Courier New"/>
                <w:color w:val="FF0000"/>
              </w:rPr>
              <w:t>)</w:t>
            </w:r>
            <w:r w:rsidRPr="00E66A8E">
              <w:rPr>
                <w:rFonts w:ascii="Courier New" w:hAnsi="Courier New" w:cs="Courier New"/>
                <w:color w:val="FF0000"/>
              </w:rPr>
              <w:t xml:space="preserve"> ? ‘H06 : ‘H05; </w:t>
            </w:r>
          </w:p>
          <w:p w14:paraId="23AA12B9" w14:textId="7F1B7255" w:rsidR="00E66A8E" w:rsidRDefault="00E66A8E" w:rsidP="007D0590">
            <w:pPr>
              <w:rPr>
                <w:rFonts w:ascii="Courier New" w:hAnsi="Courier New" w:cs="Courier New"/>
              </w:rPr>
            </w:pPr>
            <w:r>
              <w:rPr>
                <w:rFonts w:ascii="Courier New" w:hAnsi="Courier New" w:cs="Courier New"/>
              </w:rPr>
              <w:t xml:space="preserve">        </w:t>
            </w:r>
            <w:r w:rsidR="007D0590">
              <w:rPr>
                <w:rFonts w:ascii="Courier New" w:hAnsi="Courier New" w:cs="Courier New"/>
              </w:rPr>
              <w:t xml:space="preserve">STAR &lt;= </w:t>
            </w:r>
            <w:proofErr w:type="spellStart"/>
            <w:r w:rsidR="007D0590">
              <w:rPr>
                <w:rFonts w:ascii="Courier New" w:hAnsi="Courier New" w:cs="Courier New"/>
              </w:rPr>
              <w:t>int</w:t>
            </w:r>
            <w:proofErr w:type="spellEnd"/>
            <w:r w:rsidR="007D0590">
              <w:rPr>
                <w:rFonts w:ascii="Courier New" w:hAnsi="Courier New" w:cs="Courier New"/>
              </w:rPr>
              <w:t>;</w:t>
            </w:r>
            <w:r w:rsidR="007D0590" w:rsidRPr="00F6580F">
              <w:rPr>
                <w:rFonts w:ascii="Courier New" w:hAnsi="Courier New" w:cs="Courier New"/>
              </w:rPr>
              <w:t xml:space="preserve"> </w:t>
            </w:r>
          </w:p>
          <w:p w14:paraId="59FDE1C6" w14:textId="04EFD06C" w:rsidR="00DE147D" w:rsidRDefault="00E66A8E" w:rsidP="007D0590">
            <w:pPr>
              <w:rPr>
                <w:b/>
                <w:bCs/>
                <w:u w:val="single"/>
              </w:rPr>
            </w:pPr>
            <w:r>
              <w:rPr>
                <w:rFonts w:ascii="Courier New" w:hAnsi="Courier New" w:cs="Courier New"/>
                <w:b/>
                <w:bCs/>
              </w:rPr>
              <w:t xml:space="preserve">     </w:t>
            </w:r>
            <w:r w:rsidR="007D0590" w:rsidRPr="00F6580F">
              <w:rPr>
                <w:rFonts w:ascii="Courier New" w:hAnsi="Courier New" w:cs="Courier New"/>
                <w:b/>
                <w:bCs/>
              </w:rPr>
              <w:t>end</w:t>
            </w:r>
          </w:p>
        </w:tc>
      </w:tr>
    </w:tbl>
    <w:p w14:paraId="67EE0256" w14:textId="77777777" w:rsidR="00AD2F29" w:rsidRDefault="00AD2F29"/>
    <w:sectPr w:rsidR="00AD2F29" w:rsidSect="00EA034C">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34559A" w14:textId="77777777" w:rsidR="00EC5345" w:rsidRDefault="00EC5345" w:rsidP="001534C8">
      <w:pPr>
        <w:spacing w:after="0" w:line="240" w:lineRule="auto"/>
      </w:pPr>
      <w:r>
        <w:separator/>
      </w:r>
    </w:p>
  </w:endnote>
  <w:endnote w:type="continuationSeparator" w:id="0">
    <w:p w14:paraId="3229D31C" w14:textId="77777777" w:rsidR="00EC5345" w:rsidRDefault="00EC5345" w:rsidP="001534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F1FB2B" w14:textId="77777777" w:rsidR="00EC5345" w:rsidRDefault="00EC5345" w:rsidP="001534C8">
      <w:pPr>
        <w:spacing w:after="0" w:line="240" w:lineRule="auto"/>
      </w:pPr>
      <w:r>
        <w:separator/>
      </w:r>
    </w:p>
  </w:footnote>
  <w:footnote w:type="continuationSeparator" w:id="0">
    <w:p w14:paraId="03C364B5" w14:textId="77777777" w:rsidR="00EC5345" w:rsidRDefault="00EC5345" w:rsidP="001534C8">
      <w:pPr>
        <w:spacing w:after="0" w:line="240" w:lineRule="auto"/>
      </w:pPr>
      <w:r>
        <w:continuationSeparator/>
      </w:r>
    </w:p>
  </w:footnote>
  <w:footnote w:id="1">
    <w:p w14:paraId="555F1D7F" w14:textId="0C82A97C" w:rsidR="0046619F" w:rsidRDefault="0046619F">
      <w:pPr>
        <w:pStyle w:val="Testonotaapidipagina"/>
      </w:pPr>
      <w:r>
        <w:rPr>
          <w:rStyle w:val="Rimandonotaapidipagina"/>
        </w:rPr>
        <w:footnoteRef/>
      </w:r>
      <w:r>
        <w:t xml:space="preserve"> Presumo che si esegua la STI nel programma bootstrap.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CB0B0A"/>
    <w:multiLevelType w:val="hybridMultilevel"/>
    <w:tmpl w:val="6D3299DA"/>
    <w:lvl w:ilvl="0" w:tplc="4F527064">
      <w:numFmt w:val="bullet"/>
      <w:lvlText w:val="-"/>
      <w:lvlJc w:val="left"/>
      <w:pPr>
        <w:ind w:left="720" w:hanging="360"/>
      </w:pPr>
      <w:rPr>
        <w:rFonts w:ascii="Calibri" w:eastAsiaTheme="minorHAnsi" w:hAnsi="Calibri" w:cs="Calibri" w:hint="default"/>
      </w:rPr>
    </w:lvl>
    <w:lvl w:ilvl="1" w:tplc="04100001">
      <w:start w:val="1"/>
      <w:numFmt w:val="bullet"/>
      <w:lvlText w:val=""/>
      <w:lvlJc w:val="left"/>
      <w:pPr>
        <w:ind w:left="1440" w:hanging="360"/>
      </w:pPr>
      <w:rPr>
        <w:rFonts w:ascii="Symbol" w:hAnsi="Symbol"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9A40EE1"/>
    <w:multiLevelType w:val="hybridMultilevel"/>
    <w:tmpl w:val="E91203DC"/>
    <w:lvl w:ilvl="0" w:tplc="4F527064">
      <w:numFmt w:val="bullet"/>
      <w:lvlText w:val="-"/>
      <w:lvlJc w:val="left"/>
      <w:pPr>
        <w:ind w:left="720" w:hanging="360"/>
      </w:pPr>
      <w:rPr>
        <w:rFonts w:ascii="Calibri" w:eastAsiaTheme="minorHAnsi" w:hAnsi="Calibri" w:cs="Calibri" w:hint="default"/>
      </w:rPr>
    </w:lvl>
    <w:lvl w:ilvl="1" w:tplc="0410000F">
      <w:start w:val="1"/>
      <w:numFmt w:val="decimal"/>
      <w:lvlText w:val="%2."/>
      <w:lvlJc w:val="left"/>
      <w:pPr>
        <w:ind w:left="1440" w:hanging="360"/>
      </w:pPr>
      <w:rPr>
        <w:rFonts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65C51C0"/>
    <w:multiLevelType w:val="hybridMultilevel"/>
    <w:tmpl w:val="DA6CDCC4"/>
    <w:lvl w:ilvl="0" w:tplc="4F527064">
      <w:numFmt w:val="bullet"/>
      <w:lvlText w:val="-"/>
      <w:lvlJc w:val="left"/>
      <w:pPr>
        <w:ind w:left="720" w:hanging="360"/>
      </w:pPr>
      <w:rPr>
        <w:rFonts w:ascii="Calibri" w:eastAsiaTheme="minorHAnsi" w:hAnsi="Calibri" w:cs="Calibri" w:hint="default"/>
      </w:rPr>
    </w:lvl>
    <w:lvl w:ilvl="1" w:tplc="0410000F">
      <w:start w:val="1"/>
      <w:numFmt w:val="decimal"/>
      <w:lvlText w:val="%2."/>
      <w:lvlJc w:val="left"/>
      <w:pPr>
        <w:ind w:left="1440" w:hanging="360"/>
      </w:pPr>
      <w:rPr>
        <w:rFonts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52E3134B"/>
    <w:multiLevelType w:val="hybridMultilevel"/>
    <w:tmpl w:val="D1B81AA8"/>
    <w:lvl w:ilvl="0" w:tplc="4F52706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552240F7"/>
    <w:multiLevelType w:val="hybridMultilevel"/>
    <w:tmpl w:val="EB1888A6"/>
    <w:lvl w:ilvl="0" w:tplc="0410000F">
      <w:start w:val="1"/>
      <w:numFmt w:val="decimal"/>
      <w:lvlText w:val="%1."/>
      <w:lvlJc w:val="left"/>
      <w:pPr>
        <w:ind w:left="1440" w:hanging="360"/>
      </w:pPr>
    </w:lvl>
    <w:lvl w:ilvl="1" w:tplc="04100019">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5" w15:restartNumberingAfterBreak="0">
    <w:nsid w:val="5DFE15BD"/>
    <w:multiLevelType w:val="hybridMultilevel"/>
    <w:tmpl w:val="6452023A"/>
    <w:lvl w:ilvl="0" w:tplc="4F527064">
      <w:numFmt w:val="bullet"/>
      <w:lvlText w:val="-"/>
      <w:lvlJc w:val="left"/>
      <w:pPr>
        <w:ind w:left="720" w:hanging="360"/>
      </w:pPr>
      <w:rPr>
        <w:rFonts w:ascii="Calibri" w:eastAsiaTheme="minorHAnsi" w:hAnsi="Calibri" w:cs="Calibri" w:hint="default"/>
      </w:rPr>
    </w:lvl>
    <w:lvl w:ilvl="1" w:tplc="04100001">
      <w:start w:val="1"/>
      <w:numFmt w:val="bullet"/>
      <w:lvlText w:val=""/>
      <w:lvlJc w:val="left"/>
      <w:pPr>
        <w:ind w:left="1440" w:hanging="360"/>
      </w:pPr>
      <w:rPr>
        <w:rFonts w:ascii="Symbol" w:hAnsi="Symbol"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612101B6"/>
    <w:multiLevelType w:val="hybridMultilevel"/>
    <w:tmpl w:val="8EE20F52"/>
    <w:lvl w:ilvl="0" w:tplc="2FB69D94">
      <w:numFmt w:val="bullet"/>
      <w:lvlText w:val="-"/>
      <w:lvlJc w:val="left"/>
      <w:pPr>
        <w:ind w:left="720" w:hanging="360"/>
      </w:pPr>
      <w:rPr>
        <w:rFonts w:ascii="Calibri" w:eastAsiaTheme="minorHAnsi" w:hAnsi="Calibri" w:cs="Calibri" w:hint="default"/>
        <w:color w:val="000000" w:themeColor="text1"/>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75C730F5"/>
    <w:multiLevelType w:val="hybridMultilevel"/>
    <w:tmpl w:val="A578896E"/>
    <w:lvl w:ilvl="0" w:tplc="4F52706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5"/>
  </w:num>
  <w:num w:numId="4">
    <w:abstractNumId w:val="3"/>
  </w:num>
  <w:num w:numId="5">
    <w:abstractNumId w:val="2"/>
  </w:num>
  <w:num w:numId="6">
    <w:abstractNumId w:val="0"/>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1B4D"/>
    <w:rsid w:val="0000270C"/>
    <w:rsid w:val="00006133"/>
    <w:rsid w:val="0001133C"/>
    <w:rsid w:val="000317E5"/>
    <w:rsid w:val="00031887"/>
    <w:rsid w:val="00031DA0"/>
    <w:rsid w:val="00035FCB"/>
    <w:rsid w:val="00041C4D"/>
    <w:rsid w:val="00044B22"/>
    <w:rsid w:val="000453CA"/>
    <w:rsid w:val="000457C3"/>
    <w:rsid w:val="00053C2A"/>
    <w:rsid w:val="00056D83"/>
    <w:rsid w:val="00064A14"/>
    <w:rsid w:val="00070593"/>
    <w:rsid w:val="00091F50"/>
    <w:rsid w:val="000A09B2"/>
    <w:rsid w:val="000A1276"/>
    <w:rsid w:val="000A3BEF"/>
    <w:rsid w:val="000B2C22"/>
    <w:rsid w:val="000B7DE2"/>
    <w:rsid w:val="000E3772"/>
    <w:rsid w:val="00101C36"/>
    <w:rsid w:val="00102521"/>
    <w:rsid w:val="00112AC7"/>
    <w:rsid w:val="0013020A"/>
    <w:rsid w:val="00147F54"/>
    <w:rsid w:val="001534C8"/>
    <w:rsid w:val="00153FC3"/>
    <w:rsid w:val="001729C7"/>
    <w:rsid w:val="00180948"/>
    <w:rsid w:val="001854CD"/>
    <w:rsid w:val="00190486"/>
    <w:rsid w:val="001925FC"/>
    <w:rsid w:val="001A5DE0"/>
    <w:rsid w:val="001B21B0"/>
    <w:rsid w:val="001D2910"/>
    <w:rsid w:val="001D4DE5"/>
    <w:rsid w:val="001D54CA"/>
    <w:rsid w:val="001D5AEB"/>
    <w:rsid w:val="001D5FEC"/>
    <w:rsid w:val="001E49EA"/>
    <w:rsid w:val="001F1F4F"/>
    <w:rsid w:val="00215210"/>
    <w:rsid w:val="00230F6E"/>
    <w:rsid w:val="00233F7D"/>
    <w:rsid w:val="002534A2"/>
    <w:rsid w:val="00256865"/>
    <w:rsid w:val="00256B85"/>
    <w:rsid w:val="0026073C"/>
    <w:rsid w:val="00270EE9"/>
    <w:rsid w:val="002741BF"/>
    <w:rsid w:val="0028573C"/>
    <w:rsid w:val="002943BE"/>
    <w:rsid w:val="002A20DA"/>
    <w:rsid w:val="002B1B4D"/>
    <w:rsid w:val="002B7402"/>
    <w:rsid w:val="002B7D05"/>
    <w:rsid w:val="002C27B0"/>
    <w:rsid w:val="002D1EFE"/>
    <w:rsid w:val="002D235E"/>
    <w:rsid w:val="002D2C68"/>
    <w:rsid w:val="002D304E"/>
    <w:rsid w:val="002D3201"/>
    <w:rsid w:val="002E0528"/>
    <w:rsid w:val="002E322E"/>
    <w:rsid w:val="002F6D95"/>
    <w:rsid w:val="003109F1"/>
    <w:rsid w:val="00322F89"/>
    <w:rsid w:val="00323FD3"/>
    <w:rsid w:val="00325CED"/>
    <w:rsid w:val="003469DC"/>
    <w:rsid w:val="00353456"/>
    <w:rsid w:val="00355DDC"/>
    <w:rsid w:val="00356A0D"/>
    <w:rsid w:val="00356ECF"/>
    <w:rsid w:val="003747A1"/>
    <w:rsid w:val="00381310"/>
    <w:rsid w:val="00387187"/>
    <w:rsid w:val="00391E08"/>
    <w:rsid w:val="003B068A"/>
    <w:rsid w:val="003B38F7"/>
    <w:rsid w:val="003B3E4D"/>
    <w:rsid w:val="003C0C58"/>
    <w:rsid w:val="003E574C"/>
    <w:rsid w:val="003F3A87"/>
    <w:rsid w:val="00405AC1"/>
    <w:rsid w:val="00406D46"/>
    <w:rsid w:val="00417C68"/>
    <w:rsid w:val="00424D4B"/>
    <w:rsid w:val="00450E7A"/>
    <w:rsid w:val="00465F8E"/>
    <w:rsid w:val="0046619F"/>
    <w:rsid w:val="00490722"/>
    <w:rsid w:val="00494A29"/>
    <w:rsid w:val="00494B1A"/>
    <w:rsid w:val="004A1296"/>
    <w:rsid w:val="004A14B4"/>
    <w:rsid w:val="004A60A8"/>
    <w:rsid w:val="004E4FEB"/>
    <w:rsid w:val="004F0DF1"/>
    <w:rsid w:val="004F771A"/>
    <w:rsid w:val="00502DEE"/>
    <w:rsid w:val="00503B73"/>
    <w:rsid w:val="00514733"/>
    <w:rsid w:val="00516162"/>
    <w:rsid w:val="00537892"/>
    <w:rsid w:val="00556019"/>
    <w:rsid w:val="00561338"/>
    <w:rsid w:val="00570DA0"/>
    <w:rsid w:val="005744D4"/>
    <w:rsid w:val="00583345"/>
    <w:rsid w:val="00583CCB"/>
    <w:rsid w:val="0058527B"/>
    <w:rsid w:val="00597F5D"/>
    <w:rsid w:val="005A34FE"/>
    <w:rsid w:val="005A4A73"/>
    <w:rsid w:val="005B4A23"/>
    <w:rsid w:val="005E0842"/>
    <w:rsid w:val="005F09EE"/>
    <w:rsid w:val="00610297"/>
    <w:rsid w:val="00612A76"/>
    <w:rsid w:val="00642570"/>
    <w:rsid w:val="00645815"/>
    <w:rsid w:val="0064667B"/>
    <w:rsid w:val="00651266"/>
    <w:rsid w:val="00674BE4"/>
    <w:rsid w:val="00674CF7"/>
    <w:rsid w:val="00676E9E"/>
    <w:rsid w:val="006823EE"/>
    <w:rsid w:val="006847D3"/>
    <w:rsid w:val="006979EE"/>
    <w:rsid w:val="006A1DE1"/>
    <w:rsid w:val="006A25C2"/>
    <w:rsid w:val="006B6658"/>
    <w:rsid w:val="006D5DF0"/>
    <w:rsid w:val="006D6864"/>
    <w:rsid w:val="006E3B43"/>
    <w:rsid w:val="006E6533"/>
    <w:rsid w:val="00721FC1"/>
    <w:rsid w:val="00727072"/>
    <w:rsid w:val="00745533"/>
    <w:rsid w:val="00747287"/>
    <w:rsid w:val="007528CE"/>
    <w:rsid w:val="00760B3E"/>
    <w:rsid w:val="0078383B"/>
    <w:rsid w:val="00786279"/>
    <w:rsid w:val="00791D65"/>
    <w:rsid w:val="007923DB"/>
    <w:rsid w:val="0079585C"/>
    <w:rsid w:val="00796D46"/>
    <w:rsid w:val="00797A06"/>
    <w:rsid w:val="007A4391"/>
    <w:rsid w:val="007A658F"/>
    <w:rsid w:val="007B4222"/>
    <w:rsid w:val="007B5F0F"/>
    <w:rsid w:val="007D0590"/>
    <w:rsid w:val="007E69F1"/>
    <w:rsid w:val="007F01D1"/>
    <w:rsid w:val="007F754C"/>
    <w:rsid w:val="00802D63"/>
    <w:rsid w:val="00815C29"/>
    <w:rsid w:val="00820E72"/>
    <w:rsid w:val="00851F5F"/>
    <w:rsid w:val="008549D3"/>
    <w:rsid w:val="0085724E"/>
    <w:rsid w:val="00862FD6"/>
    <w:rsid w:val="00874100"/>
    <w:rsid w:val="008763EF"/>
    <w:rsid w:val="00884DFB"/>
    <w:rsid w:val="00885C28"/>
    <w:rsid w:val="00886D10"/>
    <w:rsid w:val="00897644"/>
    <w:rsid w:val="008A1A7C"/>
    <w:rsid w:val="008B08D0"/>
    <w:rsid w:val="008C3B40"/>
    <w:rsid w:val="008C3C55"/>
    <w:rsid w:val="008D11D3"/>
    <w:rsid w:val="008E3238"/>
    <w:rsid w:val="008E5D49"/>
    <w:rsid w:val="009026A8"/>
    <w:rsid w:val="00911B5D"/>
    <w:rsid w:val="0092044F"/>
    <w:rsid w:val="00923CA2"/>
    <w:rsid w:val="0092414D"/>
    <w:rsid w:val="00930A08"/>
    <w:rsid w:val="00931319"/>
    <w:rsid w:val="0093383C"/>
    <w:rsid w:val="00947AD9"/>
    <w:rsid w:val="009524FA"/>
    <w:rsid w:val="00952E1C"/>
    <w:rsid w:val="00953FD7"/>
    <w:rsid w:val="009650EB"/>
    <w:rsid w:val="009725BA"/>
    <w:rsid w:val="009848B5"/>
    <w:rsid w:val="00994CD8"/>
    <w:rsid w:val="009A1B8F"/>
    <w:rsid w:val="009B28AC"/>
    <w:rsid w:val="009C2992"/>
    <w:rsid w:val="009C78D7"/>
    <w:rsid w:val="009D6D4C"/>
    <w:rsid w:val="009E2F25"/>
    <w:rsid w:val="009F0E32"/>
    <w:rsid w:val="009F1B1D"/>
    <w:rsid w:val="00A12C72"/>
    <w:rsid w:val="00A266D8"/>
    <w:rsid w:val="00A270FE"/>
    <w:rsid w:val="00A32AD1"/>
    <w:rsid w:val="00A34F0F"/>
    <w:rsid w:val="00A361DC"/>
    <w:rsid w:val="00A5245E"/>
    <w:rsid w:val="00A67D7C"/>
    <w:rsid w:val="00A72AF6"/>
    <w:rsid w:val="00A80A92"/>
    <w:rsid w:val="00A95035"/>
    <w:rsid w:val="00AB7FC0"/>
    <w:rsid w:val="00AC15F6"/>
    <w:rsid w:val="00AC2509"/>
    <w:rsid w:val="00AC3017"/>
    <w:rsid w:val="00AD2F29"/>
    <w:rsid w:val="00AF79CF"/>
    <w:rsid w:val="00B05CD9"/>
    <w:rsid w:val="00B330F6"/>
    <w:rsid w:val="00B36C6D"/>
    <w:rsid w:val="00B46AB0"/>
    <w:rsid w:val="00B47EED"/>
    <w:rsid w:val="00B54FC5"/>
    <w:rsid w:val="00B55836"/>
    <w:rsid w:val="00B56A89"/>
    <w:rsid w:val="00B61B4C"/>
    <w:rsid w:val="00B70122"/>
    <w:rsid w:val="00B851B7"/>
    <w:rsid w:val="00B908B1"/>
    <w:rsid w:val="00BA3442"/>
    <w:rsid w:val="00BA72A4"/>
    <w:rsid w:val="00BB4486"/>
    <w:rsid w:val="00BD0F3A"/>
    <w:rsid w:val="00BE24DC"/>
    <w:rsid w:val="00BF2753"/>
    <w:rsid w:val="00BF3FC2"/>
    <w:rsid w:val="00BF4C46"/>
    <w:rsid w:val="00C26A53"/>
    <w:rsid w:val="00C33880"/>
    <w:rsid w:val="00C43516"/>
    <w:rsid w:val="00C455AA"/>
    <w:rsid w:val="00C6176C"/>
    <w:rsid w:val="00C71EB7"/>
    <w:rsid w:val="00C90CE4"/>
    <w:rsid w:val="00C92E36"/>
    <w:rsid w:val="00C95373"/>
    <w:rsid w:val="00CA134F"/>
    <w:rsid w:val="00CA6B69"/>
    <w:rsid w:val="00CB0662"/>
    <w:rsid w:val="00CD544B"/>
    <w:rsid w:val="00CF27D2"/>
    <w:rsid w:val="00CF4300"/>
    <w:rsid w:val="00D105A9"/>
    <w:rsid w:val="00D15EB3"/>
    <w:rsid w:val="00D45D64"/>
    <w:rsid w:val="00D465EC"/>
    <w:rsid w:val="00D47AFA"/>
    <w:rsid w:val="00D54262"/>
    <w:rsid w:val="00D555BA"/>
    <w:rsid w:val="00D6558A"/>
    <w:rsid w:val="00D65BD1"/>
    <w:rsid w:val="00D66571"/>
    <w:rsid w:val="00D677D9"/>
    <w:rsid w:val="00D86FA2"/>
    <w:rsid w:val="00D87030"/>
    <w:rsid w:val="00D91737"/>
    <w:rsid w:val="00D9649C"/>
    <w:rsid w:val="00D97030"/>
    <w:rsid w:val="00DA2412"/>
    <w:rsid w:val="00DA5494"/>
    <w:rsid w:val="00DB0F62"/>
    <w:rsid w:val="00DB46B4"/>
    <w:rsid w:val="00DB5707"/>
    <w:rsid w:val="00DB5B92"/>
    <w:rsid w:val="00DB7A43"/>
    <w:rsid w:val="00DD5358"/>
    <w:rsid w:val="00DE147D"/>
    <w:rsid w:val="00DE49B9"/>
    <w:rsid w:val="00DF2562"/>
    <w:rsid w:val="00E025E7"/>
    <w:rsid w:val="00E0400C"/>
    <w:rsid w:val="00E05B5F"/>
    <w:rsid w:val="00E12218"/>
    <w:rsid w:val="00E22E9A"/>
    <w:rsid w:val="00E24ADD"/>
    <w:rsid w:val="00E42E0A"/>
    <w:rsid w:val="00E452A6"/>
    <w:rsid w:val="00E50C2B"/>
    <w:rsid w:val="00E51F46"/>
    <w:rsid w:val="00E6124F"/>
    <w:rsid w:val="00E6580D"/>
    <w:rsid w:val="00E66A8E"/>
    <w:rsid w:val="00E704F9"/>
    <w:rsid w:val="00E93DC5"/>
    <w:rsid w:val="00EA034C"/>
    <w:rsid w:val="00EA2C21"/>
    <w:rsid w:val="00EA454D"/>
    <w:rsid w:val="00EB1338"/>
    <w:rsid w:val="00EC3552"/>
    <w:rsid w:val="00EC5345"/>
    <w:rsid w:val="00ED7474"/>
    <w:rsid w:val="00EE7069"/>
    <w:rsid w:val="00EF3FDE"/>
    <w:rsid w:val="00F05D54"/>
    <w:rsid w:val="00F131A3"/>
    <w:rsid w:val="00F16153"/>
    <w:rsid w:val="00F3148A"/>
    <w:rsid w:val="00F36691"/>
    <w:rsid w:val="00F43638"/>
    <w:rsid w:val="00F51B6C"/>
    <w:rsid w:val="00F6580F"/>
    <w:rsid w:val="00F7730D"/>
    <w:rsid w:val="00F906C7"/>
    <w:rsid w:val="00F9246D"/>
    <w:rsid w:val="00F96F65"/>
    <w:rsid w:val="00F97C8D"/>
    <w:rsid w:val="00FA09B0"/>
    <w:rsid w:val="00FA43EE"/>
    <w:rsid w:val="00FA75CA"/>
    <w:rsid w:val="00FC0CDD"/>
    <w:rsid w:val="00FC1429"/>
    <w:rsid w:val="00FD6D09"/>
    <w:rsid w:val="00FE1AE8"/>
    <w:rsid w:val="00FE73B4"/>
    <w:rsid w:val="00FF1354"/>
    <w:rsid w:val="00FF6057"/>
    <w:rsid w:val="00FF759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1F54A"/>
  <w15:chartTrackingRefBased/>
  <w15:docId w15:val="{F61AE5A2-347D-45E7-B1D7-60C950CF9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EA03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79585C"/>
    <w:pPr>
      <w:ind w:left="720"/>
      <w:contextualSpacing/>
    </w:pPr>
  </w:style>
  <w:style w:type="character" w:styleId="Testosegnaposto">
    <w:name w:val="Placeholder Text"/>
    <w:basedOn w:val="Carpredefinitoparagrafo"/>
    <w:uiPriority w:val="99"/>
    <w:semiHidden/>
    <w:rsid w:val="00747287"/>
    <w:rPr>
      <w:color w:val="808080"/>
    </w:rPr>
  </w:style>
  <w:style w:type="paragraph" w:styleId="Testonotaapidipagina">
    <w:name w:val="footnote text"/>
    <w:basedOn w:val="Normale"/>
    <w:link w:val="TestonotaapidipaginaCarattere"/>
    <w:uiPriority w:val="99"/>
    <w:semiHidden/>
    <w:unhideWhenUsed/>
    <w:rsid w:val="001534C8"/>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1534C8"/>
    <w:rPr>
      <w:sz w:val="20"/>
      <w:szCs w:val="20"/>
    </w:rPr>
  </w:style>
  <w:style w:type="character" w:styleId="Rimandonotaapidipagina">
    <w:name w:val="footnote reference"/>
    <w:basedOn w:val="Carpredefinitoparagrafo"/>
    <w:uiPriority w:val="99"/>
    <w:semiHidden/>
    <w:unhideWhenUsed/>
    <w:rsid w:val="001534C8"/>
    <w:rPr>
      <w:vertAlign w:val="superscript"/>
    </w:rPr>
  </w:style>
  <w:style w:type="paragraph" w:styleId="Didascalia">
    <w:name w:val="caption"/>
    <w:basedOn w:val="Normale"/>
    <w:next w:val="Normale"/>
    <w:uiPriority w:val="35"/>
    <w:unhideWhenUsed/>
    <w:qFormat/>
    <w:rsid w:val="007923D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A8FBE0-B4AF-4A67-9AB5-4E14BFAA72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704</TotalTime>
  <Pages>14</Pages>
  <Words>4807</Words>
  <Characters>27400</Characters>
  <Application>Microsoft Office Word</Application>
  <DocSecurity>0</DocSecurity>
  <Lines>228</Lines>
  <Paragraphs>64</Paragraphs>
  <ScaleCrop>false</ScaleCrop>
  <Company/>
  <LinksUpToDate>false</LinksUpToDate>
  <CharactersWithSpaces>32143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Gabriele Frassi</dc:creator>
  <cp:keywords/>
  <dc:description/>
  <cp:lastModifiedBy>Gabriele Frassi</cp:lastModifiedBy>
  <cp:revision>325</cp:revision>
  <cp:lastPrinted>2021-02-28T14:15:00Z</cp:lastPrinted>
  <dcterms:created xsi:type="dcterms:W3CDTF">2021-02-26T12:38:00Z</dcterms:created>
  <dcterms:modified xsi:type="dcterms:W3CDTF">2021-02-28T14:34:00Z</dcterms:modified>
</cp:coreProperties>
</file>