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50" w:rsidRPr="002D7850" w:rsidRDefault="002D7850" w:rsidP="002D7850">
      <w:pPr>
        <w:jc w:val="center"/>
        <w:rPr>
          <w:sz w:val="32"/>
          <w:szCs w:val="32"/>
        </w:rPr>
      </w:pPr>
      <w:proofErr w:type="spellStart"/>
      <w:r w:rsidRPr="002D7850">
        <w:rPr>
          <w:sz w:val="32"/>
          <w:szCs w:val="32"/>
          <w:highlight w:val="yellow"/>
        </w:rPr>
        <w:t>Splitit</w:t>
      </w:r>
      <w:proofErr w:type="spellEnd"/>
      <w:r w:rsidRPr="002D7850">
        <w:rPr>
          <w:sz w:val="32"/>
          <w:szCs w:val="32"/>
          <w:highlight w:val="yellow"/>
        </w:rPr>
        <w:t xml:space="preserve"> Automation</w:t>
      </w:r>
    </w:p>
    <w:p w:rsidR="00E348C1" w:rsidRPr="00821156" w:rsidRDefault="00E348C1" w:rsidP="00E348C1">
      <w:pPr>
        <w:jc w:val="right"/>
        <w:rPr>
          <w:b/>
          <w:bCs/>
        </w:rPr>
      </w:pPr>
      <w:r w:rsidRPr="00821156">
        <w:rPr>
          <w:b/>
          <w:bCs/>
        </w:rPr>
        <w:t>Explanation of the test</w:t>
      </w:r>
      <w:r w:rsidR="00821156">
        <w:rPr>
          <w:b/>
          <w:bCs/>
        </w:rPr>
        <w:t>s UI and API</w:t>
      </w:r>
      <w:bookmarkStart w:id="0" w:name="_GoBack"/>
      <w:bookmarkEnd w:id="0"/>
      <w:r w:rsidRPr="00821156">
        <w:rPr>
          <w:b/>
          <w:bCs/>
        </w:rPr>
        <w:t>:</w:t>
      </w:r>
    </w:p>
    <w:p w:rsidR="00E348C1" w:rsidRDefault="002D7850" w:rsidP="002D7850">
      <w:pPr>
        <w:jc w:val="right"/>
      </w:pPr>
      <w:r w:rsidRPr="002D7850">
        <w:t xml:space="preserve">This C# program automates the process of testing an online transaction platform. It uses Selenium to log into a web application, retrieve an access token, and then perform API testing with that token. The program first navigates the website, interacts with the login form, and extracts the access token from the browser's local storage or cookies. Once the token </w:t>
      </w:r>
      <w:proofErr w:type="gramStart"/>
      <w:r w:rsidRPr="002D7850">
        <w:t>is retrieved</w:t>
      </w:r>
      <w:proofErr w:type="gramEnd"/>
      <w:r w:rsidRPr="002D7850">
        <w:t>, it makes a series of API calls, simulating different transaction scenarios by varying parameters like email, transaction amount, and payment details. The program logs responses to ensure the platform handles various cases correctly, allowing for thorough testing of the system's functionality</w:t>
      </w:r>
      <w:r w:rsidR="00E348C1">
        <w:t>.</w:t>
      </w:r>
    </w:p>
    <w:p w:rsidR="00E348C1" w:rsidRDefault="00E348C1" w:rsidP="00E348C1">
      <w:pPr>
        <w:jc w:val="right"/>
        <w:rPr>
          <w:rtl/>
        </w:rPr>
      </w:pPr>
      <w:r w:rsidRPr="00E348C1">
        <w:t xml:space="preserve">The project </w:t>
      </w:r>
      <w:proofErr w:type="gramStart"/>
      <w:r w:rsidRPr="00E348C1">
        <w:t>was implemented</w:t>
      </w:r>
      <w:proofErr w:type="gramEnd"/>
      <w:r w:rsidRPr="00E348C1">
        <w:t xml:space="preserve"> in two ways</w:t>
      </w:r>
      <w:r>
        <w:t>:</w:t>
      </w:r>
    </w:p>
    <w:p w:rsidR="00E348C1" w:rsidRDefault="00E348C1" w:rsidP="00E348C1">
      <w:pPr>
        <w:jc w:val="right"/>
      </w:pPr>
      <w:r w:rsidRPr="00E348C1">
        <w:t xml:space="preserve">First implementation everything </w:t>
      </w:r>
      <w:proofErr w:type="gramStart"/>
      <w:r w:rsidRPr="00E348C1">
        <w:t>was written</w:t>
      </w:r>
      <w:proofErr w:type="gramEnd"/>
      <w:r w:rsidRPr="00E348C1">
        <w:t xml:space="preserve"> under a main plan in a synchronized way</w:t>
      </w:r>
      <w:r>
        <w:t>.</w:t>
      </w:r>
    </w:p>
    <w:p w:rsidR="00E348C1" w:rsidRDefault="00E348C1" w:rsidP="00E348C1">
      <w:pPr>
        <w:jc w:val="right"/>
      </w:pPr>
      <w:r w:rsidRPr="00E348C1">
        <w:t xml:space="preserve">A second implementation </w:t>
      </w:r>
      <w:proofErr w:type="gramStart"/>
      <w:r w:rsidRPr="00E348C1">
        <w:t>was written</w:t>
      </w:r>
      <w:proofErr w:type="gramEnd"/>
      <w:r>
        <w:t xml:space="preserve"> by using POM (page model) and best practice in C#. </w:t>
      </w:r>
    </w:p>
    <w:p w:rsidR="00821156" w:rsidRPr="00821156" w:rsidRDefault="00821156" w:rsidP="00E348C1">
      <w:pPr>
        <w:jc w:val="right"/>
        <w:rPr>
          <w:rFonts w:hint="cs"/>
          <w:b/>
          <w:bCs/>
          <w:rtl/>
        </w:rPr>
      </w:pPr>
      <w:r w:rsidRPr="00821156">
        <w:rPr>
          <w:b/>
          <w:bCs/>
          <w:highlight w:val="yellow"/>
        </w:rPr>
        <w:t xml:space="preserve">The </w:t>
      </w:r>
      <w:r w:rsidRPr="00821156">
        <w:rPr>
          <w:b/>
          <w:bCs/>
          <w:highlight w:val="yellow"/>
        </w:rPr>
        <w:t>Project Structure</w:t>
      </w:r>
      <w:r w:rsidRPr="00821156">
        <w:rPr>
          <w:b/>
          <w:bCs/>
          <w:highlight w:val="yellow"/>
        </w:rPr>
        <w:t xml:space="preserve"> by POM:</w:t>
      </w:r>
    </w:p>
    <w:p w:rsidR="00E348C1" w:rsidRPr="00E348C1" w:rsidRDefault="000D55B4" w:rsidP="002D7850">
      <w:pPr>
        <w:jc w:val="right"/>
        <w:rPr>
          <w:rFonts w:hint="cs"/>
          <w:rtl/>
        </w:rPr>
      </w:pPr>
      <w:r>
        <w:rPr>
          <w:noProof/>
        </w:rPr>
        <w:drawing>
          <wp:inline distT="0" distB="0" distL="0" distR="0" wp14:anchorId="305C78C2" wp14:editId="7415B10E">
            <wp:extent cx="2800350" cy="47815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4781550"/>
                    </a:xfrm>
                    <a:prstGeom prst="rect">
                      <a:avLst/>
                    </a:prstGeom>
                  </pic:spPr>
                </pic:pic>
              </a:graphicData>
            </a:graphic>
          </wp:inline>
        </w:drawing>
      </w:r>
    </w:p>
    <w:p w:rsidR="00DE67D9" w:rsidRDefault="00DE67D9" w:rsidP="002D7850">
      <w:pPr>
        <w:jc w:val="right"/>
        <w:rPr>
          <w:rtl/>
        </w:rPr>
      </w:pPr>
    </w:p>
    <w:p w:rsidR="005475F8" w:rsidRDefault="005475F8" w:rsidP="002D7850">
      <w:pPr>
        <w:jc w:val="right"/>
      </w:pPr>
    </w:p>
    <w:p w:rsidR="005475F8" w:rsidRDefault="005475F8" w:rsidP="002D7850">
      <w:pPr>
        <w:jc w:val="right"/>
      </w:pPr>
    </w:p>
    <w:p w:rsidR="00356609" w:rsidRPr="00DA1898" w:rsidRDefault="00356609" w:rsidP="005475F8">
      <w:pPr>
        <w:jc w:val="right"/>
        <w:rPr>
          <w:b/>
          <w:bCs/>
        </w:rPr>
      </w:pPr>
      <w:r w:rsidRPr="00DA1898">
        <w:rPr>
          <w:b/>
          <w:bCs/>
          <w:highlight w:val="yellow"/>
        </w:rPr>
        <w:t>Requirement</w:t>
      </w:r>
      <w:r w:rsidRPr="00DA1898">
        <w:rPr>
          <w:b/>
          <w:bCs/>
          <w:highlight w:val="yellow"/>
        </w:rPr>
        <w:t xml:space="preserve"> </w:t>
      </w:r>
      <w:r w:rsidR="005475F8" w:rsidRPr="00DA1898">
        <w:rPr>
          <w:b/>
          <w:bCs/>
          <w:highlight w:val="yellow"/>
        </w:rPr>
        <w:t>packages:</w:t>
      </w:r>
    </w:p>
    <w:p w:rsidR="005475F8" w:rsidRDefault="005475F8" w:rsidP="005475F8">
      <w:pPr>
        <w:pStyle w:val="a3"/>
        <w:ind w:left="360"/>
        <w:jc w:val="right"/>
      </w:pPr>
      <w:proofErr w:type="spellStart"/>
      <w:r>
        <w:t>Selenium.WebDriver</w:t>
      </w:r>
      <w:proofErr w:type="spellEnd"/>
    </w:p>
    <w:p w:rsidR="005475F8" w:rsidRDefault="005475F8" w:rsidP="005475F8">
      <w:pPr>
        <w:pStyle w:val="a3"/>
        <w:ind w:left="360"/>
        <w:jc w:val="right"/>
        <w:rPr>
          <w:rtl/>
        </w:rPr>
      </w:pPr>
      <w:proofErr w:type="spellStart"/>
      <w:r>
        <w:t>Selenium.WebDriver.ChromeDriver</w:t>
      </w:r>
      <w:proofErr w:type="spellEnd"/>
    </w:p>
    <w:p w:rsidR="005475F8" w:rsidRDefault="005475F8" w:rsidP="005475F8">
      <w:pPr>
        <w:pStyle w:val="a3"/>
        <w:ind w:left="360"/>
        <w:jc w:val="right"/>
        <w:rPr>
          <w:rtl/>
        </w:rPr>
      </w:pPr>
      <w:proofErr w:type="spellStart"/>
      <w:r>
        <w:t>Selenium.Support</w:t>
      </w:r>
      <w:proofErr w:type="spellEnd"/>
    </w:p>
    <w:p w:rsidR="005475F8" w:rsidRDefault="005475F8" w:rsidP="005475F8">
      <w:pPr>
        <w:pStyle w:val="a3"/>
        <w:ind w:left="360"/>
        <w:jc w:val="right"/>
        <w:rPr>
          <w:rtl/>
        </w:rPr>
      </w:pPr>
      <w:proofErr w:type="spellStart"/>
      <w:r>
        <w:t>System.Net.Http.Json</w:t>
      </w:r>
      <w:proofErr w:type="spellEnd"/>
    </w:p>
    <w:p w:rsidR="005475F8" w:rsidRDefault="005475F8" w:rsidP="005475F8">
      <w:pPr>
        <w:pStyle w:val="a3"/>
        <w:ind w:left="360"/>
        <w:jc w:val="right"/>
      </w:pPr>
      <w:proofErr w:type="spellStart"/>
      <w:r>
        <w:t>NUnit</w:t>
      </w:r>
      <w:proofErr w:type="spellEnd"/>
    </w:p>
    <w:p w:rsidR="005475F8" w:rsidRDefault="005475F8" w:rsidP="005475F8">
      <w:pPr>
        <w:pStyle w:val="a3"/>
        <w:ind w:left="360"/>
        <w:jc w:val="right"/>
      </w:pPr>
      <w:r>
        <w:t>NUnit3TestAdapter</w:t>
      </w:r>
    </w:p>
    <w:p w:rsidR="005475F8" w:rsidRDefault="005475F8" w:rsidP="005475F8">
      <w:pPr>
        <w:pStyle w:val="a3"/>
        <w:ind w:left="360"/>
        <w:jc w:val="right"/>
      </w:pPr>
      <w:proofErr w:type="spellStart"/>
      <w:r>
        <w:t>NUnit.ConsoleRunner</w:t>
      </w:r>
      <w:proofErr w:type="spellEnd"/>
    </w:p>
    <w:p w:rsidR="005475F8" w:rsidRDefault="005475F8" w:rsidP="005475F8">
      <w:pPr>
        <w:pStyle w:val="a3"/>
        <w:ind w:left="360"/>
        <w:jc w:val="right"/>
        <w:rPr>
          <w:rFonts w:hint="cs"/>
          <w:rtl/>
        </w:rPr>
      </w:pPr>
      <w:proofErr w:type="spellStart"/>
      <w:r>
        <w:t>NunitLite</w:t>
      </w:r>
      <w:proofErr w:type="spellEnd"/>
    </w:p>
    <w:p w:rsidR="00356609" w:rsidRDefault="00356609" w:rsidP="002D7850">
      <w:pPr>
        <w:jc w:val="right"/>
        <w:rPr>
          <w:rFonts w:hint="cs"/>
          <w:rtl/>
        </w:rPr>
      </w:pPr>
    </w:p>
    <w:sectPr w:rsidR="00356609" w:rsidSect="00EB0D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0BC3"/>
    <w:multiLevelType w:val="hybridMultilevel"/>
    <w:tmpl w:val="F378F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B16E6"/>
    <w:multiLevelType w:val="hybridMultilevel"/>
    <w:tmpl w:val="3A2E4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850"/>
    <w:rsid w:val="000D55B4"/>
    <w:rsid w:val="002D7850"/>
    <w:rsid w:val="00356609"/>
    <w:rsid w:val="00470475"/>
    <w:rsid w:val="005475F8"/>
    <w:rsid w:val="00821156"/>
    <w:rsid w:val="00DA1898"/>
    <w:rsid w:val="00DE67D9"/>
    <w:rsid w:val="00E348C1"/>
    <w:rsid w:val="00EB0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980C"/>
  <w15:chartTrackingRefBased/>
  <w15:docId w15:val="{CBA42D67-E6B7-4023-BB2A-DCAADC0A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190</Words>
  <Characters>952</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2024-08-22T07:22:00Z</dcterms:created>
  <dcterms:modified xsi:type="dcterms:W3CDTF">2024-08-22T08:13:00Z</dcterms:modified>
</cp:coreProperties>
</file>