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42" w:rsidRDefault="00DF2254">
      <w:pPr>
        <w:pStyle w:val="Normal1"/>
        <w:spacing w:before="240" w:afterAutospacing="1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LEIA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ATENTAMENTE AS SEGUINTES INSTRUÇÕES</w:t>
      </w:r>
      <w:r w:rsidR="00CE6CB2">
        <w:pict w14:anchorId="74880694">
          <v:rect id="_x0000_s1026" style="position:absolute;left:0;text-align:left;margin-left:14.15pt;margin-top:.05pt;width:482.55pt;height:120.85pt;z-index:251658752;mso-wrap-distance-left:7.05pt;mso-wrap-distance-top:0;mso-wrap-distance-right:7.05pt;mso-wrap-distance-bottom:0;mso-position-horizontal-relative:text;mso-position-vertical-relative:text">
            <v:textbox inset="0,0,0,0">
              <w:txbxContent>
                <w:tbl>
                  <w:tblPr>
                    <w:tblW w:w="0" w:type="auto"/>
                    <w:jc w:val="center"/>
                    <w:tblBorders>
                      <w:top w:val="double" w:sz="4" w:space="0" w:color="00000A"/>
                      <w:left w:val="double" w:sz="4" w:space="0" w:color="00000A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left w:w="-1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2"/>
                    <w:gridCol w:w="3827"/>
                    <w:gridCol w:w="2268"/>
                    <w:gridCol w:w="2134"/>
                  </w:tblGrid>
                  <w:tr w:rsidR="00032142">
                    <w:trPr>
                      <w:trHeight w:val="827"/>
                      <w:jc w:val="center"/>
                    </w:trPr>
                    <w:tc>
                      <w:tcPr>
                        <w:tcW w:w="1422" w:type="dxa"/>
                        <w:vMerge w:val="restart"/>
                        <w:tcBorders>
                          <w:top w:val="double" w:sz="4" w:space="0" w:color="00000A"/>
                          <w:left w:val="double" w:sz="4" w:space="0" w:color="00000A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-15" w:type="dxa"/>
                        </w:tcMar>
                        <w:vAlign w:val="center"/>
                      </w:tcPr>
                      <w:p w:rsidR="00032142" w:rsidRDefault="00032142">
                        <w:pPr>
                          <w:pStyle w:val="Normal1"/>
                          <w:spacing w:line="360" w:lineRule="auto"/>
                          <w:jc w:val="center"/>
                          <w:rPr>
                            <w:rFonts w:ascii="Arial" w:hAnsi="Arial"/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8229" w:type="dxa"/>
                        <w:gridSpan w:val="3"/>
                        <w:tcBorders>
                          <w:top w:val="double" w:sz="4" w:space="0" w:color="00000A"/>
                          <w:left w:val="nil"/>
                          <w:bottom w:val="nil"/>
                          <w:right w:val="double" w:sz="4" w:space="0" w:color="00000A"/>
                        </w:tcBorders>
                        <w:shd w:val="clear" w:color="auto" w:fill="auto"/>
                        <w:vAlign w:val="center"/>
                      </w:tcPr>
                      <w:p w:rsidR="00032142" w:rsidRDefault="00F5118E">
                        <w:pPr>
                          <w:pStyle w:val="Normal1"/>
                          <w:spacing w:before="120"/>
                          <w:ind w:right="680"/>
                          <w:jc w:val="center"/>
                          <w:rPr>
                            <w:rFonts w:ascii="Arial" w:hAnsi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6"/>
                            <w:szCs w:val="26"/>
                          </w:rPr>
                          <w:t>ALGORITMOS E ESTRUTURAS DE DADOS</w:t>
                        </w:r>
                      </w:p>
                      <w:p w:rsidR="00032142" w:rsidRDefault="00F5118E">
                        <w:pPr>
                          <w:pStyle w:val="Normal1"/>
                          <w:spacing w:before="120"/>
                          <w:ind w:right="680"/>
                          <w:jc w:val="center"/>
                          <w:rPr>
                            <w:rFonts w:ascii="Arial" w:hAnsi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6"/>
                            <w:szCs w:val="26"/>
                          </w:rPr>
                          <w:t>PARCIAL</w:t>
                        </w:r>
                        <w:r w:rsidR="00DF2254">
                          <w:rPr>
                            <w:rFonts w:ascii="Arial" w:hAnsi="Arial"/>
                            <w:b/>
                            <w:sz w:val="26"/>
                            <w:szCs w:val="26"/>
                          </w:rPr>
                          <w:t xml:space="preserve"> 0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  <w:szCs w:val="26"/>
                          </w:rPr>
                          <w:t>1</w:t>
                        </w:r>
                      </w:p>
                    </w:tc>
                  </w:tr>
                  <w:tr w:rsidR="00032142">
                    <w:trPr>
                      <w:trHeight w:val="432"/>
                      <w:jc w:val="center"/>
                    </w:trPr>
                    <w:tc>
                      <w:tcPr>
                        <w:tcW w:w="1422" w:type="dxa"/>
                        <w:vMerge/>
                        <w:tcBorders>
                          <w:top w:val="nil"/>
                          <w:left w:val="double" w:sz="4" w:space="0" w:color="00000A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-15" w:type="dxa"/>
                        </w:tcMar>
                        <w:vAlign w:val="center"/>
                      </w:tcPr>
                      <w:p w:rsidR="00032142" w:rsidRDefault="00032142">
                        <w:pPr>
                          <w:pStyle w:val="Normal1"/>
                          <w:spacing w:line="360" w:lineRule="auto"/>
                          <w:jc w:val="center"/>
                          <w:rPr>
                            <w:rFonts w:ascii="Arial" w:hAnsi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8229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double" w:sz="4" w:space="0" w:color="00000A"/>
                        </w:tcBorders>
                        <w:shd w:val="clear" w:color="auto" w:fill="auto"/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before="120"/>
                          <w:ind w:right="680"/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Curso: </w:t>
                        </w:r>
                        <w:r w:rsidR="005A684C">
                          <w:rPr>
                            <w:rFonts w:ascii="Arial" w:hAnsi="Arial"/>
                          </w:rPr>
                          <w:t>Sistemas de Informação</w:t>
                        </w:r>
                      </w:p>
                    </w:tc>
                  </w:tr>
                  <w:tr w:rsidR="00032142">
                    <w:trPr>
                      <w:jc w:val="center"/>
                    </w:trPr>
                    <w:tc>
                      <w:tcPr>
                        <w:tcW w:w="5249" w:type="dxa"/>
                        <w:gridSpan w:val="2"/>
                        <w:tcBorders>
                          <w:top w:val="nil"/>
                          <w:left w:val="double" w:sz="4" w:space="0" w:color="00000A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-15" w:type="dxa"/>
                        </w:tcMar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beforeAutospacing="1" w:line="360" w:lineRule="auto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Prof.: ____________________________________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line="36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Data: ___/___/_____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/>
                          <w:left w:val="nil"/>
                          <w:bottom w:val="nil"/>
                          <w:right w:val="double" w:sz="4" w:space="0" w:color="00000A"/>
                        </w:tcBorders>
                        <w:shd w:val="clear" w:color="auto" w:fill="auto"/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line="36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 Valor: </w:t>
                        </w:r>
                        <w:r w:rsidR="00F5118E">
                          <w:rPr>
                            <w:rFonts w:ascii="Arial" w:hAnsi="Arial"/>
                          </w:rPr>
                          <w:t>2</w:t>
                        </w:r>
                        <w:r>
                          <w:rPr>
                            <w:rFonts w:ascii="Arial" w:hAnsi="Arial"/>
                          </w:rPr>
                          <w:t xml:space="preserve"> pontos</w:t>
                        </w:r>
                      </w:p>
                    </w:tc>
                  </w:tr>
                  <w:tr w:rsidR="00032142">
                    <w:trPr>
                      <w:trHeight w:val="552"/>
                      <w:jc w:val="center"/>
                    </w:trPr>
                    <w:tc>
                      <w:tcPr>
                        <w:tcW w:w="5249" w:type="dxa"/>
                        <w:gridSpan w:val="2"/>
                        <w:tcBorders>
                          <w:top w:val="nil"/>
                          <w:left w:val="double" w:sz="4" w:space="0" w:color="00000A"/>
                          <w:bottom w:val="double" w:sz="4" w:space="0" w:color="00000A"/>
                          <w:right w:val="nil"/>
                        </w:tcBorders>
                        <w:shd w:val="clear" w:color="auto" w:fill="auto"/>
                        <w:tcMar>
                          <w:left w:w="-15" w:type="dxa"/>
                        </w:tcMar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beforeAutospacing="1" w:line="360" w:lineRule="auto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  <w:bookmarkStart w:id="0" w:name="__UnoMark__7875_580612413"/>
                        <w:bookmarkEnd w:id="0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bookmarkStart w:id="1" w:name="__UnoMark__7876_580612413"/>
                        <w:bookmarkEnd w:id="1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Aluno: ____________________________________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double" w:sz="4" w:space="0" w:color="00000A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line="360" w:lineRule="auto"/>
                          <w:rPr>
                            <w:rFonts w:ascii="Arial" w:hAnsi="Arial"/>
                          </w:rPr>
                        </w:pPr>
                        <w:bookmarkStart w:id="2" w:name="__UnoMark__7877_580612413"/>
                        <w:bookmarkStart w:id="3" w:name="__UnoMark__7878_580612413"/>
                        <w:bookmarkEnd w:id="2"/>
                        <w:bookmarkEnd w:id="3"/>
                        <w:r>
                          <w:rPr>
                            <w:rFonts w:ascii="Arial" w:hAnsi="Arial"/>
                          </w:rPr>
                          <w:t>RA: _____________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/>
                          <w:left w:val="nil"/>
                          <w:bottom w:val="double" w:sz="4" w:space="0" w:color="00000A"/>
                          <w:right w:val="double" w:sz="4" w:space="0" w:color="00000A"/>
                        </w:tcBorders>
                        <w:shd w:val="clear" w:color="auto" w:fill="auto"/>
                        <w:vAlign w:val="center"/>
                      </w:tcPr>
                      <w:p w:rsidR="00032142" w:rsidRDefault="00DF2254">
                        <w:pPr>
                          <w:pStyle w:val="Normal1"/>
                          <w:spacing w:line="360" w:lineRule="auto"/>
                          <w:rPr>
                            <w:rFonts w:ascii="Arial" w:hAnsi="Arial"/>
                          </w:rPr>
                        </w:pPr>
                        <w:bookmarkStart w:id="4" w:name="__UnoMark__7879_580612413"/>
                        <w:bookmarkEnd w:id="4"/>
                        <w:r>
                          <w:rPr>
                            <w:rFonts w:ascii="Arial" w:hAnsi="Arial"/>
                          </w:rPr>
                          <w:t xml:space="preserve"> Nota: _________</w:t>
                        </w:r>
                      </w:p>
                    </w:tc>
                  </w:tr>
                </w:tbl>
                <w:p w:rsidR="0056513F" w:rsidRDefault="0056513F"/>
              </w:txbxContent>
            </v:textbox>
            <w10:wrap type="square"/>
          </v:rect>
        </w:pict>
      </w:r>
    </w:p>
    <w:p w:rsidR="00032142" w:rsidRDefault="00DF2254">
      <w:pPr>
        <w:pStyle w:val="Normal1"/>
        <w:numPr>
          <w:ilvl w:val="0"/>
          <w:numId w:val="1"/>
        </w:numPr>
        <w:spacing w:line="360" w:lineRule="auto"/>
        <w:ind w:left="284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 xml:space="preserve">A avaliação é </w:t>
      </w:r>
      <w:r w:rsidR="00F5118E">
        <w:rPr>
          <w:rFonts w:ascii="Calibri" w:hAnsi="Calibri" w:cs="Arial"/>
          <w:color w:val="000000"/>
          <w:sz w:val="18"/>
          <w:szCs w:val="22"/>
        </w:rPr>
        <w:t>EM DUPLA</w:t>
      </w:r>
      <w:r>
        <w:rPr>
          <w:rFonts w:ascii="Calibri" w:hAnsi="Calibri" w:cs="Arial"/>
          <w:color w:val="000000"/>
          <w:sz w:val="18"/>
          <w:szCs w:val="22"/>
        </w:rPr>
        <w:t>, sem consulta e contém 0</w:t>
      </w:r>
      <w:r w:rsidR="00F5118E">
        <w:rPr>
          <w:rFonts w:ascii="Calibri" w:hAnsi="Calibri" w:cs="Arial"/>
          <w:color w:val="000000"/>
          <w:sz w:val="18"/>
          <w:szCs w:val="22"/>
        </w:rPr>
        <w:t>1</w:t>
      </w:r>
      <w:r>
        <w:rPr>
          <w:rFonts w:ascii="Calibri" w:hAnsi="Calibri" w:cs="Arial"/>
          <w:color w:val="000000"/>
          <w:sz w:val="18"/>
          <w:szCs w:val="22"/>
        </w:rPr>
        <w:t xml:space="preserve"> (</w:t>
      </w:r>
      <w:r w:rsidR="00F5118E">
        <w:rPr>
          <w:rFonts w:ascii="Calibri" w:hAnsi="Calibri" w:cs="Arial"/>
          <w:color w:val="000000"/>
          <w:sz w:val="18"/>
          <w:szCs w:val="22"/>
        </w:rPr>
        <w:t>uma</w:t>
      </w:r>
      <w:r>
        <w:rPr>
          <w:rFonts w:ascii="Calibri" w:hAnsi="Calibri" w:cs="Arial"/>
          <w:color w:val="000000"/>
          <w:sz w:val="18"/>
          <w:szCs w:val="22"/>
        </w:rPr>
        <w:t>) quest</w:t>
      </w:r>
      <w:r w:rsidR="00F5118E">
        <w:rPr>
          <w:rFonts w:ascii="Calibri" w:hAnsi="Calibri" w:cs="Arial"/>
          <w:color w:val="000000"/>
          <w:sz w:val="18"/>
          <w:szCs w:val="22"/>
        </w:rPr>
        <w:t>ão</w:t>
      </w:r>
      <w:r>
        <w:rPr>
          <w:rFonts w:ascii="Calibri" w:hAnsi="Calibri" w:cs="Arial"/>
          <w:color w:val="000000"/>
          <w:sz w:val="18"/>
          <w:szCs w:val="22"/>
        </w:rPr>
        <w:t xml:space="preserve"> (</w:t>
      </w:r>
      <w:r w:rsidR="00F5118E">
        <w:rPr>
          <w:rFonts w:ascii="Calibri" w:hAnsi="Calibri" w:cs="Arial"/>
          <w:color w:val="000000"/>
          <w:sz w:val="18"/>
          <w:szCs w:val="22"/>
        </w:rPr>
        <w:t xml:space="preserve">2 </w:t>
      </w:r>
      <w:proofErr w:type="spellStart"/>
      <w:r w:rsidR="00F5118E">
        <w:rPr>
          <w:rFonts w:ascii="Calibri" w:hAnsi="Calibri" w:cs="Arial"/>
          <w:color w:val="000000"/>
          <w:sz w:val="18"/>
          <w:szCs w:val="22"/>
        </w:rPr>
        <w:t>pts</w:t>
      </w:r>
      <w:proofErr w:type="spellEnd"/>
      <w:r>
        <w:rPr>
          <w:rFonts w:ascii="Calibri" w:hAnsi="Calibri" w:cs="Arial"/>
          <w:color w:val="000000"/>
          <w:sz w:val="18"/>
          <w:szCs w:val="22"/>
        </w:rPr>
        <w:t>);</w:t>
      </w:r>
    </w:p>
    <w:p w:rsidR="00032142" w:rsidRDefault="00DF2254">
      <w:pPr>
        <w:pStyle w:val="Normal1"/>
        <w:numPr>
          <w:ilvl w:val="0"/>
          <w:numId w:val="1"/>
        </w:numPr>
        <w:spacing w:line="360" w:lineRule="auto"/>
        <w:ind w:left="284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 xml:space="preserve">Não é permitido o uso de aparelho celular, </w:t>
      </w:r>
      <w:r>
        <w:rPr>
          <w:rFonts w:ascii="Calibri" w:hAnsi="Calibri" w:cs="Arial"/>
          <w:i/>
          <w:color w:val="000000"/>
          <w:sz w:val="18"/>
          <w:szCs w:val="22"/>
        </w:rPr>
        <w:t>smartphone</w:t>
      </w:r>
      <w:r>
        <w:rPr>
          <w:rFonts w:ascii="Calibri" w:hAnsi="Calibri" w:cs="Arial"/>
          <w:color w:val="000000"/>
          <w:sz w:val="18"/>
          <w:szCs w:val="22"/>
        </w:rPr>
        <w:t xml:space="preserve">, </w:t>
      </w:r>
      <w:r>
        <w:rPr>
          <w:rFonts w:ascii="Calibri" w:hAnsi="Calibri" w:cs="Arial"/>
          <w:i/>
          <w:color w:val="000000"/>
          <w:sz w:val="18"/>
          <w:szCs w:val="22"/>
        </w:rPr>
        <w:t>tablet</w:t>
      </w:r>
      <w:r>
        <w:rPr>
          <w:rFonts w:ascii="Calibri" w:hAnsi="Calibri" w:cs="Arial"/>
          <w:color w:val="000000"/>
          <w:sz w:val="18"/>
          <w:szCs w:val="22"/>
        </w:rPr>
        <w:t>, fone de ouvido ou similares durante a permanência em sala de aula, tampouco empréstimo de materiais;</w:t>
      </w:r>
    </w:p>
    <w:p w:rsidR="00032142" w:rsidRDefault="00DF2254">
      <w:pPr>
        <w:pStyle w:val="Normal1"/>
        <w:numPr>
          <w:ilvl w:val="0"/>
          <w:numId w:val="1"/>
        </w:numPr>
        <w:spacing w:line="360" w:lineRule="auto"/>
        <w:ind w:left="284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>A interpretação dos enunciados faz parte da aferição dos conhecimentos e da avaliação, não cabendo, assim, esclarecimentos adicionais durante a realização da prova;</w:t>
      </w:r>
    </w:p>
    <w:p w:rsidR="00032142" w:rsidRDefault="00DF2254">
      <w:pPr>
        <w:pStyle w:val="Normal1"/>
        <w:numPr>
          <w:ilvl w:val="0"/>
          <w:numId w:val="1"/>
        </w:numPr>
        <w:spacing w:line="360" w:lineRule="auto"/>
        <w:ind w:left="284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>As questões devem ser respondidas com caneta azul ou preta. Respostas a lápis não terão direito a revisão;</w:t>
      </w:r>
    </w:p>
    <w:p w:rsidR="00032142" w:rsidRDefault="00DF2254">
      <w:pPr>
        <w:pStyle w:val="Normal1"/>
        <w:numPr>
          <w:ilvl w:val="0"/>
          <w:numId w:val="1"/>
        </w:numPr>
        <w:spacing w:line="360" w:lineRule="auto"/>
        <w:ind w:left="284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>O tempo de permanência mínimo é de 45 (quarenta e cinco) minutos, após o início da prova;</w:t>
      </w:r>
    </w:p>
    <w:p w:rsidR="00032142" w:rsidRDefault="00DF2254">
      <w:pPr>
        <w:pStyle w:val="Normal1"/>
        <w:numPr>
          <w:ilvl w:val="0"/>
          <w:numId w:val="1"/>
        </w:numPr>
        <w:spacing w:line="360" w:lineRule="auto"/>
        <w:ind w:left="284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>A avaliação somente poderá ser entregue mediante assinatura na lista de presença.</w:t>
      </w:r>
    </w:p>
    <w:p w:rsid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</w:p>
    <w:p w:rsid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</w:p>
    <w:p w:rsid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 xml:space="preserve">01 - </w:t>
      </w:r>
      <w:r w:rsidRPr="00F5118E">
        <w:rPr>
          <w:rFonts w:ascii="Calibri" w:hAnsi="Calibri" w:cs="Arial"/>
          <w:color w:val="000000"/>
          <w:sz w:val="18"/>
          <w:szCs w:val="22"/>
        </w:rPr>
        <w:t>Desenvolver um algoritmo que:</w:t>
      </w:r>
    </w:p>
    <w:p w:rsidR="00F5118E" w:rsidRPr="00F5118E" w:rsidRDefault="00F5118E" w:rsidP="00F5118E">
      <w:pPr>
        <w:pStyle w:val="Normal1"/>
        <w:spacing w:line="360" w:lineRule="auto"/>
        <w:ind w:firstLine="708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 xml:space="preserve">01 - Crie uma estrutura para armazenamento dos alunos do </w:t>
      </w:r>
      <w:proofErr w:type="spellStart"/>
      <w:r w:rsidRPr="00F5118E">
        <w:rPr>
          <w:rFonts w:ascii="Calibri" w:hAnsi="Calibri" w:cs="Arial"/>
          <w:color w:val="000000"/>
          <w:sz w:val="18"/>
          <w:szCs w:val="22"/>
        </w:rPr>
        <w:t>pitágoras</w:t>
      </w:r>
      <w:proofErr w:type="spellEnd"/>
      <w:r w:rsidRPr="00F5118E">
        <w:rPr>
          <w:rFonts w:ascii="Calibri" w:hAnsi="Calibri" w:cs="Arial"/>
          <w:color w:val="000000"/>
          <w:sz w:val="18"/>
          <w:szCs w:val="22"/>
        </w:rPr>
        <w:t xml:space="preserve">, com as seguintes </w:t>
      </w:r>
      <w:proofErr w:type="spellStart"/>
      <w:r w:rsidRPr="00F5118E">
        <w:rPr>
          <w:rFonts w:ascii="Calibri" w:hAnsi="Calibri" w:cs="Arial"/>
          <w:color w:val="000000"/>
          <w:sz w:val="18"/>
          <w:szCs w:val="22"/>
        </w:rPr>
        <w:t>informnações</w:t>
      </w:r>
      <w:proofErr w:type="spellEnd"/>
      <w:r w:rsidRPr="00F5118E">
        <w:rPr>
          <w:rFonts w:ascii="Calibri" w:hAnsi="Calibri" w:cs="Arial"/>
          <w:color w:val="000000"/>
          <w:sz w:val="18"/>
          <w:szCs w:val="22"/>
        </w:rPr>
        <w:t>: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>- Nome do aluno;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>- CPF do aluno;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>- Curso do aluno;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>- Disciplina do aluno;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 xml:space="preserve">- </w:t>
      </w:r>
      <w:r>
        <w:rPr>
          <w:rFonts w:ascii="Calibri" w:hAnsi="Calibri" w:cs="Arial"/>
          <w:color w:val="000000"/>
          <w:sz w:val="18"/>
          <w:szCs w:val="22"/>
        </w:rPr>
        <w:t>No</w:t>
      </w:r>
      <w:r w:rsidRPr="00F5118E">
        <w:rPr>
          <w:rFonts w:ascii="Calibri" w:hAnsi="Calibri" w:cs="Arial"/>
          <w:color w:val="000000"/>
          <w:sz w:val="18"/>
          <w:szCs w:val="22"/>
        </w:rPr>
        <w:t>ta parcial 1;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 xml:space="preserve">- </w:t>
      </w:r>
      <w:r>
        <w:rPr>
          <w:rFonts w:ascii="Calibri" w:hAnsi="Calibri" w:cs="Arial"/>
          <w:color w:val="000000"/>
          <w:sz w:val="18"/>
          <w:szCs w:val="22"/>
        </w:rPr>
        <w:t>N</w:t>
      </w:r>
      <w:r w:rsidRPr="00F5118E">
        <w:rPr>
          <w:rFonts w:ascii="Calibri" w:hAnsi="Calibri" w:cs="Arial"/>
          <w:color w:val="000000"/>
          <w:sz w:val="18"/>
          <w:szCs w:val="22"/>
        </w:rPr>
        <w:t xml:space="preserve">ota </w:t>
      </w:r>
      <w:proofErr w:type="spellStart"/>
      <w:r w:rsidRPr="00F5118E">
        <w:rPr>
          <w:rFonts w:ascii="Calibri" w:hAnsi="Calibri" w:cs="Arial"/>
          <w:color w:val="000000"/>
          <w:sz w:val="18"/>
          <w:szCs w:val="22"/>
        </w:rPr>
        <w:t>oficiaL</w:t>
      </w:r>
      <w:proofErr w:type="spellEnd"/>
      <w:r w:rsidRPr="00F5118E">
        <w:rPr>
          <w:rFonts w:ascii="Calibri" w:hAnsi="Calibri" w:cs="Arial"/>
          <w:color w:val="000000"/>
          <w:sz w:val="18"/>
          <w:szCs w:val="22"/>
        </w:rPr>
        <w:t xml:space="preserve"> 1;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 xml:space="preserve">- </w:t>
      </w:r>
      <w:r>
        <w:rPr>
          <w:rFonts w:ascii="Calibri" w:hAnsi="Calibri" w:cs="Arial"/>
          <w:color w:val="000000"/>
          <w:sz w:val="18"/>
          <w:szCs w:val="22"/>
        </w:rPr>
        <w:t>N</w:t>
      </w:r>
      <w:r w:rsidRPr="00F5118E">
        <w:rPr>
          <w:rFonts w:ascii="Calibri" w:hAnsi="Calibri" w:cs="Arial"/>
          <w:color w:val="000000"/>
          <w:sz w:val="18"/>
          <w:szCs w:val="22"/>
        </w:rPr>
        <w:t>ota parcial 2;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  <w:t xml:space="preserve">- </w:t>
      </w:r>
      <w:r>
        <w:rPr>
          <w:rFonts w:ascii="Calibri" w:hAnsi="Calibri" w:cs="Arial"/>
          <w:color w:val="000000"/>
          <w:sz w:val="18"/>
          <w:szCs w:val="22"/>
        </w:rPr>
        <w:t>N</w:t>
      </w:r>
      <w:r w:rsidRPr="00F5118E">
        <w:rPr>
          <w:rFonts w:ascii="Calibri" w:hAnsi="Calibri" w:cs="Arial"/>
          <w:color w:val="000000"/>
          <w:sz w:val="18"/>
          <w:szCs w:val="22"/>
        </w:rPr>
        <w:t xml:space="preserve">ota </w:t>
      </w:r>
      <w:proofErr w:type="spellStart"/>
      <w:r w:rsidRPr="00F5118E">
        <w:rPr>
          <w:rFonts w:ascii="Calibri" w:hAnsi="Calibri" w:cs="Arial"/>
          <w:color w:val="000000"/>
          <w:sz w:val="18"/>
          <w:szCs w:val="22"/>
        </w:rPr>
        <w:t>oficiaL</w:t>
      </w:r>
      <w:proofErr w:type="spellEnd"/>
      <w:r w:rsidRPr="00F5118E">
        <w:rPr>
          <w:rFonts w:ascii="Calibri" w:hAnsi="Calibri" w:cs="Arial"/>
          <w:color w:val="000000"/>
          <w:sz w:val="18"/>
          <w:szCs w:val="22"/>
        </w:rPr>
        <w:t xml:space="preserve"> 2;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ab/>
      </w:r>
      <w:r w:rsidRPr="00F5118E">
        <w:rPr>
          <w:rFonts w:ascii="Calibri" w:hAnsi="Calibri" w:cs="Arial"/>
          <w:color w:val="000000"/>
          <w:sz w:val="18"/>
          <w:szCs w:val="22"/>
        </w:rPr>
        <w:tab/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 xml:space="preserve">02 - Esta estrutura deverá estar armazenada em um vetor. O tamanho do vetor (que representa a </w:t>
      </w:r>
      <w:proofErr w:type="spellStart"/>
      <w:r w:rsidRPr="00F5118E">
        <w:rPr>
          <w:rFonts w:ascii="Calibri" w:hAnsi="Calibri" w:cs="Arial"/>
          <w:color w:val="000000"/>
          <w:sz w:val="18"/>
          <w:szCs w:val="22"/>
        </w:rPr>
        <w:t>qtde</w:t>
      </w:r>
      <w:proofErr w:type="spellEnd"/>
      <w:r w:rsidRPr="00F5118E">
        <w:rPr>
          <w:rFonts w:ascii="Calibri" w:hAnsi="Calibri" w:cs="Arial"/>
          <w:color w:val="000000"/>
          <w:sz w:val="18"/>
          <w:szCs w:val="22"/>
        </w:rPr>
        <w:t xml:space="preserve"> de alunos) deverá ser preenchida pelo usuário;</w:t>
      </w:r>
    </w:p>
    <w:p w:rsid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 xml:space="preserve">03 - Feito isto, o programa deverá informar se o aluno foi aprovado ou reprovado, baseado na seguinte </w:t>
      </w:r>
      <w:proofErr w:type="spellStart"/>
      <w:r w:rsidRPr="00F5118E">
        <w:rPr>
          <w:rFonts w:ascii="Calibri" w:hAnsi="Calibri" w:cs="Arial"/>
          <w:color w:val="000000"/>
          <w:sz w:val="18"/>
          <w:szCs w:val="22"/>
        </w:rPr>
        <w:t>expressao</w:t>
      </w:r>
      <w:proofErr w:type="spellEnd"/>
      <w:r w:rsidRPr="00F5118E">
        <w:rPr>
          <w:rFonts w:ascii="Calibri" w:hAnsi="Calibri" w:cs="Arial"/>
          <w:color w:val="000000"/>
          <w:sz w:val="18"/>
          <w:szCs w:val="22"/>
        </w:rPr>
        <w:t>:</w:t>
      </w: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</w:p>
    <w:p w:rsidR="00F5118E" w:rsidRDefault="00F5118E" w:rsidP="00F5118E">
      <w:pPr>
        <w:pStyle w:val="Normal1"/>
        <w:spacing w:line="360" w:lineRule="auto"/>
        <w:ind w:firstLine="708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 xml:space="preserve">0.4x </w:t>
      </w:r>
      <w:proofErr w:type="gramStart"/>
      <w:r w:rsidRPr="00F5118E">
        <w:rPr>
          <w:rFonts w:ascii="Calibri" w:hAnsi="Calibri" w:cs="Arial"/>
          <w:color w:val="000000"/>
          <w:sz w:val="18"/>
          <w:szCs w:val="22"/>
        </w:rPr>
        <w:t>( (</w:t>
      </w:r>
      <w:proofErr w:type="gramEnd"/>
      <w:r w:rsidRPr="00F5118E">
        <w:rPr>
          <w:rFonts w:ascii="Calibri" w:hAnsi="Calibri" w:cs="Arial"/>
          <w:color w:val="000000"/>
          <w:sz w:val="18"/>
          <w:szCs w:val="22"/>
        </w:rPr>
        <w:t>oficial01 x 0.7) + (parcial01 x 0.3) ) + 0.6x( (oficial02 x 0.7) + (parcial02 x 0.3))</w:t>
      </w:r>
    </w:p>
    <w:p w:rsidR="00F5118E" w:rsidRPr="00F5118E" w:rsidRDefault="00F5118E" w:rsidP="00F5118E">
      <w:pPr>
        <w:pStyle w:val="Normal1"/>
        <w:spacing w:line="360" w:lineRule="auto"/>
        <w:ind w:firstLine="708"/>
        <w:jc w:val="both"/>
        <w:rPr>
          <w:rFonts w:ascii="Calibri" w:hAnsi="Calibri" w:cs="Arial"/>
          <w:color w:val="000000"/>
          <w:sz w:val="18"/>
          <w:szCs w:val="22"/>
        </w:rPr>
      </w:pPr>
    </w:p>
    <w:p w:rsidR="00F5118E" w:rsidRPr="00F5118E" w:rsidRDefault="00F5118E" w:rsidP="00F5118E">
      <w:pPr>
        <w:pStyle w:val="Normal1"/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>
        <w:rPr>
          <w:rFonts w:ascii="Calibri" w:hAnsi="Calibri" w:cs="Arial"/>
          <w:color w:val="000000"/>
          <w:sz w:val="18"/>
          <w:szCs w:val="22"/>
        </w:rPr>
        <w:t>04 – O sistema deverá retornar, baseado nas notas:</w:t>
      </w:r>
    </w:p>
    <w:p w:rsidR="00F5118E" w:rsidRPr="00F5118E" w:rsidRDefault="00F5118E" w:rsidP="00F5118E">
      <w:pPr>
        <w:pStyle w:val="Normal1"/>
        <w:numPr>
          <w:ilvl w:val="0"/>
          <w:numId w:val="5"/>
        </w:numPr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>Se o aluno obtiver nota abaixo de 4, o mesmo foi reprovado;</w:t>
      </w:r>
    </w:p>
    <w:p w:rsidR="00F5118E" w:rsidRPr="00F5118E" w:rsidRDefault="00F5118E" w:rsidP="00F5118E">
      <w:pPr>
        <w:pStyle w:val="Normal1"/>
        <w:numPr>
          <w:ilvl w:val="0"/>
          <w:numId w:val="5"/>
        </w:numPr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>Caso sua nota estiver entre 4.1 e 5.9, ele está de prova especial;</w:t>
      </w:r>
    </w:p>
    <w:p w:rsidR="00F5118E" w:rsidRDefault="00F5118E" w:rsidP="000C424E">
      <w:pPr>
        <w:pStyle w:val="Normal1"/>
        <w:numPr>
          <w:ilvl w:val="0"/>
          <w:numId w:val="5"/>
        </w:numPr>
        <w:spacing w:line="360" w:lineRule="auto"/>
        <w:jc w:val="both"/>
        <w:rPr>
          <w:rFonts w:ascii="Calibri" w:hAnsi="Calibri" w:cs="Arial"/>
          <w:color w:val="000000"/>
          <w:sz w:val="18"/>
          <w:szCs w:val="22"/>
        </w:rPr>
      </w:pPr>
      <w:r w:rsidRPr="00F5118E">
        <w:rPr>
          <w:rFonts w:ascii="Calibri" w:hAnsi="Calibri" w:cs="Arial"/>
          <w:color w:val="000000"/>
          <w:sz w:val="18"/>
          <w:szCs w:val="22"/>
        </w:rPr>
        <w:t>Caso tenha nota ig</w:t>
      </w:r>
      <w:bookmarkStart w:id="5" w:name="_GoBack"/>
      <w:bookmarkEnd w:id="5"/>
      <w:r w:rsidRPr="00F5118E">
        <w:rPr>
          <w:rFonts w:ascii="Calibri" w:hAnsi="Calibri" w:cs="Arial"/>
          <w:color w:val="000000"/>
          <w:sz w:val="18"/>
          <w:szCs w:val="22"/>
        </w:rPr>
        <w:t>ual ou maior do que 6, ele foi aprovado.</w:t>
      </w:r>
      <w:r w:rsidR="000C424E">
        <w:rPr>
          <w:rFonts w:ascii="Calibri" w:hAnsi="Calibri" w:cs="Arial"/>
          <w:color w:val="000000"/>
          <w:sz w:val="18"/>
          <w:szCs w:val="22"/>
        </w:rPr>
        <w:t xml:space="preserve"> </w:t>
      </w:r>
    </w:p>
    <w:sectPr w:rsidR="00F5118E">
      <w:footerReference w:type="default" r:id="rId8"/>
      <w:pgSz w:w="11906" w:h="16838"/>
      <w:pgMar w:top="770" w:right="830" w:bottom="957" w:left="830" w:header="0" w:footer="900" w:gutter="0"/>
      <w:pgBorders>
        <w:top w:val="single" w:sz="12" w:space="1" w:color="00000A" w:shadow="1"/>
        <w:left w:val="single" w:sz="12" w:space="4" w:color="00000A" w:shadow="1"/>
        <w:bottom w:val="single" w:sz="12" w:space="1" w:color="00000A" w:shadow="1"/>
        <w:right w:val="single" w:sz="12" w:space="4" w:color="00000A" w:shadow="1"/>
      </w:pgBorders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CB2" w:rsidRDefault="00CE6CB2">
      <w:pPr>
        <w:spacing w:line="240" w:lineRule="auto"/>
      </w:pPr>
      <w:r>
        <w:separator/>
      </w:r>
    </w:p>
  </w:endnote>
  <w:endnote w:type="continuationSeparator" w:id="0">
    <w:p w:rsidR="00CE6CB2" w:rsidRDefault="00CE6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142" w:rsidRDefault="00DF2254">
    <w:pPr>
      <w:pStyle w:val="Rodap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 xml:space="preserve">Disciplina </w:t>
    </w:r>
    <w:proofErr w:type="spellStart"/>
    <w:r w:rsidR="000C424E">
      <w:rPr>
        <w:rFonts w:ascii="Cambria" w:hAnsi="Cambria"/>
      </w:rPr>
      <w:t>AeD</w:t>
    </w:r>
    <w:proofErr w:type="spellEnd"/>
  </w:p>
  <w:p w:rsidR="00032142" w:rsidRDefault="00DF2254">
    <w:pPr>
      <w:pStyle w:val="Rodap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Prof. Alexandre Sauer</w:t>
    </w:r>
    <w:r>
      <w:rPr>
        <w:rFonts w:ascii="Cambria" w:hAnsi="Cambria"/>
      </w:rPr>
      <w:tab/>
      <w:t xml:space="preserve">Página </w:t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5A684C">
      <w:rPr>
        <w:noProof/>
      </w:rPr>
      <w:t>2</w:t>
    </w:r>
    <w:r>
      <w:fldChar w:fldCharType="end"/>
    </w:r>
  </w:p>
  <w:p w:rsidR="00032142" w:rsidRDefault="000321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CB2" w:rsidRDefault="00CE6CB2">
      <w:pPr>
        <w:spacing w:line="240" w:lineRule="auto"/>
      </w:pPr>
      <w:r>
        <w:separator/>
      </w:r>
    </w:p>
  </w:footnote>
  <w:footnote w:type="continuationSeparator" w:id="0">
    <w:p w:rsidR="00CE6CB2" w:rsidRDefault="00CE6C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F45"/>
    <w:multiLevelType w:val="multilevel"/>
    <w:tmpl w:val="84D444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FF7"/>
    <w:multiLevelType w:val="multilevel"/>
    <w:tmpl w:val="38824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3273"/>
    <w:multiLevelType w:val="multilevel"/>
    <w:tmpl w:val="3DA2E3F0"/>
    <w:lvl w:ilvl="0">
      <w:start w:val="3"/>
      <w:numFmt w:val="decimal"/>
      <w:lvlText w:val="%1)"/>
      <w:lvlJc w:val="left"/>
      <w:pPr>
        <w:tabs>
          <w:tab w:val="num" w:pos="761"/>
        </w:tabs>
        <w:ind w:left="761" w:hanging="360"/>
      </w:pPr>
    </w:lvl>
    <w:lvl w:ilvl="1">
      <w:start w:val="1"/>
      <w:numFmt w:val="lowerLetter"/>
      <w:lvlText w:val="%2)"/>
      <w:lvlJc w:val="left"/>
      <w:pPr>
        <w:tabs>
          <w:tab w:val="num" w:pos="1121"/>
        </w:tabs>
        <w:ind w:left="1121" w:hanging="360"/>
      </w:pPr>
    </w:lvl>
    <w:lvl w:ilvl="2">
      <w:start w:val="1"/>
      <w:numFmt w:val="decimal"/>
      <w:lvlText w:val="%3."/>
      <w:lvlJc w:val="left"/>
      <w:pPr>
        <w:tabs>
          <w:tab w:val="num" w:pos="1481"/>
        </w:tabs>
        <w:ind w:left="1481" w:hanging="360"/>
      </w:pPr>
    </w:lvl>
    <w:lvl w:ilvl="3">
      <w:start w:val="1"/>
      <w:numFmt w:val="decimal"/>
      <w:lvlText w:val="%4."/>
      <w:lvlJc w:val="left"/>
      <w:pPr>
        <w:tabs>
          <w:tab w:val="num" w:pos="1841"/>
        </w:tabs>
        <w:ind w:left="1841" w:hanging="360"/>
      </w:pPr>
    </w:lvl>
    <w:lvl w:ilvl="4">
      <w:start w:val="1"/>
      <w:numFmt w:val="decimal"/>
      <w:lvlText w:val="%5."/>
      <w:lvlJc w:val="left"/>
      <w:pPr>
        <w:tabs>
          <w:tab w:val="num" w:pos="2201"/>
        </w:tabs>
        <w:ind w:left="2201" w:hanging="360"/>
      </w:pPr>
    </w:lvl>
    <w:lvl w:ilvl="5">
      <w:start w:val="1"/>
      <w:numFmt w:val="decimal"/>
      <w:lvlText w:val="%6."/>
      <w:lvlJc w:val="left"/>
      <w:pPr>
        <w:tabs>
          <w:tab w:val="num" w:pos="2561"/>
        </w:tabs>
        <w:ind w:left="2561" w:hanging="360"/>
      </w:pPr>
    </w:lvl>
    <w:lvl w:ilvl="6">
      <w:start w:val="1"/>
      <w:numFmt w:val="decimal"/>
      <w:lvlText w:val="%7."/>
      <w:lvlJc w:val="left"/>
      <w:pPr>
        <w:tabs>
          <w:tab w:val="num" w:pos="2921"/>
        </w:tabs>
        <w:ind w:left="2921" w:hanging="360"/>
      </w:pPr>
    </w:lvl>
    <w:lvl w:ilvl="7">
      <w:start w:val="1"/>
      <w:numFmt w:val="decimal"/>
      <w:lvlText w:val="%8."/>
      <w:lvlJc w:val="left"/>
      <w:pPr>
        <w:tabs>
          <w:tab w:val="num" w:pos="3281"/>
        </w:tabs>
        <w:ind w:left="3281" w:hanging="360"/>
      </w:pPr>
    </w:lvl>
    <w:lvl w:ilvl="8">
      <w:start w:val="1"/>
      <w:numFmt w:val="decimal"/>
      <w:lvlText w:val="%9."/>
      <w:lvlJc w:val="left"/>
      <w:pPr>
        <w:tabs>
          <w:tab w:val="num" w:pos="3641"/>
        </w:tabs>
        <w:ind w:left="3641" w:hanging="360"/>
      </w:pPr>
    </w:lvl>
  </w:abstractNum>
  <w:abstractNum w:abstractNumId="3" w15:restartNumberingAfterBreak="0">
    <w:nsid w:val="1A2821AE"/>
    <w:multiLevelType w:val="multilevel"/>
    <w:tmpl w:val="9196C3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61A3347"/>
    <w:multiLevelType w:val="hybridMultilevel"/>
    <w:tmpl w:val="B4A25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142"/>
    <w:rsid w:val="00032142"/>
    <w:rsid w:val="000C424E"/>
    <w:rsid w:val="0038089B"/>
    <w:rsid w:val="00395237"/>
    <w:rsid w:val="004965E7"/>
    <w:rsid w:val="0056513F"/>
    <w:rsid w:val="005A684C"/>
    <w:rsid w:val="007748FF"/>
    <w:rsid w:val="007E34FC"/>
    <w:rsid w:val="0088601E"/>
    <w:rsid w:val="0097080E"/>
    <w:rsid w:val="00CE6CB2"/>
    <w:rsid w:val="00D52376"/>
    <w:rsid w:val="00DF2254"/>
    <w:rsid w:val="00EE3576"/>
    <w:rsid w:val="00F5118E"/>
    <w:rsid w:val="00F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12E4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har"/>
    <w:uiPriority w:val="9"/>
    <w:unhideWhenUsed/>
    <w:qFormat/>
    <w:rsid w:val="001E27DD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C6A88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ontepargpadro"/>
    <w:rsid w:val="000C3815"/>
  </w:style>
  <w:style w:type="character" w:styleId="Forte">
    <w:name w:val="Strong"/>
    <w:basedOn w:val="Fontepargpadro"/>
    <w:uiPriority w:val="22"/>
    <w:qFormat/>
    <w:rsid w:val="00C809F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C809FB"/>
    <w:rPr>
      <w:color w:val="0000FF"/>
      <w:u w:val="single"/>
    </w:rPr>
  </w:style>
  <w:style w:type="character" w:customStyle="1" w:styleId="gap">
    <w:name w:val="gap"/>
    <w:basedOn w:val="Fontepargpadro"/>
    <w:rsid w:val="00C809FB"/>
  </w:style>
  <w:style w:type="character" w:customStyle="1" w:styleId="current">
    <w:name w:val="current"/>
    <w:basedOn w:val="Fontepargpadro"/>
    <w:rsid w:val="00C809FB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9FB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otexto"/>
    <w:semiHidden/>
    <w:rsid w:val="00634226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0D4AD6"/>
  </w:style>
  <w:style w:type="character" w:customStyle="1" w:styleId="RodapChar">
    <w:name w:val="Rodapé Char"/>
    <w:basedOn w:val="Fontepargpadro"/>
    <w:link w:val="Rodap"/>
    <w:uiPriority w:val="99"/>
    <w:rsid w:val="000D4AD6"/>
  </w:style>
  <w:style w:type="character" w:customStyle="1" w:styleId="Ttulo2Char">
    <w:name w:val="Título 2 Char"/>
    <w:basedOn w:val="Fontepargpadro"/>
    <w:link w:val="Ttulo2"/>
    <w:uiPriority w:val="9"/>
    <w:rsid w:val="001E27DD"/>
    <w:rPr>
      <w:rFonts w:ascii="Cambria" w:hAnsi="Cambria"/>
      <w:color w:val="365F91"/>
      <w:sz w:val="26"/>
      <w:szCs w:val="26"/>
    </w:rPr>
  </w:style>
  <w:style w:type="character" w:customStyle="1" w:styleId="name">
    <w:name w:val="name"/>
    <w:basedOn w:val="Fontepargpadro"/>
    <w:rsid w:val="00BC2CC5"/>
  </w:style>
  <w:style w:type="character" w:customStyle="1" w:styleId="questionpointsholder">
    <w:name w:val="question_points_holder"/>
    <w:basedOn w:val="Fontepargpadro"/>
    <w:rsid w:val="00BC2CC5"/>
  </w:style>
  <w:style w:type="character" w:customStyle="1" w:styleId="points">
    <w:name w:val="points"/>
    <w:basedOn w:val="Fontepargpadro"/>
    <w:rsid w:val="00BC2CC5"/>
  </w:style>
  <w:style w:type="character" w:customStyle="1" w:styleId="ListLabel1">
    <w:name w:val="ListLabel 1"/>
    <w:rPr>
      <w:rFonts w:cs="Courier New"/>
    </w:rPr>
  </w:style>
  <w:style w:type="character" w:customStyle="1" w:styleId="Smbolosdenumerao">
    <w:name w:val="Símbolos de numeração"/>
  </w:style>
  <w:style w:type="paragraph" w:styleId="Ttulo">
    <w:name w:val="Title"/>
    <w:basedOn w:val="Normal1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1"/>
    <w:link w:val="CorpodetextoChar"/>
    <w:semiHidden/>
    <w:rsid w:val="00634226"/>
    <w:pPr>
      <w:jc w:val="both"/>
    </w:pPr>
    <w:rPr>
      <w:rFonts w:ascii="Arial" w:hAnsi="Arial" w:cs="Arial"/>
      <w:sz w:val="24"/>
      <w:szCs w:val="24"/>
      <w:lang w:eastAsia="pt-BR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Mangal"/>
    </w:rPr>
  </w:style>
  <w:style w:type="paragraph" w:styleId="NormalWeb">
    <w:name w:val="Normal (Web)"/>
    <w:basedOn w:val="Normal1"/>
    <w:uiPriority w:val="99"/>
    <w:semiHidden/>
    <w:unhideWhenUsed/>
    <w:rsid w:val="000C3815"/>
    <w:pPr>
      <w:spacing w:after="280"/>
    </w:pPr>
    <w:rPr>
      <w:sz w:val="24"/>
      <w:szCs w:val="24"/>
      <w:lang w:eastAsia="pt-BR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C809FB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0D4AD6"/>
    <w:pPr>
      <w:tabs>
        <w:tab w:val="center" w:pos="4252"/>
        <w:tab w:val="right" w:pos="8504"/>
      </w:tabs>
    </w:pPr>
  </w:style>
  <w:style w:type="paragraph" w:styleId="Rodap">
    <w:name w:val="footer"/>
    <w:basedOn w:val="Normal1"/>
    <w:link w:val="RodapChar"/>
    <w:uiPriority w:val="99"/>
    <w:unhideWhenUsed/>
    <w:rsid w:val="000D4AD6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1"/>
    <w:uiPriority w:val="34"/>
    <w:qFormat/>
    <w:rsid w:val="00216610"/>
    <w:pPr>
      <w:spacing w:after="200"/>
      <w:ind w:left="720"/>
      <w:contextualSpacing/>
    </w:pPr>
  </w:style>
  <w:style w:type="paragraph" w:customStyle="1" w:styleId="Contedodoquadro">
    <w:name w:val="Conteúdo do quadro"/>
    <w:basedOn w:val="Normal1"/>
  </w:style>
  <w:style w:type="paragraph" w:customStyle="1" w:styleId="Contedodatabela">
    <w:name w:val="Conteúdo da tabela"/>
    <w:basedOn w:val="Normal1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59"/>
    <w:rsid w:val="00CA06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">
    <w:name w:val="Medium Grid 1"/>
    <w:basedOn w:val="Tabelanormal"/>
    <w:uiPriority w:val="67"/>
    <w:rsid w:val="007F7A3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E32F0-59F8-4778-88D6-76BB3293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c056758</dc:creator>
  <cp:lastModifiedBy>Alexandre Sauer Pais Lemes</cp:lastModifiedBy>
  <cp:revision>36</cp:revision>
  <cp:lastPrinted>2017-03-27T20:54:00Z</cp:lastPrinted>
  <dcterms:created xsi:type="dcterms:W3CDTF">2017-03-27T20:54:00Z</dcterms:created>
  <dcterms:modified xsi:type="dcterms:W3CDTF">2018-03-12T18:18:00Z</dcterms:modified>
  <dc:language>pt-BR</dc:language>
</cp:coreProperties>
</file>