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1A2661">
      <w:pPr>
        <w:rPr>
          <w:b/>
          <w:bCs/>
          <w:sz w:val="36"/>
          <w:szCs w:val="36"/>
        </w:rPr>
      </w:pPr>
    </w:p>
    <w:p w14:paraId="3274FED3">
      <w:pPr>
        <w:jc w:val="center"/>
        <w:rPr>
          <w:rFonts w:hint="default"/>
          <w:b/>
          <w:bCs/>
          <w:color w:val="FF0000"/>
          <w:sz w:val="36"/>
          <w:szCs w:val="36"/>
          <w:lang w:val="it-IT"/>
        </w:rPr>
      </w:pPr>
      <w:r>
        <w:rPr>
          <w:rFonts w:hint="default"/>
          <w:b/>
          <w:bCs/>
          <w:color w:val="FF0000"/>
          <w:sz w:val="36"/>
          <w:szCs w:val="36"/>
          <w:lang w:val="it-IT"/>
        </w:rPr>
        <w:t>PROGETTO S5L5, CREARE UNA EMAIL DI PHISHING</w:t>
      </w:r>
    </w:p>
    <w:p w14:paraId="5B41DC3B">
      <w:pPr>
        <w:jc w:val="center"/>
        <w:rPr>
          <w:rFonts w:hint="default"/>
          <w:lang w:val="it-IT"/>
        </w:rPr>
      </w:pPr>
    </w:p>
    <w:p w14:paraId="23817968">
      <w:pPr>
        <w:jc w:val="center"/>
        <w:rPr>
          <w:rFonts w:hint="default"/>
          <w:lang w:val="it-IT"/>
        </w:rPr>
      </w:pPr>
    </w:p>
    <w:p w14:paraId="0EE64044">
      <w:pPr>
        <w:jc w:val="center"/>
        <w:rPr>
          <w:rFonts w:hint="default"/>
          <w:lang w:val="it-IT"/>
        </w:rPr>
      </w:pPr>
    </w:p>
    <w:p w14:paraId="0FE5CF4D">
      <w:pPr>
        <w:pStyle w:val="5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rPr>
          <w:rStyle w:val="6"/>
        </w:rPr>
        <w:t>Da:</w:t>
      </w:r>
      <w:r>
        <w:t xml:space="preserve"> Alleanza Assicurazioni </w:t>
      </w:r>
      <w:r>
        <w:rPr>
          <w:rFonts w:hint="default"/>
          <w:lang w:val="it-IT"/>
        </w:rPr>
        <w:fldChar w:fldCharType="begin"/>
      </w:r>
      <w:r>
        <w:rPr>
          <w:rFonts w:hint="default"/>
          <w:lang w:val="it-IT"/>
        </w:rPr>
        <w:instrText xml:space="preserve"> HYPERLINK "mailto:&lt;supportoalleanzaassicurazioni@libero.com&gt;" </w:instrText>
      </w:r>
      <w:r>
        <w:rPr>
          <w:rFonts w:hint="default"/>
          <w:lang w:val="it-IT"/>
        </w:rPr>
        <w:fldChar w:fldCharType="separate"/>
      </w:r>
      <w:r>
        <w:rPr>
          <w:rStyle w:val="4"/>
          <w:rFonts w:hint="default"/>
          <w:lang w:val="it-IT"/>
        </w:rPr>
        <w:t>&lt;</w:t>
      </w:r>
      <w:r>
        <w:rPr>
          <w:rStyle w:val="4"/>
        </w:rPr>
        <w:t>supportoalleanzaassicurazioni</w:t>
      </w:r>
      <w:r>
        <w:rPr>
          <w:rStyle w:val="4"/>
          <w:rFonts w:hint="default"/>
          <w:lang w:val="it-IT"/>
        </w:rPr>
        <w:t>@libero</w:t>
      </w:r>
      <w:r>
        <w:rPr>
          <w:rStyle w:val="4"/>
        </w:rPr>
        <w:t>.com</w:t>
      </w:r>
      <w:r>
        <w:rPr>
          <w:rStyle w:val="4"/>
          <w:rFonts w:hint="default"/>
          <w:lang w:val="it-IT"/>
        </w:rPr>
        <w:t>&gt;</w:t>
      </w:r>
      <w:r>
        <w:rPr>
          <w:rFonts w:hint="default"/>
          <w:lang w:val="it-IT"/>
        </w:rPr>
        <w:fldChar w:fldCharType="end"/>
      </w:r>
    </w:p>
    <w:p w14:paraId="616AFE02">
      <w:pPr>
        <w:pStyle w:val="5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br w:type="textWrapping"/>
      </w:r>
      <w:r>
        <w:rPr>
          <w:rStyle w:val="6"/>
        </w:rPr>
        <w:t>A:</w:t>
      </w:r>
      <w:r>
        <w:rPr>
          <w:rStyle w:val="6"/>
          <w:rFonts w:hint="default"/>
          <w:lang w:val="it-IT"/>
        </w:rPr>
        <w:t xml:space="preserve"> </w:t>
      </w:r>
      <w:r>
        <w:rPr>
          <w:rFonts w:hint="default"/>
          <w:lang w:val="it-IT"/>
        </w:rPr>
        <w:t xml:space="preserve">Adriano Bianchi </w:t>
      </w:r>
      <w:r>
        <w:rPr>
          <w:rFonts w:hint="default"/>
          <w:lang w:val="it-IT"/>
        </w:rPr>
        <w:fldChar w:fldCharType="begin"/>
      </w:r>
      <w:r>
        <w:rPr>
          <w:rFonts w:hint="default"/>
          <w:lang w:val="it-IT"/>
        </w:rPr>
        <w:instrText xml:space="preserve"> HYPERLINK "mailto:&lt;Adriano.bianchi@gmail.com&gt;" </w:instrText>
      </w:r>
      <w:r>
        <w:rPr>
          <w:rFonts w:hint="default"/>
          <w:lang w:val="it-IT"/>
        </w:rPr>
        <w:fldChar w:fldCharType="separate"/>
      </w:r>
      <w:r>
        <w:rPr>
          <w:rStyle w:val="4"/>
          <w:rFonts w:hint="default"/>
          <w:lang w:val="it-IT"/>
        </w:rPr>
        <w:t>&lt;Adriano.bianchi@gmail.com&gt;</w:t>
      </w:r>
      <w:r>
        <w:rPr>
          <w:rFonts w:hint="default"/>
          <w:lang w:val="it-IT"/>
        </w:rPr>
        <w:fldChar w:fldCharType="end"/>
      </w:r>
    </w:p>
    <w:p w14:paraId="67A83DD8">
      <w:pPr>
        <w:pStyle w:val="5"/>
        <w:keepNext w:val="0"/>
        <w:keepLines w:val="0"/>
        <w:widowControl/>
        <w:suppressLineNumbers w:val="0"/>
        <w:rPr>
          <w:rFonts w:hint="default"/>
          <w:lang w:val="it-IT"/>
        </w:rPr>
      </w:pPr>
    </w:p>
    <w:p w14:paraId="5AC55AF3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Oggetto:</w:t>
      </w:r>
      <w:r>
        <w:t xml:space="preserve"> Azione urgente richiesta: </w:t>
      </w:r>
      <w:r>
        <w:rPr>
          <w:rFonts w:hint="default"/>
          <w:lang w:val="it-IT"/>
        </w:rPr>
        <w:t>Assegnazione Premio</w:t>
      </w:r>
      <w:r>
        <w:t xml:space="preserve"> Assicurativo </w:t>
      </w:r>
      <w:r>
        <w:rPr>
          <w:rFonts w:hint="default"/>
          <w:lang w:val="it-IT"/>
        </w:rPr>
        <w:t>Polizza Vita</w:t>
      </w:r>
      <w:r>
        <w:t xml:space="preserve"> – Alleanza</w:t>
      </w:r>
      <w:r>
        <w:rPr>
          <w:rFonts w:hint="default"/>
          <w:lang w:val="it-IT"/>
        </w:rPr>
        <w:t xml:space="preserve"> </w:t>
      </w:r>
      <w:r>
        <w:t>Assicurazioni</w:t>
      </w:r>
    </w:p>
    <w:p w14:paraId="271364DB">
      <w:pPr>
        <w:pStyle w:val="5"/>
        <w:keepNext w:val="0"/>
        <w:keepLines w:val="0"/>
        <w:widowControl/>
        <w:suppressLineNumbers w:val="0"/>
      </w:pPr>
    </w:p>
    <w:p w14:paraId="1A2EC54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 xml:space="preserve">Caro </w:t>
      </w:r>
      <w:r>
        <w:rPr>
          <w:rStyle w:val="6"/>
          <w:rFonts w:hint="default"/>
          <w:lang w:val="it-IT"/>
        </w:rPr>
        <w:t>Cliente</w:t>
      </w:r>
      <w:r>
        <w:rPr>
          <w:rStyle w:val="6"/>
        </w:rPr>
        <w:t>,</w:t>
      </w:r>
    </w:p>
    <w:p w14:paraId="42743F08">
      <w:pPr>
        <w:pStyle w:val="5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t xml:space="preserve">Siamo lieti di informarti </w:t>
      </w:r>
      <w:r>
        <w:rPr>
          <w:rFonts w:hint="default"/>
          <w:lang w:val="it-IT"/>
        </w:rPr>
        <w:t>che lei è rientrato, data la sua precisione nei pagamenti e data la sua assenza da infortuni, nella nostra annuale lista di clienti premiati.</w:t>
      </w:r>
    </w:p>
    <w:p w14:paraId="525C492D">
      <w:pPr>
        <w:pStyle w:val="5"/>
        <w:keepNext w:val="0"/>
        <w:keepLines w:val="0"/>
        <w:widowControl/>
        <w:suppressLineNumbers w:val="0"/>
      </w:pPr>
      <w:r>
        <w:t>Tuttavia, per completare il processo, sono necessarie alcune informazioni aggiuntive per confermare i tuoi dati e poter procedere con l’accredito sul tuo conto bancario.</w:t>
      </w:r>
    </w:p>
    <w:p w14:paraId="4477C5A2">
      <w:pPr>
        <w:pStyle w:val="5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rPr>
          <w:rStyle w:val="6"/>
        </w:rPr>
        <w:t xml:space="preserve">Dettagli </w:t>
      </w:r>
      <w:r>
        <w:rPr>
          <w:rStyle w:val="6"/>
          <w:rFonts w:hint="default"/>
          <w:lang w:val="it-IT"/>
        </w:rPr>
        <w:t>Premio</w:t>
      </w:r>
      <w:r>
        <w:rPr>
          <w:rStyle w:val="6"/>
        </w:rPr>
        <w:t>:</w:t>
      </w:r>
      <w:r>
        <w:br w:type="textWrapping"/>
      </w:r>
      <w:r>
        <w:t>Importo: €1.250,00</w:t>
      </w:r>
      <w:r>
        <w:br w:type="textWrapping"/>
      </w:r>
      <w:r>
        <w:t>Tipo di rimborso: Polizza Vita</w:t>
      </w:r>
      <w:r>
        <w:rPr>
          <w:rFonts w:hint="default"/>
          <w:lang w:val="it-IT"/>
        </w:rPr>
        <w:t xml:space="preserve"> - Premio</w:t>
      </w:r>
    </w:p>
    <w:p w14:paraId="1AC24728">
      <w:pPr>
        <w:pStyle w:val="5"/>
        <w:keepNext w:val="0"/>
        <w:keepLines w:val="0"/>
        <w:widowControl/>
        <w:suppressLineNumbers w:val="0"/>
      </w:pPr>
      <w:r>
        <w:t>Per finalizzare il rimborso</w:t>
      </w:r>
      <w:r>
        <w:rPr>
          <w:rFonts w:hint="default"/>
          <w:lang w:val="it-IT"/>
        </w:rPr>
        <w:t xml:space="preserve"> premio</w:t>
      </w:r>
      <w:r>
        <w:t>, ti invitiamo a cliccare sul link sottostante e compilare il modulo con i tuoi dati bancari e personali, come richiesto dalla nostra politica di sicurezza.</w:t>
      </w:r>
    </w:p>
    <w:p w14:paraId="667A612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Ti ricordiamo che senza queste informazioni, non potremo procedere con l’accredito.</w:t>
      </w:r>
    </w:p>
    <w:p w14:paraId="006F3A70"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"http://www.alleanzaassicurazioni-rimborso.com" \t "_new" </w:instrText>
      </w:r>
      <w:r>
        <w:fldChar w:fldCharType="separate"/>
      </w:r>
      <w:r>
        <w:rPr>
          <w:rStyle w:val="4"/>
        </w:rPr>
        <w:t>Conferma i tuoi dati ora</w:t>
      </w:r>
      <w:r>
        <w:fldChar w:fldCharType="end"/>
      </w:r>
    </w:p>
    <w:p w14:paraId="6DB06DC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Informazioni richieste:</w:t>
      </w:r>
    </w:p>
    <w:p w14:paraId="3FEE2D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Nome completo</w:t>
      </w:r>
    </w:p>
    <w:p w14:paraId="268310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Codice Fiscale</w:t>
      </w:r>
    </w:p>
    <w:p w14:paraId="51A7DA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Indirizzo di residenza</w:t>
      </w:r>
    </w:p>
    <w:p w14:paraId="439C38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Dettagli conto bancario (IBAN, codice SWIFT, nome della banca)</w:t>
      </w:r>
    </w:p>
    <w:p w14:paraId="6446F79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Numero di carta di credito (per verificare la tua identità)</w:t>
      </w:r>
    </w:p>
    <w:p w14:paraId="255BDFDD">
      <w:pPr>
        <w:pStyle w:val="5"/>
        <w:keepNext w:val="0"/>
        <w:keepLines w:val="0"/>
        <w:widowControl/>
        <w:suppressLineNumbers w:val="0"/>
      </w:pPr>
      <w:r>
        <w:t>Per una maggiore sicurezza, ti invitiamo a utilizzare il tuo codice di autenticazione per il login. Se non hai mai ricevuto il tuo codice di sicurezza, puoi richiederlo direttamente tramite il nostro servizio clienti.</w:t>
      </w:r>
    </w:p>
    <w:p w14:paraId="16BB846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Attenzione:</w:t>
      </w:r>
      <w:r>
        <w:br w:type="textWrapping"/>
      </w:r>
      <w:r>
        <w:t>Il termine per completare la procedura è di 24 ore, in quanto non possiamo garantire la validità dell'importo dopo tale scadenza. Ti invitiamo a non ignorare questa comunicazione per evitare il blocco del pagamento.</w:t>
      </w:r>
    </w:p>
    <w:p w14:paraId="0FE52A80">
      <w:pPr>
        <w:pStyle w:val="5"/>
        <w:keepNext w:val="0"/>
        <w:keepLines w:val="0"/>
        <w:widowControl/>
        <w:suppressLineNumbers w:val="0"/>
      </w:pPr>
      <w:r>
        <w:t xml:space="preserve">Se hai bisogno di assistenza, non esitare a contattarci al nostro servizio clienti all'indirizzo email </w:t>
      </w:r>
      <w:r>
        <w:rPr>
          <w:rStyle w:val="6"/>
        </w:rPr>
        <w:t>assistenzaalleanzaassicurazioni</w:t>
      </w:r>
      <w:r>
        <w:rPr>
          <w:rStyle w:val="6"/>
          <w:rFonts w:hint="default"/>
          <w:lang w:val="it-IT"/>
        </w:rPr>
        <w:t>@libero</w:t>
      </w:r>
      <w:r>
        <w:rPr>
          <w:rStyle w:val="6"/>
        </w:rPr>
        <w:t>.com</w:t>
      </w:r>
      <w:r>
        <w:t>.</w:t>
      </w:r>
    </w:p>
    <w:p w14:paraId="6D213AE6">
      <w:pPr>
        <w:pStyle w:val="5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rPr>
          <w:rFonts w:hint="default"/>
          <w:lang w:val="it-IT"/>
        </w:rPr>
        <w:t>Oppure puoi contattare il team dedicato all’assegnazione del premio ai seguenti numeri:</w:t>
      </w:r>
    </w:p>
    <w:p w14:paraId="4AC44659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lang w:val="it-IT"/>
        </w:rPr>
      </w:pPr>
      <w:r>
        <w:rPr>
          <w:rFonts w:hint="default"/>
          <w:lang w:val="it-IT"/>
        </w:rPr>
        <w:t xml:space="preserve">Franca Sereni: </w:t>
      </w:r>
      <w:r>
        <w:rPr>
          <w:rFonts w:hint="default"/>
          <w:b/>
          <w:bCs/>
          <w:lang w:val="it-IT"/>
        </w:rPr>
        <w:t>3512526365</w:t>
      </w:r>
    </w:p>
    <w:p w14:paraId="7FC86120">
      <w:pPr>
        <w:pStyle w:val="5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rPr>
          <w:rFonts w:hint="default"/>
          <w:lang w:val="it-IT"/>
        </w:rPr>
        <w:t>Remo Tarquini:</w:t>
      </w:r>
      <w:r>
        <w:rPr>
          <w:rFonts w:hint="default"/>
          <w:b/>
          <w:bCs/>
          <w:lang w:val="it-IT"/>
        </w:rPr>
        <w:t xml:space="preserve"> 3512526364</w:t>
      </w:r>
    </w:p>
    <w:p w14:paraId="3650CC57">
      <w:pPr>
        <w:pStyle w:val="5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rPr>
          <w:rFonts w:hint="default"/>
          <w:lang w:val="it-IT"/>
        </w:rPr>
        <w:t xml:space="preserve">Ernesto Ugo: </w:t>
      </w:r>
      <w:r>
        <w:rPr>
          <w:rFonts w:hint="default"/>
          <w:b/>
          <w:bCs/>
          <w:lang w:val="it-IT"/>
        </w:rPr>
        <w:t>3512526368</w:t>
      </w:r>
    </w:p>
    <w:p w14:paraId="2D4FF9D6">
      <w:pPr>
        <w:pStyle w:val="5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rPr>
          <w:rFonts w:hint="default"/>
          <w:lang w:val="it-IT"/>
        </w:rPr>
        <w:t xml:space="preserve">Gianna Pelli: </w:t>
      </w:r>
      <w:r>
        <w:rPr>
          <w:rFonts w:hint="default"/>
          <w:b/>
          <w:bCs/>
          <w:lang w:val="it-IT"/>
        </w:rPr>
        <w:t>3512526356</w:t>
      </w:r>
    </w:p>
    <w:p w14:paraId="5D48A8C2">
      <w:pPr>
        <w:pStyle w:val="5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rPr>
          <w:rFonts w:hint="default"/>
          <w:lang w:val="it-IT"/>
        </w:rPr>
        <w:t xml:space="preserve">Antonio Iddù: </w:t>
      </w:r>
      <w:r>
        <w:rPr>
          <w:rFonts w:hint="default"/>
          <w:b/>
          <w:bCs/>
          <w:lang w:val="it-IT"/>
        </w:rPr>
        <w:t>3512526354</w:t>
      </w:r>
    </w:p>
    <w:p w14:paraId="1D405ED8">
      <w:pPr>
        <w:pStyle w:val="5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rPr>
          <w:rFonts w:hint="default"/>
          <w:lang w:val="it-IT"/>
        </w:rPr>
        <w:t xml:space="preserve">Tina Difuori: </w:t>
      </w:r>
      <w:r>
        <w:rPr>
          <w:rFonts w:hint="default"/>
          <w:b/>
          <w:bCs/>
          <w:lang w:val="it-IT"/>
        </w:rPr>
        <w:t>351252353</w:t>
      </w:r>
    </w:p>
    <w:p w14:paraId="3CC53DBF">
      <w:pPr>
        <w:pStyle w:val="5"/>
        <w:keepNext w:val="0"/>
        <w:keepLines w:val="0"/>
        <w:widowControl/>
        <w:suppressLineNumbers w:val="0"/>
        <w:rPr>
          <w:rFonts w:hint="default"/>
          <w:lang w:val="it-IT"/>
        </w:rPr>
      </w:pPr>
      <w:r>
        <w:rPr>
          <w:rFonts w:hint="default"/>
          <w:lang w:val="it-IT"/>
        </w:rPr>
        <w:t xml:space="preserve">Ottavio Orsini: </w:t>
      </w:r>
      <w:r>
        <w:rPr>
          <w:rFonts w:hint="default"/>
          <w:b/>
          <w:bCs/>
          <w:lang w:val="it-IT"/>
        </w:rPr>
        <w:t>351252359</w:t>
      </w:r>
    </w:p>
    <w:p w14:paraId="2BE500A5">
      <w:pPr>
        <w:pStyle w:val="5"/>
        <w:keepNext w:val="0"/>
        <w:keepLines w:val="0"/>
        <w:widowControl/>
        <w:suppressLineNumbers w:val="0"/>
      </w:pPr>
      <w:r>
        <w:t>Cordiali saluti,</w:t>
      </w:r>
      <w:r>
        <w:br w:type="textWrapping"/>
      </w:r>
      <w:r>
        <w:rPr>
          <w:rStyle w:val="6"/>
        </w:rPr>
        <w:t>Team di Alleanza Assicurazioni</w:t>
      </w:r>
      <w:r>
        <w:br w:type="textWrapping"/>
      </w:r>
      <w:r>
        <w:rPr>
          <w:rStyle w:val="6"/>
        </w:rPr>
        <w:t>Supporto Clienti</w:t>
      </w:r>
    </w:p>
    <w:p w14:paraId="06730865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ascii="SimSun" w:hAnsi="SimSun" w:eastAsia="SimSun" w:cs="SimSun"/>
          <w:sz w:val="24"/>
          <w:szCs w:val="24"/>
        </w:rPr>
        <w:t>Nota: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Questa email è stata inviata automaticamente dal nostro sistema. Non rispondere direttamente a questa email.</w:t>
      </w:r>
    </w:p>
    <w:p w14:paraId="190D3349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CA869F5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95CC64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BABF68F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t-IT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it-IT"/>
        </w:rPr>
        <w:drawing>
          <wp:inline distT="0" distB="0" distL="114300" distR="114300">
            <wp:extent cx="1390650" cy="1390650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sz w:val="24"/>
          <w:szCs w:val="24"/>
          <w:lang w:val="it-IT"/>
        </w:rPr>
        <w:t xml:space="preserve">                    </w:t>
      </w:r>
      <w:r>
        <w:rPr>
          <w:rFonts w:hint="default" w:ascii="Times New Roman" w:hAnsi="Times New Roman" w:eastAsia="SimSun" w:cs="Times New Roman"/>
          <w:sz w:val="24"/>
          <w:szCs w:val="24"/>
        </w:rPr>
        <w:drawing>
          <wp:inline distT="0" distB="0" distL="114300" distR="114300">
            <wp:extent cx="2515235" cy="720090"/>
            <wp:effectExtent l="0" t="0" r="18415" b="3810"/>
            <wp:docPr id="2" name="Picture 2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wnlo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943B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AB88D8A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2DF8E397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321C4D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35B4C8B">
      <w:pPr>
        <w:rPr>
          <w:rFonts w:hint="default" w:ascii="Times New Roman" w:hAnsi="Times New Roman" w:eastAsia="SimSun" w:cs="Times New Roman"/>
          <w:sz w:val="24"/>
          <w:szCs w:val="24"/>
          <w:lang w:val="it-IT"/>
        </w:rPr>
      </w:pPr>
    </w:p>
    <w:p w14:paraId="2257CD55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E33695A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8D9B835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663DFA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2573E5B5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91B5037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B0BD57B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947E845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7752130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272AE600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63841504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82ECFCF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it-IT"/>
        </w:rPr>
        <w:t>SPIEGAZIONE SCENARIO</w:t>
      </w:r>
      <w:r>
        <w:rPr>
          <w:rFonts w:hint="default" w:ascii="Times New Roman" w:hAnsi="Times New Roman" w:eastAsia="SimSun" w:cs="Times New Roman"/>
          <w:sz w:val="24"/>
          <w:szCs w:val="24"/>
          <w:lang w:val="it-IT"/>
        </w:rPr>
        <w:t xml:space="preserve"> </w:t>
      </w:r>
    </w:p>
    <w:p w14:paraId="7E1707C8">
      <w:pPr>
        <w:jc w:val="center"/>
        <w:rPr>
          <w:rFonts w:hint="default" w:ascii="Times New Roman" w:hAnsi="Times New Roman" w:eastAsia="SimSun" w:cs="Times New Roman"/>
          <w:sz w:val="24"/>
          <w:szCs w:val="24"/>
          <w:lang w:val="it-IT"/>
        </w:rPr>
      </w:pPr>
    </w:p>
    <w:p w14:paraId="4E22BE02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t-IT"/>
        </w:rPr>
        <w:t>Lo scenario di questa email è una successione di un attacco hacker al gruppo Alleanza Assicurazioni dove sono stati prelevati i nominativi e le email dei clienti della suddetta societa assicurativa nella sezione dedicata proprio alle polizze “Vita”.</w:t>
      </w:r>
    </w:p>
    <w:p w14:paraId="75FB3720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t-IT"/>
        </w:rPr>
        <w:t>L’obiettivo è di inviare contemporaneamente a 100 clienti della società la precedente email che li reinderizza ad una pagina simile a quella di Alleanza dove si troverà una pagina di accesso e successivamente una pagina dedicata all’inserimento dei dati personali, sopratutto quelli bancari.</w:t>
      </w:r>
    </w:p>
    <w:p w14:paraId="42A05403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it-IT"/>
        </w:rPr>
      </w:pPr>
    </w:p>
    <w:p w14:paraId="16F65B19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t-IT"/>
        </w:rPr>
        <w:t>L’email è molto credibile alla vittima in quanto la vittima stessa è proprietaria di una polizza assicurativa sulla vita, poi ci sono anche dei loghi del gruppo alla fine che potrebbero far sembrare l’email ancora piu autentica.</w:t>
      </w:r>
    </w:p>
    <w:p w14:paraId="29E578A6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t-IT"/>
        </w:rPr>
        <w:t>Inoltre sono stati inseriti dei contatti telefonici da chiamare dove risponderà un gruppo di hacker preparato a qualsiasi domanda da parte del cliente (es. Spiegazione ed erogazione del premio).</w:t>
      </w:r>
    </w:p>
    <w:p w14:paraId="2C3C68E4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it-IT"/>
        </w:rPr>
      </w:pPr>
    </w:p>
    <w:p w14:paraId="5A050682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it-IT"/>
        </w:rPr>
      </w:pPr>
    </w:p>
    <w:p w14:paraId="4EB034E1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t-IT"/>
        </w:rPr>
        <w:t>Ovviamente come sono presenti dei dettagli che possono far sembrare l’email autentica ci sono anche dei difetti che ne compromettono l’autenticità.</w:t>
      </w:r>
    </w:p>
    <w:p w14:paraId="01B27D80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t-IT"/>
        </w:rPr>
        <w:t xml:space="preserve">Partendo dall’inizio: </w:t>
      </w:r>
    </w:p>
    <w:p w14:paraId="0D3FDB7C"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it-IT"/>
        </w:rPr>
      </w:pPr>
    </w:p>
    <w:p w14:paraId="19C118CB"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t-IT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it-IT"/>
        </w:rPr>
        <w:t>L’autenticità del contatto email del mittente</w:t>
      </w:r>
    </w:p>
    <w:p w14:paraId="226BD989"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it-IT"/>
        </w:rPr>
      </w:pPr>
    </w:p>
    <w:p w14:paraId="2D1B414D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 xml:space="preserve">  L’email spedita dal mittente è totalmente inventata o meglio presenta la scritta “ALLEANZA ASSICURAZIONI” ma basta fare una ricerca tra i contatti della società e si può verificare che la suddetta non esiste.</w:t>
      </w:r>
    </w:p>
    <w:p w14:paraId="0F117DDF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360422ED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6874DF76"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it-IT"/>
        </w:rPr>
        <w:t>Sito web anomalo</w:t>
      </w:r>
    </w:p>
    <w:p w14:paraId="11A6A23B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3DD38017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>Un altro dettaglio fondamentale è il sito web a cui si è indirizzati dove una volta entrati basta leggere l’URL per capire che non si tratta di una pagina ufficiale.</w:t>
      </w:r>
    </w:p>
    <w:p w14:paraId="33F14537"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it-IT"/>
        </w:rPr>
      </w:pPr>
    </w:p>
    <w:p w14:paraId="1E7D7E9E"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it-IT"/>
        </w:rPr>
      </w:pPr>
    </w:p>
    <w:p w14:paraId="04CAB43A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0BB30660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 xml:space="preserve">-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it-IT"/>
        </w:rPr>
        <w:t>Richiesta di informazioni personali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 xml:space="preserve">   </w:t>
      </w:r>
    </w:p>
    <w:p w14:paraId="3E22679B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14EC15AD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>Ovviamente ai tempi di oggi nessuna società chiede info personali tramite email, sms o qualsiasi altro mezzo di comunicazioni anzi nelle varie pagine ufficiali o periodicamente tramite email o sms esprimono CATEGORICAMENTE di non inserire queste informazioni in quanto non sono loro a richiederle ma un cyber criminale.</w:t>
      </w:r>
    </w:p>
    <w:p w14:paraId="79A769EE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52FE0E87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it-IT"/>
        </w:rPr>
        <w:t>- Richiesta urgente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 xml:space="preserve"> </w:t>
      </w:r>
    </w:p>
    <w:p w14:paraId="7C67B592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2AAD783C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>Un altro allarme è la richiesta urgente di inserimento dati, in questo caso 24 ore.</w:t>
      </w:r>
    </w:p>
    <w:p w14:paraId="61998DF2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>Questa richiesta è una lama a doppio taglio per la vittima in quanto fa scattare  un “pulsante” del tipo: “ho solo 24 ore per compilare e ricevere il premio di 1250 euro”.</w:t>
      </w:r>
    </w:p>
    <w:p w14:paraId="1F4BF6EB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>Bisogna pensare lucidamente e ragionare sul fatto che nessuna compagnia, considerando anche i precedenti allarmi, dà un tempo così breve per compilare un forum specie se si tratta di un accredito bancario.</w:t>
      </w:r>
    </w:p>
    <w:p w14:paraId="15A6B6C9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5E3E7218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3372EBE5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it-IT"/>
        </w:rPr>
        <w:t>Contatti telefonici</w:t>
      </w:r>
    </w:p>
    <w:p w14:paraId="203FFB66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1AD348EA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>Ovviamente i contatti telefonici non sono un campanello di allarme ma si potrebbero comunqe contattare e fare più domande possibili, specialmente domande complesse ed elaborate così da mettere in difficoltà la persona che si trova dall’altra parte.</w:t>
      </w:r>
    </w:p>
    <w:p w14:paraId="3D55D269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7CD6A5D3"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it-IT"/>
        </w:rPr>
        <w:t>Errori grammaticali</w:t>
      </w:r>
    </w:p>
    <w:p w14:paraId="13C4F19E"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it-IT"/>
        </w:rPr>
      </w:pPr>
    </w:p>
    <w:p w14:paraId="37AD9C9C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>In alcuni casi nelle email possono esserci degli errori grammaticali (verbi, composizione delle frasi, accenti, virgole ecc.) o come in questo caso dove oltre a qualche mancanza grammaticale nella email il mittente dal del “tu” invece che del “lei”.</w:t>
      </w:r>
      <w:bookmarkStart w:id="0" w:name="_GoBack"/>
      <w:bookmarkEnd w:id="0"/>
    </w:p>
    <w:p w14:paraId="4129D5BE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22D80957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61AB5121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it-IT"/>
        </w:rPr>
        <w:t>CHICCA FINALE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 xml:space="preserve"> </w:t>
      </w:r>
    </w:p>
    <w:p w14:paraId="7D036DB0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7015B3F1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>I nostri hacker sono dei simpaticoni.</w:t>
      </w:r>
    </w:p>
    <w:p w14:paraId="7AE01D23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</w:p>
    <w:p w14:paraId="76FB7601"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t-IT"/>
        </w:rPr>
        <w:t xml:space="preserve">Leggere l’iniziale di ogni nome e poi di ogni cognome.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2D1F7"/>
    <w:multiLevelType w:val="multilevel"/>
    <w:tmpl w:val="AA02D1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41AF7"/>
    <w:rsid w:val="4F941AF7"/>
    <w:rsid w:val="507B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2024-12-06T09:17:00Z</dcterms:created>
  <dc:creator>Gabriele</dc:creator>
  <cp:lastModifiedBy>Gabriele Polidori</cp:lastModifiedBy>
  <dcterms:modified xsi:type="dcterms:W3CDTF">2024-12-06T11:06:25Z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1033-12.2.0.18639</vt:lpwstr>
  </property>
  <property fmtid="{D5CDD505-2E9C-101B-9397-08002B2CF9AE}" pid="3" name="ICV">
    <vt:lpwstr>58E9FFC3F0DF499C8FA8A7F56737F1CD_11</vt:lpwstr>
  </property>
</Properties>
</file>