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48" w:rsidRDefault="0098760E">
      <w:pPr>
        <w:rPr>
          <w:lang w:val="fr-FR"/>
        </w:rPr>
      </w:pPr>
      <w:r>
        <w:rPr>
          <w:lang w:val="fr-FR"/>
        </w:rPr>
        <w:t>Isabelle Belloi – Emulsion Photographique</w:t>
      </w:r>
    </w:p>
    <w:p w:rsidR="0098760E" w:rsidRDefault="0098760E">
      <w:pPr>
        <w:rPr>
          <w:lang w:val="fr-FR"/>
        </w:rPr>
      </w:pPr>
      <w:r>
        <w:rPr>
          <w:lang w:val="fr-FR"/>
        </w:rPr>
        <w:t xml:space="preserve">Rue des </w:t>
      </w:r>
      <w:proofErr w:type="spellStart"/>
      <w:r>
        <w:rPr>
          <w:lang w:val="fr-FR"/>
        </w:rPr>
        <w:t>Cotillages</w:t>
      </w:r>
      <w:proofErr w:type="spellEnd"/>
      <w:r>
        <w:rPr>
          <w:lang w:val="fr-FR"/>
        </w:rPr>
        <w:t xml:space="preserve"> 25 – 4000 Liège - 0496/300.506</w:t>
      </w:r>
    </w:p>
    <w:p w:rsidR="0098760E" w:rsidRDefault="0098760E">
      <w:pPr>
        <w:rPr>
          <w:lang w:val="fr-FR"/>
        </w:rPr>
      </w:pPr>
      <w:r>
        <w:rPr>
          <w:lang w:val="fr-FR"/>
        </w:rPr>
        <w:t>Activité : Photographie</w:t>
      </w:r>
    </w:p>
    <w:p w:rsidR="0098760E" w:rsidRDefault="0098760E" w:rsidP="0098760E">
      <w:pPr>
        <w:ind w:right="-284"/>
      </w:pPr>
      <w:r>
        <w:t>Rendre le quotidien énigmatique. Photographier l’imperfection. Magnifier le détail.  Sublimer la réalité.</w:t>
      </w:r>
    </w:p>
    <w:p w:rsidR="0098760E" w:rsidRDefault="0098760E" w:rsidP="0098760E">
      <w:r>
        <w:t>Depuis des années, en dehors de travaux plus « réalistes », j’applique en quelques sortes le « partout à portée d’œil ».</w:t>
      </w:r>
    </w:p>
    <w:p w:rsidR="0098760E" w:rsidRDefault="0098760E" w:rsidP="0098760E">
      <w:r>
        <w:t>Mon but est d’amplifier la texture et la puissance picturale naturelle de l’objet photographié. Y amener du relief, du contraste, de l’abstraction lyrique et donner des possibilités d’interprétations multiples.</w:t>
      </w:r>
    </w:p>
    <w:p w:rsidR="0098760E" w:rsidRDefault="0098760E" w:rsidP="0098760E">
      <w:r>
        <w:t>Ma préoccupation est dès lors de soustraire les sujets de leur réalité, les rendre abstraits par l’intermédiaire du gros plan, peu importe le type d’appareil utilisé.</w:t>
      </w:r>
    </w:p>
    <w:p w:rsidR="0098760E" w:rsidRDefault="0098760E" w:rsidP="0098760E">
      <w:r>
        <w:t>J’applique également une vision parfois très minimaliste de ces choses qui nous entourent.</w:t>
      </w:r>
    </w:p>
    <w:p w:rsidR="0098760E" w:rsidRDefault="0098760E" w:rsidP="0098760E">
      <w:r>
        <w:t>Le but ultime est de produire de l’émotion à partir de sujets qui peuvent paraître anodins, voire « sans intérêt », sur lesquels nous avons perdu l’habitude de laisser traîner notre regard.</w:t>
      </w:r>
    </w:p>
    <w:p w:rsidR="0098760E" w:rsidRDefault="0098760E">
      <w:pPr>
        <w:rPr>
          <w:lang w:val="fr-FR"/>
        </w:rPr>
      </w:pPr>
    </w:p>
    <w:p w:rsidR="0098760E" w:rsidRDefault="0098760E">
      <w:pPr>
        <w:rPr>
          <w:lang w:val="fr-FR"/>
        </w:rPr>
      </w:pPr>
      <w:r w:rsidRPr="0098760E">
        <w:rPr>
          <w:b/>
          <w:lang w:val="fr-FR"/>
        </w:rPr>
        <w:t>Web</w:t>
      </w:r>
      <w:r>
        <w:rPr>
          <w:lang w:val="fr-FR"/>
        </w:rPr>
        <w:t xml:space="preserve"> : </w:t>
      </w:r>
      <w:hyperlink r:id="rId5" w:history="1">
        <w:r w:rsidRPr="00055129">
          <w:rPr>
            <w:rStyle w:val="Lienhypertexte"/>
            <w:lang w:val="fr-FR"/>
          </w:rPr>
          <w:t>www.emulsion-photographique.com</w:t>
        </w:r>
      </w:hyperlink>
    </w:p>
    <w:p w:rsidR="0098760E" w:rsidRDefault="0098760E">
      <w:pPr>
        <w:rPr>
          <w:lang w:val="fr-FR"/>
        </w:rPr>
      </w:pPr>
      <w:r w:rsidRPr="0098760E">
        <w:rPr>
          <w:b/>
          <w:lang w:val="fr-FR"/>
        </w:rPr>
        <w:t>FB</w:t>
      </w:r>
      <w:r>
        <w:rPr>
          <w:lang w:val="fr-FR"/>
        </w:rPr>
        <w:t xml:space="preserve"> : </w:t>
      </w:r>
      <w:r w:rsidRPr="0098760E">
        <w:rPr>
          <w:lang w:val="fr-FR"/>
        </w:rPr>
        <w:t>www.facebook.com/emulsionnel/</w:t>
      </w:r>
    </w:p>
    <w:p w:rsidR="0098760E" w:rsidRPr="0098760E" w:rsidRDefault="0098760E">
      <w:pPr>
        <w:rPr>
          <w:lang w:val="fr-FR"/>
        </w:rPr>
      </w:pPr>
      <w:bookmarkStart w:id="0" w:name="_GoBack"/>
      <w:bookmarkEnd w:id="0"/>
    </w:p>
    <w:sectPr w:rsidR="0098760E" w:rsidRPr="00987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344CF"/>
    <w:multiLevelType w:val="multilevel"/>
    <w:tmpl w:val="14F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0E"/>
    <w:rsid w:val="00491D48"/>
    <w:rsid w:val="0098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A56B0-456A-4145-8A30-2738E1B6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7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mulsion-photographiqu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Belloi</dc:creator>
  <cp:keywords/>
  <dc:description/>
  <cp:lastModifiedBy>Isabelle Belloi</cp:lastModifiedBy>
  <cp:revision>1</cp:revision>
  <dcterms:created xsi:type="dcterms:W3CDTF">2016-05-23T14:38:00Z</dcterms:created>
  <dcterms:modified xsi:type="dcterms:W3CDTF">2016-05-23T14:47:00Z</dcterms:modified>
</cp:coreProperties>
</file>