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SENAI – Avaliação Prática – Prof Nivaldo Araújo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Tema: Docker + Git + GitHub – Hospedagem de Página com Nginx</w:t>
      </w:r>
    </w:p>
    <w:p>
      <w:pPr>
        <w:pStyle w:val="Normal"/>
        <w:rPr/>
      </w:pPr>
      <w:r>
        <w:rPr>
          <w:b/>
          <w:bCs/>
        </w:rPr>
        <w:t>Total de pontos: 30</w:t>
      </w:r>
      <w:r>
        <w:rPr/>
        <w:br/>
      </w:r>
      <w:r>
        <w:rPr>
          <w:b/>
          <w:bCs/>
        </w:rPr>
        <w:t xml:space="preserve">Nº de questões: 5 (6 pontos cada) – Após feito sua avaliação deverá ser convertido em PDF e enviado para o instrutor no e-mail - </w:t>
      </w:r>
      <w:hyperlink r:id="rId2">
        <w:r>
          <w:rPr>
            <w:rStyle w:val="Hyperlink"/>
            <w:b/>
            <w:bCs/>
          </w:rPr>
          <w:t>prof.desemble@gmail.com</w:t>
        </w:r>
      </w:hyperlink>
      <w:r>
        <w:rPr>
          <w:b/>
          <w:bCs/>
        </w:rPr>
        <w:t xml:space="preserve"> – com assunto “nome de guerra  - Atividade 30PTS -  Int. Tec. Informação 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Contexto Geral:</w:t>
      </w:r>
    </w:p>
    <w:p>
      <w:pPr>
        <w:pStyle w:val="Normal"/>
        <w:rPr/>
      </w:pPr>
      <w:r>
        <w:rPr/>
        <w:t xml:space="preserve">Você deverá configurar um ambiente de hospedagem web local com </w:t>
      </w:r>
      <w:r>
        <w:rPr>
          <w:b/>
          <w:bCs/>
        </w:rPr>
        <w:t>Docker</w:t>
      </w:r>
      <w:r>
        <w:rPr/>
        <w:t xml:space="preserve">, utilizando o servidor </w:t>
      </w:r>
      <w:r>
        <w:rPr>
          <w:b/>
          <w:bCs/>
        </w:rPr>
        <w:t>Nginx</w:t>
      </w:r>
      <w:r>
        <w:rPr/>
        <w:t xml:space="preserve"> e uma página HTML. Após a configuração e testes, será necessário versionar o projeto com </w:t>
      </w:r>
      <w:r>
        <w:rPr>
          <w:b/>
          <w:bCs/>
        </w:rPr>
        <w:t>Git</w:t>
      </w:r>
      <w:r>
        <w:rPr/>
        <w:t xml:space="preserve"> e publicá-lo em um repositório remoto no </w:t>
      </w:r>
      <w:r>
        <w:rPr>
          <w:b/>
          <w:bCs/>
        </w:rPr>
        <w:t>GitHub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Questão 1 – Estruturação do Projeto com Dockerfile (6,0pontos)</w:t>
      </w:r>
    </w:p>
    <w:p>
      <w:pPr>
        <w:pStyle w:val="Normal"/>
        <w:rPr/>
      </w:pPr>
      <w:r>
        <w:rPr>
          <w:b/>
          <w:bCs/>
        </w:rPr>
        <w:t>Enunciado:</w:t>
      </w:r>
      <w:r>
        <w:rPr/>
        <w:br/>
        <w:t>Crie uma pasta de projeto contendo:</w:t>
      </w:r>
    </w:p>
    <w:p>
      <w:pPr>
        <w:pStyle w:val="Normal"/>
        <w:numPr>
          <w:ilvl w:val="0"/>
          <w:numId w:val="1"/>
        </w:numPr>
        <w:rPr/>
      </w:pPr>
      <w:r>
        <w:rPr/>
        <w:t>Um arquivo index.html com uma mensagem simples.</w:t>
      </w:r>
    </w:p>
    <w:p>
      <w:pPr>
        <w:pStyle w:val="Normal"/>
        <w:numPr>
          <w:ilvl w:val="0"/>
          <w:numId w:val="1"/>
        </w:numPr>
        <w:rPr/>
      </w:pPr>
      <w:r>
        <w:rPr/>
        <w:t>Um Dockerfile que: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Use a imagem oficial do </w:t>
      </w:r>
      <w:r>
        <w:rPr>
          <w:b/>
          <w:bCs/>
        </w:rPr>
        <w:t>nginx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Copie a página HTML para o local correto dentro do container. (A página HTML deverá falar sobre </w:t>
      </w:r>
      <w:r>
        <w:rPr>
          <w:b/>
          <w:bCs/>
        </w:rPr>
        <w:t>recursos do Docker</w:t>
      </w:r>
      <w:r>
        <w:rPr/>
        <w:t xml:space="preserve">, formate com </w:t>
      </w:r>
      <w:r>
        <w:rPr>
          <w:b/>
          <w:bCs/>
        </w:rPr>
        <w:t>CSS</w:t>
      </w:r>
      <w:r>
        <w:rPr/>
        <w:t xml:space="preserve"> básico, adicione imagem)</w:t>
      </w:r>
    </w:p>
    <w:p>
      <w:pPr>
        <w:pStyle w:val="Normal"/>
        <w:numPr>
          <w:ilvl w:val="1"/>
          <w:numId w:val="1"/>
        </w:numPr>
        <w:rPr/>
      </w:pPr>
      <w:r>
        <w:rPr/>
        <w:t>Exponha a porta necessária.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Cole abaixo o print de sua estrutura de pasta e script HTML.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59055</wp:posOffset>
            </wp:positionH>
            <wp:positionV relativeFrom="paragraph">
              <wp:posOffset>130175</wp:posOffset>
            </wp:positionV>
            <wp:extent cx="2133600" cy="1381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Dockerfile: 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FROM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nginx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:latest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RUN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rm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-rf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/usr/share/nginx/html/*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COPY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index.html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/usr/share/nginx/html/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COPY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imagem.jpg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/usr/share/nginx/html/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EXPOSE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B86C"/>
          <w:sz w:val="21"/>
          <w:shd w:fill="282A36" w:val="clear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Html: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&lt;!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DOCTYPE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62E884"/>
          <w:sz w:val="21"/>
          <w:shd w:fill="282A36" w:val="clear"/>
        </w:rPr>
        <w:t>html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html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62E884"/>
          <w:sz w:val="21"/>
          <w:shd w:fill="282A36" w:val="clear"/>
        </w:rPr>
        <w:t>lang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=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E7EE98"/>
          <w:sz w:val="21"/>
          <w:shd w:fill="282A36" w:val="clear"/>
        </w:rPr>
        <w:t>pt-br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head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meta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62E884"/>
          <w:sz w:val="21"/>
          <w:shd w:fill="282A36" w:val="clear"/>
        </w:rPr>
        <w:t>charset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=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E7EE98"/>
          <w:sz w:val="21"/>
          <w:shd w:fill="282A36" w:val="clear"/>
        </w:rPr>
        <w:t>UTF-8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title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&gt;Meu Site com Docker + Nginx&lt;/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title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style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body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background-color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#f0f0f0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font-family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Arial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sans-serif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text-align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center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padding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20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px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h1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color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#007acc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img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width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300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px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7E1F1"/>
          <w:sz w:val="21"/>
          <w:shd w:fill="282A36" w:val="clear"/>
        </w:rPr>
        <w:t>margin-top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: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9EEE"/>
          <w:sz w:val="21"/>
          <w:shd w:fill="282A36" w:val="clear"/>
        </w:rPr>
        <w:t>20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px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style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head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body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h1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&gt;Recursos do Docker&lt;/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h1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p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&gt;Docker permite criar ambientes isolados, reproduzíveis e portáveis.&lt;/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p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color w:val="F6F6F4"/>
          <w:shd w:fill="282A36" w:val="clear"/>
        </w:rPr>
      </w:pPr>
      <w:r>
        <w:rPr>
          <w:color w:val="F6F6F4"/>
          <w:shd w:fill="282A36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img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62E884"/>
          <w:sz w:val="21"/>
          <w:shd w:fill="282A36" w:val="clear"/>
        </w:rPr>
        <w:t>src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=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E7EE98"/>
          <w:sz w:val="21"/>
          <w:shd w:fill="282A36" w:val="clear"/>
        </w:rPr>
        <w:t>imagem.jpg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62E884"/>
          <w:sz w:val="21"/>
          <w:shd w:fill="282A36" w:val="clear"/>
        </w:rPr>
        <w:t>alt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=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E7EE98"/>
          <w:sz w:val="21"/>
          <w:shd w:fill="282A36" w:val="clear"/>
        </w:rPr>
        <w:t>Docker</w:t>
      </w:r>
      <w:r>
        <w:rPr>
          <w:rFonts w:ascii="Consolas;Courier New;monospace" w:hAnsi="Consolas;Courier New;monospace"/>
          <w:b w:val="false"/>
          <w:color w:val="DEE492"/>
          <w:sz w:val="21"/>
          <w:shd w:fill="282A36" w:val="clear"/>
        </w:rPr>
        <w:t>"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body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</w:pP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&lt;/</w:t>
      </w:r>
      <w:r>
        <w:rPr>
          <w:rFonts w:ascii="Consolas;Courier New;monospace" w:hAnsi="Consolas;Courier New;monospace"/>
          <w:b w:val="false"/>
          <w:color w:val="F286C4"/>
          <w:sz w:val="21"/>
          <w:shd w:fill="282A36" w:val="clear"/>
        </w:rPr>
        <w:t>html</w:t>
      </w:r>
      <w:r>
        <w:rPr>
          <w:rFonts w:ascii="Consolas;Courier New;monospace" w:hAnsi="Consolas;Courier New;monospace"/>
          <w:b w:val="false"/>
          <w:color w:val="F6F6F4"/>
          <w:sz w:val="21"/>
          <w:shd w:fill="282A36" w:val="clear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8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Questão 2 – Build e Execução do Container (6,0 pontos)</w:t>
      </w:r>
    </w:p>
    <w:p>
      <w:pPr>
        <w:pStyle w:val="Normal"/>
        <w:rPr/>
      </w:pPr>
      <w:r>
        <w:rPr>
          <w:b/>
          <w:bCs/>
        </w:rPr>
        <w:t>Enunciado:</w:t>
      </w:r>
      <w:r>
        <w:rPr/>
        <w:br/>
        <w:t>A partir do Dockerfile, execute os comandos para:</w:t>
      </w:r>
    </w:p>
    <w:p>
      <w:pPr>
        <w:pStyle w:val="Normal"/>
        <w:numPr>
          <w:ilvl w:val="0"/>
          <w:numId w:val="2"/>
        </w:numPr>
        <w:rPr/>
      </w:pPr>
      <w:r>
        <w:rPr/>
        <w:t>Criar a imagem com um nome adequado.</w:t>
      </w:r>
    </w:p>
    <w:p>
      <w:pPr>
        <w:pStyle w:val="Normal"/>
        <w:numPr>
          <w:ilvl w:val="0"/>
          <w:numId w:val="2"/>
        </w:numPr>
        <w:rPr/>
      </w:pPr>
      <w:r>
        <w:rPr/>
        <w:t>Executar o container expondo a porta correta.</w:t>
      </w:r>
    </w:p>
    <w:p>
      <w:pPr>
        <w:pStyle w:val="Normal"/>
        <w:numPr>
          <w:ilvl w:val="0"/>
          <w:numId w:val="2"/>
        </w:numPr>
        <w:rPr/>
      </w:pPr>
      <w:r>
        <w:rPr/>
        <w:t>Acessar a página HTML no navegador.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Cole aqui os códigos usados nesta questão:</w:t>
      </w:r>
    </w:p>
    <w:p>
      <w:pPr>
        <w:pStyle w:val="Normal"/>
        <w:ind w:left="360"/>
        <w:rPr/>
      </w:pPr>
      <w:r>
        <w:rPr/>
        <w:t>C:\Users\Admin\Documents\Avaliacao\Avaliacao01\avaliacao01&gt; docker build -t avaliacao01 .</w:t>
      </w:r>
    </w:p>
    <w:p>
      <w:pPr>
        <w:pStyle w:val="Normal"/>
        <w:ind w:left="360"/>
        <w:rPr/>
      </w:pPr>
      <w:r>
        <w:rPr/>
        <w:t>C:\Users\Admin\Documents\Avaliacao\Avaliacao01\avaliacao01&gt; docker run -d -p 8080:80 --name nginx-site avaliacao01</w:t>
      </w:r>
    </w:p>
    <w:p>
      <w:pPr>
        <w:pStyle w:val="Normal"/>
        <w:ind w:left="360"/>
        <w:rPr/>
      </w:pPr>
      <w:r>
        <w:rPr/>
        <w:t>http://localhost:8080/</w:t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8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Questão 3 – Verificação do Funcionamento (6,0 pontos)</w:t>
      </w:r>
    </w:p>
    <w:p>
      <w:pPr>
        <w:pStyle w:val="Normal"/>
        <w:rPr/>
      </w:pPr>
      <w:r>
        <w:rPr>
          <w:b/>
          <w:bCs/>
        </w:rPr>
        <w:t>Enunciado:</w:t>
      </w:r>
      <w:r>
        <w:rPr/>
        <w:br/>
        <w:t>Realize as seguintes verificações para garantir que o ambiente está funcionando:</w:t>
      </w:r>
    </w:p>
    <w:p>
      <w:pPr>
        <w:pStyle w:val="Normal"/>
        <w:numPr>
          <w:ilvl w:val="0"/>
          <w:numId w:val="3"/>
        </w:numPr>
        <w:rPr/>
      </w:pPr>
      <w:r>
        <w:rPr/>
        <w:t>Liste os containers em execução.</w:t>
      </w:r>
    </w:p>
    <w:p>
      <w:pPr>
        <w:pStyle w:val="Normal"/>
        <w:numPr>
          <w:ilvl w:val="0"/>
          <w:numId w:val="3"/>
        </w:numPr>
        <w:rPr/>
      </w:pPr>
      <w:r>
        <w:rPr/>
        <w:t>Verifique os logs do container.</w:t>
      </w:r>
    </w:p>
    <w:p>
      <w:pPr>
        <w:pStyle w:val="Normal"/>
        <w:numPr>
          <w:ilvl w:val="0"/>
          <w:numId w:val="3"/>
        </w:numPr>
        <w:rPr/>
      </w:pPr>
      <w:r>
        <w:rPr/>
        <w:t>Valide visualmente que o Nginx está servindo a página.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Cole aqui os códigos usados nesta questão: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docker ps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docker logs nginx-site</w:t>
      </w:r>
    </w:p>
    <w:p>
      <w:pPr>
        <w:pStyle w:val="Normal"/>
        <w:numPr>
          <w:ilvl w:val="0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5265" cy="287845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87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8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Questão 4 – Versionamento com Git (6,0 pontos)</w:t>
      </w:r>
    </w:p>
    <w:p>
      <w:pPr>
        <w:pStyle w:val="Normal"/>
        <w:rPr/>
      </w:pPr>
      <w:r>
        <w:rPr>
          <w:b/>
          <w:bCs/>
        </w:rPr>
        <w:t>Enunciado:</w:t>
      </w:r>
      <w:r>
        <w:rPr/>
        <w:br/>
        <w:t>Na pasta do projeto:</w:t>
      </w:r>
    </w:p>
    <w:p>
      <w:pPr>
        <w:pStyle w:val="Normal"/>
        <w:numPr>
          <w:ilvl w:val="0"/>
          <w:numId w:val="4"/>
        </w:numPr>
        <w:rPr/>
      </w:pPr>
      <w:r>
        <w:rPr/>
        <w:t>Inicialize o repositório Git.</w:t>
      </w:r>
    </w:p>
    <w:p>
      <w:pPr>
        <w:pStyle w:val="Normal"/>
        <w:numPr>
          <w:ilvl w:val="0"/>
          <w:numId w:val="4"/>
        </w:numPr>
        <w:rPr/>
      </w:pPr>
      <w:r>
        <w:rPr/>
        <w:t>Faça o commit inicial com uma mensagem apropriada.</w:t>
      </w:r>
    </w:p>
    <w:p>
      <w:pPr>
        <w:pStyle w:val="Normal"/>
        <w:numPr>
          <w:ilvl w:val="0"/>
          <w:numId w:val="4"/>
        </w:numPr>
        <w:rPr/>
      </w:pPr>
      <w:r>
        <w:rPr/>
        <w:t>Crie um repositório remoto no GitHub.</w:t>
      </w:r>
    </w:p>
    <w:p>
      <w:pPr>
        <w:pStyle w:val="Normal"/>
        <w:numPr>
          <w:ilvl w:val="0"/>
          <w:numId w:val="4"/>
        </w:numPr>
        <w:rPr/>
      </w:pPr>
      <w:r>
        <w:rPr/>
        <w:t>Envie o conteúdo local para o repositório remoto. (link repositório)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Cole aqui os códigos usados nesta questão:</w:t>
      </w:r>
    </w:p>
    <w:p>
      <w:pPr>
        <w:pStyle w:val="Normal"/>
        <w:ind w:left="720"/>
        <w:rPr/>
      </w:pPr>
      <w:r>
        <w:rPr/>
        <w:t>git init</w:t>
      </w:r>
    </w:p>
    <w:p>
      <w:pPr>
        <w:pStyle w:val="Normal"/>
        <w:ind w:left="720"/>
        <w:rPr/>
      </w:pPr>
      <w:r>
        <w:rPr/>
        <w:t xml:space="preserve"> </w:t>
      </w:r>
      <w:r>
        <w:rPr/>
        <w:t>git add .</w:t>
      </w:r>
    </w:p>
    <w:p>
      <w:pPr>
        <w:pStyle w:val="Normal"/>
        <w:ind w:left="720"/>
        <w:rPr/>
      </w:pPr>
      <w:r>
        <w:rPr/>
        <w:t>git commit -m "Commit inicial"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8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Questão 5 – Organização e Documentação (6,0 pontos)</w:t>
      </w:r>
    </w:p>
    <w:p>
      <w:pPr>
        <w:pStyle w:val="Normal"/>
        <w:rPr/>
      </w:pPr>
      <w:r>
        <w:rPr>
          <w:b/>
          <w:bCs/>
        </w:rPr>
        <w:t>Enunciado:</w:t>
      </w:r>
      <w:r>
        <w:rPr/>
        <w:br/>
        <w:t>Organize o projeto no GitHub:</w:t>
      </w:r>
    </w:p>
    <w:p>
      <w:pPr>
        <w:pStyle w:val="Normal"/>
        <w:numPr>
          <w:ilvl w:val="0"/>
          <w:numId w:val="5"/>
        </w:numPr>
        <w:rPr/>
      </w:pPr>
      <w:r>
        <w:rPr/>
        <w:t>Repositório deve conter a estrutura correta dos arquivos.</w:t>
      </w:r>
    </w:p>
    <w:p>
      <w:pPr>
        <w:pStyle w:val="Normal"/>
        <w:numPr>
          <w:ilvl w:val="0"/>
          <w:numId w:val="5"/>
        </w:numPr>
        <w:rPr/>
      </w:pPr>
      <w:r>
        <w:rPr/>
        <w:t>Inclua um README.md com informações básicas:</w:t>
      </w:r>
    </w:p>
    <w:p>
      <w:pPr>
        <w:pStyle w:val="Normal"/>
        <w:numPr>
          <w:ilvl w:val="1"/>
          <w:numId w:val="5"/>
        </w:numPr>
        <w:rPr/>
      </w:pPr>
      <w:r>
        <w:rPr/>
        <w:t>Objetivo do projeto.</w:t>
      </w:r>
    </w:p>
    <w:p>
      <w:pPr>
        <w:pStyle w:val="Normal"/>
        <w:numPr>
          <w:ilvl w:val="1"/>
          <w:numId w:val="5"/>
        </w:numPr>
        <w:rPr/>
      </w:pPr>
      <w:r>
        <w:rPr/>
        <w:t>Comandos utilizados.</w:t>
      </w:r>
    </w:p>
    <w:p>
      <w:pPr>
        <w:pStyle w:val="Normal"/>
        <w:numPr>
          <w:ilvl w:val="1"/>
          <w:numId w:val="5"/>
        </w:numPr>
        <w:rPr/>
      </w:pPr>
      <w:r>
        <w:rPr/>
        <w:t>Como executar o container.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Faça um print de seu arquivo README de seu repositório: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635" cy="416242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78b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078b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a078b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078b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a078b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a078b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a078b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a078b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a078b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a078b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a078b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a078b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a078b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a078b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a078b8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a078b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a078b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a078b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a078b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a078b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a078b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a078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078b8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a078b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078b8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a078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78b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a078b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a078b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a078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078b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a07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f.desemble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LibreOffice/24.8.6.2$Windows_X86_64 LibreOffice_project/6d98ba145e9a8a39fc57bcc76981d1fb1316c60c</Application>
  <AppVersion>15.0000</AppVersion>
  <Pages>4</Pages>
  <Words>484</Words>
  <Characters>2769</Characters>
  <CharactersWithSpaces>3242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2025-05-20T23:56:00Z</dcterms:created>
  <dc:creator>Nivaldo Batista de Araujo</dc:creator>
  <dc:description/>
  <dc:language>pt-BR</dc:language>
  <cp:lastModifiedBy/>
  <dcterms:modified xsi:type="dcterms:W3CDTF">2025-05-21T14:46:35Z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