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D9589" w14:textId="77777777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kern w:val="0"/>
          <w:sz w:val="26"/>
          <w:szCs w:val="26"/>
        </w:rPr>
      </w:pPr>
      <w:r w:rsidRPr="00807985">
        <w:rPr>
          <w:rFonts w:ascii="Cambria-Bold" w:hAnsi="Cambria-Bold" w:cs="Cambria-Bold"/>
          <w:b/>
          <w:bCs/>
          <w:color w:val="4F82BE"/>
          <w:kern w:val="0"/>
          <w:sz w:val="26"/>
          <w:szCs w:val="26"/>
        </w:rPr>
        <w:t>EJERCICIO 1</w:t>
      </w:r>
    </w:p>
    <w:p w14:paraId="5A3E5187" w14:textId="77777777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Lea los siguientes requerimientos, identifique los tipos de requerimientos no funcionales vistos en</w:t>
      </w:r>
    </w:p>
    <w:p w14:paraId="23CAA10E" w14:textId="77777777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clase.</w:t>
      </w:r>
    </w:p>
    <w:p w14:paraId="2F9156FA" w14:textId="77777777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1. “… El </w:t>
      </w:r>
      <w:proofErr w:type="spellStart"/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datacenter</w:t>
      </w:r>
      <w:proofErr w:type="spellEnd"/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de la organización debe estar en un recinto refrigerado a 4°C continuos …”.</w:t>
      </w:r>
    </w:p>
    <w:p w14:paraId="2E67C1D6" w14:textId="75A3EAFD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RNF de Operación y Ambiente</w:t>
      </w:r>
    </w:p>
    <w:p w14:paraId="75C273D5" w14:textId="77777777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2. “… Una vez el producto sea lanzado, contará con un SLA de menos de 8 horas para fallas</w:t>
      </w:r>
    </w:p>
    <w:p w14:paraId="3FE2A95E" w14:textId="77777777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urgentes …”.</w:t>
      </w:r>
    </w:p>
    <w:p w14:paraId="071344DF" w14:textId="23A1C9B3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 xml:space="preserve">RNF de </w:t>
      </w:r>
      <w:r w:rsidR="00807985">
        <w:rPr>
          <w:rFonts w:ascii="Calibri" w:hAnsi="Calibri" w:cs="Calibri"/>
          <w:color w:val="000000"/>
          <w:kern w:val="0"/>
          <w:sz w:val="23"/>
          <w:szCs w:val="23"/>
        </w:rPr>
        <w:t>Mantenimiento y Soporte</w:t>
      </w:r>
    </w:p>
    <w:p w14:paraId="75883FB4" w14:textId="32F5498C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3. “… Según el estatuto, el videojuego en caso de estrenarse en Alemania debe evitar apologías</w:t>
      </w:r>
    </w:p>
    <w:p w14:paraId="0700E450" w14:textId="77777777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hacia ideologías extremas …”.</w:t>
      </w:r>
    </w:p>
    <w:p w14:paraId="585523D0" w14:textId="3CC537C1" w:rsidR="00FF2B6D" w:rsidRPr="00807985" w:rsidRDefault="00807985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RNF de Cultura</w:t>
      </w:r>
    </w:p>
    <w:p w14:paraId="484397B8" w14:textId="0945DDA8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4. “… La película se estrenará en España bajo el título de ‘A todo gas 10’ …”.</w:t>
      </w:r>
    </w:p>
    <w:p w14:paraId="2B0E8FCA" w14:textId="74F8BF73" w:rsidR="00FF2B6D" w:rsidRPr="00807985" w:rsidRDefault="00807985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RNF de Cultura</w:t>
      </w:r>
    </w:p>
    <w:p w14:paraId="642052B2" w14:textId="6BC2CBBA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5. “… La información en tránsito debe estar encriptada con el protocolo TLS …”</w:t>
      </w:r>
    </w:p>
    <w:p w14:paraId="1C418A13" w14:textId="44AD0D0E" w:rsidR="00FF2B6D" w:rsidRPr="00807985" w:rsidRDefault="00807985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RNF de Seguridad</w:t>
      </w:r>
    </w:p>
    <w:p w14:paraId="4711633C" w14:textId="68AEFD8A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6. “… La página debe emplear los colores que se utilizan en el logo …”</w:t>
      </w:r>
    </w:p>
    <w:p w14:paraId="4A89A6C0" w14:textId="3C3FC42D" w:rsidR="00FF2B6D" w:rsidRPr="00807985" w:rsidRDefault="00807985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RNF de Apariencia y Sensación</w:t>
      </w:r>
    </w:p>
    <w:p w14:paraId="0118D635" w14:textId="195AC6CF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7. “… La información almacenada en el servidor debe ser encriptada con el algoritmo SHA-3 …”</w:t>
      </w:r>
    </w:p>
    <w:p w14:paraId="264F8D99" w14:textId="3C0E98FF" w:rsidR="00FF2B6D" w:rsidRPr="00807985" w:rsidRDefault="00807985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RNF de Seguridad</w:t>
      </w:r>
    </w:p>
    <w:p w14:paraId="30DE67D3" w14:textId="1DCEEC65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8. “… El sistema debe ser capaz de procesar 500 transacciones por segundo …”</w:t>
      </w:r>
    </w:p>
    <w:p w14:paraId="4785D44E" w14:textId="0541E0E2" w:rsidR="00FF2B6D" w:rsidRPr="00807985" w:rsidRDefault="00807985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RNF de Rendimiento</w:t>
      </w:r>
    </w:p>
    <w:p w14:paraId="5F41E8D0" w14:textId="54F7F52E" w:rsidR="00FF2B6D" w:rsidRPr="00807985" w:rsidRDefault="00FF2B6D" w:rsidP="00F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9. “… La combinación de colores utilizados para la página deben ser aptos para lectura de</w:t>
      </w:r>
    </w:p>
    <w:p w14:paraId="283F0C96" w14:textId="7E8D4CC3" w:rsidR="001B3D54" w:rsidRPr="00807985" w:rsidRDefault="00FF2B6D" w:rsidP="00FF2B6D">
      <w:pPr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daltónicos …”</w:t>
      </w:r>
    </w:p>
    <w:p w14:paraId="49F13250" w14:textId="686E5C3B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RNF de Usabilidad</w:t>
      </w:r>
    </w:p>
    <w:p w14:paraId="7023EAC9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5880275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FD79F81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1E4738F8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9954292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F8A6482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6B9159E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8B64F2A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56DB19F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695BBC1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5AAD6A31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47E1A76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1847BDE" w14:textId="77777777" w:rsidR="00807985" w:rsidRDefault="00807985" w:rsidP="00FF2B6D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240EDAA" w14:textId="77777777" w:rsidR="00807985" w:rsidRPr="00807985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kern w:val="0"/>
          <w:sz w:val="26"/>
          <w:szCs w:val="26"/>
        </w:rPr>
      </w:pPr>
      <w:r w:rsidRPr="00807985">
        <w:rPr>
          <w:rFonts w:ascii="Cambria-Bold" w:hAnsi="Cambria-Bold" w:cs="Cambria-Bold"/>
          <w:b/>
          <w:bCs/>
          <w:color w:val="4F82BE"/>
          <w:kern w:val="0"/>
          <w:sz w:val="26"/>
          <w:szCs w:val="26"/>
        </w:rPr>
        <w:t>EJERCICIO 2</w:t>
      </w:r>
    </w:p>
    <w:p w14:paraId="4FEA5A3D" w14:textId="77777777" w:rsidR="00807985" w:rsidRPr="00807985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807985">
        <w:rPr>
          <w:rFonts w:ascii="Calibri" w:hAnsi="Calibri" w:cs="Calibri"/>
          <w:color w:val="000000"/>
          <w:kern w:val="0"/>
          <w:sz w:val="23"/>
          <w:szCs w:val="23"/>
        </w:rPr>
        <w:t>En base al texto del TA6 Ejercicio 2:</w:t>
      </w:r>
    </w:p>
    <w:p w14:paraId="6C94BAF0" w14:textId="77777777" w:rsidR="00807985" w:rsidRPr="00807985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807985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“…</w:t>
      </w:r>
    </w:p>
    <w:p w14:paraId="20D46ECB" w14:textId="77777777" w:rsidR="00807985" w:rsidRPr="00807985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807985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La biblioteca nacional desea implementar una e-Library.</w:t>
      </w:r>
    </w:p>
    <w:p w14:paraId="10AB20EA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</w:pPr>
      <w:r w:rsidRPr="00807985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La misma será un sitio web, </w:t>
      </w:r>
      <w:r w:rsidRPr="00CC19BC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el diseño de esta debe de ser de un estilo agradable para la vista, el uso de paleta</w:t>
      </w:r>
    </w:p>
    <w:p w14:paraId="101A6935" w14:textId="77777777" w:rsidR="00807985" w:rsidRPr="00807985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de colores será blanco y azul, y con un claro estilo minimalista en la organización de los elementos.</w:t>
      </w:r>
      <w:r w:rsidRPr="00807985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 formará</w:t>
      </w:r>
    </w:p>
    <w:p w14:paraId="6042D292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parte de un sistema integrado de bibliotecas.</w:t>
      </w:r>
    </w:p>
    <w:p w14:paraId="7E950D57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La idea es que los socios de la biblioteca tengan un usuario y contraseña en la cual deberán facilitar sus datos</w:t>
      </w:r>
    </w:p>
    <w:p w14:paraId="372DCECC" w14:textId="77777777" w:rsidR="00807985" w:rsidRPr="009564E9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personales (Nombre, apellido, edad, domicilio, CI y foto de identificación), </w:t>
      </w: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 xml:space="preserve">el </w:t>
      </w:r>
      <w:proofErr w:type="spellStart"/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login</w:t>
      </w:r>
      <w:proofErr w:type="spellEnd"/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 xml:space="preserve"> al sistema debe de durar</w:t>
      </w:r>
    </w:p>
    <w:p w14:paraId="73633C40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menos de 5 segundos.</w:t>
      </w: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 Será necesario que existan roles bien diferenciados para los usuarios, en este caso serían</w:t>
      </w:r>
    </w:p>
    <w:p w14:paraId="410B62C7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los bibliotecarios, lectores y proveedores.</w:t>
      </w:r>
    </w:p>
    <w:p w14:paraId="6CD94C20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El sistema contará con un catálogo online de libros, periódicos, materiales audiovisuales y otros ítems de la</w:t>
      </w:r>
    </w:p>
    <w:p w14:paraId="674A4DAD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biblioteca (</w:t>
      </w: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deberán estar todos encriptados a nivel base de datos</w:t>
      </w: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), los cuales los usuarios podrán utilizar para</w:t>
      </w:r>
    </w:p>
    <w:p w14:paraId="2892CEF9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reservar, renovar, devolver ítems, proveer de un </w:t>
      </w:r>
      <w:proofErr w:type="spellStart"/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feedback</w:t>
      </w:r>
      <w:proofErr w:type="spellEnd"/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 (recomendaciones, sugerencias), recibir anuncios</w:t>
      </w:r>
    </w:p>
    <w:p w14:paraId="231AFA3B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(</w:t>
      </w:r>
      <w:proofErr w:type="gramStart"/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tanto difusiones públicas</w:t>
      </w:r>
      <w:proofErr w:type="gramEnd"/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 de la biblioteca, cómo recordatorios acerca de vencimientos de plazo), gestionar sus</w:t>
      </w:r>
    </w:p>
    <w:p w14:paraId="5CFE5FC1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cuentas e interactuar con la comunidad mediante foros creados por los </w:t>
      </w:r>
      <w:proofErr w:type="gramStart"/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mismo usuarios</w:t>
      </w:r>
      <w:proofErr w:type="gramEnd"/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 o por la institución</w:t>
      </w:r>
    </w:p>
    <w:p w14:paraId="25AC6367" w14:textId="77777777" w:rsidR="00807985" w:rsidRPr="009564E9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Una vez implementado el sistema, el mantenimiento será llevado por otro equipo a definir, </w:t>
      </w: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la página web</w:t>
      </w:r>
    </w:p>
    <w:p w14:paraId="616E3CA9" w14:textId="77777777" w:rsidR="00807985" w:rsidRPr="009564E9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</w:pP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deberá facilitar el contacto</w:t>
      </w: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 </w:t>
      </w: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a ellos bajo</w:t>
      </w: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 </w:t>
      </w: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 xml:space="preserve">un sistema de </w:t>
      </w:r>
      <w:proofErr w:type="gramStart"/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tickets</w:t>
      </w:r>
      <w:proofErr w:type="gramEnd"/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 xml:space="preserve"> para control de incidentes y un formulario de</w:t>
      </w:r>
    </w:p>
    <w:p w14:paraId="5D19FBDB" w14:textId="77777777" w:rsidR="00807985" w:rsidRPr="009564E9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</w:pP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contacto por consultas.</w:t>
      </w: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 xml:space="preserve"> Los servidores del sistema estarán alojados en </w:t>
      </w:r>
      <w:proofErr w:type="spellStart"/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datacenters</w:t>
      </w:r>
      <w:proofErr w:type="spellEnd"/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 xml:space="preserve"> con una temperatura</w:t>
      </w:r>
    </w:p>
    <w:p w14:paraId="48DFDFF1" w14:textId="77777777" w:rsidR="00807985" w:rsidRPr="009564E9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</w:pP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constante de 5°C.</w:t>
      </w:r>
    </w:p>
    <w:p w14:paraId="4F9F0328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</w:pPr>
      <w:r w:rsidRPr="00CC19BC">
        <w:rPr>
          <w:rFonts w:ascii="Calibri-Italic" w:hAnsi="Calibri-Italic" w:cs="Calibri-Italic"/>
          <w:i/>
          <w:iCs/>
          <w:color w:val="000000"/>
          <w:kern w:val="0"/>
          <w:sz w:val="20"/>
          <w:szCs w:val="20"/>
        </w:rPr>
        <w:t>…”.</w:t>
      </w:r>
    </w:p>
    <w:p w14:paraId="2248F0DF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CC19BC">
        <w:rPr>
          <w:rFonts w:ascii="Calibri" w:hAnsi="Calibri" w:cs="Calibri"/>
          <w:color w:val="000000"/>
          <w:kern w:val="0"/>
          <w:sz w:val="23"/>
          <w:szCs w:val="23"/>
        </w:rPr>
        <w:t>Identifique:</w:t>
      </w:r>
    </w:p>
    <w:p w14:paraId="634D5E98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CC19BC">
        <w:rPr>
          <w:rFonts w:ascii="Calibri" w:hAnsi="Calibri" w:cs="Calibri"/>
          <w:color w:val="000000"/>
          <w:kern w:val="0"/>
          <w:sz w:val="23"/>
          <w:szCs w:val="23"/>
        </w:rPr>
        <w:t>1. Los requerimientos no funcionales.</w:t>
      </w:r>
    </w:p>
    <w:p w14:paraId="2A32E747" w14:textId="77777777" w:rsidR="00807985" w:rsidRPr="00CC19BC" w:rsidRDefault="00807985" w:rsidP="008079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CC19BC">
        <w:rPr>
          <w:rFonts w:ascii="Calibri" w:hAnsi="Calibri" w:cs="Calibri"/>
          <w:color w:val="000000"/>
          <w:kern w:val="0"/>
          <w:sz w:val="23"/>
          <w:szCs w:val="23"/>
        </w:rPr>
        <w:t>2. Relaciónelos con los Requerimientos Funcionales hallados anteriormente en caso de que</w:t>
      </w:r>
    </w:p>
    <w:p w14:paraId="59D452D0" w14:textId="7DDF6482" w:rsidR="00807985" w:rsidRDefault="00807985" w:rsidP="00807985">
      <w:pPr>
        <w:rPr>
          <w:rFonts w:ascii="Calibri" w:hAnsi="Calibri" w:cs="Calibri"/>
          <w:color w:val="000000"/>
          <w:kern w:val="0"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color w:val="000000"/>
          <w:kern w:val="0"/>
          <w:sz w:val="23"/>
          <w:szCs w:val="23"/>
          <w:lang w:val="en-US"/>
        </w:rPr>
        <w:t>aplique</w:t>
      </w:r>
      <w:proofErr w:type="spellEnd"/>
    </w:p>
    <w:p w14:paraId="344C3159" w14:textId="77777777" w:rsidR="00CC19BC" w:rsidRDefault="00CC19BC" w:rsidP="00807985"/>
    <w:p w14:paraId="6345DB0A" w14:textId="4C33918F" w:rsidR="00CC19BC" w:rsidRDefault="00CC19BC" w:rsidP="00807985">
      <w:r>
        <w:t>Requerimientos no funcionales:</w:t>
      </w:r>
    </w:p>
    <w:p w14:paraId="2281DD41" w14:textId="239DD66A" w:rsidR="00CC19BC" w:rsidRDefault="00B521A8" w:rsidP="003D3FF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</w:pPr>
      <w:r w:rsidRPr="00B521A8">
        <w:t xml:space="preserve">RNF1 </w:t>
      </w:r>
      <w:proofErr w:type="gramStart"/>
      <w:r w:rsidRPr="00B521A8">
        <w:t>- ”</w:t>
      </w:r>
      <w:proofErr w:type="gramEnd"/>
      <w:r w:rsidRPr="00B521A8"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  <w:t xml:space="preserve"> el uso de paleta</w:t>
      </w:r>
      <w:r w:rsidR="003D3FF6"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  <w:t xml:space="preserve"> </w:t>
      </w:r>
      <w:r w:rsidRPr="00B521A8"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  <w:t>de colores será blanco y azul, y con un claro estilo minimalista en la organización de los elementos</w:t>
      </w:r>
      <w:r w:rsidRPr="00B521A8"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  <w:t>"</w:t>
      </w:r>
    </w:p>
    <w:p w14:paraId="5F0D2922" w14:textId="77777777" w:rsidR="003D3FF6" w:rsidRDefault="003D3FF6" w:rsidP="003D3FF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</w:pPr>
    </w:p>
    <w:p w14:paraId="6234626B" w14:textId="0579924E" w:rsidR="00B521A8" w:rsidRDefault="00B521A8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Calibri-Italic" w:hAnsi="Calibri-Italic" w:cs="Calibri-Italic"/>
          <w:color w:val="000000"/>
          <w:kern w:val="0"/>
          <w:sz w:val="20"/>
          <w:szCs w:val="20"/>
        </w:rPr>
        <w:t>RNF2 – “</w:t>
      </w: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 xml:space="preserve">el </w:t>
      </w:r>
      <w:proofErr w:type="spellStart"/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login</w:t>
      </w:r>
      <w:proofErr w:type="spellEnd"/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 xml:space="preserve"> al sistema debe de durar</w:t>
      </w:r>
      <w:r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 xml:space="preserve"> </w:t>
      </w:r>
      <w:r w:rsidRPr="009564E9"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menos de 5 segundos</w:t>
      </w:r>
      <w:r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  <w:t>”</w:t>
      </w:r>
    </w:p>
    <w:p w14:paraId="0FA0D796" w14:textId="77777777" w:rsidR="00B521A8" w:rsidRDefault="00B521A8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color w:val="000000"/>
          <w:kern w:val="0"/>
          <w:sz w:val="20"/>
          <w:szCs w:val="20"/>
        </w:rPr>
      </w:pPr>
    </w:p>
    <w:p w14:paraId="1FB620B8" w14:textId="703C5DC1" w:rsidR="00B521A8" w:rsidRDefault="00B521A8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</w:pPr>
      <w:r>
        <w:rPr>
          <w:rFonts w:ascii="Calibri-Italic" w:hAnsi="Calibri-Italic" w:cs="Calibri-Italic"/>
          <w:color w:val="000000"/>
          <w:kern w:val="0"/>
          <w:sz w:val="20"/>
          <w:szCs w:val="20"/>
        </w:rPr>
        <w:t xml:space="preserve">RNF3 – </w:t>
      </w:r>
      <w:r w:rsidRPr="00B521A8"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  <w:t>“ítems de la biblioteca deberán estar encriptados a nivel de base de datos”</w:t>
      </w:r>
    </w:p>
    <w:p w14:paraId="0DBFEFA6" w14:textId="77777777" w:rsidR="000751FA" w:rsidRDefault="000751FA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</w:pPr>
    </w:p>
    <w:p w14:paraId="5E04DE97" w14:textId="7A96ED41" w:rsidR="000751FA" w:rsidRDefault="000751FA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color w:val="000000"/>
          <w:kern w:val="0"/>
          <w:sz w:val="20"/>
          <w:szCs w:val="20"/>
        </w:rPr>
      </w:pPr>
      <w:r>
        <w:rPr>
          <w:rFonts w:ascii="Calibri-Italic" w:hAnsi="Calibri-Italic" w:cs="Calibri-Italic"/>
          <w:color w:val="000000"/>
          <w:kern w:val="0"/>
          <w:sz w:val="20"/>
          <w:szCs w:val="20"/>
        </w:rPr>
        <w:t xml:space="preserve">RNF4 – </w:t>
      </w:r>
      <w:r w:rsidRPr="000751FA"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  <w:t>“La pagina web debe facilitar el contacto con el equipo de mantenimiento”</w:t>
      </w:r>
    </w:p>
    <w:p w14:paraId="73DEE0EB" w14:textId="77777777" w:rsidR="000751FA" w:rsidRDefault="000751FA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color w:val="000000"/>
          <w:kern w:val="0"/>
          <w:sz w:val="20"/>
          <w:szCs w:val="20"/>
        </w:rPr>
      </w:pPr>
    </w:p>
    <w:p w14:paraId="41BAE097" w14:textId="3313053A" w:rsidR="00B521A8" w:rsidRDefault="000751FA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</w:pPr>
      <w:r>
        <w:rPr>
          <w:rFonts w:ascii="Calibri-Italic" w:hAnsi="Calibri-Italic" w:cs="Calibri-Italic"/>
          <w:color w:val="000000"/>
          <w:kern w:val="0"/>
          <w:sz w:val="20"/>
          <w:szCs w:val="20"/>
        </w:rPr>
        <w:t xml:space="preserve">RNF5 – </w:t>
      </w:r>
      <w:r w:rsidRPr="000751FA"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  <w:t xml:space="preserve">“Los </w:t>
      </w:r>
      <w:proofErr w:type="spellStart"/>
      <w:r w:rsidRPr="000751FA"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  <w:t>datacenters</w:t>
      </w:r>
      <w:proofErr w:type="spellEnd"/>
      <w:r w:rsidRPr="000751FA">
        <w:rPr>
          <w:rFonts w:ascii="Calibri-Italic" w:hAnsi="Calibri-Italic" w:cs="Calibri-Italic"/>
          <w:b/>
          <w:bCs/>
          <w:color w:val="000000"/>
          <w:kern w:val="0"/>
          <w:sz w:val="20"/>
          <w:szCs w:val="20"/>
        </w:rPr>
        <w:t xml:space="preserve"> deben tener una temperatura constante de 5°C”</w:t>
      </w:r>
    </w:p>
    <w:p w14:paraId="7093B590" w14:textId="77777777" w:rsidR="00B521A8" w:rsidRDefault="00B521A8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color w:val="000000"/>
          <w:kern w:val="0"/>
          <w:sz w:val="20"/>
          <w:szCs w:val="20"/>
        </w:rPr>
      </w:pPr>
    </w:p>
    <w:p w14:paraId="0002BAA7" w14:textId="77777777" w:rsidR="000751FA" w:rsidRDefault="000751FA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color w:val="000000"/>
          <w:kern w:val="0"/>
          <w:sz w:val="20"/>
          <w:szCs w:val="20"/>
        </w:rPr>
      </w:pPr>
    </w:p>
    <w:p w14:paraId="07199892" w14:textId="062C3139" w:rsidR="000751FA" w:rsidRDefault="000751FA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color w:val="000000"/>
          <w:kern w:val="0"/>
          <w:sz w:val="20"/>
          <w:szCs w:val="20"/>
        </w:rPr>
      </w:pPr>
      <w:r>
        <w:rPr>
          <w:rFonts w:ascii="Calibri-Italic" w:hAnsi="Calibri-Italic" w:cs="Calibri-Italic"/>
          <w:color w:val="000000"/>
          <w:kern w:val="0"/>
          <w:sz w:val="20"/>
          <w:szCs w:val="20"/>
        </w:rPr>
        <w:t>Relaciones con los requerimientos funcionales</w:t>
      </w:r>
    </w:p>
    <w:p w14:paraId="68EC1533" w14:textId="77777777" w:rsidR="000751FA" w:rsidRDefault="000751FA" w:rsidP="000751FA"/>
    <w:p w14:paraId="5FFD74AB" w14:textId="384FD005" w:rsidR="000751FA" w:rsidRDefault="000751FA" w:rsidP="000751FA">
      <w:r>
        <w:t>RF1: “El sistema debe permitir a los usuarios entrar al sistema con su usuario y contraseña”</w:t>
      </w:r>
    </w:p>
    <w:p w14:paraId="55435DA1" w14:textId="59CB98BA" w:rsidR="000751FA" w:rsidRDefault="000751FA" w:rsidP="000751FA">
      <w:r>
        <w:t>RNF asociados:</w:t>
      </w:r>
    </w:p>
    <w:p w14:paraId="3D19B330" w14:textId="1226D5B8" w:rsidR="000751FA" w:rsidRDefault="000751FA" w:rsidP="000751FA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debe durar menos de 5 segundos</w:t>
      </w:r>
    </w:p>
    <w:p w14:paraId="4A1C039E" w14:textId="268EC2D1" w:rsidR="000751FA" w:rsidRDefault="000751FA" w:rsidP="000751FA">
      <w:pPr>
        <w:pStyle w:val="ListParagraph"/>
        <w:numPr>
          <w:ilvl w:val="0"/>
          <w:numId w:val="1"/>
        </w:numPr>
      </w:pPr>
      <w:r>
        <w:lastRenderedPageBreak/>
        <w:t>La paleta de colores debe ser blanco y azul</w:t>
      </w:r>
    </w:p>
    <w:p w14:paraId="1F1F6ED2" w14:textId="19719B6A" w:rsidR="000751FA" w:rsidRPr="00B521A8" w:rsidRDefault="000751FA" w:rsidP="00B521A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color w:val="000000"/>
          <w:kern w:val="0"/>
          <w:sz w:val="20"/>
          <w:szCs w:val="20"/>
        </w:rPr>
      </w:pPr>
    </w:p>
    <w:p w14:paraId="27BD29E6" w14:textId="77777777" w:rsidR="00B521A8" w:rsidRPr="00B521A8" w:rsidRDefault="00B521A8" w:rsidP="00B521A8"/>
    <w:p w14:paraId="7E464B42" w14:textId="77777777" w:rsidR="00CC19BC" w:rsidRPr="00807985" w:rsidRDefault="00CC19BC" w:rsidP="00807985"/>
    <w:sectPr w:rsidR="00CC19BC" w:rsidRPr="00807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3594B"/>
    <w:multiLevelType w:val="hybridMultilevel"/>
    <w:tmpl w:val="0FF4585A"/>
    <w:lvl w:ilvl="0" w:tplc="2DB6F3D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968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A9"/>
    <w:rsid w:val="000751FA"/>
    <w:rsid w:val="00100221"/>
    <w:rsid w:val="001B3D54"/>
    <w:rsid w:val="003D3FF6"/>
    <w:rsid w:val="007558C4"/>
    <w:rsid w:val="00807985"/>
    <w:rsid w:val="009564E9"/>
    <w:rsid w:val="00B521A8"/>
    <w:rsid w:val="00CC19BC"/>
    <w:rsid w:val="00D24BA9"/>
    <w:rsid w:val="00F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CB3B"/>
  <w15:chartTrackingRefBased/>
  <w15:docId w15:val="{3BCE54E8-6E76-4BEB-A6EF-986F5792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B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B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BA9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BA9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BA9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BA9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BA9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BA9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BA9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D2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BA9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BA9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D2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BA9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D24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BA9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D24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7</cp:revision>
  <dcterms:created xsi:type="dcterms:W3CDTF">2024-04-21T20:33:00Z</dcterms:created>
  <dcterms:modified xsi:type="dcterms:W3CDTF">2024-04-21T21:25:00Z</dcterms:modified>
</cp:coreProperties>
</file>