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Definition of Fun (DoF)</w:t>
      </w:r>
    </w:p>
    <w:p>
      <w:pPr>
        <w:pStyle w:val="Heading2"/>
      </w:pPr>
      <w:r>
        <w:t>1. Afwezigheid en besluitvorming</w:t>
      </w:r>
    </w:p>
    <w:p>
      <w:r>
        <w:t>- Teamleden melden afwezigheid vooraf via de afgesproken communicatietool (bijv. Teams of WhatsApp).</w:t>
        <w:br/>
        <w:t>- Bij afwezigheid neemt het aanwezige teamlid met de meeste verantwoordelijkheid voor de taak de besluiten.</w:t>
        <w:br/>
        <w:t>- Indien een besluit grote impact heeft, wordt het uitgesteld tot het volledige team aanwezig is.</w:t>
      </w:r>
    </w:p>
    <w:p>
      <w:pPr>
        <w:pStyle w:val="Heading2"/>
      </w:pPr>
      <w:r>
        <w:t>2. Vastleggen en communiceren van besluiten</w:t>
      </w:r>
    </w:p>
    <w:p>
      <w:r>
        <w:t>- Besluiten worden vastgelegd in het gezamenlijke projectdocument of in de projectmanagementtool.</w:t>
        <w:br/>
        <w:t>- Na elk overleg wordt een korte samenvatting gedeeld in de groepschat.</w:t>
      </w:r>
    </w:p>
    <w:p>
      <w:pPr>
        <w:pStyle w:val="Heading2"/>
      </w:pPr>
      <w:r>
        <w:t>3. Langdurige afwezigheid</w:t>
      </w:r>
    </w:p>
    <w:p>
      <w:r>
        <w:t>- Bij langdurige afwezigheid wordt de taakverdeling opnieuw bekeken.</w:t>
        <w:br/>
        <w:t>- Het team bespreekt of taken tijdelijk worden overgenomen of worden uitgesteld.</w:t>
      </w:r>
    </w:p>
    <w:p>
      <w:pPr>
        <w:pStyle w:val="Heading2"/>
      </w:pPr>
      <w:r>
        <w:t>4. Feedback geven en ontvangen</w:t>
      </w:r>
    </w:p>
    <w:p>
      <w:r>
        <w:t>- Feedback wordt constructief, concreet en respectvol gegeven.</w:t>
        <w:br/>
        <w:t>- Teamleden staan open voor feedback en reageren professioneel.</w:t>
        <w:br/>
        <w:t>- Feedbackmomenten worden opgenomen in de sprint retrospective.</w:t>
      </w:r>
    </w:p>
    <w:p>
      <w:pPr>
        <w:pStyle w:val="Heading2"/>
      </w:pPr>
      <w:r>
        <w:t>5. Overlegstructuur</w:t>
      </w:r>
    </w:p>
    <w:p>
      <w:r>
        <w:t>- Het team overlegt wekelijks tijdens een vast moment.</w:t>
        <w:br/>
        <w:t>- Extra overlegmomenten worden ingepland wanneer nodig.</w:t>
        <w:br/>
        <w:t>- Overleg vindt plaats via Teams of fysiek, afhankelijk van beschikbaarheid.</w:t>
      </w:r>
    </w:p>
    <w:p>
      <w:pPr>
        <w:pStyle w:val="Heading2"/>
      </w:pPr>
      <w:r>
        <w:t>6. Verantwoordelijkheden</w:t>
      </w:r>
    </w:p>
    <w:p>
      <w:r>
        <w:t>- Elk teamlid is verantwoordelijk voor zijn of haar eigen taken.</w:t>
        <w:br/>
        <w:t>- Rollen worden aan het begin van het project verdeeld en kunnen per sprint worden aangepast.</w:t>
      </w:r>
    </w:p>
    <w:p>
      <w:pPr>
        <w:pStyle w:val="Heading2"/>
      </w:pPr>
      <w:r>
        <w:t>7. Gebruik van AI</w:t>
      </w:r>
    </w:p>
    <w:p>
      <w:r>
        <w:t>- AI mag worden gebruikt ter ondersteuning, maar niet ter vervanging van eigen werk.</w:t>
        <w:br/>
        <w:t>- AI‑gegenereerde output moet altijd worden gecontroleerd en waar nodig aangepast.</w:t>
      </w:r>
    </w:p>
    <w:p>
      <w:pPr>
        <w:pStyle w:val="Heading2"/>
      </w:pPr>
      <w:r>
        <w:t>8. Werken aan eigen taken</w:t>
      </w:r>
    </w:p>
    <w:p>
      <w:r>
        <w:t>- Teamleden werken uitsluitend aan hun eigen toegewezen taken, tenzij anders afgesproken.</w:t>
        <w:br/>
        <w:t>- Bij problemen wordt dit direct gemeld zodat het team kan meedenken.</w:t>
      </w:r>
    </w:p>
    <w:p>
      <w:pPr>
        <w:pStyle w:val="Heading2"/>
      </w:pPr>
      <w:r>
        <w:t>9. Informeren over afwezigheid</w:t>
      </w:r>
    </w:p>
    <w:p>
      <w:r>
        <w:t>- Afwezigheid wordt zo vroeg mogelijk gemeld via de groepschat.</w:t>
        <w:br/>
        <w:t>- Bij onverwachte afwezigheid wordt een bericht gestuurd zodra dit mogelijk is.</w:t>
      </w:r>
    </w:p>
    <w:p>
      <w:pPr>
        <w:pStyle w:val="Heading2"/>
      </w:pPr>
      <w:r>
        <w:t>10. Omgaan met conflicten</w:t>
      </w:r>
    </w:p>
    <w:p>
      <w:r>
        <w:t>- Conflicten worden direct besproken in een open en veilige sfeer.</w:t>
        <w:br/>
        <w:t>- Indien nodig wordt een docent of begeleider ingeschakeld als neutrale partij.</w:t>
      </w:r>
    </w:p>
    <w:p>
      <w:pPr>
        <w:pStyle w:val="Heading2"/>
      </w:pPr>
      <w:r>
        <w:t>11. Bijwerken van de DoF</w:t>
      </w:r>
    </w:p>
    <w:p>
      <w:r>
        <w:t>- De DoF wordt bijgewerkt na elke sprint retrospective.</w:t>
        <w:br/>
        <w:t>- Het teamlid dat de notulen maakt, verwerkt de updates in het document.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