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&lt;!DOCTYPE html&gt;</w:t>
      </w:r>
    </w:p>
    <w:p>
      <w:pPr>
        <w:pStyle w:val="BodyText"/>
      </w:pPr>
      <w:r>
        <w:t xml:space="preserve">GFS Store | Assistência Técnica &amp; Consultoria TI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GFS STORE</w:t>
      </w:r>
    </w:p>
    <w:p>
      <w:pPr>
        <w:pStyle w:val="BodyText"/>
      </w:pPr>
      <w:r>
        <w:t xml:space="preserve">Início</w:t>
      </w:r>
      <w:r>
        <w:t xml:space="preserve"> </w:t>
      </w:r>
      <w:r>
        <w:t xml:space="preserve">Serviços</w:t>
      </w:r>
      <w:r>
        <w:t xml:space="preserve"> </w:t>
      </w:r>
      <w:r>
        <w:t xml:space="preserve">Portfólio</w:t>
      </w:r>
      <w:r>
        <w:t xml:space="preserve"> </w:t>
      </w:r>
      <w:r>
        <w:t xml:space="preserve">Contato</w:t>
      </w:r>
    </w:p>
    <w:p>
      <w:pPr>
        <w:pStyle w:val="BodyText"/>
      </w:pPr>
      <w:r>
        <w:t xml:space="preserve">Tecnologia</w:t>
      </w:r>
      <w:r>
        <w:t xml:space="preserve"> </w:t>
      </w:r>
      <w:r>
        <w:t xml:space="preserve">Desempenho</w:t>
      </w:r>
      <w:r>
        <w:t xml:space="preserve"> </w:t>
      </w:r>
      <w:r>
        <w:t xml:space="preserve">e Soluções</w:t>
      </w:r>
    </w:p>
    <w:p>
      <w:pPr>
        <w:pStyle w:val="BodyText"/>
      </w:pPr>
      <w:r>
        <w:t xml:space="preserve">Assistência Técnica Especializada em Computadores,</w:t>
      </w:r>
      <w:r>
        <w:t xml:space="preserve"> </w:t>
      </w:r>
      <w:r>
        <w:t xml:space="preserve">Notebooks, Smartphones e Videogames.</w:t>
      </w:r>
    </w:p>
    <w:p>
      <w:pPr>
        <w:pStyle w:val="BodyText"/>
      </w:pPr>
      <w:r>
        <w:t xml:space="preserve"> </w:t>
      </w:r>
      <w:r>
        <w:t xml:space="preserve">Solicitar Orçamento</w:t>
      </w:r>
      <w:r>
        <w:t xml:space="preserve"> </w:t>
      </w:r>
    </w:p>
    <w:p>
      <w:pPr>
        <w:pStyle w:val="BodyText"/>
      </w:pPr>
      <w:r>
        <w:t xml:space="preserve">Nossos Serviços</w:t>
      </w:r>
    </w:p>
    <w:p>
      <w:pPr>
        <w:pStyle w:val="BodyText"/>
      </w:pPr>
      <w:r>
        <w:t xml:space="preserve">Computadores e Notebooks</w:t>
      </w:r>
    </w:p>
    <w:p>
      <w:pPr>
        <w:pStyle w:val="BodyText"/>
      </w:pPr>
      <w:r>
        <w:t xml:space="preserve">Formatação, upgrade SSD, limpeza preventiva, montagem gamer e reparos.</w:t>
      </w:r>
    </w:p>
    <w:p>
      <w:pPr>
        <w:pStyle w:val="BodyText"/>
      </w:pPr>
      <w:r>
        <w:t xml:space="preserve">Smartphones</w:t>
      </w:r>
    </w:p>
    <w:p>
      <w:pPr>
        <w:pStyle w:val="BodyText"/>
      </w:pPr>
      <w:r>
        <w:t xml:space="preserve">Troca de tela, bateria, conectores e manutenção especializada.</w:t>
      </w:r>
    </w:p>
    <w:p>
      <w:pPr>
        <w:pStyle w:val="BodyText"/>
      </w:pPr>
      <w:r>
        <w:t xml:space="preserve">Videogames</w:t>
      </w:r>
    </w:p>
    <w:p>
      <w:pPr>
        <w:pStyle w:val="BodyText"/>
      </w:pPr>
      <w:r>
        <w:t xml:space="preserve">Limpeza interna, troca de pasta térmica, upgrades e reparos.</w:t>
      </w:r>
    </w:p>
    <w:p>
      <w:pPr>
        <w:pStyle w:val="BodyText"/>
      </w:pPr>
      <w:r>
        <w:t xml:space="preserve">Consultoria TI</w:t>
      </w:r>
    </w:p>
    <w:p>
      <w:pPr>
        <w:pStyle w:val="BodyText"/>
      </w:pPr>
      <w:r>
        <w:t xml:space="preserve">Redes, ERP, automações, dashboards e suporte corporativo.</w:t>
      </w:r>
    </w:p>
    <w:p>
      <w:pPr>
        <w:pStyle w:val="BodyText"/>
      </w:pPr>
      <w:r>
        <w:t xml:space="preserve">Portfólio</w:t>
      </w:r>
    </w:p>
    <w:p>
      <w:pPr>
        <w:pStyle w:val="BodyText"/>
      </w:pPr>
      <w:r>
        <w:t xml:space="preserve">PC Gamer</w:t>
      </w:r>
    </w:p>
    <w:p>
      <w:pPr>
        <w:pStyle w:val="BodyText"/>
      </w:pPr>
      <w:r>
        <w:t xml:space="preserve">Montagens e upgrades personalizados.</w:t>
      </w:r>
    </w:p>
    <w:p>
      <w:pPr>
        <w:pStyle w:val="BodyText"/>
      </w:pPr>
      <w:r>
        <w:t xml:space="preserve">Notebook</w:t>
      </w:r>
    </w:p>
    <w:p>
      <w:pPr>
        <w:pStyle w:val="BodyText"/>
      </w:pPr>
      <w:r>
        <w:t xml:space="preserve">Limpeza e recuperação de desempenho.</w:t>
      </w:r>
    </w:p>
    <w:p>
      <w:pPr>
        <w:pStyle w:val="BodyText"/>
      </w:pPr>
      <w:r>
        <w:t xml:space="preserve">Videogames</w:t>
      </w:r>
    </w:p>
    <w:p>
      <w:pPr>
        <w:pStyle w:val="BodyText"/>
      </w:pPr>
      <w:r>
        <w:t xml:space="preserve">Manutenção Xbox e PlayStation.</w:t>
      </w:r>
    </w:p>
    <w:p>
      <w:pPr>
        <w:pStyle w:val="BodyText"/>
      </w:pPr>
      <w:r>
        <w:t xml:space="preserve">GFS STORE</w:t>
      </w:r>
    </w:p>
    <w:p>
      <w:pPr>
        <w:pStyle w:val="BodyText"/>
      </w:pPr>
      <w:r>
        <w:t xml:space="preserve">Assistência Técnica &amp; Consultoria TI</w:t>
      </w:r>
    </w:p>
    <w:p>
      <w:pPr>
        <w:pStyle w:val="BodyText"/>
      </w:pPr>
      <w:r>
        <w:t xml:space="preserve">WhatsApp: (31) 98033-0229</w:t>
      </w:r>
    </w:p>
    <w:p>
      <w:pPr>
        <w:pStyle w:val="BodyText"/>
      </w:pPr>
      <w:r>
        <w:t xml:space="preserve">Vespasiano - MG</w:t>
      </w:r>
    </w:p>
    <w:p>
      <w:pPr>
        <w:pStyle w:val="BodyText"/>
      </w:pPr>
      <w:r>
        <w:t xml:space="preserve"> </w:t>
      </w:r>
      <w:r>
        <w:t xml:space="preserve">WhatsApp</w:t>
      </w:r>
      <w:r>
        <w:t xml:space="preserve"> 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2026-06-22T01:10:25Z</dcterms:created>
  <dcterms:modified xsi:type="dcterms:W3CDTF">2026-06-22T01:10:25Z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