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FC" w:rsidRPr="00625BEC" w:rsidRDefault="002527FC" w:rsidP="00714C48">
      <w:pPr>
        <w:tabs>
          <w:tab w:val="left" w:pos="8280"/>
        </w:tabs>
        <w:jc w:val="center"/>
        <w:rPr>
          <w:rFonts w:ascii="Forte" w:hAnsi="Forte"/>
          <w:sz w:val="96"/>
          <w:szCs w:val="96"/>
        </w:rPr>
      </w:pPr>
      <w:r w:rsidRPr="00625BEC">
        <w:rPr>
          <w:rFonts w:ascii="Forte" w:hAnsi="Forte"/>
          <w:sz w:val="96"/>
          <w:szCs w:val="96"/>
        </w:rPr>
        <w:t>Eje Temático N°4:</w:t>
      </w:r>
    </w:p>
    <w:p w:rsidR="008D408C" w:rsidRDefault="002527FC" w:rsidP="00714C48">
      <w:pPr>
        <w:tabs>
          <w:tab w:val="left" w:pos="8280"/>
        </w:tabs>
        <w:jc w:val="center"/>
      </w:pPr>
      <w:r w:rsidRPr="00625BEC">
        <w:rPr>
          <w:rFonts w:ascii="Forte" w:hAnsi="Forte"/>
          <w:sz w:val="96"/>
          <w:szCs w:val="96"/>
        </w:rPr>
        <w:t>Modelo de Pruebas</w:t>
      </w:r>
    </w:p>
    <w:p w:rsidR="008D408C" w:rsidRDefault="008D408C" w:rsidP="008D408C"/>
    <w:p w:rsidR="004533FE" w:rsidRDefault="004533FE" w:rsidP="008D408C"/>
    <w:p w:rsidR="004533FE" w:rsidRDefault="004533FE" w:rsidP="008D408C"/>
    <w:p w:rsidR="004533FE" w:rsidRPr="008D408C" w:rsidRDefault="004533FE" w:rsidP="008D408C"/>
    <w:tbl>
      <w:tblPr>
        <w:tblpPr w:leftFromText="141" w:rightFromText="141" w:vertAnchor="text" w:horzAnchor="margin" w:tblpY="91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876"/>
        <w:gridCol w:w="1719"/>
      </w:tblGrid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jc w:val="center"/>
              <w:rPr>
                <w:b/>
                <w:bCs/>
              </w:rPr>
            </w:pPr>
            <w:r w:rsidRPr="00164C08">
              <w:rPr>
                <w:b/>
                <w:bCs/>
              </w:rPr>
              <w:t>Integrantes</w:t>
            </w:r>
          </w:p>
        </w:tc>
        <w:tc>
          <w:tcPr>
            <w:tcW w:w="1719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jc w:val="center"/>
              <w:rPr>
                <w:b/>
                <w:bCs/>
              </w:rPr>
            </w:pPr>
            <w:r w:rsidRPr="00164C08">
              <w:rPr>
                <w:b/>
                <w:bCs/>
              </w:rPr>
              <w:t>Legajo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Baeza, Aldana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27902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Bracamonte, Federico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27244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Cabrera, Cristian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30526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Campos, Mat</w:t>
            </w:r>
            <w:r w:rsidR="003361BE">
              <w:rPr>
                <w:rFonts w:ascii="Forte" w:hAnsi="Forte"/>
              </w:rPr>
              <w:t>í</w:t>
            </w:r>
            <w:r w:rsidRPr="00164C08">
              <w:rPr>
                <w:rFonts w:ascii="Forte" w:hAnsi="Forte"/>
              </w:rPr>
              <w:t>as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27198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proofErr w:type="spellStart"/>
            <w:r w:rsidRPr="00164C08">
              <w:rPr>
                <w:rFonts w:ascii="Forte" w:hAnsi="Forte"/>
              </w:rPr>
              <w:t>Cháves</w:t>
            </w:r>
            <w:proofErr w:type="spellEnd"/>
            <w:r w:rsidRPr="00164C08">
              <w:rPr>
                <w:rFonts w:ascii="Forte" w:hAnsi="Forte"/>
              </w:rPr>
              <w:t>, Martin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21360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D</w:t>
            </w:r>
            <w:r w:rsidR="003361BE">
              <w:rPr>
                <w:rFonts w:ascii="Forte" w:hAnsi="Forte"/>
              </w:rPr>
              <w:t>í</w:t>
            </w:r>
            <w:r w:rsidRPr="00164C08">
              <w:rPr>
                <w:rFonts w:ascii="Forte" w:hAnsi="Forte"/>
              </w:rPr>
              <w:t>az, Flavia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28113</w:t>
            </w:r>
          </w:p>
        </w:tc>
      </w:tr>
      <w:tr w:rsidR="008D408C" w:rsidTr="008D408C">
        <w:trPr>
          <w:trHeight w:val="3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García, Gabriel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30345</w:t>
            </w:r>
          </w:p>
        </w:tc>
      </w:tr>
      <w:tr w:rsidR="008D408C" w:rsidTr="008D408C">
        <w:trPr>
          <w:trHeight w:val="3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Mesa, Cristian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21677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Salmer</w:t>
            </w:r>
            <w:r w:rsidR="003361BE">
              <w:rPr>
                <w:rFonts w:ascii="Forte" w:hAnsi="Forte"/>
              </w:rPr>
              <w:t>ó</w:t>
            </w:r>
            <w:r w:rsidRPr="00164C08">
              <w:rPr>
                <w:rFonts w:ascii="Forte" w:hAnsi="Forte"/>
              </w:rPr>
              <w:t>n, Flavia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27008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Sastre, Yamila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27132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proofErr w:type="spellStart"/>
            <w:r w:rsidRPr="00164C08">
              <w:rPr>
                <w:rFonts w:ascii="Forte" w:hAnsi="Forte"/>
              </w:rPr>
              <w:t>Vieyra</w:t>
            </w:r>
            <w:proofErr w:type="spellEnd"/>
            <w:r w:rsidRPr="00164C08">
              <w:rPr>
                <w:rFonts w:ascii="Forte" w:hAnsi="Forte"/>
              </w:rPr>
              <w:t>, Fernanda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27105</w:t>
            </w:r>
          </w:p>
        </w:tc>
      </w:tr>
    </w:tbl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Default="008D408C" w:rsidP="00714C48">
      <w:pPr>
        <w:tabs>
          <w:tab w:val="left" w:pos="8280"/>
        </w:tabs>
        <w:jc w:val="center"/>
      </w:pPr>
    </w:p>
    <w:p w:rsidR="008D408C" w:rsidRDefault="008D408C" w:rsidP="008D408C">
      <w:pPr>
        <w:tabs>
          <w:tab w:val="left" w:pos="870"/>
          <w:tab w:val="left" w:pos="8280"/>
        </w:tabs>
      </w:pPr>
      <w:r>
        <w:tab/>
      </w:r>
    </w:p>
    <w:p w:rsidR="008D408C" w:rsidRDefault="008D408C" w:rsidP="008D408C">
      <w:pPr>
        <w:tabs>
          <w:tab w:val="left" w:pos="870"/>
          <w:tab w:val="left" w:pos="8280"/>
        </w:tabs>
      </w:pPr>
    </w:p>
    <w:p w:rsidR="009F4505" w:rsidRDefault="002527FC" w:rsidP="00714C48">
      <w:pPr>
        <w:tabs>
          <w:tab w:val="left" w:pos="8280"/>
        </w:tabs>
        <w:jc w:val="center"/>
      </w:pPr>
      <w:r w:rsidRPr="008D408C">
        <w:br w:type="page"/>
      </w:r>
    </w:p>
    <w:p w:rsidR="002527FC" w:rsidRDefault="002527FC" w:rsidP="00714C48">
      <w:pPr>
        <w:tabs>
          <w:tab w:val="left" w:pos="8280"/>
        </w:tabs>
        <w:jc w:val="center"/>
      </w:pPr>
      <w:r>
        <w:lastRenderedPageBreak/>
        <w:t>Uso planteado para el Ejercicio de la Control de Asistencias</w:t>
      </w:r>
    </w:p>
    <w:p w:rsidR="002527FC" w:rsidRDefault="002527FC" w:rsidP="00714C48">
      <w:pPr>
        <w:tabs>
          <w:tab w:val="left" w:pos="8280"/>
        </w:tabs>
      </w:pPr>
    </w:p>
    <w:p w:rsidR="002527FC" w:rsidRPr="009F4505" w:rsidRDefault="002527FC" w:rsidP="009F4505">
      <w:pPr>
        <w:rPr>
          <w:b/>
          <w:u w:val="single"/>
        </w:rPr>
      </w:pPr>
      <w:r w:rsidRPr="009F4505">
        <w:rPr>
          <w:b/>
          <w:u w:val="single"/>
        </w:rPr>
        <w:t>Plan de integración de construcciones</w:t>
      </w:r>
    </w:p>
    <w:tbl>
      <w:tblPr>
        <w:tblpPr w:leftFromText="141" w:rightFromText="141" w:vertAnchor="text" w:horzAnchor="margin" w:tblpXSpec="center" w:tblpY="947"/>
        <w:tblW w:w="10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63"/>
        <w:gridCol w:w="7553"/>
      </w:tblGrid>
      <w:tr w:rsidR="002527FC" w:rsidRPr="00740578" w:rsidTr="00BB0D23">
        <w:tc>
          <w:tcPr>
            <w:tcW w:w="10176" w:type="dxa"/>
            <w:gridSpan w:val="2"/>
            <w:shd w:val="pct5" w:color="auto" w:fill="auto"/>
            <w:vAlign w:val="center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 w:rsidRPr="00740578">
              <w:rPr>
                <w:b/>
              </w:rPr>
              <w:t>Construcción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Número</w:t>
            </w:r>
          </w:p>
        </w:tc>
        <w:tc>
          <w:tcPr>
            <w:tcW w:w="7087" w:type="dxa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 w:rsidRPr="00740578">
              <w:rPr>
                <w:b/>
              </w:rPr>
              <w:t>1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Nombre</w:t>
            </w:r>
          </w:p>
        </w:tc>
        <w:tc>
          <w:tcPr>
            <w:tcW w:w="7087" w:type="dxa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Cálculo de Porcentaje de Asistencia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7087" w:type="dxa"/>
          </w:tcPr>
          <w:p w:rsidR="002527FC" w:rsidRPr="00102852" w:rsidRDefault="002527FC" w:rsidP="00BB0D23">
            <w:pPr>
              <w:jc w:val="both"/>
              <w:rPr>
                <w:b/>
                <w:color w:val="33CC33"/>
              </w:rPr>
            </w:pPr>
            <w:r w:rsidRPr="00102852">
              <w:rPr>
                <w:b/>
                <w:color w:val="33CC33"/>
              </w:rPr>
              <w:t>VERDE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Descripción</w:t>
            </w:r>
            <w:r>
              <w:rPr>
                <w:b/>
              </w:rPr>
              <w:t xml:space="preserve"> General</w:t>
            </w:r>
          </w:p>
        </w:tc>
        <w:tc>
          <w:tcPr>
            <w:tcW w:w="7087" w:type="dxa"/>
          </w:tcPr>
          <w:p w:rsidR="002527FC" w:rsidRPr="00C07D8F" w:rsidRDefault="002527FC" w:rsidP="00BB0D23">
            <w:pPr>
              <w:jc w:val="both"/>
              <w:rPr>
                <w:sz w:val="20"/>
                <w:szCs w:val="20"/>
              </w:rPr>
            </w:pPr>
            <w:r w:rsidRPr="00C07D8F">
              <w:rPr>
                <w:sz w:val="20"/>
                <w:szCs w:val="20"/>
              </w:rPr>
              <w:t>Esta construcción se va a centrar en el desarro</w:t>
            </w:r>
            <w:r>
              <w:rPr>
                <w:sz w:val="20"/>
                <w:szCs w:val="20"/>
              </w:rPr>
              <w:t xml:space="preserve">llo del caso de uso </w:t>
            </w:r>
            <w:r w:rsidRPr="00C07D8F">
              <w:rPr>
                <w:sz w:val="20"/>
                <w:szCs w:val="20"/>
              </w:rPr>
              <w:t xml:space="preserve"> cálculo del porcentaje de asistencia</w:t>
            </w:r>
            <w:r>
              <w:rPr>
                <w:sz w:val="20"/>
                <w:szCs w:val="20"/>
              </w:rPr>
              <w:t xml:space="preserve"> y en los relacionados para cerrar los circuitos de información</w:t>
            </w:r>
            <w:r w:rsidRPr="00C07D8F">
              <w:rPr>
                <w:sz w:val="20"/>
                <w:szCs w:val="20"/>
              </w:rPr>
              <w:t xml:space="preserve">. 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Casos de Uso relacionados</w:t>
            </w:r>
          </w:p>
        </w:tc>
        <w:tc>
          <w:tcPr>
            <w:tcW w:w="7087" w:type="dxa"/>
          </w:tcPr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Calcular porcentaje de asistencias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Descargar Marcada</w:t>
            </w:r>
          </w:p>
          <w:p w:rsidR="002527FC" w:rsidRDefault="002D405E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Ajustar</w:t>
            </w:r>
            <w:r w:rsidR="002527FC">
              <w:rPr>
                <w:sz w:val="20"/>
                <w:szCs w:val="20"/>
              </w:rPr>
              <w:t xml:space="preserve"> Marcada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Marcada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Gestionar Reloj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Asignar Régimen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Gestionar Régimen</w:t>
            </w:r>
          </w:p>
          <w:p w:rsidR="002527FC" w:rsidRPr="00E73697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Sincronizar empleado/oficina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Casos de Uso de Consulta</w:t>
            </w:r>
          </w:p>
        </w:tc>
        <w:tc>
          <w:tcPr>
            <w:tcW w:w="7087" w:type="dxa"/>
          </w:tcPr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Consultar Empleados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Consultar Oficinas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7087" w:type="dxa"/>
          </w:tcPr>
          <w:p w:rsidR="002527FC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criterios que utilizamos para decidir sobre qué Casos de usos incluir en la primer construcción son: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Compromiso con el Cliente: Para el cliente su prioridad se basa en estos Casos de uso.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Complejidad: Implementaremos estos casos de uso primero ya que al ser más complejo demandarán más tiempo.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de Integración: Estos son los casos de uso que completarán el circuito del sistema.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Conceptos asociados</w:t>
            </w:r>
          </w:p>
        </w:tc>
        <w:tc>
          <w:tcPr>
            <w:tcW w:w="7087" w:type="dxa"/>
          </w:tcPr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Empleado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Marcada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Asignado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Horario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Horario Régimen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>Reloj de Personal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>Oficina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 xml:space="preserve">Modelo </w:t>
            </w:r>
          </w:p>
          <w:p w:rsidR="002527FC" w:rsidRPr="00BC46BA" w:rsidRDefault="002527FC" w:rsidP="00BB0D23">
            <w:pPr>
              <w:numPr>
                <w:ilvl w:val="0"/>
                <w:numId w:val="5"/>
              </w:numPr>
            </w:pPr>
            <w:r w:rsidRPr="00714D93">
              <w:rPr>
                <w:sz w:val="20"/>
                <w:szCs w:val="20"/>
              </w:rPr>
              <w:t>Fabricante</w:t>
            </w:r>
          </w:p>
        </w:tc>
      </w:tr>
      <w:tr w:rsidR="00281C2A" w:rsidRPr="00740578" w:rsidTr="00BB0D23">
        <w:tc>
          <w:tcPr>
            <w:tcW w:w="3089" w:type="dxa"/>
            <w:shd w:val="pct5" w:color="auto" w:fill="auto"/>
            <w:vAlign w:val="center"/>
          </w:tcPr>
          <w:p w:rsidR="00281C2A" w:rsidRPr="00740578" w:rsidRDefault="00281C2A" w:rsidP="00BB0D23">
            <w:pPr>
              <w:rPr>
                <w:b/>
              </w:rPr>
            </w:pPr>
            <w:proofErr w:type="spellStart"/>
            <w:r>
              <w:rPr>
                <w:b/>
              </w:rPr>
              <w:t>Stubs</w:t>
            </w:r>
            <w:proofErr w:type="spellEnd"/>
          </w:p>
        </w:tc>
        <w:tc>
          <w:tcPr>
            <w:tcW w:w="7087" w:type="dxa"/>
          </w:tcPr>
          <w:p w:rsidR="00281C2A" w:rsidRDefault="00281C2A" w:rsidP="00281C2A">
            <w:pPr>
              <w:pStyle w:val="Prrafodelista"/>
              <w:numPr>
                <w:ilvl w:val="0"/>
                <w:numId w:val="21"/>
              </w:numPr>
            </w:pPr>
            <w:r>
              <w:t>Simulador de Consulta para el cálculo de asistencias: por medio de éste, se ingresará un número de legajo, el número del mes y año que se simula liquidar, y se podrá ver por pantalla el porcentaje de asistencias devuelto por el caso de uso Calcular porcentaje de asistencias.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Tiempo</w:t>
            </w:r>
            <w:r>
              <w:rPr>
                <w:b/>
              </w:rPr>
              <w:t xml:space="preserve"> estimado</w:t>
            </w:r>
          </w:p>
        </w:tc>
        <w:tc>
          <w:tcPr>
            <w:tcW w:w="7087" w:type="dxa"/>
          </w:tcPr>
          <w:p w:rsidR="002527FC" w:rsidRPr="00740578" w:rsidRDefault="002527FC" w:rsidP="00BB0D23">
            <w:r>
              <w:t>100</w:t>
            </w:r>
            <w:r w:rsidRPr="00740578">
              <w:t xml:space="preserve"> días</w:t>
            </w: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Recursos Humanos</w:t>
            </w:r>
            <w:r>
              <w:rPr>
                <w:b/>
              </w:rPr>
              <w:t xml:space="preserve"> (RR HH)</w:t>
            </w:r>
          </w:p>
        </w:tc>
        <w:tc>
          <w:tcPr>
            <w:tcW w:w="7087" w:type="dxa"/>
          </w:tcPr>
          <w:tbl>
            <w:tblPr>
              <w:tblW w:w="534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94"/>
              <w:gridCol w:w="2035"/>
              <w:gridCol w:w="2720"/>
            </w:tblGrid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pct5" w:color="auto" w:fill="auto"/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proofErr w:type="spellStart"/>
                  <w:r w:rsidRPr="00740578">
                    <w:rPr>
                      <w:sz w:val="20"/>
                      <w:szCs w:val="20"/>
                    </w:rPr>
                    <w:t>Cant</w:t>
                  </w:r>
                  <w:proofErr w:type="spellEnd"/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pct5" w:color="auto" w:fill="auto"/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jc w:val="center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pct5" w:color="auto" w:fill="auto"/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Nombres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jc w:val="center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 xml:space="preserve">Ingeniero en </w:t>
                  </w:r>
                  <w:r>
                    <w:rPr>
                      <w:sz w:val="20"/>
                      <w:szCs w:val="20"/>
                    </w:rPr>
                    <w:t>Si</w:t>
                  </w:r>
                  <w:r w:rsidRPr="00740578">
                    <w:rPr>
                      <w:sz w:val="20"/>
                      <w:szCs w:val="20"/>
                    </w:rPr>
                    <w:t>stemas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Y. Sastre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jc w:val="center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Analista de Sistemas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F. Bracamonte, </w:t>
                  </w:r>
                  <w:r w:rsidRPr="006617CF">
                    <w:rPr>
                      <w:sz w:val="20"/>
                      <w:szCs w:val="20"/>
                    </w:rPr>
                    <w:t>A. Baeza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Analista Funcional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M. Chaves, G. García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jc w:val="center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Programadores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 w:rsidRPr="006617CF">
                    <w:rPr>
                      <w:sz w:val="20"/>
                      <w:szCs w:val="20"/>
                    </w:rPr>
                    <w:t xml:space="preserve">C. Cabrera, F. Salmerón, M. Campos,  F. </w:t>
                  </w:r>
                  <w:proofErr w:type="spellStart"/>
                  <w:r w:rsidRPr="006617CF">
                    <w:rPr>
                      <w:sz w:val="20"/>
                      <w:szCs w:val="20"/>
                    </w:rPr>
                    <w:t>Vieyra</w:t>
                  </w:r>
                  <w:proofErr w:type="spellEnd"/>
                  <w:r w:rsidRPr="006617CF">
                    <w:rPr>
                      <w:sz w:val="20"/>
                      <w:szCs w:val="20"/>
                    </w:rPr>
                    <w:t>, C. Mesa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Diseñador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2D405E">
                  <w:pPr>
                    <w:framePr w:hSpace="141" w:wrap="around" w:vAnchor="text" w:hAnchor="margin" w:xAlign="center" w:y="947"/>
                    <w:rPr>
                      <w:sz w:val="20"/>
                      <w:szCs w:val="20"/>
                    </w:rPr>
                  </w:pPr>
                  <w:r w:rsidRPr="006617CF">
                    <w:rPr>
                      <w:sz w:val="20"/>
                      <w:szCs w:val="20"/>
                    </w:rPr>
                    <w:t>F. Díaz</w:t>
                  </w:r>
                </w:p>
              </w:tc>
            </w:tr>
          </w:tbl>
          <w:p w:rsidR="002527FC" w:rsidRPr="00740578" w:rsidRDefault="002527FC" w:rsidP="00BB0D23">
            <w:pPr>
              <w:rPr>
                <w:sz w:val="20"/>
                <w:szCs w:val="20"/>
              </w:rPr>
            </w:pPr>
          </w:p>
        </w:tc>
      </w:tr>
      <w:tr w:rsidR="002527FC" w:rsidRPr="00740578" w:rsidTr="00BB0D23">
        <w:tc>
          <w:tcPr>
            <w:tcW w:w="3089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lastRenderedPageBreak/>
              <w:t>Observaciones</w:t>
            </w:r>
          </w:p>
        </w:tc>
        <w:tc>
          <w:tcPr>
            <w:tcW w:w="7087" w:type="dxa"/>
          </w:tcPr>
          <w:p w:rsidR="002527FC" w:rsidRPr="00740578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Tenemos en cuenta que la información referida a Empleados, Oficinas y Reloj de personal proviene de una migración de un sistema externo ya desarrollado.</w:t>
            </w:r>
          </w:p>
        </w:tc>
      </w:tr>
      <w:tr w:rsidR="002527FC" w:rsidRPr="00740578" w:rsidTr="00BB0D23">
        <w:tc>
          <w:tcPr>
            <w:tcW w:w="10176" w:type="dxa"/>
            <w:gridSpan w:val="2"/>
            <w:shd w:val="pct5" w:color="auto" w:fill="auto"/>
            <w:vAlign w:val="center"/>
          </w:tcPr>
          <w:p w:rsidR="002527FC" w:rsidRPr="00740578" w:rsidRDefault="002D405E" w:rsidP="00BB0D2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AR" w:eastAsia="es-AR"/>
              </w:rPr>
              <w:drawing>
                <wp:inline distT="0" distB="0" distL="0" distR="0">
                  <wp:extent cx="6467475" cy="48101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7475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7FC" w:rsidRDefault="002527FC" w:rsidP="00714C48">
      <w:pPr>
        <w:jc w:val="center"/>
        <w:rPr>
          <w:sz w:val="48"/>
          <w:szCs w:val="48"/>
          <w:u w:val="single"/>
        </w:rPr>
      </w:pPr>
    </w:p>
    <w:p w:rsidR="002527FC" w:rsidRPr="00012AD7" w:rsidRDefault="002527FC" w:rsidP="00714C48">
      <w:pPr>
        <w:jc w:val="center"/>
        <w:rPr>
          <w:sz w:val="48"/>
          <w:szCs w:val="48"/>
          <w:u w:val="single"/>
        </w:rPr>
      </w:pPr>
    </w:p>
    <w:p w:rsidR="002527FC" w:rsidRDefault="002527FC" w:rsidP="00714C48">
      <w:pPr>
        <w:rPr>
          <w:b/>
        </w:rPr>
      </w:pPr>
    </w:p>
    <w:p w:rsidR="002527FC" w:rsidRDefault="002527FC" w:rsidP="00714C48">
      <w:pPr>
        <w:rPr>
          <w:b/>
        </w:rPr>
      </w:pPr>
      <w:r>
        <w:rPr>
          <w:b/>
        </w:rPr>
        <w:br w:type="page"/>
      </w:r>
    </w:p>
    <w:tbl>
      <w:tblPr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71"/>
        <w:gridCol w:w="6515"/>
      </w:tblGrid>
      <w:tr w:rsidR="002527FC" w:rsidRPr="00740578" w:rsidTr="00BB0D23">
        <w:tc>
          <w:tcPr>
            <w:tcW w:w="9786" w:type="dxa"/>
            <w:gridSpan w:val="2"/>
            <w:shd w:val="pct5" w:color="auto" w:fill="auto"/>
            <w:vAlign w:val="center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br w:type="page"/>
            </w:r>
            <w:r w:rsidRPr="00740578">
              <w:rPr>
                <w:b/>
              </w:rPr>
              <w:t>Construcción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Número</w:t>
            </w:r>
          </w:p>
        </w:tc>
        <w:tc>
          <w:tcPr>
            <w:tcW w:w="6515" w:type="dxa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Nombre</w:t>
            </w:r>
          </w:p>
        </w:tc>
        <w:tc>
          <w:tcPr>
            <w:tcW w:w="6515" w:type="dxa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Gestión Interna del Sistema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6515" w:type="dxa"/>
          </w:tcPr>
          <w:p w:rsidR="002527FC" w:rsidRPr="00DE73BA" w:rsidRDefault="002527FC" w:rsidP="00BB0D23">
            <w:pPr>
              <w:rPr>
                <w:b/>
                <w:color w:val="FFC000"/>
              </w:rPr>
            </w:pPr>
            <w:r w:rsidRPr="00DE73BA">
              <w:rPr>
                <w:b/>
                <w:color w:val="FFC000"/>
              </w:rPr>
              <w:t>AMARILLO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Descripción</w:t>
            </w:r>
            <w:r>
              <w:rPr>
                <w:b/>
              </w:rPr>
              <w:t xml:space="preserve"> General</w:t>
            </w:r>
          </w:p>
        </w:tc>
        <w:tc>
          <w:tcPr>
            <w:tcW w:w="6515" w:type="dxa"/>
          </w:tcPr>
          <w:p w:rsidR="002527FC" w:rsidRPr="00F728CE" w:rsidRDefault="002527FC" w:rsidP="00BB0D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esta construcción, incluimos los Casos de Uso para contemplar el manejo de horas extra, licencias, vacaciones y días no laborables. 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Casos de Usos relacionados</w:t>
            </w:r>
          </w:p>
        </w:tc>
        <w:tc>
          <w:tcPr>
            <w:tcW w:w="6515" w:type="dxa"/>
          </w:tcPr>
          <w:p w:rsidR="002527FC" w:rsidRPr="005B3388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B3388">
              <w:rPr>
                <w:sz w:val="20"/>
                <w:szCs w:val="20"/>
              </w:rPr>
              <w:t>Administrar Horas Extra</w:t>
            </w:r>
          </w:p>
          <w:p w:rsidR="0058616F" w:rsidRPr="0058616F" w:rsidRDefault="002527FC" w:rsidP="0058616F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Administrar Días No Laborables</w:t>
            </w:r>
          </w:p>
          <w:p w:rsidR="002527FC" w:rsidRPr="00BC46BA" w:rsidRDefault="002527FC" w:rsidP="0058616F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Administrar Licencia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Conceptos asociados</w:t>
            </w:r>
          </w:p>
        </w:tc>
        <w:tc>
          <w:tcPr>
            <w:tcW w:w="6515" w:type="dxa"/>
          </w:tcPr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Empleado</w:t>
            </w:r>
          </w:p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Asignado</w:t>
            </w:r>
          </w:p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Horario</w:t>
            </w:r>
          </w:p>
          <w:p w:rsidR="002527FC" w:rsidRPr="005B3388" w:rsidRDefault="002527FC" w:rsidP="0058616F">
            <w:pPr>
              <w:numPr>
                <w:ilvl w:val="0"/>
                <w:numId w:val="1"/>
              </w:numPr>
            </w:pPr>
            <w:r w:rsidRPr="00CB1D5B">
              <w:rPr>
                <w:sz w:val="20"/>
                <w:szCs w:val="20"/>
              </w:rPr>
              <w:t>Horario Régimen</w:t>
            </w:r>
          </w:p>
          <w:p w:rsidR="002527FC" w:rsidRPr="00BC46BA" w:rsidRDefault="002527FC" w:rsidP="0058616F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Licencia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Default="002527FC" w:rsidP="00BB0D23">
            <w:pPr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6515" w:type="dxa"/>
          </w:tcPr>
          <w:p w:rsidR="002527FC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criterios que utilizamos para decidir sobre qué Casos de usos incluir en esta construcción son:</w:t>
            </w:r>
          </w:p>
          <w:p w:rsidR="002527FC" w:rsidRPr="00DE25D0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de Integración: Estos son los casos de uso que completarán el sistema.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Tiempo</w:t>
            </w:r>
            <w:r>
              <w:rPr>
                <w:b/>
              </w:rPr>
              <w:t xml:space="preserve"> estimado</w:t>
            </w:r>
          </w:p>
        </w:tc>
        <w:tc>
          <w:tcPr>
            <w:tcW w:w="6515" w:type="dxa"/>
          </w:tcPr>
          <w:p w:rsidR="002527FC" w:rsidRPr="00740578" w:rsidRDefault="002527FC" w:rsidP="00BB0D23">
            <w:r w:rsidRPr="005B3388">
              <w:rPr>
                <w:sz w:val="20"/>
                <w:szCs w:val="20"/>
              </w:rPr>
              <w:t>130 días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Recursos Humanos</w:t>
            </w:r>
            <w:r>
              <w:rPr>
                <w:b/>
              </w:rPr>
              <w:t xml:space="preserve"> (RR HH)</w:t>
            </w:r>
          </w:p>
        </w:tc>
        <w:tc>
          <w:tcPr>
            <w:tcW w:w="6515" w:type="dxa"/>
          </w:tcPr>
          <w:tbl>
            <w:tblPr>
              <w:tblW w:w="534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94"/>
              <w:gridCol w:w="2035"/>
              <w:gridCol w:w="2720"/>
            </w:tblGrid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pct5" w:color="auto" w:fill="auto"/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40578">
                    <w:rPr>
                      <w:sz w:val="20"/>
                      <w:szCs w:val="20"/>
                    </w:rPr>
                    <w:t>Cant</w:t>
                  </w:r>
                  <w:proofErr w:type="spellEnd"/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pct5" w:color="auto" w:fill="auto"/>
                </w:tcPr>
                <w:p w:rsidR="002527FC" w:rsidRPr="00740578" w:rsidRDefault="002527FC" w:rsidP="00BB0D23">
                  <w:pPr>
                    <w:jc w:val="center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pct5" w:color="auto" w:fill="auto"/>
                </w:tcPr>
                <w:p w:rsidR="002527FC" w:rsidRPr="00740578" w:rsidRDefault="002527FC" w:rsidP="00BB0D2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Nombres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jc w:val="center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Ingeniero en sistemas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Y. Sastre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jc w:val="center"/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Analista de Sistemas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F. Bracamonte, </w:t>
                  </w:r>
                  <w:r w:rsidRPr="006617CF">
                    <w:rPr>
                      <w:sz w:val="20"/>
                      <w:szCs w:val="20"/>
                    </w:rPr>
                    <w:t>A. Baeza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Analista Funcional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M. Chaves, G. García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Programadores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 w:rsidRPr="006617CF">
                    <w:rPr>
                      <w:sz w:val="20"/>
                      <w:szCs w:val="20"/>
                    </w:rPr>
                    <w:t xml:space="preserve">C. Cabrera, F. Salmerón, M. Campos,  F. </w:t>
                  </w:r>
                  <w:proofErr w:type="spellStart"/>
                  <w:r w:rsidRPr="006617CF">
                    <w:rPr>
                      <w:sz w:val="20"/>
                      <w:szCs w:val="20"/>
                    </w:rPr>
                    <w:t>Vieyra</w:t>
                  </w:r>
                  <w:proofErr w:type="spellEnd"/>
                  <w:r w:rsidRPr="006617CF">
                    <w:rPr>
                      <w:sz w:val="20"/>
                      <w:szCs w:val="20"/>
                    </w:rPr>
                    <w:t>, C. Mesa</w:t>
                  </w:r>
                </w:p>
              </w:tc>
            </w:tr>
            <w:tr w:rsidR="002527FC" w:rsidRPr="00740578" w:rsidTr="00BB0D23"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 w:rsidRPr="00740578">
                    <w:rPr>
                      <w:sz w:val="20"/>
                      <w:szCs w:val="20"/>
                    </w:rPr>
                    <w:t>Diseñador</w:t>
                  </w:r>
                </w:p>
              </w:tc>
              <w:tc>
                <w:tcPr>
                  <w:tcW w:w="2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7FC" w:rsidRPr="00740578" w:rsidRDefault="002527FC" w:rsidP="00BB0D23">
                  <w:pPr>
                    <w:rPr>
                      <w:sz w:val="20"/>
                      <w:szCs w:val="20"/>
                    </w:rPr>
                  </w:pPr>
                  <w:r w:rsidRPr="006617CF">
                    <w:rPr>
                      <w:sz w:val="20"/>
                      <w:szCs w:val="20"/>
                    </w:rPr>
                    <w:t>F. Díaz</w:t>
                  </w:r>
                </w:p>
              </w:tc>
            </w:tr>
          </w:tbl>
          <w:p w:rsidR="002527FC" w:rsidRPr="00740578" w:rsidRDefault="002527FC" w:rsidP="00BB0D23">
            <w:pPr>
              <w:rPr>
                <w:sz w:val="20"/>
                <w:szCs w:val="20"/>
              </w:rPr>
            </w:pPr>
          </w:p>
        </w:tc>
      </w:tr>
      <w:tr w:rsidR="002527FC" w:rsidRPr="00740578" w:rsidTr="00BB0D23">
        <w:tc>
          <w:tcPr>
            <w:tcW w:w="9786" w:type="dxa"/>
            <w:gridSpan w:val="2"/>
            <w:shd w:val="pct5" w:color="auto" w:fill="auto"/>
            <w:vAlign w:val="center"/>
          </w:tcPr>
          <w:p w:rsidR="002527FC" w:rsidRDefault="002527FC" w:rsidP="00BB0D23">
            <w:pPr>
              <w:jc w:val="center"/>
              <w:rPr>
                <w:sz w:val="20"/>
                <w:szCs w:val="20"/>
              </w:rPr>
            </w:pPr>
          </w:p>
          <w:p w:rsidR="002527FC" w:rsidRDefault="00D518F5" w:rsidP="00BB0D23">
            <w:pPr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AR" w:eastAsia="es-AR"/>
              </w:rPr>
              <w:drawing>
                <wp:inline distT="0" distB="0" distL="0" distR="0">
                  <wp:extent cx="5610225" cy="23145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2527FC" w:rsidP="00714C48">
      <w:pPr>
        <w:tabs>
          <w:tab w:val="left" w:pos="6045"/>
        </w:tabs>
        <w:rPr>
          <w:b/>
        </w:rPr>
      </w:pPr>
      <w:r w:rsidRPr="00F02543">
        <w:rPr>
          <w:b/>
        </w:rPr>
        <w:t>Vista completa de las Construcciones en los casos de usos del sistema</w:t>
      </w:r>
    </w:p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D518F5" w:rsidP="00714C48">
      <w:pPr>
        <w:tabs>
          <w:tab w:val="left" w:pos="6045"/>
        </w:tabs>
        <w:rPr>
          <w:b/>
        </w:rPr>
      </w:pPr>
      <w:r>
        <w:rPr>
          <w:b/>
          <w:noProof/>
          <w:lang w:val="es-AR" w:eastAsia="es-AR"/>
        </w:rPr>
        <w:lastRenderedPageBreak/>
        <w:drawing>
          <wp:inline distT="0" distB="0" distL="0" distR="0">
            <wp:extent cx="5612130" cy="4175817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FC" w:rsidRPr="009F4505" w:rsidRDefault="002527FC" w:rsidP="00142B08">
      <w:pPr>
        <w:jc w:val="both"/>
        <w:rPr>
          <w:b/>
          <w:u w:val="single"/>
          <w:lang w:val="es-AR"/>
        </w:rPr>
      </w:pPr>
      <w:r>
        <w:br w:type="page"/>
      </w:r>
      <w:r w:rsidR="009F4505" w:rsidRPr="009F4505">
        <w:rPr>
          <w:b/>
          <w:u w:val="single"/>
          <w:lang w:val="es-AR"/>
        </w:rPr>
        <w:lastRenderedPageBreak/>
        <w:t>Clases de Equivalencia</w:t>
      </w:r>
    </w:p>
    <w:p w:rsidR="002527FC" w:rsidRPr="000703E7" w:rsidRDefault="002527FC" w:rsidP="00142B08">
      <w:pPr>
        <w:jc w:val="both"/>
        <w:rPr>
          <w:lang w:val="es-AR"/>
        </w:rPr>
      </w:pPr>
    </w:p>
    <w:p w:rsidR="002527FC" w:rsidRPr="000703E7" w:rsidRDefault="002527FC" w:rsidP="00142B08">
      <w:pPr>
        <w:jc w:val="both"/>
        <w:rPr>
          <w:lang w:val="es-AR"/>
        </w:rPr>
      </w:pPr>
    </w:p>
    <w:tbl>
      <w:tblPr>
        <w:tblW w:w="9671" w:type="dxa"/>
        <w:tblInd w:w="-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5349"/>
      </w:tblGrid>
      <w:tr w:rsidR="002527FC" w:rsidRPr="00142B08" w:rsidTr="00142B08">
        <w:tc>
          <w:tcPr>
            <w:tcW w:w="4322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Condiciones de Entrada</w:t>
            </w:r>
          </w:p>
        </w:tc>
        <w:tc>
          <w:tcPr>
            <w:tcW w:w="5349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Tipo Valor(Válido, Inválido)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Legajo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inexistente.</w:t>
            </w:r>
          </w:p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existente inactivo.</w:t>
            </w:r>
          </w:p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existente activo.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5349" w:type="dxa"/>
          </w:tcPr>
          <w:p w:rsidR="002527FC" w:rsidRPr="00142B08" w:rsidRDefault="002527FC" w:rsidP="00612653">
            <w:pPr>
              <w:rPr>
                <w:lang w:val="es-AR"/>
              </w:rPr>
            </w:pP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Marcada válida</w:t>
            </w:r>
          </w:p>
        </w:tc>
        <w:tc>
          <w:tcPr>
            <w:tcW w:w="5349" w:type="dxa"/>
          </w:tcPr>
          <w:p w:rsidR="002527FC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>No existen marcadas validas en el periodo de consulta.</w:t>
            </w:r>
          </w:p>
          <w:p w:rsidR="00916D2A" w:rsidRPr="00142B08" w:rsidRDefault="00916D2A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Existen marcadas válidas en el período de consulta sin tardanzas ni horas extra.</w:t>
            </w:r>
          </w:p>
          <w:p w:rsidR="002527FC" w:rsidRPr="00142B08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>Existen marcadas válidas en el periodo de consulta con tardanza.</w:t>
            </w:r>
          </w:p>
          <w:p w:rsidR="002527FC" w:rsidRPr="00142B08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>Existen marcadas válidas en el periodo de consulta con horas extras.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Régimen Asignado al empleado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3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No existen </w:t>
            </w:r>
            <w:r w:rsidR="00C51CEE" w:rsidRPr="00142B08">
              <w:rPr>
                <w:lang w:val="es-AR"/>
              </w:rPr>
              <w:t>regímenes</w:t>
            </w:r>
            <w:r w:rsidRPr="00142B08">
              <w:rPr>
                <w:lang w:val="es-AR"/>
              </w:rPr>
              <w:t xml:space="preserve"> asignados al empleado.</w:t>
            </w:r>
          </w:p>
          <w:p w:rsidR="002527FC" w:rsidRPr="00142B08" w:rsidRDefault="002527FC" w:rsidP="00142B08">
            <w:pPr>
              <w:numPr>
                <w:ilvl w:val="0"/>
                <w:numId w:val="13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Existen </w:t>
            </w:r>
            <w:r w:rsidR="00C51CEE" w:rsidRPr="00142B08">
              <w:rPr>
                <w:lang w:val="es-AR"/>
              </w:rPr>
              <w:t>regímenes</w:t>
            </w:r>
            <w:r w:rsidRPr="00142B08">
              <w:rPr>
                <w:lang w:val="es-AR"/>
              </w:rPr>
              <w:t xml:space="preserve"> asignados al empleado.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Régimen Horario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4"/>
              </w:numPr>
              <w:rPr>
                <w:lang w:val="es-AR"/>
              </w:rPr>
            </w:pPr>
            <w:r w:rsidRPr="00142B08">
              <w:rPr>
                <w:lang w:val="es-AR"/>
              </w:rPr>
              <w:t>No existe régimen horario asociado al régimen asignado</w:t>
            </w:r>
          </w:p>
          <w:p w:rsidR="002527FC" w:rsidRPr="00142B08" w:rsidRDefault="002527FC" w:rsidP="00142B08">
            <w:pPr>
              <w:numPr>
                <w:ilvl w:val="0"/>
                <w:numId w:val="14"/>
              </w:numPr>
              <w:rPr>
                <w:lang w:val="es-AR"/>
              </w:rPr>
            </w:pPr>
            <w:r w:rsidRPr="00142B08">
              <w:rPr>
                <w:lang w:val="es-AR"/>
              </w:rPr>
              <w:t>Existe régimen horario asociado al régimen asignado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Horario Régimen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5"/>
              </w:numPr>
              <w:rPr>
                <w:lang w:val="es-AR"/>
              </w:rPr>
            </w:pPr>
            <w:r w:rsidRPr="00142B08">
              <w:rPr>
                <w:lang w:val="es-AR"/>
              </w:rPr>
              <w:t>No existe horario régimen asociado al régimen horario</w:t>
            </w:r>
          </w:p>
          <w:p w:rsidR="002527FC" w:rsidRPr="00142B08" w:rsidRDefault="002527FC" w:rsidP="00142B08">
            <w:pPr>
              <w:numPr>
                <w:ilvl w:val="0"/>
                <w:numId w:val="15"/>
              </w:numPr>
              <w:rPr>
                <w:lang w:val="es-AR"/>
              </w:rPr>
            </w:pPr>
            <w:r w:rsidRPr="00142B08">
              <w:rPr>
                <w:lang w:val="es-AR"/>
              </w:rPr>
              <w:t>Existe horario régimen asociado al régimen horario</w:t>
            </w:r>
          </w:p>
        </w:tc>
      </w:tr>
    </w:tbl>
    <w:p w:rsidR="00DB1E09" w:rsidRDefault="00DB1E09" w:rsidP="00894995">
      <w:pPr>
        <w:autoSpaceDE w:val="0"/>
        <w:autoSpaceDN w:val="0"/>
        <w:adjustRightInd w:val="0"/>
        <w:rPr>
          <w:lang w:val="es-AR" w:eastAsia="es-AR"/>
        </w:rPr>
      </w:pPr>
    </w:p>
    <w:p w:rsidR="00DB1E09" w:rsidRDefault="00DB1E09">
      <w:pPr>
        <w:rPr>
          <w:lang w:val="es-AR" w:eastAsia="es-AR"/>
        </w:rPr>
      </w:pPr>
      <w:r>
        <w:rPr>
          <w:lang w:val="es-AR" w:eastAsia="es-AR"/>
        </w:rPr>
        <w:br w:type="page"/>
      </w:r>
    </w:p>
    <w:p w:rsidR="002527FC" w:rsidRDefault="0003664A" w:rsidP="009A1106">
      <w:pPr>
        <w:autoSpaceDE w:val="0"/>
        <w:autoSpaceDN w:val="0"/>
        <w:adjustRightInd w:val="0"/>
        <w:jc w:val="center"/>
        <w:rPr>
          <w:lang w:val="es-AR" w:eastAsia="es-AR"/>
        </w:rPr>
      </w:pPr>
      <w:r>
        <w:object w:dxaOrig="9466" w:dyaOrig="15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50.25pt" o:ole="">
            <v:imagedata r:id="rId11" o:title=""/>
          </v:shape>
          <o:OLEObject Type="Embed" ProgID="Visio.Drawing.11" ShapeID="_x0000_i1025" DrawAspect="Content" ObjectID="_1368113520" r:id="rId12"/>
        </w:object>
      </w:r>
    </w:p>
    <w:p w:rsidR="00C91E8C" w:rsidRPr="009F4505" w:rsidRDefault="00C91E8C" w:rsidP="00DB1E09">
      <w:pPr>
        <w:rPr>
          <w:b/>
          <w:u w:val="single"/>
          <w:lang w:val="es-AR" w:eastAsia="es-AR"/>
        </w:rPr>
      </w:pPr>
      <w:r w:rsidRPr="009F4505">
        <w:rPr>
          <w:b/>
          <w:u w:val="single"/>
          <w:lang w:val="es-AR" w:eastAsia="es-AR"/>
        </w:rPr>
        <w:lastRenderedPageBreak/>
        <w:t>Escenarios para el caso de uso Calcular Porcentaje de Asistencia</w:t>
      </w:r>
    </w:p>
    <w:p w:rsidR="00C91E8C" w:rsidRDefault="00C91E8C" w:rsidP="00C91E8C"/>
    <w:tbl>
      <w:tblPr>
        <w:tblpPr w:leftFromText="141" w:rightFromText="141" w:vertAnchor="page" w:horzAnchor="margin" w:tblpX="-459" w:tblpY="2498"/>
        <w:tblW w:w="10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5670"/>
        <w:gridCol w:w="1747"/>
        <w:gridCol w:w="1560"/>
      </w:tblGrid>
      <w:tr w:rsidR="00C91E8C" w:rsidRPr="00E57C18" w:rsidTr="00543EA7">
        <w:trPr>
          <w:trHeight w:val="559"/>
        </w:trPr>
        <w:tc>
          <w:tcPr>
            <w:tcW w:w="1101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ID Escenario</w:t>
            </w:r>
          </w:p>
        </w:tc>
        <w:tc>
          <w:tcPr>
            <w:tcW w:w="5670" w:type="dxa"/>
            <w:shd w:val="clear" w:color="auto" w:fill="D9D9D9"/>
          </w:tcPr>
          <w:p w:rsidR="00C91E8C" w:rsidRPr="00E57C18" w:rsidRDefault="00C91E8C" w:rsidP="002D405E">
            <w:pPr>
              <w:jc w:val="center"/>
            </w:pPr>
            <w:r w:rsidRPr="00E57C18">
              <w:t>Descripción del escenario</w:t>
            </w:r>
          </w:p>
        </w:tc>
        <w:tc>
          <w:tcPr>
            <w:tcW w:w="1747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C.U. relacionado</w:t>
            </w:r>
          </w:p>
        </w:tc>
        <w:tc>
          <w:tcPr>
            <w:tcW w:w="1560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N° Construcción relacionada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CPA_1</w:t>
            </w:r>
          </w:p>
        </w:tc>
        <w:tc>
          <w:tcPr>
            <w:tcW w:w="5670" w:type="dxa"/>
          </w:tcPr>
          <w:p w:rsidR="00C91E8C" w:rsidRPr="00CA5A08" w:rsidRDefault="000A2397" w:rsidP="00CA5A08">
            <w:r w:rsidRPr="00E57C18">
              <w:t>Se Ingresa Legajo, Mes y Año</w:t>
            </w:r>
            <w:r>
              <w:t xml:space="preserve">. </w:t>
            </w:r>
            <w:r w:rsidR="00CA5A08">
              <w:t>No se encuentran regímenes asociados al empleado</w:t>
            </w:r>
            <w:r w:rsidR="00F8257E">
              <w:t xml:space="preserve"> (el legajo no existe)</w:t>
            </w:r>
            <w:r w:rsidR="00CA5A08">
              <w:t>.</w:t>
            </w:r>
          </w:p>
        </w:tc>
        <w:tc>
          <w:tcPr>
            <w:tcW w:w="1747" w:type="dxa"/>
            <w:vAlign w:val="center"/>
          </w:tcPr>
          <w:p w:rsidR="00C91E8C" w:rsidRPr="00E57C18" w:rsidRDefault="00CA5A08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CPA_2</w:t>
            </w:r>
          </w:p>
        </w:tc>
        <w:tc>
          <w:tcPr>
            <w:tcW w:w="5670" w:type="dxa"/>
          </w:tcPr>
          <w:p w:rsidR="00C91E8C" w:rsidRPr="00E57C18" w:rsidRDefault="000A2397" w:rsidP="00F8257E">
            <w:r w:rsidRPr="00E57C18">
              <w:t>Se Ingresa Legajo, Mes y Año</w:t>
            </w:r>
            <w:r>
              <w:t xml:space="preserve">. </w:t>
            </w:r>
            <w:r w:rsidR="00F8257E">
              <w:t>Se encuentran regímenes asociados al empleado pero ninguno pertenece al período ingresado. No se encuentran marcadas válidas para el período ingresado.</w:t>
            </w:r>
          </w:p>
        </w:tc>
        <w:tc>
          <w:tcPr>
            <w:tcW w:w="1747" w:type="dxa"/>
            <w:vAlign w:val="center"/>
          </w:tcPr>
          <w:p w:rsidR="00C91E8C" w:rsidRPr="00E57C18" w:rsidRDefault="00543EA7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CPA_3</w:t>
            </w:r>
          </w:p>
        </w:tc>
        <w:tc>
          <w:tcPr>
            <w:tcW w:w="5670" w:type="dxa"/>
          </w:tcPr>
          <w:p w:rsidR="00C91E8C" w:rsidRPr="00E57C18" w:rsidRDefault="000A2397" w:rsidP="000A2397">
            <w:r w:rsidRPr="00E57C18">
              <w:t>Se Ingresa Legajo, Mes y Año</w:t>
            </w:r>
            <w:r>
              <w:t xml:space="preserve">. </w:t>
            </w:r>
            <w:r>
              <w:t>Se encuentran regímenes asociados al empleado</w:t>
            </w:r>
            <w:r>
              <w:t>.</w:t>
            </w:r>
            <w:r>
              <w:t xml:space="preserve"> </w:t>
            </w:r>
            <w:r>
              <w:t>Se encuentran regímenes asignados que</w:t>
            </w:r>
            <w:r>
              <w:t xml:space="preserve"> pertenece</w:t>
            </w:r>
            <w:r>
              <w:t>n</w:t>
            </w:r>
            <w:r>
              <w:t xml:space="preserve"> al período ingresado. No se encuentran marcadas válidas para el período ingresado.</w:t>
            </w:r>
          </w:p>
        </w:tc>
        <w:tc>
          <w:tcPr>
            <w:tcW w:w="1747" w:type="dxa"/>
            <w:vAlign w:val="center"/>
          </w:tcPr>
          <w:p w:rsidR="00C91E8C" w:rsidRPr="00E57C18" w:rsidRDefault="00543EA7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CPA_4</w:t>
            </w:r>
          </w:p>
        </w:tc>
        <w:tc>
          <w:tcPr>
            <w:tcW w:w="5670" w:type="dxa"/>
          </w:tcPr>
          <w:p w:rsidR="00C91E8C" w:rsidRPr="00E57C18" w:rsidRDefault="000A2397" w:rsidP="000A2397">
            <w:r w:rsidRPr="00E57C18">
              <w:t>Se Ingresa Legajo, Mes y Año</w:t>
            </w:r>
            <w:r>
              <w:t xml:space="preserve">. Se encuentran regímenes asociados al empleado. Se encuentran regímenes asignados que pertenecen al período ingresado. </w:t>
            </w:r>
            <w:r>
              <w:t>S</w:t>
            </w:r>
            <w:r>
              <w:t>e encuentran marcadas válidas para el período ingresado.</w:t>
            </w:r>
          </w:p>
        </w:tc>
        <w:tc>
          <w:tcPr>
            <w:tcW w:w="1747" w:type="dxa"/>
            <w:vAlign w:val="center"/>
          </w:tcPr>
          <w:p w:rsidR="00C91E8C" w:rsidRPr="00E57C18" w:rsidRDefault="00543EA7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</w:tbl>
    <w:p w:rsidR="00C91E8C" w:rsidRDefault="00C91E8C" w:rsidP="00C91E8C"/>
    <w:p w:rsidR="00C91E8C" w:rsidRDefault="00C91E8C" w:rsidP="00C91E8C"/>
    <w:p w:rsidR="0099578B" w:rsidRDefault="0099578B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br w:type="page"/>
      </w:r>
    </w:p>
    <w:p w:rsidR="00C91E8C" w:rsidRPr="009F4505" w:rsidRDefault="00C91E8C" w:rsidP="00C91E8C">
      <w:pPr>
        <w:autoSpaceDE w:val="0"/>
        <w:autoSpaceDN w:val="0"/>
        <w:adjustRightInd w:val="0"/>
        <w:rPr>
          <w:b/>
          <w:u w:val="single"/>
          <w:lang w:val="es-AR"/>
        </w:rPr>
      </w:pPr>
      <w:r w:rsidRPr="009F4505">
        <w:rPr>
          <w:b/>
          <w:u w:val="single"/>
          <w:lang w:val="es-AR"/>
        </w:rPr>
        <w:lastRenderedPageBreak/>
        <w:t>Casos de Prueba</w:t>
      </w:r>
    </w:p>
    <w:p w:rsidR="00C91E8C" w:rsidRDefault="00C91E8C" w:rsidP="00C91E8C">
      <w:pPr>
        <w:autoSpaceDE w:val="0"/>
        <w:autoSpaceDN w:val="0"/>
        <w:adjustRightInd w:val="0"/>
        <w:rPr>
          <w:lang w:val="es-A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C91E8C" w:rsidRPr="00C95DDC" w:rsidTr="00FA6FD6">
        <w:trPr>
          <w:trHeight w:val="2065"/>
        </w:trPr>
        <w:tc>
          <w:tcPr>
            <w:tcW w:w="9048" w:type="dxa"/>
            <w:gridSpan w:val="2"/>
          </w:tcPr>
          <w:p w:rsidR="00C91E8C" w:rsidRPr="00601082" w:rsidRDefault="00C91E8C" w:rsidP="002D405E">
            <w:pPr>
              <w:rPr>
                <w:b/>
              </w:rPr>
            </w:pPr>
            <w:r w:rsidRPr="00601082">
              <w:rPr>
                <w:b/>
              </w:rPr>
              <w:t>ID de Caso de Prueba: CPA_1</w:t>
            </w:r>
          </w:p>
          <w:p w:rsidR="00C91E8C" w:rsidRPr="00C95DDC" w:rsidRDefault="00C91E8C" w:rsidP="002D405E">
            <w:pPr>
              <w:jc w:val="both"/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Descripción del Escenario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="00A735EE" w:rsidRPr="00E57C18">
              <w:t>Se Ingresa Legajo, Mes y Año</w:t>
            </w:r>
            <w:r w:rsidR="00A735EE">
              <w:t>. No se encuentran regímenes asociados al empleado (el legajo no existe).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601082">
              <w:rPr>
                <w:sz w:val="22"/>
              </w:rPr>
              <w:t>Calcular Porcentaje de Asistencia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Datos de Entrada: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>
              <w:t>Legajo</w:t>
            </w:r>
            <w:r w:rsidR="00281C2A">
              <w:t xml:space="preserve">: </w:t>
            </w:r>
            <w:r>
              <w:t>0099,</w:t>
            </w:r>
            <w:r w:rsidRPr="00E74552">
              <w:t xml:space="preserve"> </w:t>
            </w:r>
            <w:r w:rsidR="00281C2A">
              <w:t>Mes: 03, Año: 2011</w:t>
            </w:r>
          </w:p>
          <w:p w:rsidR="00281C2A" w:rsidRDefault="00C91E8C" w:rsidP="002D405E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Inicial:</w:t>
            </w:r>
          </w:p>
          <w:p w:rsidR="00C91E8C" w:rsidRPr="00C95DDC" w:rsidRDefault="003F63A8" w:rsidP="00281C2A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Empleado</w:t>
            </w:r>
            <w:r w:rsidR="00C91E8C" w:rsidRPr="00601082">
              <w:rPr>
                <w:sz w:val="22"/>
              </w:rPr>
              <w:t>: ver tabla 1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281C2A" w:rsidP="00281C2A">
            <w:r>
              <w:t>I</w:t>
            </w:r>
            <w:r w:rsidR="00C91E8C" w:rsidRPr="00601082">
              <w:t>ngresa</w:t>
            </w:r>
            <w:r>
              <w:t>r</w:t>
            </w:r>
            <w:r w:rsidR="00C91E8C" w:rsidRPr="00601082">
              <w:t xml:space="preserve"> el legajo </w:t>
            </w:r>
            <w:r w:rsidR="00C91E8C">
              <w:t>0099</w:t>
            </w:r>
            <w:r>
              <w:t>, mes 03 y año</w:t>
            </w:r>
            <w:r w:rsidR="007F3930">
              <w:t xml:space="preserve"> </w:t>
            </w:r>
            <w:r>
              <w:t>2011</w:t>
            </w:r>
            <w:r w:rsidR="00C91E8C" w:rsidRPr="00601082">
              <w:t>.</w:t>
            </w:r>
            <w:r w:rsidRPr="00601082">
              <w:t xml:space="preserve"> </w:t>
            </w:r>
          </w:p>
        </w:tc>
        <w:tc>
          <w:tcPr>
            <w:tcW w:w="4489" w:type="dxa"/>
          </w:tcPr>
          <w:p w:rsidR="00C91E8C" w:rsidRPr="00601082" w:rsidRDefault="00C91E8C" w:rsidP="002D405E"/>
        </w:tc>
      </w:tr>
      <w:tr w:rsidR="00281C2A" w:rsidRPr="00C95DDC" w:rsidTr="00FA6FD6">
        <w:trPr>
          <w:trHeight w:val="379"/>
        </w:trPr>
        <w:tc>
          <w:tcPr>
            <w:tcW w:w="9048" w:type="dxa"/>
            <w:gridSpan w:val="2"/>
          </w:tcPr>
          <w:p w:rsidR="00281C2A" w:rsidRPr="003A7465" w:rsidRDefault="00281C2A" w:rsidP="002D405E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281C2A" w:rsidRPr="00C95DDC" w:rsidTr="00FA6FD6">
        <w:trPr>
          <w:trHeight w:val="379"/>
        </w:trPr>
        <w:tc>
          <w:tcPr>
            <w:tcW w:w="9048" w:type="dxa"/>
            <w:gridSpan w:val="2"/>
          </w:tcPr>
          <w:p w:rsidR="00281C2A" w:rsidRDefault="00281C2A" w:rsidP="00281C2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Consultar emple</w:t>
            </w:r>
            <w:r w:rsidR="003A7465">
              <w:rPr>
                <w:rFonts w:ascii="Cambria" w:hAnsi="Cambria" w:cs="Cambria"/>
                <w:lang w:val="es-CR"/>
              </w:rPr>
              <w:t>ado, verificar que no exista e</w:t>
            </w:r>
            <w:r>
              <w:rPr>
                <w:rFonts w:ascii="Cambria" w:hAnsi="Cambria" w:cs="Cambria"/>
                <w:lang w:val="es-CR"/>
              </w:rPr>
              <w:t>l</w:t>
            </w:r>
            <w:r>
              <w:rPr>
                <w:rFonts w:ascii="Cambria" w:hAnsi="Cambria" w:cs="Cambria"/>
                <w:lang w:val="es-CR"/>
              </w:rPr>
              <w:t xml:space="preserve"> legajo </w:t>
            </w:r>
            <w:r>
              <w:t>0099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281C2A" w:rsidRPr="00281C2A" w:rsidRDefault="00281C2A" w:rsidP="009525D4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</w:t>
            </w:r>
            <w:r>
              <w:t>, comprobar que el porcentaje devuelto es 0</w:t>
            </w:r>
            <w:r w:rsidR="009525D4">
              <w:t>,</w:t>
            </w:r>
            <w:r>
              <w:t>0</w:t>
            </w:r>
            <w:r w:rsidR="009525D4">
              <w:t>.</w:t>
            </w:r>
          </w:p>
        </w:tc>
      </w:tr>
    </w:tbl>
    <w:p w:rsidR="00C91E8C" w:rsidRDefault="00C91E8C" w:rsidP="00C91E8C">
      <w:pPr>
        <w:rPr>
          <w:sz w:val="22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4665"/>
        <w:gridCol w:w="4489"/>
      </w:tblGrid>
      <w:tr w:rsidR="00553357" w:rsidTr="00FA6FD6">
        <w:tc>
          <w:tcPr>
            <w:tcW w:w="9154" w:type="dxa"/>
            <w:gridSpan w:val="2"/>
          </w:tcPr>
          <w:p w:rsidR="00553357" w:rsidRPr="00601082" w:rsidRDefault="00553357" w:rsidP="00C72B51">
            <w:pPr>
              <w:rPr>
                <w:b/>
              </w:rPr>
            </w:pPr>
            <w:r>
              <w:rPr>
                <w:b/>
              </w:rPr>
              <w:t>I</w:t>
            </w:r>
            <w:r w:rsidRPr="00601082">
              <w:rPr>
                <w:b/>
              </w:rPr>
              <w:t>D de Caso de Prueba: CPA_2</w:t>
            </w:r>
          </w:p>
          <w:p w:rsidR="00553357" w:rsidRDefault="00553357" w:rsidP="00C72B51">
            <w:r w:rsidRPr="00601082">
              <w:rPr>
                <w:b/>
              </w:rPr>
              <w:t>Descripción del Escenario: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E57C18">
              <w:t>Se Ingresa Legajo, Mes y Año</w:t>
            </w:r>
            <w:r>
              <w:t>. Se encuentran regímenes asociados al empleado pero ninguno pertenece al período ingresado. No se encuentran marcadas válidas para el período ingresado.</w:t>
            </w:r>
          </w:p>
          <w:p w:rsidR="00553357" w:rsidRPr="00C95DDC" w:rsidRDefault="00553357" w:rsidP="00C72B51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553357" w:rsidRPr="00C95DDC" w:rsidRDefault="00553357" w:rsidP="00C72B51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601082">
              <w:rPr>
                <w:sz w:val="22"/>
              </w:rPr>
              <w:t>Calcular Porcentaje de Asistencia</w:t>
            </w:r>
          </w:p>
          <w:p w:rsidR="00553357" w:rsidRPr="00E74552" w:rsidRDefault="00553357" w:rsidP="00C72B51">
            <w:r w:rsidRPr="00601082">
              <w:rPr>
                <w:b/>
              </w:rPr>
              <w:t>Datos de Entrada: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>
              <w:t>Legajo</w:t>
            </w:r>
            <w:r w:rsidRPr="00E74552">
              <w:t>: “</w:t>
            </w:r>
            <w:smartTag w:uri="urn:schemas-microsoft-com:office:smarttags" w:element="metricconverter">
              <w:smartTagPr>
                <w:attr w:name="ProductID" w:val="2011”"/>
              </w:smartTagPr>
              <w:r>
                <w:t>0003</w:t>
              </w:r>
              <w:r w:rsidRPr="00E74552">
                <w:t>”</w:t>
              </w:r>
            </w:smartTag>
            <w:r>
              <w:t>,</w:t>
            </w:r>
            <w:r w:rsidRPr="00E74552">
              <w:t xml:space="preserve"> </w:t>
            </w:r>
            <w:r>
              <w:t>Mes: 03, Año: 2011</w:t>
            </w:r>
          </w:p>
          <w:p w:rsidR="00553357" w:rsidRDefault="00553357" w:rsidP="00C72B5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>
              <w:rPr>
                <w:rFonts w:ascii="Cambria" w:hAnsi="Cambria" w:cs="Cambria"/>
                <w:sz w:val="22"/>
                <w:lang w:val="es-CR"/>
              </w:rPr>
              <w:t>:</w:t>
            </w:r>
          </w:p>
          <w:p w:rsidR="00553357" w:rsidRDefault="003F63A8" w:rsidP="00C72B51">
            <w:pPr>
              <w:ind w:left="1666"/>
            </w:pPr>
            <w:r>
              <w:t>Empleado</w:t>
            </w:r>
            <w:r w:rsidR="00553357" w:rsidRPr="00601082">
              <w:t>: ver tabla 1</w:t>
            </w:r>
          </w:p>
          <w:p w:rsidR="00AE75BA" w:rsidRPr="003A7465" w:rsidRDefault="00AE75BA" w:rsidP="00C72B51">
            <w:pPr>
              <w:ind w:left="1666"/>
              <w:rPr>
                <w:rFonts w:ascii="Cambria" w:hAnsi="Cambria" w:cs="Cambria"/>
                <w:lang w:val="es-AR"/>
              </w:rPr>
            </w:pPr>
            <w:r>
              <w:t>Régimen Asignado: ver tabla 2</w:t>
            </w:r>
          </w:p>
        </w:tc>
      </w:tr>
      <w:tr w:rsidR="00553357" w:rsidTr="00FA6FD6">
        <w:tc>
          <w:tcPr>
            <w:tcW w:w="4665" w:type="dxa"/>
          </w:tcPr>
          <w:p w:rsidR="00553357" w:rsidRPr="00601082" w:rsidRDefault="00553357" w:rsidP="00C72B51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553357" w:rsidRPr="00601082" w:rsidRDefault="00553357" w:rsidP="00C72B51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553357" w:rsidTr="00FA6FD6">
        <w:tc>
          <w:tcPr>
            <w:tcW w:w="4665" w:type="dxa"/>
          </w:tcPr>
          <w:p w:rsidR="00553357" w:rsidRPr="00601082" w:rsidRDefault="00553357" w:rsidP="007672B1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7672B1">
              <w:t>03</w:t>
            </w:r>
            <w:r>
              <w:t>, mes 03 y año</w:t>
            </w:r>
            <w:r w:rsidR="007F3930">
              <w:t xml:space="preserve"> </w:t>
            </w:r>
            <w:r>
              <w:t>2011</w:t>
            </w:r>
            <w:r w:rsidRPr="00601082">
              <w:t>.</w:t>
            </w:r>
          </w:p>
        </w:tc>
        <w:tc>
          <w:tcPr>
            <w:tcW w:w="4489" w:type="dxa"/>
          </w:tcPr>
          <w:p w:rsidR="00553357" w:rsidRPr="00601082" w:rsidRDefault="00553357" w:rsidP="00C72B51"/>
        </w:tc>
      </w:tr>
      <w:tr w:rsidR="00553357" w:rsidTr="00FA6FD6">
        <w:tc>
          <w:tcPr>
            <w:tcW w:w="9154" w:type="dxa"/>
            <w:gridSpan w:val="2"/>
          </w:tcPr>
          <w:p w:rsidR="00553357" w:rsidRPr="003A7465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Tr="00FA6FD6">
        <w:tc>
          <w:tcPr>
            <w:tcW w:w="9154" w:type="dxa"/>
            <w:gridSpan w:val="2"/>
          </w:tcPr>
          <w:p w:rsidR="00553357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</w:t>
            </w:r>
            <w:r w:rsidR="00455CA5">
              <w:rPr>
                <w:rFonts w:ascii="Cambria" w:hAnsi="Cambria" w:cs="Cambria"/>
                <w:lang w:val="es-CR"/>
              </w:rPr>
              <w:t>E</w:t>
            </w:r>
            <w:r>
              <w:rPr>
                <w:rFonts w:ascii="Cambria" w:hAnsi="Cambria" w:cs="Cambria"/>
                <w:lang w:val="es-CR"/>
              </w:rPr>
              <w:t xml:space="preserve">mpleado, verificar que exista el legajo </w:t>
            </w:r>
            <w:r>
              <w:t>0003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455CA5" w:rsidRDefault="00455CA5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0003 hay regímenes asociados pero ninguno corresponde al mes 03 del año 2011.</w:t>
            </w:r>
          </w:p>
          <w:p w:rsidR="00553357" w:rsidRPr="00281C2A" w:rsidRDefault="00553357" w:rsidP="00455CA5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</w:t>
            </w:r>
            <w:r w:rsidR="00455CA5">
              <w:t>,</w:t>
            </w:r>
            <w:r>
              <w:t>0</w:t>
            </w:r>
            <w:r w:rsidR="00455CA5">
              <w:t>.</w:t>
            </w:r>
          </w:p>
        </w:tc>
      </w:tr>
    </w:tbl>
    <w:p w:rsidR="008B005F" w:rsidRDefault="008B005F">
      <w:pPr>
        <w:rPr>
          <w:sz w:val="22"/>
        </w:rPr>
      </w:pPr>
      <w:r>
        <w:rPr>
          <w:sz w:val="22"/>
        </w:rPr>
        <w:br w:type="page"/>
      </w:r>
    </w:p>
    <w:p w:rsidR="00C91E8C" w:rsidRPr="00C95DDC" w:rsidRDefault="00C91E8C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C91E8C" w:rsidRPr="00C95DDC" w:rsidTr="00FA6FD6">
        <w:trPr>
          <w:trHeight w:val="1134"/>
        </w:trPr>
        <w:tc>
          <w:tcPr>
            <w:tcW w:w="9048" w:type="dxa"/>
            <w:gridSpan w:val="2"/>
          </w:tcPr>
          <w:p w:rsidR="00C91E8C" w:rsidRPr="00C95DDC" w:rsidRDefault="00C91E8C" w:rsidP="002D405E">
            <w:pPr>
              <w:rPr>
                <w:rFonts w:ascii="Cambria" w:hAnsi="Cambria" w:cs="Cambria"/>
                <w:b/>
                <w:bCs/>
                <w:lang w:val="es-CR"/>
              </w:rPr>
            </w:pPr>
            <w:r w:rsidRPr="00601082">
              <w:rPr>
                <w:b/>
              </w:rPr>
              <w:t>ID de Caso de Prueba: CPA_3</w:t>
            </w:r>
          </w:p>
          <w:p w:rsidR="00C91E8C" w:rsidRPr="00601082" w:rsidRDefault="00C91E8C" w:rsidP="002D405E">
            <w:pPr>
              <w:jc w:val="both"/>
            </w:pPr>
            <w:r w:rsidRPr="00601082">
              <w:rPr>
                <w:b/>
              </w:rPr>
              <w:t>Descripción del Escenario: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="00A735EE" w:rsidRPr="00E57C18">
              <w:t>Se Ingresa Legajo, Mes y Año</w:t>
            </w:r>
            <w:r w:rsidR="00A735EE">
              <w:t>. Se encuentran regímenes asociados al empleado. Se encuentran regímenes asignados que pertenecen al período ingresado. No se encuentran marcadas válidas para el período ingresado.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Relacionada: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E74552">
              <w:t>Construcción 1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601082">
              <w:t>Calcular Porcentaje de Asistencia</w:t>
            </w:r>
          </w:p>
          <w:p w:rsidR="007B7331" w:rsidRDefault="00C91E8C" w:rsidP="007B7331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>:</w:t>
            </w:r>
            <w:r w:rsidRPr="00601082">
              <w:t xml:space="preserve"> </w:t>
            </w:r>
            <w:r w:rsidR="007B7331">
              <w:t>Legajo</w:t>
            </w:r>
            <w:r w:rsidR="007B7331" w:rsidRPr="00E74552">
              <w:t>: “</w:t>
            </w:r>
            <w:r w:rsidR="007B7331">
              <w:t>000</w:t>
            </w:r>
            <w:r w:rsidR="00F91520">
              <w:t>3</w:t>
            </w:r>
            <w:r w:rsidR="007B7331" w:rsidRPr="00E74552">
              <w:t>”</w:t>
            </w:r>
            <w:r w:rsidR="007B7331">
              <w:t>,</w:t>
            </w:r>
            <w:r w:rsidR="007B7331" w:rsidRPr="00E74552">
              <w:t xml:space="preserve"> </w:t>
            </w:r>
            <w:r w:rsidR="007B7331">
              <w:t>Mes: 0</w:t>
            </w:r>
            <w:r w:rsidR="00F91520">
              <w:t>2</w:t>
            </w:r>
            <w:r w:rsidR="007B7331">
              <w:t>, Año: 2011</w:t>
            </w:r>
          </w:p>
          <w:p w:rsidR="007B7331" w:rsidRDefault="00C91E8C" w:rsidP="007B733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Inicial:</w:t>
            </w:r>
            <w:r w:rsidR="007B7331">
              <w:rPr>
                <w:rFonts w:ascii="Cambria" w:hAnsi="Cambria" w:cs="Cambria"/>
                <w:sz w:val="22"/>
                <w:lang w:val="es-CR"/>
              </w:rPr>
              <w:t xml:space="preserve"> </w:t>
            </w:r>
          </w:p>
          <w:p w:rsidR="00E27CA9" w:rsidRDefault="003F63A8" w:rsidP="00E27CA9">
            <w:pPr>
              <w:ind w:left="1666"/>
            </w:pPr>
            <w:r>
              <w:t>Empleado</w:t>
            </w:r>
            <w:r w:rsidR="007B7331" w:rsidRPr="00601082">
              <w:t>: ver tabla 1</w:t>
            </w:r>
          </w:p>
          <w:p w:rsidR="00C91E8C" w:rsidRDefault="00E27CA9" w:rsidP="00E27CA9">
            <w:pPr>
              <w:ind w:left="1666"/>
            </w:pPr>
            <w:r>
              <w:t>Régimen Asignado: ver tabla 2</w:t>
            </w:r>
          </w:p>
          <w:p w:rsidR="00E7142A" w:rsidRPr="00C95DDC" w:rsidRDefault="00E7142A" w:rsidP="00E27CA9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B834AD" w:rsidP="00F91520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7672B1">
              <w:t>0</w:t>
            </w:r>
            <w:r w:rsidR="00F91520">
              <w:t>3</w:t>
            </w:r>
            <w:r>
              <w:t>, mes 0</w:t>
            </w:r>
            <w:r w:rsidR="00F91520">
              <w:t>2</w:t>
            </w:r>
            <w:r>
              <w:t xml:space="preserve"> y año</w:t>
            </w:r>
            <w:r w:rsidR="007F3930">
              <w:t xml:space="preserve"> </w:t>
            </w:r>
            <w:r>
              <w:t>2011</w:t>
            </w:r>
            <w:r w:rsidRPr="00601082">
              <w:t>.</w:t>
            </w:r>
          </w:p>
        </w:tc>
        <w:tc>
          <w:tcPr>
            <w:tcW w:w="4489" w:type="dxa"/>
          </w:tcPr>
          <w:p w:rsidR="00C91E8C" w:rsidRPr="00601082" w:rsidRDefault="00C91E8C" w:rsidP="002D405E"/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553357" w:rsidRPr="003A7465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7672B1" w:rsidRDefault="007672B1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</w:t>
            </w:r>
            <w:r w:rsidR="00F91520">
              <w:t>3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7672B1" w:rsidRDefault="007672B1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</w:t>
            </w:r>
            <w:r w:rsidR="00F91520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 xml:space="preserve"> hay regímenes asociados </w:t>
            </w:r>
            <w:r w:rsidR="00F91520">
              <w:rPr>
                <w:rFonts w:ascii="Cambria" w:hAnsi="Cambria" w:cs="Cambria"/>
                <w:lang w:val="es-CR"/>
              </w:rPr>
              <w:t>pertenecientes</w:t>
            </w:r>
            <w:r>
              <w:rPr>
                <w:rFonts w:ascii="Cambria" w:hAnsi="Cambria" w:cs="Cambria"/>
                <w:lang w:val="es-CR"/>
              </w:rPr>
              <w:t xml:space="preserve"> al mes 0</w:t>
            </w:r>
            <w:r w:rsidR="00F91520">
              <w:rPr>
                <w:rFonts w:ascii="Cambria" w:hAnsi="Cambria" w:cs="Cambria"/>
                <w:lang w:val="es-CR"/>
              </w:rPr>
              <w:t>2</w:t>
            </w:r>
            <w:r>
              <w:rPr>
                <w:rFonts w:ascii="Cambria" w:hAnsi="Cambria" w:cs="Cambria"/>
                <w:lang w:val="es-CR"/>
              </w:rPr>
              <w:t xml:space="preserve"> del año 2011.</w:t>
            </w:r>
          </w:p>
          <w:p w:rsidR="00F91520" w:rsidRDefault="00F91520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no hay marcadas para el mes 02 del año 2011, para el legajo 0003.</w:t>
            </w:r>
          </w:p>
          <w:p w:rsidR="00553357" w:rsidRPr="00281C2A" w:rsidRDefault="007672B1" w:rsidP="007672B1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0,0.</w:t>
            </w:r>
          </w:p>
        </w:tc>
      </w:tr>
    </w:tbl>
    <w:p w:rsidR="00C91E8C" w:rsidRPr="00C95DDC" w:rsidRDefault="00C91E8C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C91E8C" w:rsidRPr="00C95DDC" w:rsidTr="00FA6FD6">
        <w:trPr>
          <w:trHeight w:val="668"/>
        </w:trPr>
        <w:tc>
          <w:tcPr>
            <w:tcW w:w="9048" w:type="dxa"/>
            <w:gridSpan w:val="2"/>
          </w:tcPr>
          <w:p w:rsidR="00C91E8C" w:rsidRPr="00C95DDC" w:rsidRDefault="00C91E8C" w:rsidP="002D405E">
            <w:pPr>
              <w:rPr>
                <w:rFonts w:ascii="Cambria" w:hAnsi="Cambria" w:cs="Cambria"/>
                <w:b/>
                <w:bCs/>
                <w:lang w:val="es-CR"/>
              </w:rPr>
            </w:pPr>
            <w:r w:rsidRPr="00601082">
              <w:rPr>
                <w:b/>
              </w:rPr>
              <w:t>ID de Caso de Prueba: CPA_4</w:t>
            </w:r>
          </w:p>
          <w:p w:rsidR="00C91E8C" w:rsidRPr="00601082" w:rsidRDefault="00C91E8C" w:rsidP="002D405E">
            <w:pPr>
              <w:jc w:val="both"/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 w:rsidR="00A735EE" w:rsidRPr="00E57C18">
              <w:t>Se Ingresa Legajo, Mes y Año</w:t>
            </w:r>
            <w:r w:rsidR="00A735EE">
              <w:t>. Se encuentran regímenes asociados al empleado. Se encuentran regímenes asignados que pertenecen al período ingresado. Se encuentran marcadas válidas para el período ingresado.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C91E8C" w:rsidRPr="00601082" w:rsidRDefault="00C91E8C" w:rsidP="002D405E">
            <w:r w:rsidRPr="00601082">
              <w:rPr>
                <w:b/>
              </w:rPr>
              <w:t>CU Relacionado: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601082">
              <w:t>Calcular Porcentaje de Asistencia</w:t>
            </w:r>
          </w:p>
          <w:p w:rsidR="00C91E8C" w:rsidRPr="00E74552" w:rsidRDefault="00C91E8C" w:rsidP="002D405E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="007B7331">
              <w:t>Legajo</w:t>
            </w:r>
            <w:r w:rsidR="007B7331" w:rsidRPr="00E74552">
              <w:t>: “</w:t>
            </w:r>
            <w:r w:rsidR="007B7331">
              <w:t>000</w:t>
            </w:r>
            <w:r w:rsidR="004305E1">
              <w:t>5</w:t>
            </w:r>
            <w:r w:rsidR="007B7331" w:rsidRPr="00E74552">
              <w:t>”</w:t>
            </w:r>
            <w:r w:rsidR="007B7331">
              <w:t>,</w:t>
            </w:r>
            <w:r w:rsidR="007B7331" w:rsidRPr="00E74552">
              <w:t xml:space="preserve"> </w:t>
            </w:r>
            <w:r w:rsidR="007B7331">
              <w:t>Mes: 03, Año: 2011</w:t>
            </w:r>
          </w:p>
          <w:p w:rsidR="007B7331" w:rsidRDefault="00C91E8C" w:rsidP="007B733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C106B5" w:rsidRDefault="003F63A8" w:rsidP="00C106B5">
            <w:pPr>
              <w:ind w:left="1666"/>
            </w:pPr>
            <w:r>
              <w:t>Empleado</w:t>
            </w:r>
            <w:r w:rsidR="00C106B5" w:rsidRPr="00601082">
              <w:t>: ver tabla 1</w:t>
            </w:r>
          </w:p>
          <w:p w:rsidR="00C106B5" w:rsidRDefault="00C106B5" w:rsidP="00C106B5">
            <w:pPr>
              <w:ind w:left="1666"/>
            </w:pPr>
            <w:r>
              <w:t>Régimen Asignado: ver tabla 2</w:t>
            </w:r>
          </w:p>
          <w:p w:rsidR="00F51E0F" w:rsidRDefault="00F51E0F" w:rsidP="00C106B5">
            <w:pPr>
              <w:ind w:left="1666"/>
            </w:pPr>
            <w:r>
              <w:t>Régimen Horario: ver tabla 3</w:t>
            </w:r>
          </w:p>
          <w:p w:rsidR="00F51E0F" w:rsidRDefault="00F51E0F" w:rsidP="00C106B5">
            <w:pPr>
              <w:ind w:left="1666"/>
            </w:pPr>
            <w:r>
              <w:t>Horario Régimen: ver tabla 4</w:t>
            </w:r>
          </w:p>
          <w:p w:rsidR="00C91E8C" w:rsidRPr="00C95DDC" w:rsidRDefault="00C106B5" w:rsidP="00C106B5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B834AD" w:rsidP="004305E1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4305E1">
              <w:t>05</w:t>
            </w:r>
            <w:r>
              <w:t>, mes 03 y año</w:t>
            </w:r>
            <w:r w:rsidR="007F3930">
              <w:t xml:space="preserve"> </w:t>
            </w:r>
            <w:r>
              <w:t>2011</w:t>
            </w:r>
            <w:r w:rsidRPr="00601082">
              <w:t>.</w:t>
            </w:r>
          </w:p>
        </w:tc>
        <w:tc>
          <w:tcPr>
            <w:tcW w:w="4489" w:type="dxa"/>
          </w:tcPr>
          <w:p w:rsidR="00C91E8C" w:rsidRPr="00601082" w:rsidRDefault="00C91E8C" w:rsidP="002D405E"/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553357" w:rsidRPr="003A7465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70141A" w:rsidRDefault="0070141A" w:rsidP="0070141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</w:t>
            </w:r>
            <w:r w:rsidR="003F63A8">
              <w:t>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70141A" w:rsidRDefault="0070141A" w:rsidP="0070141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</w:t>
            </w:r>
            <w:r w:rsidR="003F63A8">
              <w:rPr>
                <w:rFonts w:ascii="Cambria" w:hAnsi="Cambria" w:cs="Cambria"/>
                <w:lang w:val="es-CR"/>
              </w:rPr>
              <w:t>5</w:t>
            </w:r>
            <w:r>
              <w:rPr>
                <w:rFonts w:ascii="Cambria" w:hAnsi="Cambria" w:cs="Cambria"/>
                <w:lang w:val="es-CR"/>
              </w:rPr>
              <w:t xml:space="preserve"> hay regímenes asociados pertenecientes al mes 0</w:t>
            </w:r>
            <w:r w:rsidR="003F63A8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>del año 2011.</w:t>
            </w:r>
          </w:p>
          <w:p w:rsidR="000B2906" w:rsidRDefault="0070141A" w:rsidP="000B2906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</w:t>
            </w:r>
            <w:r w:rsidR="003F63A8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 xml:space="preserve"> del </w:t>
            </w:r>
            <w:r>
              <w:rPr>
                <w:rFonts w:ascii="Cambria" w:hAnsi="Cambria" w:cs="Cambria"/>
                <w:lang w:val="es-CR"/>
              </w:rPr>
              <w:lastRenderedPageBreak/>
              <w:t>año 2011, para el legajo 000</w:t>
            </w:r>
            <w:r w:rsidR="003F63A8">
              <w:rPr>
                <w:rFonts w:ascii="Cambria" w:hAnsi="Cambria" w:cs="Cambria"/>
                <w:lang w:val="es-CR"/>
              </w:rPr>
              <w:t>5</w:t>
            </w:r>
            <w:r w:rsidR="000B2906">
              <w:rPr>
                <w:rFonts w:ascii="Cambria" w:hAnsi="Cambria" w:cs="Cambria"/>
                <w:lang w:val="es-CR"/>
              </w:rPr>
              <w:t>.</w:t>
            </w:r>
          </w:p>
          <w:p w:rsidR="00553357" w:rsidRPr="00281C2A" w:rsidRDefault="0070141A" w:rsidP="000B2906">
            <w:pPr>
              <w:rPr>
                <w:lang w:val="es-CR"/>
              </w:rPr>
            </w:pPr>
            <w:bookmarkStart w:id="0" w:name="_GoBack"/>
            <w:bookmarkEnd w:id="0"/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 xml:space="preserve">Simulador de Consulta para el cálculo de asistencias, comprobar que el porcentaje devuelto es </w:t>
            </w:r>
            <w:r w:rsidR="0027066E">
              <w:t>100,0</w:t>
            </w:r>
            <w:r>
              <w:t>.</w:t>
            </w:r>
          </w:p>
        </w:tc>
      </w:tr>
    </w:tbl>
    <w:p w:rsidR="00C91E8C" w:rsidRDefault="00C91E8C" w:rsidP="00C91E8C">
      <w:pPr>
        <w:rPr>
          <w:sz w:val="22"/>
        </w:rPr>
      </w:pPr>
    </w:p>
    <w:p w:rsidR="002527FC" w:rsidRPr="00C90C48" w:rsidRDefault="003A7465" w:rsidP="009B3C9F">
      <w:pPr>
        <w:rPr>
          <w:sz w:val="22"/>
        </w:rPr>
      </w:pPr>
      <w:r>
        <w:t>Tabla 1</w:t>
      </w:r>
      <w:r>
        <w:tab/>
      </w:r>
      <w:r>
        <w:tab/>
      </w:r>
      <w:r>
        <w:tab/>
      </w:r>
      <w:r w:rsidR="002527FC">
        <w:t>Tabla 2</w:t>
      </w:r>
    </w:p>
    <w:tbl>
      <w:tblPr>
        <w:tblpPr w:leftFromText="141" w:rightFromText="141" w:vertAnchor="text" w:horzAnchor="margin" w:tblpY="2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101"/>
      </w:tblGrid>
      <w:tr w:rsidR="00DA0F0E" w:rsidTr="00142A91">
        <w:tc>
          <w:tcPr>
            <w:tcW w:w="1101" w:type="dxa"/>
          </w:tcPr>
          <w:p w:rsidR="00DA0F0E" w:rsidRDefault="00DA0F0E" w:rsidP="00CB6F20">
            <w:r>
              <w:t>Legajos</w:t>
            </w:r>
          </w:p>
        </w:tc>
        <w:tc>
          <w:tcPr>
            <w:tcW w:w="1101" w:type="dxa"/>
          </w:tcPr>
          <w:p w:rsidR="00DA0F0E" w:rsidRDefault="00DA0F0E" w:rsidP="00CB6F20">
            <w:r>
              <w:t>Nombre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0001</w:t>
            </w:r>
          </w:p>
        </w:tc>
        <w:tc>
          <w:tcPr>
            <w:tcW w:w="1101" w:type="dxa"/>
          </w:tcPr>
          <w:p w:rsidR="00DA0F0E" w:rsidRDefault="00DA0F0E" w:rsidP="00CB6F20">
            <w:r>
              <w:t>Juan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0002</w:t>
            </w:r>
          </w:p>
        </w:tc>
        <w:tc>
          <w:tcPr>
            <w:tcW w:w="1101" w:type="dxa"/>
          </w:tcPr>
          <w:p w:rsidR="00DA0F0E" w:rsidRDefault="00DA0F0E" w:rsidP="00CB6F20">
            <w:r>
              <w:t>Jorge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0003</w:t>
            </w:r>
          </w:p>
        </w:tc>
        <w:tc>
          <w:tcPr>
            <w:tcW w:w="1101" w:type="dxa"/>
          </w:tcPr>
          <w:p w:rsidR="00DA0F0E" w:rsidRDefault="00DA0F0E" w:rsidP="00CB6F20">
            <w:r>
              <w:t>María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0004</w:t>
            </w:r>
          </w:p>
        </w:tc>
        <w:tc>
          <w:tcPr>
            <w:tcW w:w="1101" w:type="dxa"/>
          </w:tcPr>
          <w:p w:rsidR="00DA0F0E" w:rsidRDefault="00DA0F0E" w:rsidP="00CB6F20">
            <w:r>
              <w:t>Luisa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0005</w:t>
            </w:r>
          </w:p>
        </w:tc>
        <w:tc>
          <w:tcPr>
            <w:tcW w:w="1101" w:type="dxa"/>
          </w:tcPr>
          <w:p w:rsidR="00DA0F0E" w:rsidRDefault="00DA0F0E" w:rsidP="00CB6F20">
            <w:r>
              <w:t>Pedro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0006</w:t>
            </w:r>
          </w:p>
        </w:tc>
        <w:tc>
          <w:tcPr>
            <w:tcW w:w="1101" w:type="dxa"/>
          </w:tcPr>
          <w:p w:rsidR="00DA0F0E" w:rsidRDefault="00DA0F0E" w:rsidP="00CB6F20">
            <w:r>
              <w:t>José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0007</w:t>
            </w:r>
          </w:p>
        </w:tc>
        <w:tc>
          <w:tcPr>
            <w:tcW w:w="1101" w:type="dxa"/>
          </w:tcPr>
          <w:p w:rsidR="00DA0F0E" w:rsidRDefault="00DA0F0E" w:rsidP="00CB6F20">
            <w:r>
              <w:t>Marta</w:t>
            </w:r>
          </w:p>
        </w:tc>
      </w:tr>
    </w:tbl>
    <w:p w:rsidR="002527FC" w:rsidRDefault="002527FC" w:rsidP="009B3C9F">
      <w:r>
        <w:tab/>
      </w:r>
    </w:p>
    <w:tbl>
      <w:tblPr>
        <w:tblpPr w:leftFromText="141" w:rightFromText="141" w:vertAnchor="text" w:horzAnchor="page" w:tblpX="4123" w:tblpY="-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1336"/>
        <w:gridCol w:w="1403"/>
        <w:gridCol w:w="1257"/>
      </w:tblGrid>
      <w:tr w:rsidR="003830AF" w:rsidTr="003830AF">
        <w:tc>
          <w:tcPr>
            <w:tcW w:w="1389" w:type="dxa"/>
          </w:tcPr>
          <w:p w:rsidR="003830AF" w:rsidRDefault="003830AF" w:rsidP="003830AF">
            <w:proofErr w:type="spellStart"/>
            <w:r>
              <w:t>FechaDesde</w:t>
            </w:r>
            <w:proofErr w:type="spellEnd"/>
          </w:p>
        </w:tc>
        <w:tc>
          <w:tcPr>
            <w:tcW w:w="1336" w:type="dxa"/>
          </w:tcPr>
          <w:p w:rsidR="003830AF" w:rsidRDefault="003830AF" w:rsidP="003830AF">
            <w:proofErr w:type="spellStart"/>
            <w:r>
              <w:t>FechaHasta</w:t>
            </w:r>
            <w:proofErr w:type="spellEnd"/>
          </w:p>
        </w:tc>
        <w:tc>
          <w:tcPr>
            <w:tcW w:w="1403" w:type="dxa"/>
          </w:tcPr>
          <w:p w:rsidR="003830AF" w:rsidRDefault="003830AF" w:rsidP="003830AF">
            <w:proofErr w:type="spellStart"/>
            <w:r>
              <w:t>LegajoEmpl</w:t>
            </w:r>
            <w:proofErr w:type="spellEnd"/>
          </w:p>
        </w:tc>
        <w:tc>
          <w:tcPr>
            <w:tcW w:w="1257" w:type="dxa"/>
          </w:tcPr>
          <w:p w:rsidR="003830AF" w:rsidRDefault="003830AF" w:rsidP="003830AF">
            <w:proofErr w:type="spellStart"/>
            <w:r>
              <w:t>CodigoRH</w:t>
            </w:r>
            <w:proofErr w:type="spellEnd"/>
          </w:p>
        </w:tc>
      </w:tr>
      <w:tr w:rsidR="003830AF" w:rsidTr="003830AF">
        <w:tc>
          <w:tcPr>
            <w:tcW w:w="1389" w:type="dxa"/>
          </w:tcPr>
          <w:p w:rsidR="003830AF" w:rsidRDefault="003830AF" w:rsidP="003830AF">
            <w:r>
              <w:t>27/05/2010</w:t>
            </w:r>
          </w:p>
        </w:tc>
        <w:tc>
          <w:tcPr>
            <w:tcW w:w="1336" w:type="dxa"/>
          </w:tcPr>
          <w:p w:rsidR="003830AF" w:rsidRDefault="003830AF" w:rsidP="003830AF">
            <w:r>
              <w:t>30/03/2011</w:t>
            </w:r>
          </w:p>
        </w:tc>
        <w:tc>
          <w:tcPr>
            <w:tcW w:w="1403" w:type="dxa"/>
          </w:tcPr>
          <w:p w:rsidR="003830AF" w:rsidRDefault="003830AF" w:rsidP="003830AF">
            <w:r>
              <w:t>0003</w:t>
            </w:r>
          </w:p>
        </w:tc>
        <w:tc>
          <w:tcPr>
            <w:tcW w:w="1257" w:type="dxa"/>
          </w:tcPr>
          <w:p w:rsidR="003830AF" w:rsidRDefault="003830AF" w:rsidP="003830AF">
            <w:r>
              <w:t>002</w:t>
            </w:r>
          </w:p>
        </w:tc>
      </w:tr>
      <w:tr w:rsidR="003830AF" w:rsidTr="003830AF">
        <w:tc>
          <w:tcPr>
            <w:tcW w:w="1389" w:type="dxa"/>
          </w:tcPr>
          <w:p w:rsidR="003830AF" w:rsidRDefault="00E832C3" w:rsidP="001677CA">
            <w:r>
              <w:t>12/0</w:t>
            </w:r>
            <w:r w:rsidR="001677CA">
              <w:t>1</w:t>
            </w:r>
            <w:r>
              <w:t>/2011</w:t>
            </w:r>
          </w:p>
        </w:tc>
        <w:tc>
          <w:tcPr>
            <w:tcW w:w="1336" w:type="dxa"/>
          </w:tcPr>
          <w:p w:rsidR="003830AF" w:rsidRDefault="00E832C3" w:rsidP="003830AF">
            <w:r>
              <w:t>01/04/2011</w:t>
            </w:r>
          </w:p>
        </w:tc>
        <w:tc>
          <w:tcPr>
            <w:tcW w:w="1403" w:type="dxa"/>
          </w:tcPr>
          <w:p w:rsidR="003830AF" w:rsidRDefault="0079474F" w:rsidP="000F77A4">
            <w:r>
              <w:t>000</w:t>
            </w:r>
            <w:r w:rsidR="000F77A4">
              <w:t>5</w:t>
            </w:r>
          </w:p>
        </w:tc>
        <w:tc>
          <w:tcPr>
            <w:tcW w:w="1257" w:type="dxa"/>
          </w:tcPr>
          <w:p w:rsidR="003830AF" w:rsidRDefault="000F77A4" w:rsidP="003830AF">
            <w:r>
              <w:t>004</w:t>
            </w:r>
          </w:p>
        </w:tc>
      </w:tr>
    </w:tbl>
    <w:p w:rsidR="002527FC" w:rsidRPr="00871D73" w:rsidRDefault="002527FC" w:rsidP="009B3C9F"/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tbl>
      <w:tblPr>
        <w:tblpPr w:leftFromText="141" w:rightFromText="141" w:vertAnchor="text" w:horzAnchor="margin" w:tblpY="5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2596"/>
      </w:tblGrid>
      <w:tr w:rsidR="003830AF" w:rsidTr="008B4F45">
        <w:tc>
          <w:tcPr>
            <w:tcW w:w="1377" w:type="dxa"/>
          </w:tcPr>
          <w:p w:rsidR="003830AF" w:rsidRDefault="003830AF" w:rsidP="003830AF">
            <w:proofErr w:type="spellStart"/>
            <w:r>
              <w:t>CodigoRH</w:t>
            </w:r>
            <w:proofErr w:type="spellEnd"/>
          </w:p>
        </w:tc>
        <w:tc>
          <w:tcPr>
            <w:tcW w:w="2596" w:type="dxa"/>
          </w:tcPr>
          <w:p w:rsidR="003830AF" w:rsidRDefault="003830AF" w:rsidP="003830AF">
            <w:proofErr w:type="spellStart"/>
            <w:r>
              <w:t>NombreRH</w:t>
            </w:r>
            <w:proofErr w:type="spellEnd"/>
          </w:p>
        </w:tc>
      </w:tr>
      <w:tr w:rsidR="003830AF" w:rsidTr="008B4F45">
        <w:tc>
          <w:tcPr>
            <w:tcW w:w="1377" w:type="dxa"/>
          </w:tcPr>
          <w:p w:rsidR="003830AF" w:rsidRDefault="003830AF" w:rsidP="003830AF">
            <w:r>
              <w:t>002</w:t>
            </w:r>
          </w:p>
        </w:tc>
        <w:tc>
          <w:tcPr>
            <w:tcW w:w="2596" w:type="dxa"/>
          </w:tcPr>
          <w:p w:rsidR="003830AF" w:rsidRDefault="003830AF" w:rsidP="003830AF">
            <w:r>
              <w:t>Full Administración</w:t>
            </w:r>
          </w:p>
        </w:tc>
      </w:tr>
      <w:tr w:rsidR="003830AF" w:rsidTr="008B4F45">
        <w:tc>
          <w:tcPr>
            <w:tcW w:w="1377" w:type="dxa"/>
          </w:tcPr>
          <w:p w:rsidR="003830AF" w:rsidRDefault="003830AF" w:rsidP="003830AF">
            <w:r>
              <w:t>004</w:t>
            </w:r>
          </w:p>
        </w:tc>
        <w:tc>
          <w:tcPr>
            <w:tcW w:w="2596" w:type="dxa"/>
          </w:tcPr>
          <w:p w:rsidR="003830AF" w:rsidRDefault="0079474F" w:rsidP="003830AF">
            <w:r>
              <w:t>Guardia Fin de Semana</w:t>
            </w:r>
          </w:p>
        </w:tc>
      </w:tr>
    </w:tbl>
    <w:tbl>
      <w:tblPr>
        <w:tblpPr w:leftFromText="141" w:rightFromText="141" w:vertAnchor="text" w:horzAnchor="page" w:tblpX="5623" w:tblpY="5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1416"/>
        <w:gridCol w:w="1416"/>
        <w:gridCol w:w="1363"/>
      </w:tblGrid>
      <w:tr w:rsidR="0079474F" w:rsidTr="008B4F45">
        <w:tc>
          <w:tcPr>
            <w:tcW w:w="1377" w:type="dxa"/>
          </w:tcPr>
          <w:p w:rsidR="0079474F" w:rsidRDefault="0079474F" w:rsidP="0079474F">
            <w:proofErr w:type="spellStart"/>
            <w:r>
              <w:t>CodigoRH</w:t>
            </w:r>
            <w:proofErr w:type="spellEnd"/>
          </w:p>
        </w:tc>
        <w:tc>
          <w:tcPr>
            <w:tcW w:w="1416" w:type="dxa"/>
          </w:tcPr>
          <w:p w:rsidR="0079474F" w:rsidRDefault="0079474F" w:rsidP="0079474F">
            <w:proofErr w:type="spellStart"/>
            <w:r>
              <w:t>NombreDia</w:t>
            </w:r>
            <w:proofErr w:type="spellEnd"/>
          </w:p>
        </w:tc>
        <w:tc>
          <w:tcPr>
            <w:tcW w:w="1416" w:type="dxa"/>
          </w:tcPr>
          <w:p w:rsidR="0079474F" w:rsidRDefault="0079474F" w:rsidP="0079474F">
            <w:proofErr w:type="spellStart"/>
            <w:r>
              <w:t>HoraDesde</w:t>
            </w:r>
            <w:proofErr w:type="spellEnd"/>
          </w:p>
        </w:tc>
        <w:tc>
          <w:tcPr>
            <w:tcW w:w="1363" w:type="dxa"/>
          </w:tcPr>
          <w:p w:rsidR="0079474F" w:rsidRDefault="0079474F" w:rsidP="0079474F">
            <w:proofErr w:type="spellStart"/>
            <w:r>
              <w:t>HoraHasta</w:t>
            </w:r>
            <w:proofErr w:type="spellEnd"/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004</w:t>
            </w:r>
          </w:p>
        </w:tc>
        <w:tc>
          <w:tcPr>
            <w:tcW w:w="1416" w:type="dxa"/>
          </w:tcPr>
          <w:p w:rsidR="0079474F" w:rsidRDefault="0079474F" w:rsidP="00D34410">
            <w:r>
              <w:t>S</w:t>
            </w:r>
            <w:r w:rsidR="00D34410">
              <w:t>á</w:t>
            </w:r>
            <w:r>
              <w:t>bado</w:t>
            </w:r>
          </w:p>
        </w:tc>
        <w:tc>
          <w:tcPr>
            <w:tcW w:w="1416" w:type="dxa"/>
          </w:tcPr>
          <w:p w:rsidR="0079474F" w:rsidRDefault="0079474F" w:rsidP="0079474F">
            <w:r>
              <w:t>20:00</w:t>
            </w:r>
          </w:p>
        </w:tc>
        <w:tc>
          <w:tcPr>
            <w:tcW w:w="1363" w:type="dxa"/>
          </w:tcPr>
          <w:p w:rsidR="0079474F" w:rsidRDefault="0079474F" w:rsidP="0079474F">
            <w:r>
              <w:t>08:00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004</w:t>
            </w:r>
          </w:p>
        </w:tc>
        <w:tc>
          <w:tcPr>
            <w:tcW w:w="1416" w:type="dxa"/>
          </w:tcPr>
          <w:p w:rsidR="0079474F" w:rsidRDefault="0079474F" w:rsidP="0079474F">
            <w:r>
              <w:t>Domingo</w:t>
            </w:r>
          </w:p>
        </w:tc>
        <w:tc>
          <w:tcPr>
            <w:tcW w:w="1416" w:type="dxa"/>
          </w:tcPr>
          <w:p w:rsidR="0079474F" w:rsidRDefault="0079474F" w:rsidP="0079474F">
            <w:r>
              <w:t>20:00</w:t>
            </w:r>
          </w:p>
        </w:tc>
        <w:tc>
          <w:tcPr>
            <w:tcW w:w="1363" w:type="dxa"/>
          </w:tcPr>
          <w:p w:rsidR="0079474F" w:rsidRDefault="0079474F" w:rsidP="0079474F">
            <w:r>
              <w:t>08:00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</w:t>
            </w:r>
            <w:r>
              <w:t>2</w:t>
            </w:r>
          </w:p>
        </w:tc>
        <w:tc>
          <w:tcPr>
            <w:tcW w:w="1416" w:type="dxa"/>
          </w:tcPr>
          <w:p w:rsidR="0079474F" w:rsidRDefault="000F77A4" w:rsidP="0079474F">
            <w:r>
              <w:t>Lunes</w:t>
            </w:r>
          </w:p>
        </w:tc>
        <w:tc>
          <w:tcPr>
            <w:tcW w:w="1416" w:type="dxa"/>
          </w:tcPr>
          <w:p w:rsidR="0079474F" w:rsidRDefault="000F77A4" w:rsidP="0079474F">
            <w:r>
              <w:t>08:00</w:t>
            </w:r>
          </w:p>
        </w:tc>
        <w:tc>
          <w:tcPr>
            <w:tcW w:w="1363" w:type="dxa"/>
          </w:tcPr>
          <w:p w:rsidR="0079474F" w:rsidRDefault="000F77A4" w:rsidP="0079474F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</w:t>
            </w:r>
            <w:r>
              <w:t>2</w:t>
            </w:r>
          </w:p>
        </w:tc>
        <w:tc>
          <w:tcPr>
            <w:tcW w:w="1416" w:type="dxa"/>
          </w:tcPr>
          <w:p w:rsidR="000F77A4" w:rsidRDefault="000F77A4" w:rsidP="000F77A4">
            <w:r>
              <w:t>Martes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</w:t>
            </w:r>
            <w:r>
              <w:t>02</w:t>
            </w:r>
          </w:p>
        </w:tc>
        <w:tc>
          <w:tcPr>
            <w:tcW w:w="1416" w:type="dxa"/>
          </w:tcPr>
          <w:p w:rsidR="000F77A4" w:rsidRDefault="000F77A4" w:rsidP="00D34410">
            <w:r>
              <w:t>Mi</w:t>
            </w:r>
            <w:r w:rsidR="00D34410">
              <w:t>é</w:t>
            </w:r>
            <w:r>
              <w:t>rcoles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Jueves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Viernes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</w:tbl>
    <w:p w:rsidR="002527FC" w:rsidRDefault="003830AF" w:rsidP="00894995">
      <w:pPr>
        <w:autoSpaceDE w:val="0"/>
        <w:autoSpaceDN w:val="0"/>
        <w:adjustRightInd w:val="0"/>
      </w:pPr>
      <w:r>
        <w:t>Tabla 3</w:t>
      </w:r>
      <w:r w:rsidR="0079474F">
        <w:tab/>
      </w:r>
      <w:r w:rsidR="0079474F">
        <w:tab/>
      </w:r>
      <w:r w:rsidR="0079474F">
        <w:tab/>
      </w:r>
      <w:r w:rsidR="0079474F">
        <w:tab/>
      </w:r>
      <w:r w:rsidR="0079474F">
        <w:tab/>
      </w:r>
      <w:r w:rsidR="0079474F">
        <w:tab/>
        <w:t>Tabla 4</w:t>
      </w: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  <w:r>
        <w:t>Tabla 5</w:t>
      </w:r>
    </w:p>
    <w:p w:rsidR="004D19E1" w:rsidRDefault="004D19E1" w:rsidP="00894995">
      <w:pPr>
        <w:autoSpaceDE w:val="0"/>
        <w:autoSpaceDN w:val="0"/>
        <w:adjustRightInd w:val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1563"/>
        <w:gridCol w:w="1416"/>
        <w:gridCol w:w="1083"/>
        <w:gridCol w:w="1523"/>
      </w:tblGrid>
      <w:tr w:rsidR="004D19E1" w:rsidTr="008B4F45">
        <w:tc>
          <w:tcPr>
            <w:tcW w:w="1310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1563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HoraEntrada</w:t>
            </w:r>
            <w:proofErr w:type="spellEnd"/>
          </w:p>
        </w:tc>
        <w:tc>
          <w:tcPr>
            <w:tcW w:w="1416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HoraSalida</w:t>
            </w:r>
            <w:proofErr w:type="spellEnd"/>
          </w:p>
        </w:tc>
        <w:tc>
          <w:tcPr>
            <w:tcW w:w="1083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Validez</w:t>
            </w:r>
          </w:p>
        </w:tc>
        <w:tc>
          <w:tcPr>
            <w:tcW w:w="1523" w:type="dxa"/>
          </w:tcPr>
          <w:p w:rsidR="004D19E1" w:rsidRDefault="00AA5D04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LegajoEmpl</w:t>
            </w:r>
            <w:proofErr w:type="spellEnd"/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05/03/2011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19</w:t>
            </w:r>
            <w:r>
              <w:t>:</w:t>
            </w:r>
            <w:r>
              <w:t>57</w:t>
            </w:r>
          </w:p>
        </w:tc>
        <w:tc>
          <w:tcPr>
            <w:tcW w:w="1416" w:type="dxa"/>
          </w:tcPr>
          <w:p w:rsidR="00662470" w:rsidRDefault="00662470" w:rsidP="00662470">
            <w:r>
              <w:t>08:10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06</w:t>
            </w:r>
            <w:r>
              <w:rPr>
                <w:lang w:val="es-AR"/>
              </w:rPr>
              <w:t>/03/2011</w:t>
            </w:r>
          </w:p>
        </w:tc>
        <w:tc>
          <w:tcPr>
            <w:tcW w:w="1563" w:type="dxa"/>
          </w:tcPr>
          <w:p w:rsidR="00662470" w:rsidRDefault="00662470" w:rsidP="00C72B51">
            <w:r>
              <w:t>19:</w:t>
            </w:r>
            <w:r>
              <w:t>55</w:t>
            </w:r>
          </w:p>
        </w:tc>
        <w:tc>
          <w:tcPr>
            <w:tcW w:w="1416" w:type="dxa"/>
          </w:tcPr>
          <w:p w:rsidR="00662470" w:rsidRDefault="00662470" w:rsidP="00662470">
            <w:r>
              <w:t>08:</w:t>
            </w:r>
            <w:r>
              <w:t>02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12</w:t>
            </w:r>
            <w:r>
              <w:rPr>
                <w:lang w:val="es-AR"/>
              </w:rPr>
              <w:t>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</w:t>
            </w:r>
            <w:r>
              <w:t>5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13</w:t>
            </w:r>
            <w:r>
              <w:rPr>
                <w:lang w:val="es-AR"/>
              </w:rPr>
              <w:t>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08:00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19/03/2011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19:5</w:t>
            </w:r>
            <w:r>
              <w:t>8</w:t>
            </w:r>
          </w:p>
        </w:tc>
        <w:tc>
          <w:tcPr>
            <w:tcW w:w="1416" w:type="dxa"/>
          </w:tcPr>
          <w:p w:rsidR="00662470" w:rsidRDefault="00662470" w:rsidP="00662470">
            <w:r>
              <w:t>08:0</w:t>
            </w:r>
            <w:r>
              <w:t>4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20/03/2011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</w:t>
            </w:r>
            <w:r>
              <w:t>7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26</w:t>
            </w:r>
            <w:r>
              <w:rPr>
                <w:lang w:val="es-AR"/>
              </w:rPr>
              <w:t>/03/2011</w:t>
            </w:r>
          </w:p>
        </w:tc>
        <w:tc>
          <w:tcPr>
            <w:tcW w:w="1563" w:type="dxa"/>
          </w:tcPr>
          <w:p w:rsidR="00662470" w:rsidRDefault="00662470" w:rsidP="00C72B51">
            <w:r>
              <w:t>19:57</w:t>
            </w:r>
          </w:p>
        </w:tc>
        <w:tc>
          <w:tcPr>
            <w:tcW w:w="1416" w:type="dxa"/>
          </w:tcPr>
          <w:p w:rsidR="00662470" w:rsidRDefault="00662470" w:rsidP="00662470">
            <w:r>
              <w:t>08:</w:t>
            </w:r>
            <w:r>
              <w:t>15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27</w:t>
            </w:r>
            <w:r>
              <w:rPr>
                <w:lang w:val="es-AR"/>
              </w:rPr>
              <w:t>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</w:t>
            </w:r>
            <w:r>
              <w:t>9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</w:tbl>
    <w:p w:rsidR="004D19E1" w:rsidRPr="00894995" w:rsidRDefault="004D19E1" w:rsidP="00894995">
      <w:pPr>
        <w:autoSpaceDE w:val="0"/>
        <w:autoSpaceDN w:val="0"/>
        <w:adjustRightInd w:val="0"/>
        <w:rPr>
          <w:lang w:val="es-AR"/>
        </w:rPr>
      </w:pPr>
    </w:p>
    <w:sectPr w:rsidR="004D19E1" w:rsidRPr="00894995" w:rsidSect="004533FE">
      <w:headerReference w:type="default" r:id="rId13"/>
      <w:footerReference w:type="even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6AD" w:rsidRDefault="005F36AD">
      <w:r>
        <w:separator/>
      </w:r>
    </w:p>
  </w:endnote>
  <w:endnote w:type="continuationSeparator" w:id="0">
    <w:p w:rsidR="005F36AD" w:rsidRDefault="005F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orte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rint MT Shadow">
    <w:altName w:val="Colonna MT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05E" w:rsidRDefault="002D405E" w:rsidP="001F00F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405E" w:rsidRDefault="002D405E" w:rsidP="00241AF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05E" w:rsidRDefault="002D405E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2906">
      <w:rPr>
        <w:noProof/>
      </w:rPr>
      <w:t>11</w:t>
    </w:r>
    <w:r>
      <w:rPr>
        <w:noProof/>
      </w:rPr>
      <w:fldChar w:fldCharType="end"/>
    </w:r>
  </w:p>
  <w:p w:rsidR="002D405E" w:rsidRPr="008D408C" w:rsidRDefault="002D405E" w:rsidP="008D408C">
    <w:pPr>
      <w:pStyle w:val="Piedepgina"/>
      <w:ind w:right="360"/>
      <w:jc w:val="right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6AD" w:rsidRDefault="005F36AD">
      <w:r>
        <w:separator/>
      </w:r>
    </w:p>
  </w:footnote>
  <w:footnote w:type="continuationSeparator" w:id="0">
    <w:p w:rsidR="005F36AD" w:rsidRDefault="005F3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05E" w:rsidRDefault="002D405E" w:rsidP="009F4505">
    <w:pPr>
      <w:pStyle w:val="Encabezado"/>
      <w:tabs>
        <w:tab w:val="clear" w:pos="4419"/>
        <w:tab w:val="clear" w:pos="8838"/>
        <w:tab w:val="left" w:pos="7020"/>
      </w:tabs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7314B6A" wp14:editId="19270949">
          <wp:simplePos x="0" y="0"/>
          <wp:positionH relativeFrom="column">
            <wp:posOffset>-182880</wp:posOffset>
          </wp:positionH>
          <wp:positionV relativeFrom="paragraph">
            <wp:posOffset>-1905</wp:posOffset>
          </wp:positionV>
          <wp:extent cx="361315" cy="385445"/>
          <wp:effectExtent l="0" t="0" r="635" b="0"/>
          <wp:wrapNone/>
          <wp:docPr id="9" name="Imagen 9" descr="logo%20ut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%20utn.gif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315" cy="385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Universidad Tecnológica Nacional                                               </w:t>
    </w:r>
    <w:r w:rsidRPr="00861AEC">
      <w:rPr>
        <w:rFonts w:ascii="Imprint MT Shadow" w:hAnsi="Imprint MT Shadow"/>
        <w:sz w:val="28"/>
        <w:szCs w:val="28"/>
      </w:rPr>
      <w:t>FULLTIME</w:t>
    </w:r>
  </w:p>
  <w:p w:rsidR="002D405E" w:rsidRDefault="002D405E" w:rsidP="009F4505">
    <w:pPr>
      <w:pStyle w:val="Encabezado"/>
    </w:pPr>
    <w:r>
      <w:t xml:space="preserve">         Facultad Regional Mendoza</w:t>
    </w:r>
  </w:p>
  <w:p w:rsidR="002D405E" w:rsidRDefault="002D40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0A31"/>
    <w:multiLevelType w:val="hybridMultilevel"/>
    <w:tmpl w:val="20188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3399"/>
    <w:multiLevelType w:val="hybridMultilevel"/>
    <w:tmpl w:val="6B0E7DE0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18CE4CAA"/>
    <w:multiLevelType w:val="hybridMultilevel"/>
    <w:tmpl w:val="A27E4E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F0054D"/>
    <w:multiLevelType w:val="hybridMultilevel"/>
    <w:tmpl w:val="F574FB0C"/>
    <w:lvl w:ilvl="0" w:tplc="779AC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40D2607"/>
    <w:multiLevelType w:val="hybridMultilevel"/>
    <w:tmpl w:val="359AB5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B968BD"/>
    <w:multiLevelType w:val="hybridMultilevel"/>
    <w:tmpl w:val="962CB186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D91B21"/>
    <w:multiLevelType w:val="hybridMultilevel"/>
    <w:tmpl w:val="8064E2EA"/>
    <w:lvl w:ilvl="0" w:tplc="A63277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C0F0D5E"/>
    <w:multiLevelType w:val="hybridMultilevel"/>
    <w:tmpl w:val="8064E2EA"/>
    <w:lvl w:ilvl="0" w:tplc="A63277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9408C1"/>
    <w:multiLevelType w:val="hybridMultilevel"/>
    <w:tmpl w:val="D86E74C8"/>
    <w:lvl w:ilvl="0" w:tplc="779AC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3770D"/>
    <w:multiLevelType w:val="hybridMultilevel"/>
    <w:tmpl w:val="20A81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17CBC"/>
    <w:multiLevelType w:val="hybridMultilevel"/>
    <w:tmpl w:val="09F697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431615"/>
    <w:multiLevelType w:val="hybridMultilevel"/>
    <w:tmpl w:val="975AC9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5310"/>
    <w:multiLevelType w:val="hybridMultilevel"/>
    <w:tmpl w:val="962CB186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4432DC7"/>
    <w:multiLevelType w:val="hybridMultilevel"/>
    <w:tmpl w:val="DA1E54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32EA5"/>
    <w:multiLevelType w:val="hybridMultilevel"/>
    <w:tmpl w:val="708869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3411AC"/>
    <w:multiLevelType w:val="hybridMultilevel"/>
    <w:tmpl w:val="2FB22E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03BEB"/>
    <w:multiLevelType w:val="hybridMultilevel"/>
    <w:tmpl w:val="2C16D0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E70E92"/>
    <w:multiLevelType w:val="hybridMultilevel"/>
    <w:tmpl w:val="41142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53F50"/>
    <w:multiLevelType w:val="hybridMultilevel"/>
    <w:tmpl w:val="AD3A1E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37903"/>
    <w:multiLevelType w:val="hybridMultilevel"/>
    <w:tmpl w:val="8A7C62FC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C1B649F"/>
    <w:multiLevelType w:val="hybridMultilevel"/>
    <w:tmpl w:val="F5509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9"/>
  </w:num>
  <w:num w:numId="4">
    <w:abstractNumId w:val="6"/>
  </w:num>
  <w:num w:numId="5">
    <w:abstractNumId w:val="15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17"/>
  </w:num>
  <w:num w:numId="17">
    <w:abstractNumId w:val="18"/>
  </w:num>
  <w:num w:numId="18">
    <w:abstractNumId w:val="16"/>
  </w:num>
  <w:num w:numId="19">
    <w:abstractNumId w:val="0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5B"/>
    <w:rsid w:val="00000450"/>
    <w:rsid w:val="00012AD7"/>
    <w:rsid w:val="0003664A"/>
    <w:rsid w:val="0005239F"/>
    <w:rsid w:val="000703E7"/>
    <w:rsid w:val="000A2397"/>
    <w:rsid w:val="000B148F"/>
    <w:rsid w:val="000B2906"/>
    <w:rsid w:val="000F77A4"/>
    <w:rsid w:val="00102852"/>
    <w:rsid w:val="001034EB"/>
    <w:rsid w:val="00142B08"/>
    <w:rsid w:val="0014501B"/>
    <w:rsid w:val="001677CA"/>
    <w:rsid w:val="00183400"/>
    <w:rsid w:val="001F00F7"/>
    <w:rsid w:val="00214088"/>
    <w:rsid w:val="00241AF0"/>
    <w:rsid w:val="002527FC"/>
    <w:rsid w:val="0027066E"/>
    <w:rsid w:val="00280EC3"/>
    <w:rsid w:val="00281C2A"/>
    <w:rsid w:val="002C079F"/>
    <w:rsid w:val="002C4193"/>
    <w:rsid w:val="002D405E"/>
    <w:rsid w:val="002F0F5C"/>
    <w:rsid w:val="00335F7C"/>
    <w:rsid w:val="003361BE"/>
    <w:rsid w:val="003830AF"/>
    <w:rsid w:val="003A7465"/>
    <w:rsid w:val="003C344F"/>
    <w:rsid w:val="003F63A8"/>
    <w:rsid w:val="00415ED6"/>
    <w:rsid w:val="004305E1"/>
    <w:rsid w:val="00431B40"/>
    <w:rsid w:val="004363EF"/>
    <w:rsid w:val="004533FE"/>
    <w:rsid w:val="00455CA5"/>
    <w:rsid w:val="00473E75"/>
    <w:rsid w:val="004B7F8C"/>
    <w:rsid w:val="004D19E1"/>
    <w:rsid w:val="004E1709"/>
    <w:rsid w:val="00543EA7"/>
    <w:rsid w:val="00551D3F"/>
    <w:rsid w:val="00553357"/>
    <w:rsid w:val="005546D0"/>
    <w:rsid w:val="0056039C"/>
    <w:rsid w:val="0058616F"/>
    <w:rsid w:val="005A2D87"/>
    <w:rsid w:val="005A3D6F"/>
    <w:rsid w:val="005B3388"/>
    <w:rsid w:val="005D12F1"/>
    <w:rsid w:val="005F36AD"/>
    <w:rsid w:val="005F6467"/>
    <w:rsid w:val="005F7978"/>
    <w:rsid w:val="00601082"/>
    <w:rsid w:val="00612653"/>
    <w:rsid w:val="00625BEC"/>
    <w:rsid w:val="006617CF"/>
    <w:rsid w:val="00662470"/>
    <w:rsid w:val="00694F17"/>
    <w:rsid w:val="006B3A96"/>
    <w:rsid w:val="006E0377"/>
    <w:rsid w:val="006E061F"/>
    <w:rsid w:val="006F3D3F"/>
    <w:rsid w:val="0070141A"/>
    <w:rsid w:val="00714C48"/>
    <w:rsid w:val="00714D93"/>
    <w:rsid w:val="00740578"/>
    <w:rsid w:val="007500FB"/>
    <w:rsid w:val="007672B1"/>
    <w:rsid w:val="0079474F"/>
    <w:rsid w:val="007B7331"/>
    <w:rsid w:val="007B7C09"/>
    <w:rsid w:val="007C35DB"/>
    <w:rsid w:val="007C36D3"/>
    <w:rsid w:val="007C37F9"/>
    <w:rsid w:val="007F1C38"/>
    <w:rsid w:val="007F3930"/>
    <w:rsid w:val="0084501A"/>
    <w:rsid w:val="00847D9A"/>
    <w:rsid w:val="00851BED"/>
    <w:rsid w:val="00871D73"/>
    <w:rsid w:val="00894995"/>
    <w:rsid w:val="008B005F"/>
    <w:rsid w:val="008B4F45"/>
    <w:rsid w:val="008C1A64"/>
    <w:rsid w:val="008C1FDB"/>
    <w:rsid w:val="008D408C"/>
    <w:rsid w:val="0090387D"/>
    <w:rsid w:val="00914E36"/>
    <w:rsid w:val="00916D2A"/>
    <w:rsid w:val="00942B5F"/>
    <w:rsid w:val="0095176D"/>
    <w:rsid w:val="009525D4"/>
    <w:rsid w:val="0099578B"/>
    <w:rsid w:val="009A1106"/>
    <w:rsid w:val="009B3C9F"/>
    <w:rsid w:val="009F4505"/>
    <w:rsid w:val="00A33A87"/>
    <w:rsid w:val="00A7105F"/>
    <w:rsid w:val="00A72AC7"/>
    <w:rsid w:val="00A735EE"/>
    <w:rsid w:val="00AA4299"/>
    <w:rsid w:val="00AA5D04"/>
    <w:rsid w:val="00AD418B"/>
    <w:rsid w:val="00AE75BA"/>
    <w:rsid w:val="00B12D8A"/>
    <w:rsid w:val="00B25B7D"/>
    <w:rsid w:val="00B44E01"/>
    <w:rsid w:val="00B519A7"/>
    <w:rsid w:val="00B834AD"/>
    <w:rsid w:val="00B84823"/>
    <w:rsid w:val="00BB0D23"/>
    <w:rsid w:val="00BC46BA"/>
    <w:rsid w:val="00BF2650"/>
    <w:rsid w:val="00C07D8F"/>
    <w:rsid w:val="00C106B5"/>
    <w:rsid w:val="00C1512D"/>
    <w:rsid w:val="00C51CEE"/>
    <w:rsid w:val="00C90C48"/>
    <w:rsid w:val="00C91E8C"/>
    <w:rsid w:val="00C95DDC"/>
    <w:rsid w:val="00CA0B6A"/>
    <w:rsid w:val="00CA3BAA"/>
    <w:rsid w:val="00CA5A08"/>
    <w:rsid w:val="00CB1D5B"/>
    <w:rsid w:val="00CB6F20"/>
    <w:rsid w:val="00CE5EC9"/>
    <w:rsid w:val="00D34410"/>
    <w:rsid w:val="00D518F5"/>
    <w:rsid w:val="00D53DD4"/>
    <w:rsid w:val="00DA0F0E"/>
    <w:rsid w:val="00DB1E09"/>
    <w:rsid w:val="00DD34B6"/>
    <w:rsid w:val="00DE25D0"/>
    <w:rsid w:val="00DE73BA"/>
    <w:rsid w:val="00E03ACD"/>
    <w:rsid w:val="00E138F3"/>
    <w:rsid w:val="00E208FA"/>
    <w:rsid w:val="00E27CA9"/>
    <w:rsid w:val="00E43844"/>
    <w:rsid w:val="00E462C0"/>
    <w:rsid w:val="00E57C18"/>
    <w:rsid w:val="00E7142A"/>
    <w:rsid w:val="00E73697"/>
    <w:rsid w:val="00E74552"/>
    <w:rsid w:val="00E832C3"/>
    <w:rsid w:val="00E917AD"/>
    <w:rsid w:val="00EB6412"/>
    <w:rsid w:val="00ED074F"/>
    <w:rsid w:val="00F02543"/>
    <w:rsid w:val="00F51E0F"/>
    <w:rsid w:val="00F728CE"/>
    <w:rsid w:val="00F8257E"/>
    <w:rsid w:val="00F91520"/>
    <w:rsid w:val="00F954EE"/>
    <w:rsid w:val="00FA6FD6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5B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B1D5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B1D5B"/>
    <w:rPr>
      <w:rFonts w:ascii="Tahoma" w:eastAsia="Times New Roman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B1D5B"/>
    <w:rPr>
      <w:rFonts w:ascii="Tahoma" w:hAnsi="Tahoma"/>
      <w:sz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51D3F"/>
    <w:pPr>
      <w:ind w:left="720"/>
    </w:pPr>
  </w:style>
  <w:style w:type="table" w:styleId="Tablaconcuadrcula">
    <w:name w:val="Table Grid"/>
    <w:basedOn w:val="Tablanormal"/>
    <w:uiPriority w:val="99"/>
    <w:locked/>
    <w:rsid w:val="00A7105F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41A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90D"/>
    <w:rPr>
      <w:rFonts w:ascii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41AF0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F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4505"/>
    <w:rPr>
      <w:rFonts w:ascii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5B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B1D5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B1D5B"/>
    <w:rPr>
      <w:rFonts w:ascii="Tahoma" w:eastAsia="Times New Roman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B1D5B"/>
    <w:rPr>
      <w:rFonts w:ascii="Tahoma" w:hAnsi="Tahoma"/>
      <w:sz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51D3F"/>
    <w:pPr>
      <w:ind w:left="720"/>
    </w:pPr>
  </w:style>
  <w:style w:type="table" w:styleId="Tablaconcuadrcula">
    <w:name w:val="Table Grid"/>
    <w:basedOn w:val="Tablanormal"/>
    <w:uiPriority w:val="99"/>
    <w:locked/>
    <w:rsid w:val="00A7105F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41A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90D"/>
    <w:rPr>
      <w:rFonts w:ascii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41AF0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F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4505"/>
    <w:rPr>
      <w:rFonts w:ascii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1515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Fernix</dc:creator>
  <cp:keywords/>
  <dc:description/>
  <cp:lastModifiedBy>Gabriel</cp:lastModifiedBy>
  <cp:revision>57</cp:revision>
  <dcterms:created xsi:type="dcterms:W3CDTF">2011-05-28T10:57:00Z</dcterms:created>
  <dcterms:modified xsi:type="dcterms:W3CDTF">2011-05-28T21:45:00Z</dcterms:modified>
</cp:coreProperties>
</file>