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483" w:rsidRPr="00EA6D58" w:rsidRDefault="00707483" w:rsidP="00707483">
      <w:pPr>
        <w:jc w:val="center"/>
        <w:rPr>
          <w:rFonts w:ascii="Arial" w:hAnsi="Arial" w:cs="Arial"/>
          <w:sz w:val="44"/>
          <w:szCs w:val="44"/>
          <w:lang w:val="es-AR"/>
        </w:rPr>
      </w:pPr>
      <w:r w:rsidRPr="00EA6D58">
        <w:rPr>
          <w:rFonts w:ascii="Arial" w:hAnsi="Arial" w:cs="Arial"/>
          <w:sz w:val="44"/>
          <w:szCs w:val="44"/>
          <w:lang w:val="es-AR"/>
        </w:rPr>
        <w:t>Ingeniería en Software</w:t>
      </w:r>
    </w:p>
    <w:p w:rsidR="00707483" w:rsidRPr="00EA6D58" w:rsidRDefault="00707483" w:rsidP="00707483">
      <w:pPr>
        <w:jc w:val="center"/>
        <w:rPr>
          <w:rFonts w:ascii="Arial" w:hAnsi="Arial" w:cs="Arial"/>
          <w:sz w:val="44"/>
          <w:szCs w:val="44"/>
          <w:lang w:val="es-AR"/>
        </w:rPr>
      </w:pPr>
    </w:p>
    <w:p w:rsidR="00707483" w:rsidRPr="00EA6D58" w:rsidRDefault="00707483" w:rsidP="00707483">
      <w:pPr>
        <w:jc w:val="center"/>
        <w:rPr>
          <w:rFonts w:ascii="Arial" w:hAnsi="Arial" w:cs="Arial"/>
          <w:b/>
          <w:sz w:val="44"/>
          <w:szCs w:val="44"/>
          <w:lang w:val="es-AR"/>
        </w:rPr>
      </w:pPr>
      <w:r w:rsidRPr="00EA6D58">
        <w:rPr>
          <w:rFonts w:ascii="Arial" w:hAnsi="Arial" w:cs="Arial"/>
          <w:b/>
          <w:sz w:val="44"/>
          <w:szCs w:val="44"/>
          <w:lang w:val="es-AR"/>
        </w:rPr>
        <w:t>Trabajo Práctico N°7</w:t>
      </w:r>
    </w:p>
    <w:p w:rsidR="00707483" w:rsidRPr="00EA6D58" w:rsidRDefault="00707483" w:rsidP="00707483">
      <w:pPr>
        <w:jc w:val="center"/>
        <w:rPr>
          <w:rFonts w:ascii="Arial" w:hAnsi="Arial" w:cs="Arial"/>
          <w:sz w:val="44"/>
          <w:szCs w:val="44"/>
          <w:lang w:val="es-ES"/>
        </w:rPr>
      </w:pPr>
      <w:r w:rsidRPr="00EA6D58">
        <w:rPr>
          <w:rFonts w:ascii="Arial" w:hAnsi="Arial" w:cs="Arial"/>
          <w:sz w:val="44"/>
          <w:szCs w:val="44"/>
          <w:lang w:val="es-AR"/>
        </w:rPr>
        <w:t>“Medición y Estimación de Costo”</w:t>
      </w:r>
    </w:p>
    <w:p w:rsidR="00707483" w:rsidRPr="00EA6D58" w:rsidRDefault="00707483" w:rsidP="00707483">
      <w:pPr>
        <w:jc w:val="center"/>
        <w:rPr>
          <w:rFonts w:ascii="Arial" w:hAnsi="Arial" w:cs="Arial"/>
          <w:sz w:val="20"/>
          <w:szCs w:val="20"/>
          <w:lang w:val="es-AR"/>
        </w:rPr>
      </w:pPr>
    </w:p>
    <w:p w:rsidR="00707483" w:rsidRPr="00EA6D58" w:rsidRDefault="00707483" w:rsidP="00707483">
      <w:pPr>
        <w:jc w:val="center"/>
        <w:rPr>
          <w:rFonts w:ascii="Arial" w:hAnsi="Arial" w:cs="Arial"/>
          <w:sz w:val="20"/>
          <w:szCs w:val="20"/>
          <w:lang w:val="es-AR"/>
        </w:rPr>
      </w:pPr>
    </w:p>
    <w:p w:rsidR="004A454C" w:rsidRPr="00EA6D58" w:rsidRDefault="004A454C" w:rsidP="00707483">
      <w:pPr>
        <w:jc w:val="center"/>
        <w:rPr>
          <w:rFonts w:ascii="Arial" w:hAnsi="Arial" w:cs="Arial"/>
          <w:sz w:val="20"/>
          <w:szCs w:val="20"/>
          <w:lang w:val="es-AR"/>
        </w:rPr>
      </w:pPr>
    </w:p>
    <w:p w:rsidR="004A454C" w:rsidRPr="00EA6D58" w:rsidRDefault="004A454C" w:rsidP="00707483">
      <w:pPr>
        <w:jc w:val="center"/>
        <w:rPr>
          <w:rFonts w:ascii="Arial" w:hAnsi="Arial" w:cs="Arial"/>
          <w:sz w:val="20"/>
          <w:szCs w:val="20"/>
          <w:lang w:val="es-AR"/>
        </w:rPr>
      </w:pPr>
    </w:p>
    <w:p w:rsidR="004A454C" w:rsidRPr="00EA6D58" w:rsidRDefault="004A454C" w:rsidP="00707483">
      <w:pPr>
        <w:jc w:val="center"/>
        <w:rPr>
          <w:rFonts w:ascii="Arial" w:hAnsi="Arial" w:cs="Arial"/>
          <w:sz w:val="20"/>
          <w:szCs w:val="20"/>
          <w:lang w:val="es-AR"/>
        </w:rPr>
      </w:pPr>
    </w:p>
    <w:p w:rsidR="004A454C" w:rsidRPr="00EA6D58" w:rsidRDefault="004A454C"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570B46" w:rsidRPr="00EA6D58" w:rsidRDefault="00570B46" w:rsidP="00707483">
      <w:pPr>
        <w:jc w:val="center"/>
        <w:rPr>
          <w:rFonts w:ascii="Arial" w:hAnsi="Arial" w:cs="Arial"/>
          <w:sz w:val="20"/>
          <w:szCs w:val="20"/>
          <w:lang w:val="es-AR"/>
        </w:rPr>
      </w:pPr>
    </w:p>
    <w:p w:rsidR="00707483" w:rsidRPr="00EA6D58" w:rsidRDefault="00707483" w:rsidP="00707483">
      <w:pPr>
        <w:rPr>
          <w:rFonts w:ascii="Arial" w:hAnsi="Arial" w:cs="Arial"/>
          <w:sz w:val="24"/>
          <w:szCs w:val="24"/>
          <w:lang w:val="es-AR"/>
        </w:rPr>
      </w:pPr>
      <w:r w:rsidRPr="00EA6D58">
        <w:rPr>
          <w:rFonts w:ascii="Arial" w:hAnsi="Arial" w:cs="Arial"/>
          <w:sz w:val="24"/>
          <w:szCs w:val="24"/>
          <w:lang w:val="es-AR"/>
        </w:rPr>
        <w:t>Integrantes:</w:t>
      </w:r>
    </w:p>
    <w:p w:rsidR="00707483" w:rsidRPr="00EA6D58" w:rsidRDefault="00707483" w:rsidP="00707483">
      <w:pPr>
        <w:rPr>
          <w:rFonts w:ascii="Arial" w:hAnsi="Arial" w:cs="Arial"/>
          <w:sz w:val="24"/>
          <w:szCs w:val="24"/>
          <w:lang w:val="es-AR"/>
        </w:rPr>
      </w:pPr>
      <w:r w:rsidRPr="00EA6D58">
        <w:rPr>
          <w:rFonts w:ascii="Arial" w:hAnsi="Arial" w:cs="Arial"/>
          <w:sz w:val="24"/>
          <w:szCs w:val="24"/>
          <w:lang w:val="es-AR"/>
        </w:rPr>
        <w:tab/>
        <w:t>García, Gabriel</w:t>
      </w:r>
    </w:p>
    <w:p w:rsidR="00707483" w:rsidRPr="00EA6D58" w:rsidRDefault="00707483" w:rsidP="00707483">
      <w:pPr>
        <w:rPr>
          <w:rFonts w:ascii="Arial" w:hAnsi="Arial" w:cs="Arial"/>
          <w:sz w:val="24"/>
          <w:szCs w:val="24"/>
          <w:lang w:val="es-AR"/>
        </w:rPr>
      </w:pPr>
      <w:r w:rsidRPr="00EA6D58">
        <w:rPr>
          <w:rFonts w:ascii="Arial" w:hAnsi="Arial" w:cs="Arial"/>
          <w:sz w:val="24"/>
          <w:szCs w:val="24"/>
          <w:lang w:val="es-AR"/>
        </w:rPr>
        <w:tab/>
        <w:t>Sastre, Yamila</w:t>
      </w:r>
    </w:p>
    <w:p w:rsidR="000C287F" w:rsidRPr="00EA6D58" w:rsidRDefault="00707483" w:rsidP="00707483">
      <w:pPr>
        <w:rPr>
          <w:rFonts w:ascii="Arial" w:hAnsi="Arial" w:cs="Arial"/>
          <w:sz w:val="24"/>
          <w:szCs w:val="24"/>
          <w:lang w:val="es-AR"/>
        </w:rPr>
      </w:pPr>
      <w:r w:rsidRPr="00EA6D58">
        <w:rPr>
          <w:rFonts w:ascii="Arial" w:hAnsi="Arial" w:cs="Arial"/>
          <w:sz w:val="24"/>
          <w:szCs w:val="24"/>
          <w:lang w:val="es-AR"/>
        </w:rPr>
        <w:t xml:space="preserve">Turno Noche </w:t>
      </w:r>
    </w:p>
    <w:p w:rsidR="000C287F" w:rsidRPr="00EA6D58" w:rsidRDefault="000C287F" w:rsidP="000C287F">
      <w:pPr>
        <w:spacing w:after="0" w:line="240" w:lineRule="auto"/>
        <w:rPr>
          <w:rFonts w:ascii="Arial" w:hAnsi="Arial" w:cs="Arial"/>
          <w:sz w:val="20"/>
          <w:szCs w:val="20"/>
          <w:lang w:val="es-AR"/>
        </w:rPr>
      </w:pPr>
    </w:p>
    <w:p w:rsidR="00707483" w:rsidRPr="00EA6D58" w:rsidRDefault="000C287F" w:rsidP="000C287F">
      <w:pPr>
        <w:spacing w:after="0" w:line="240" w:lineRule="auto"/>
        <w:rPr>
          <w:rFonts w:ascii="Arial" w:hAnsi="Arial" w:cs="Arial"/>
          <w:sz w:val="20"/>
          <w:szCs w:val="20"/>
          <w:lang w:val="es-AR"/>
        </w:rPr>
      </w:pPr>
      <w:r w:rsidRPr="00EA6D58">
        <w:rPr>
          <w:rFonts w:ascii="Arial" w:hAnsi="Arial" w:cs="Arial"/>
          <w:sz w:val="20"/>
          <w:szCs w:val="20"/>
          <w:lang w:val="es-AR"/>
        </w:rPr>
        <w:br w:type="page"/>
      </w:r>
    </w:p>
    <w:p w:rsidR="001662FE" w:rsidRPr="00EA6D58" w:rsidRDefault="001662FE" w:rsidP="001662FE">
      <w:pPr>
        <w:jc w:val="center"/>
        <w:rPr>
          <w:rFonts w:ascii="Arial" w:hAnsi="Arial" w:cs="Arial"/>
          <w:b/>
          <w:bCs/>
          <w:sz w:val="20"/>
          <w:szCs w:val="20"/>
          <w:lang w:val="es-ES"/>
        </w:rPr>
      </w:pPr>
      <w:r w:rsidRPr="00EA6D58">
        <w:rPr>
          <w:rFonts w:ascii="Arial" w:hAnsi="Arial" w:cs="Arial"/>
          <w:b/>
          <w:bCs/>
          <w:sz w:val="20"/>
          <w:szCs w:val="20"/>
          <w:lang w:val="es-ES"/>
        </w:rPr>
        <w:lastRenderedPageBreak/>
        <w:t>Trabajo Práctico Nro. 7</w:t>
      </w:r>
    </w:p>
    <w:p w:rsidR="001662FE" w:rsidRPr="00EA6D58" w:rsidRDefault="001662FE" w:rsidP="005F72D5">
      <w:pPr>
        <w:pBdr>
          <w:bottom w:val="single" w:sz="6" w:space="1" w:color="auto"/>
        </w:pBdr>
        <w:jc w:val="center"/>
        <w:rPr>
          <w:rFonts w:ascii="Arial" w:hAnsi="Arial" w:cs="Arial"/>
          <w:b/>
          <w:bCs/>
          <w:sz w:val="20"/>
          <w:szCs w:val="20"/>
          <w:lang w:val="es-ES"/>
        </w:rPr>
      </w:pPr>
      <w:r w:rsidRPr="00EA6D58">
        <w:rPr>
          <w:rFonts w:ascii="Arial" w:hAnsi="Arial" w:cs="Arial"/>
          <w:b/>
          <w:bCs/>
          <w:sz w:val="20"/>
          <w:szCs w:val="20"/>
          <w:lang w:val="es-ES"/>
        </w:rPr>
        <w:t>“Medición y Estimación de Costo</w:t>
      </w:r>
      <w:r w:rsidR="005F72D5" w:rsidRPr="00EA6D58">
        <w:rPr>
          <w:rFonts w:ascii="Arial" w:hAnsi="Arial" w:cs="Arial"/>
          <w:b/>
          <w:bCs/>
          <w:sz w:val="20"/>
          <w:szCs w:val="20"/>
          <w:lang w:val="es-ES"/>
        </w:rPr>
        <w:t>”</w:t>
      </w:r>
    </w:p>
    <w:p w:rsidR="000C76D8" w:rsidRPr="00EA6D58" w:rsidRDefault="000C76D8" w:rsidP="00DB3109">
      <w:pPr>
        <w:shd w:val="clear" w:color="auto" w:fill="B6DDE8"/>
        <w:spacing w:after="0" w:line="240" w:lineRule="auto"/>
        <w:rPr>
          <w:rFonts w:ascii="Arial" w:hAnsi="Arial" w:cs="Arial"/>
          <w:b/>
          <w:bCs/>
          <w:sz w:val="20"/>
          <w:szCs w:val="20"/>
          <w:lang w:val="es-AR"/>
        </w:rPr>
      </w:pPr>
      <w:r w:rsidRPr="00EA6D58">
        <w:rPr>
          <w:rFonts w:ascii="Arial" w:hAnsi="Arial" w:cs="Arial"/>
          <w:b/>
          <w:bCs/>
          <w:sz w:val="20"/>
          <w:szCs w:val="20"/>
          <w:lang w:val="es-AR"/>
        </w:rPr>
        <w:t>Punto 1: Preguntas a responder</w:t>
      </w:r>
    </w:p>
    <w:p w:rsidR="000C76D8" w:rsidRPr="00EA6D58" w:rsidRDefault="000C76D8" w:rsidP="00DB3109">
      <w:pPr>
        <w:spacing w:after="0" w:line="240" w:lineRule="auto"/>
        <w:jc w:val="both"/>
        <w:rPr>
          <w:rFonts w:ascii="Arial" w:hAnsi="Arial" w:cs="Arial"/>
          <w:b/>
          <w:bCs/>
          <w:sz w:val="20"/>
          <w:szCs w:val="20"/>
          <w:lang w:val="es-AR" w:eastAsia="es-AR"/>
        </w:rPr>
      </w:pPr>
    </w:p>
    <w:p w:rsidR="000C76D8" w:rsidRPr="00EA6D58" w:rsidRDefault="000C76D8" w:rsidP="00DB3109">
      <w:pPr>
        <w:spacing w:after="0" w:line="240" w:lineRule="auto"/>
        <w:jc w:val="both"/>
        <w:rPr>
          <w:rFonts w:ascii="Arial" w:hAnsi="Arial" w:cs="Arial"/>
          <w:b/>
          <w:bCs/>
          <w:sz w:val="20"/>
          <w:szCs w:val="20"/>
          <w:lang w:val="es-AR" w:eastAsia="es-AR"/>
        </w:rPr>
      </w:pPr>
      <w:r w:rsidRPr="00EA6D58">
        <w:rPr>
          <w:rFonts w:ascii="Arial" w:hAnsi="Arial" w:cs="Arial"/>
          <w:b/>
          <w:bCs/>
          <w:sz w:val="20"/>
          <w:szCs w:val="20"/>
          <w:lang w:val="es-AR" w:eastAsia="es-AR"/>
        </w:rPr>
        <w:t>5.1 - Métricas para la calidad del software y su integración al proceso de ingeniería de software</w:t>
      </w:r>
    </w:p>
    <w:p w:rsidR="004747DB" w:rsidRPr="00EA6D58" w:rsidRDefault="004747DB" w:rsidP="00DB3109">
      <w:pPr>
        <w:spacing w:after="0" w:line="240" w:lineRule="auto"/>
        <w:jc w:val="both"/>
        <w:rPr>
          <w:rFonts w:ascii="Arial" w:hAnsi="Arial" w:cs="Arial"/>
          <w:b/>
          <w:bCs/>
          <w:sz w:val="20"/>
          <w:szCs w:val="20"/>
          <w:lang w:val="es-AR"/>
        </w:rPr>
      </w:pPr>
    </w:p>
    <w:p w:rsidR="000C76D8" w:rsidRPr="00EA6D58" w:rsidRDefault="004747DB" w:rsidP="00DB3109">
      <w:pPr>
        <w:spacing w:after="0" w:line="240" w:lineRule="auto"/>
        <w:jc w:val="both"/>
        <w:rPr>
          <w:rFonts w:ascii="Arial" w:hAnsi="Arial" w:cs="Arial"/>
          <w:b/>
          <w:bCs/>
          <w:sz w:val="20"/>
          <w:szCs w:val="20"/>
          <w:lang w:val="es-AR"/>
        </w:rPr>
      </w:pPr>
      <w:r w:rsidRPr="00EA6D58">
        <w:rPr>
          <w:rFonts w:ascii="Arial" w:hAnsi="Arial" w:cs="Arial"/>
          <w:b/>
          <w:bCs/>
          <w:sz w:val="20"/>
          <w:szCs w:val="20"/>
          <w:lang w:val="es-AR"/>
        </w:rPr>
        <w:t>Mediciones</w:t>
      </w:r>
    </w:p>
    <w:p w:rsidR="004747DB" w:rsidRPr="00EA6D58" w:rsidRDefault="004747DB" w:rsidP="00DB3109">
      <w:pPr>
        <w:spacing w:after="0" w:line="240" w:lineRule="auto"/>
        <w:jc w:val="both"/>
        <w:rPr>
          <w:rFonts w:ascii="Arial" w:hAnsi="Arial" w:cs="Arial"/>
          <w:b/>
          <w:bCs/>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¿Qué es una medición? </w:t>
      </w:r>
    </w:p>
    <w:p w:rsidR="006C3BCE" w:rsidRPr="00EA6D58" w:rsidRDefault="006C3BCE" w:rsidP="006C3BCE">
      <w:pPr>
        <w:pStyle w:val="Prrafodelista"/>
        <w:spacing w:after="0" w:line="240" w:lineRule="auto"/>
        <w:ind w:left="360"/>
        <w:jc w:val="both"/>
        <w:rPr>
          <w:rFonts w:ascii="Arial" w:hAnsi="Arial" w:cs="Arial"/>
          <w:sz w:val="20"/>
          <w:szCs w:val="20"/>
          <w:lang w:val="es-AR"/>
        </w:rPr>
      </w:pPr>
    </w:p>
    <w:p w:rsidR="009D648F" w:rsidRPr="00EA6D58" w:rsidRDefault="006C3BCE" w:rsidP="009D648F">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Es una medida cuantitativa que permite tener una visión profunda de la eficacia del proceso del Sw y de los proyectos utilizando un proceso como marco de trabajo. Se reúnen los datos básicos de calidad y productividad.</w:t>
      </w:r>
    </w:p>
    <w:p w:rsidR="006C3BCE" w:rsidRPr="00EA6D58" w:rsidRDefault="006C3BCE" w:rsidP="009D648F">
      <w:pPr>
        <w:pStyle w:val="Prrafodelista"/>
        <w:spacing w:after="0" w:line="240" w:lineRule="auto"/>
        <w:ind w:left="360"/>
        <w:jc w:val="both"/>
        <w:rPr>
          <w:rFonts w:ascii="Arial" w:hAnsi="Arial" w:cs="Arial"/>
          <w:sz w:val="20"/>
          <w:szCs w:val="20"/>
          <w:lang w:val="es-AR"/>
        </w:rPr>
      </w:pPr>
    </w:p>
    <w:p w:rsidR="006C3BCE" w:rsidRPr="00EA6D58" w:rsidRDefault="004747DB" w:rsidP="006C3BC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¿Por qué son importantes?</w:t>
      </w:r>
    </w:p>
    <w:p w:rsidR="006C3BCE" w:rsidRPr="00EA6D58" w:rsidRDefault="006C3BCE" w:rsidP="006C3BCE">
      <w:pPr>
        <w:pStyle w:val="Prrafodelista"/>
        <w:spacing w:after="0" w:line="240" w:lineRule="auto"/>
        <w:ind w:left="360"/>
        <w:jc w:val="both"/>
        <w:rPr>
          <w:rFonts w:ascii="Arial" w:hAnsi="Arial" w:cs="Arial"/>
          <w:sz w:val="20"/>
          <w:szCs w:val="20"/>
          <w:lang w:val="es-AR"/>
        </w:rPr>
      </w:pPr>
    </w:p>
    <w:p w:rsidR="006C3BCE" w:rsidRPr="00EA6D58" w:rsidRDefault="006C3BCE" w:rsidP="006C3BC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Son importantes </w:t>
      </w:r>
      <w:r w:rsidR="00EF2E8A" w:rsidRPr="00EA6D58">
        <w:rPr>
          <w:rFonts w:ascii="Arial" w:hAnsi="Arial" w:cs="Arial"/>
          <w:sz w:val="20"/>
          <w:szCs w:val="20"/>
          <w:lang w:val="es-AR"/>
        </w:rPr>
        <w:t>porque permiten valorar la calidad de los productos de ingeniería o de los sistemas que construimos y porque se pueden evaluar</w:t>
      </w:r>
      <w:r w:rsidRPr="00EA6D58">
        <w:rPr>
          <w:rFonts w:ascii="Arial" w:hAnsi="Arial" w:cs="Arial"/>
          <w:sz w:val="20"/>
          <w:szCs w:val="20"/>
          <w:lang w:val="es-AR"/>
        </w:rPr>
        <w:t xml:space="preserve"> productos, procesos y proyectos expresando los resultados en números y colaborando con la mejora continua.</w:t>
      </w:r>
    </w:p>
    <w:p w:rsidR="006C3BCE" w:rsidRPr="00EA6D58" w:rsidRDefault="006C3BCE" w:rsidP="006C3BCE">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pasos?</w:t>
      </w:r>
      <w:r w:rsidR="00D20ABA" w:rsidRPr="00EA6D58">
        <w:rPr>
          <w:rFonts w:ascii="Arial" w:hAnsi="Arial" w:cs="Arial"/>
          <w:sz w:val="20"/>
          <w:szCs w:val="20"/>
          <w:lang w:val="es-AR"/>
        </w:rPr>
        <w:t xml:space="preserve"> </w:t>
      </w:r>
    </w:p>
    <w:p w:rsidR="006B27D0" w:rsidRPr="00EA6D58" w:rsidRDefault="006B27D0" w:rsidP="006B27D0">
      <w:pPr>
        <w:pStyle w:val="Prrafodelista"/>
        <w:spacing w:after="0" w:line="240" w:lineRule="auto"/>
        <w:ind w:left="360"/>
        <w:jc w:val="both"/>
        <w:rPr>
          <w:rFonts w:ascii="Arial" w:hAnsi="Arial" w:cs="Arial"/>
          <w:sz w:val="20"/>
          <w:szCs w:val="20"/>
          <w:lang w:val="es-AR"/>
        </w:rPr>
      </w:pPr>
    </w:p>
    <w:p w:rsidR="006B27D0" w:rsidRPr="00EA6D58" w:rsidRDefault="00C96E5B" w:rsidP="00C96E5B">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Extraer las medidas y métricas del software que son apropiadas para la representación del Sw que está siendo considerado.</w:t>
      </w:r>
    </w:p>
    <w:p w:rsidR="00C96E5B" w:rsidRPr="00EA6D58" w:rsidRDefault="00C96E5B" w:rsidP="00C96E5B">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Datos para extraer la formulación de métricas agregadas.</w:t>
      </w:r>
    </w:p>
    <w:p w:rsidR="00C96E5B" w:rsidRPr="00EA6D58" w:rsidRDefault="00C96E5B" w:rsidP="00C96E5B">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Calcular las métricas.</w:t>
      </w:r>
    </w:p>
    <w:p w:rsidR="00C96E5B" w:rsidRPr="00EA6D58" w:rsidRDefault="00C96E5B" w:rsidP="00C96E5B">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Analizar los resultados obtenidos en base a directrices preestablecidas y datos históricos.</w:t>
      </w:r>
    </w:p>
    <w:p w:rsidR="00C96E5B" w:rsidRPr="00EA6D58" w:rsidRDefault="00C96E5B" w:rsidP="00C96E5B">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Interpretar el resultado del análisis para hacer las modificaciones en el análisis, diseño, codificación y prueba.</w:t>
      </w:r>
    </w:p>
    <w:p w:rsidR="00C96E5B" w:rsidRPr="00EA6D58" w:rsidRDefault="00C96E5B" w:rsidP="00C96E5B">
      <w:pPr>
        <w:pStyle w:val="Prrafodelista"/>
        <w:spacing w:after="0" w:line="240" w:lineRule="auto"/>
        <w:ind w:left="252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producto se obtiene?</w:t>
      </w:r>
    </w:p>
    <w:p w:rsidR="006B27D0" w:rsidRPr="00EA6D58" w:rsidRDefault="006B27D0" w:rsidP="006B27D0">
      <w:pPr>
        <w:pStyle w:val="Prrafodelista"/>
        <w:spacing w:after="0" w:line="240" w:lineRule="auto"/>
        <w:ind w:left="360"/>
        <w:jc w:val="both"/>
        <w:rPr>
          <w:rFonts w:ascii="Arial" w:hAnsi="Arial" w:cs="Arial"/>
          <w:sz w:val="20"/>
          <w:szCs w:val="20"/>
          <w:lang w:val="es-AR"/>
        </w:rPr>
      </w:pPr>
    </w:p>
    <w:p w:rsidR="006B27D0" w:rsidRPr="00EA6D58" w:rsidRDefault="00EF2E8A" w:rsidP="006B27D0">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métricas del Sw. serán calculadas sobre los datos agregados del análisis, de los modelos de diseño, del código fuente y de los casos de prueba.</w:t>
      </w:r>
    </w:p>
    <w:p w:rsidR="006B27D0" w:rsidRPr="00EA6D58" w:rsidRDefault="006B27D0" w:rsidP="006B27D0">
      <w:pPr>
        <w:pStyle w:val="Prrafodelista"/>
        <w:spacing w:after="0" w:line="240" w:lineRule="auto"/>
        <w:ind w:left="360"/>
        <w:jc w:val="both"/>
        <w:rPr>
          <w:rFonts w:ascii="Arial" w:hAnsi="Arial" w:cs="Arial"/>
          <w:sz w:val="20"/>
          <w:szCs w:val="20"/>
          <w:lang w:val="es-AR"/>
        </w:rPr>
      </w:pPr>
    </w:p>
    <w:p w:rsidR="001C2A9C" w:rsidRPr="00EA6D58" w:rsidRDefault="004747DB" w:rsidP="001C2A9C">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las cuatro razones para medir los procesos de software, los productos y los recursos?</w:t>
      </w:r>
    </w:p>
    <w:p w:rsidR="001C2A9C" w:rsidRPr="00EA6D58" w:rsidRDefault="001C2A9C" w:rsidP="001C2A9C">
      <w:pPr>
        <w:spacing w:after="0" w:line="240" w:lineRule="auto"/>
        <w:jc w:val="both"/>
        <w:rPr>
          <w:rFonts w:ascii="Arial" w:hAnsi="Arial" w:cs="Arial"/>
          <w:sz w:val="20"/>
          <w:szCs w:val="20"/>
          <w:lang w:val="es-AR"/>
        </w:rPr>
      </w:pPr>
    </w:p>
    <w:p w:rsidR="001C2A9C" w:rsidRPr="00EA6D58" w:rsidRDefault="001C2A9C" w:rsidP="001C2A9C">
      <w:pPr>
        <w:pStyle w:val="Default"/>
        <w:rPr>
          <w:rFonts w:ascii="Arial" w:hAnsi="Arial" w:cs="Arial"/>
          <w:color w:val="auto"/>
          <w:sz w:val="20"/>
          <w:szCs w:val="20"/>
        </w:rPr>
      </w:pPr>
      <w:r w:rsidRPr="00EA6D58">
        <w:rPr>
          <w:rFonts w:ascii="Arial" w:hAnsi="Arial" w:cs="Arial"/>
          <w:color w:val="auto"/>
          <w:sz w:val="20"/>
          <w:szCs w:val="20"/>
        </w:rPr>
        <w:t xml:space="preserve">Caracterizar: </w:t>
      </w:r>
    </w:p>
    <w:p w:rsidR="001C2A9C" w:rsidRPr="00EA6D58" w:rsidRDefault="001C2A9C" w:rsidP="001C2A9C">
      <w:pPr>
        <w:pStyle w:val="Default"/>
        <w:numPr>
          <w:ilvl w:val="0"/>
          <w:numId w:val="41"/>
        </w:numPr>
        <w:spacing w:after="68"/>
        <w:rPr>
          <w:rFonts w:ascii="Arial" w:hAnsi="Arial" w:cs="Arial"/>
          <w:color w:val="auto"/>
          <w:sz w:val="20"/>
          <w:szCs w:val="20"/>
        </w:rPr>
      </w:pPr>
      <w:r w:rsidRPr="00EA6D58">
        <w:rPr>
          <w:rFonts w:ascii="Arial" w:hAnsi="Arial" w:cs="Arial"/>
          <w:color w:val="auto"/>
          <w:sz w:val="20"/>
          <w:szCs w:val="20"/>
        </w:rPr>
        <w:t xml:space="preserve">Comprender mejor los procesos, productos y recursos, y entornos </w:t>
      </w:r>
    </w:p>
    <w:p w:rsidR="001C2A9C" w:rsidRPr="00EA6D58" w:rsidRDefault="001C2A9C" w:rsidP="001C2A9C">
      <w:pPr>
        <w:pStyle w:val="Default"/>
        <w:numPr>
          <w:ilvl w:val="0"/>
          <w:numId w:val="41"/>
        </w:numPr>
        <w:rPr>
          <w:rFonts w:ascii="Arial" w:hAnsi="Arial" w:cs="Arial"/>
          <w:color w:val="auto"/>
          <w:sz w:val="20"/>
          <w:szCs w:val="20"/>
        </w:rPr>
      </w:pPr>
      <w:r w:rsidRPr="00EA6D58">
        <w:rPr>
          <w:rFonts w:ascii="Arial" w:hAnsi="Arial" w:cs="Arial"/>
          <w:color w:val="auto"/>
          <w:sz w:val="20"/>
          <w:szCs w:val="20"/>
        </w:rPr>
        <w:t xml:space="preserve">Establecer líneas bases </w:t>
      </w:r>
    </w:p>
    <w:p w:rsidR="001C2A9C" w:rsidRPr="00EA6D58" w:rsidRDefault="001C2A9C" w:rsidP="001C2A9C">
      <w:pPr>
        <w:pStyle w:val="Default"/>
        <w:rPr>
          <w:rFonts w:ascii="Arial" w:hAnsi="Arial" w:cs="Arial"/>
          <w:color w:val="auto"/>
          <w:sz w:val="20"/>
          <w:szCs w:val="20"/>
        </w:rPr>
      </w:pPr>
    </w:p>
    <w:p w:rsidR="001C2A9C" w:rsidRPr="00EA6D58" w:rsidRDefault="001C2A9C" w:rsidP="001C2A9C">
      <w:pPr>
        <w:pStyle w:val="Default"/>
        <w:rPr>
          <w:rFonts w:ascii="Arial" w:hAnsi="Arial" w:cs="Arial"/>
          <w:color w:val="auto"/>
          <w:sz w:val="20"/>
          <w:szCs w:val="20"/>
        </w:rPr>
      </w:pPr>
      <w:r w:rsidRPr="00EA6D58">
        <w:rPr>
          <w:rFonts w:ascii="Arial" w:hAnsi="Arial" w:cs="Arial"/>
          <w:color w:val="auto"/>
          <w:sz w:val="20"/>
          <w:szCs w:val="20"/>
        </w:rPr>
        <w:t xml:space="preserve">Evaluar: </w:t>
      </w:r>
    </w:p>
    <w:p w:rsidR="001C2A9C" w:rsidRPr="00EA6D58" w:rsidRDefault="001C2A9C" w:rsidP="001C2A9C">
      <w:pPr>
        <w:pStyle w:val="Default"/>
        <w:numPr>
          <w:ilvl w:val="0"/>
          <w:numId w:val="40"/>
        </w:numPr>
        <w:spacing w:after="70"/>
        <w:rPr>
          <w:rFonts w:ascii="Arial" w:hAnsi="Arial" w:cs="Arial"/>
          <w:color w:val="auto"/>
          <w:sz w:val="20"/>
          <w:szCs w:val="20"/>
        </w:rPr>
      </w:pPr>
      <w:r w:rsidRPr="00EA6D58">
        <w:rPr>
          <w:rFonts w:ascii="Arial" w:hAnsi="Arial" w:cs="Arial"/>
          <w:color w:val="auto"/>
          <w:sz w:val="20"/>
          <w:szCs w:val="20"/>
        </w:rPr>
        <w:t xml:space="preserve">Determinar el estado con respecto al diseño </w:t>
      </w:r>
    </w:p>
    <w:p w:rsidR="001C2A9C" w:rsidRPr="00EA6D58" w:rsidRDefault="001C2A9C" w:rsidP="001C2A9C">
      <w:pPr>
        <w:pStyle w:val="Default"/>
        <w:numPr>
          <w:ilvl w:val="0"/>
          <w:numId w:val="40"/>
        </w:numPr>
        <w:spacing w:after="70"/>
        <w:rPr>
          <w:rFonts w:ascii="Arial" w:hAnsi="Arial" w:cs="Arial"/>
          <w:color w:val="auto"/>
          <w:sz w:val="20"/>
          <w:szCs w:val="20"/>
        </w:rPr>
      </w:pPr>
      <w:r w:rsidRPr="00EA6D58">
        <w:rPr>
          <w:rFonts w:ascii="Arial" w:hAnsi="Arial" w:cs="Arial"/>
          <w:color w:val="auto"/>
          <w:sz w:val="20"/>
          <w:szCs w:val="20"/>
        </w:rPr>
        <w:t xml:space="preserve">Valorar la consecución de los objeticos de calidad </w:t>
      </w:r>
    </w:p>
    <w:p w:rsidR="001C2A9C" w:rsidRPr="00EA6D58" w:rsidRDefault="001C2A9C" w:rsidP="001C2A9C">
      <w:pPr>
        <w:pStyle w:val="Default"/>
        <w:numPr>
          <w:ilvl w:val="0"/>
          <w:numId w:val="40"/>
        </w:numPr>
        <w:spacing w:after="70"/>
        <w:rPr>
          <w:rFonts w:ascii="Arial" w:hAnsi="Arial" w:cs="Arial"/>
          <w:color w:val="auto"/>
          <w:sz w:val="20"/>
          <w:szCs w:val="20"/>
        </w:rPr>
      </w:pPr>
      <w:r w:rsidRPr="00EA6D58">
        <w:rPr>
          <w:rFonts w:ascii="Arial" w:hAnsi="Arial" w:cs="Arial"/>
          <w:color w:val="auto"/>
          <w:sz w:val="20"/>
          <w:szCs w:val="20"/>
        </w:rPr>
        <w:t xml:space="preserve">Evaluar el impacto de la tecnología </w:t>
      </w:r>
    </w:p>
    <w:p w:rsidR="001C2A9C" w:rsidRPr="00EA6D58" w:rsidRDefault="001C2A9C" w:rsidP="001C2A9C">
      <w:pPr>
        <w:pStyle w:val="Default"/>
        <w:numPr>
          <w:ilvl w:val="0"/>
          <w:numId w:val="40"/>
        </w:numPr>
        <w:rPr>
          <w:rFonts w:ascii="Arial" w:hAnsi="Arial" w:cs="Arial"/>
          <w:color w:val="auto"/>
          <w:sz w:val="20"/>
          <w:szCs w:val="20"/>
        </w:rPr>
      </w:pPr>
      <w:r w:rsidRPr="00EA6D58">
        <w:rPr>
          <w:rFonts w:ascii="Arial" w:hAnsi="Arial" w:cs="Arial"/>
          <w:color w:val="auto"/>
          <w:sz w:val="20"/>
          <w:szCs w:val="20"/>
        </w:rPr>
        <w:t xml:space="preserve">Evaluar las mejoras del proceso en los productos </w:t>
      </w:r>
    </w:p>
    <w:p w:rsidR="001C2A9C" w:rsidRPr="00EA6D58" w:rsidRDefault="001C2A9C" w:rsidP="001C2A9C">
      <w:pPr>
        <w:pStyle w:val="Default"/>
        <w:rPr>
          <w:rFonts w:ascii="Arial" w:hAnsi="Arial" w:cs="Arial"/>
          <w:color w:val="auto"/>
          <w:sz w:val="20"/>
          <w:szCs w:val="20"/>
        </w:rPr>
      </w:pPr>
    </w:p>
    <w:p w:rsidR="001C2A9C" w:rsidRPr="00EA6D58" w:rsidRDefault="001C2A9C" w:rsidP="001C2A9C">
      <w:pPr>
        <w:pStyle w:val="Default"/>
        <w:rPr>
          <w:rFonts w:ascii="Arial" w:hAnsi="Arial" w:cs="Arial"/>
          <w:color w:val="auto"/>
          <w:sz w:val="20"/>
          <w:szCs w:val="20"/>
        </w:rPr>
      </w:pPr>
      <w:r w:rsidRPr="00EA6D58">
        <w:rPr>
          <w:rFonts w:ascii="Arial" w:hAnsi="Arial" w:cs="Arial"/>
          <w:color w:val="auto"/>
          <w:sz w:val="20"/>
          <w:szCs w:val="20"/>
        </w:rPr>
        <w:t xml:space="preserve">Predecir: </w:t>
      </w:r>
    </w:p>
    <w:p w:rsidR="001C2A9C" w:rsidRPr="00EA6D58" w:rsidRDefault="001C2A9C" w:rsidP="001C2A9C">
      <w:pPr>
        <w:pStyle w:val="Default"/>
        <w:numPr>
          <w:ilvl w:val="0"/>
          <w:numId w:val="39"/>
        </w:numPr>
        <w:spacing w:after="70"/>
        <w:rPr>
          <w:rFonts w:ascii="Arial" w:hAnsi="Arial" w:cs="Arial"/>
          <w:color w:val="auto"/>
          <w:sz w:val="20"/>
          <w:szCs w:val="20"/>
        </w:rPr>
      </w:pPr>
      <w:r w:rsidRPr="00EA6D58">
        <w:rPr>
          <w:rFonts w:ascii="Arial" w:hAnsi="Arial" w:cs="Arial"/>
          <w:color w:val="auto"/>
          <w:sz w:val="20"/>
          <w:szCs w:val="20"/>
        </w:rPr>
        <w:t xml:space="preserve">Para planificar </w:t>
      </w:r>
    </w:p>
    <w:p w:rsidR="001C2A9C" w:rsidRPr="00EA6D58" w:rsidRDefault="001C2A9C" w:rsidP="001C2A9C">
      <w:pPr>
        <w:pStyle w:val="Default"/>
        <w:numPr>
          <w:ilvl w:val="0"/>
          <w:numId w:val="39"/>
        </w:numPr>
        <w:spacing w:after="70"/>
        <w:rPr>
          <w:rFonts w:ascii="Arial" w:hAnsi="Arial" w:cs="Arial"/>
          <w:color w:val="auto"/>
          <w:sz w:val="20"/>
          <w:szCs w:val="20"/>
        </w:rPr>
      </w:pPr>
      <w:r w:rsidRPr="00EA6D58">
        <w:rPr>
          <w:rFonts w:ascii="Arial" w:hAnsi="Arial" w:cs="Arial"/>
          <w:color w:val="auto"/>
          <w:sz w:val="20"/>
          <w:szCs w:val="20"/>
        </w:rPr>
        <w:lastRenderedPageBreak/>
        <w:t xml:space="preserve">Establecer objetivos alcanzables para el coste, planificación y calidad </w:t>
      </w:r>
    </w:p>
    <w:p w:rsidR="001C2A9C" w:rsidRPr="00EA6D58" w:rsidRDefault="001C2A9C" w:rsidP="001C2A9C">
      <w:pPr>
        <w:pStyle w:val="Default"/>
        <w:numPr>
          <w:ilvl w:val="0"/>
          <w:numId w:val="39"/>
        </w:numPr>
        <w:rPr>
          <w:rFonts w:ascii="Arial" w:hAnsi="Arial" w:cs="Arial"/>
          <w:color w:val="auto"/>
          <w:sz w:val="20"/>
          <w:szCs w:val="20"/>
        </w:rPr>
      </w:pPr>
      <w:r w:rsidRPr="00EA6D58">
        <w:rPr>
          <w:rFonts w:ascii="Arial" w:hAnsi="Arial" w:cs="Arial"/>
          <w:color w:val="auto"/>
          <w:sz w:val="20"/>
          <w:szCs w:val="20"/>
        </w:rPr>
        <w:t xml:space="preserve">Extrapolación de tendencias (proyecciones y estimaciones basadas en datos históricos) </w:t>
      </w:r>
    </w:p>
    <w:p w:rsidR="001C2A9C" w:rsidRPr="00EA6D58" w:rsidRDefault="001C2A9C" w:rsidP="001C2A9C">
      <w:pPr>
        <w:pStyle w:val="Default"/>
        <w:rPr>
          <w:rFonts w:ascii="Arial" w:hAnsi="Arial" w:cs="Arial"/>
          <w:color w:val="auto"/>
          <w:sz w:val="20"/>
          <w:szCs w:val="20"/>
        </w:rPr>
      </w:pPr>
    </w:p>
    <w:p w:rsidR="001C2A9C" w:rsidRPr="00EA6D58" w:rsidRDefault="001C2A9C" w:rsidP="001C2A9C">
      <w:pPr>
        <w:pStyle w:val="Default"/>
        <w:rPr>
          <w:rFonts w:ascii="Arial" w:hAnsi="Arial" w:cs="Arial"/>
          <w:color w:val="auto"/>
          <w:sz w:val="20"/>
          <w:szCs w:val="20"/>
        </w:rPr>
      </w:pPr>
      <w:r w:rsidRPr="00EA6D58">
        <w:rPr>
          <w:rFonts w:ascii="Arial" w:hAnsi="Arial" w:cs="Arial"/>
          <w:color w:val="auto"/>
          <w:sz w:val="20"/>
          <w:szCs w:val="20"/>
        </w:rPr>
        <w:t xml:space="preserve">Mejorar </w:t>
      </w:r>
    </w:p>
    <w:p w:rsidR="001C2A9C" w:rsidRPr="00EA6D58" w:rsidRDefault="001C2A9C" w:rsidP="001C2A9C">
      <w:pPr>
        <w:pStyle w:val="Default"/>
        <w:numPr>
          <w:ilvl w:val="0"/>
          <w:numId w:val="38"/>
        </w:numPr>
        <w:spacing w:after="30"/>
        <w:rPr>
          <w:rFonts w:ascii="Arial" w:hAnsi="Arial" w:cs="Arial"/>
          <w:color w:val="auto"/>
          <w:sz w:val="20"/>
          <w:szCs w:val="20"/>
        </w:rPr>
      </w:pPr>
      <w:r w:rsidRPr="00EA6D58">
        <w:rPr>
          <w:rFonts w:ascii="Arial" w:hAnsi="Arial" w:cs="Arial"/>
          <w:color w:val="auto"/>
          <w:sz w:val="20"/>
          <w:szCs w:val="20"/>
        </w:rPr>
        <w:t xml:space="preserve">Recolección de información cuantitativa </w:t>
      </w:r>
    </w:p>
    <w:p w:rsidR="001C2A9C" w:rsidRPr="00EA6D58" w:rsidRDefault="001C2A9C" w:rsidP="001C2A9C">
      <w:pPr>
        <w:pStyle w:val="Default"/>
        <w:numPr>
          <w:ilvl w:val="0"/>
          <w:numId w:val="38"/>
        </w:numPr>
        <w:spacing w:after="30"/>
        <w:rPr>
          <w:rFonts w:ascii="Arial" w:hAnsi="Arial" w:cs="Arial"/>
          <w:color w:val="auto"/>
          <w:sz w:val="20"/>
          <w:szCs w:val="20"/>
        </w:rPr>
      </w:pPr>
      <w:r w:rsidRPr="00EA6D58">
        <w:rPr>
          <w:rFonts w:ascii="Arial" w:hAnsi="Arial" w:cs="Arial"/>
          <w:color w:val="auto"/>
          <w:sz w:val="20"/>
          <w:szCs w:val="20"/>
        </w:rPr>
        <w:t xml:space="preserve">Problemas de raíz </w:t>
      </w:r>
    </w:p>
    <w:p w:rsidR="001C2A9C" w:rsidRPr="00EA6D58" w:rsidRDefault="001C2A9C" w:rsidP="001C2A9C">
      <w:pPr>
        <w:pStyle w:val="Default"/>
        <w:numPr>
          <w:ilvl w:val="0"/>
          <w:numId w:val="38"/>
        </w:numPr>
        <w:spacing w:after="30"/>
        <w:rPr>
          <w:rFonts w:ascii="Arial" w:hAnsi="Arial" w:cs="Arial"/>
          <w:color w:val="auto"/>
          <w:sz w:val="20"/>
          <w:szCs w:val="20"/>
        </w:rPr>
      </w:pPr>
      <w:r w:rsidRPr="00EA6D58">
        <w:rPr>
          <w:rFonts w:ascii="Arial" w:hAnsi="Arial" w:cs="Arial"/>
          <w:color w:val="auto"/>
          <w:sz w:val="20"/>
          <w:szCs w:val="20"/>
        </w:rPr>
        <w:t xml:space="preserve">Ineficiencias </w:t>
      </w:r>
    </w:p>
    <w:p w:rsidR="001C2A9C" w:rsidRPr="00EA6D58" w:rsidRDefault="001C2A9C" w:rsidP="001C2A9C">
      <w:pPr>
        <w:pStyle w:val="Default"/>
        <w:numPr>
          <w:ilvl w:val="0"/>
          <w:numId w:val="38"/>
        </w:numPr>
        <w:spacing w:after="30"/>
        <w:rPr>
          <w:rFonts w:ascii="Arial" w:hAnsi="Arial" w:cs="Arial"/>
          <w:color w:val="auto"/>
          <w:sz w:val="20"/>
          <w:szCs w:val="20"/>
        </w:rPr>
      </w:pPr>
      <w:r w:rsidRPr="00EA6D58">
        <w:rPr>
          <w:rFonts w:ascii="Arial" w:hAnsi="Arial" w:cs="Arial"/>
          <w:color w:val="auto"/>
          <w:sz w:val="20"/>
          <w:szCs w:val="20"/>
        </w:rPr>
        <w:t xml:space="preserve">Calidad del producto </w:t>
      </w:r>
    </w:p>
    <w:p w:rsidR="001C2A9C" w:rsidRPr="00EA6D58" w:rsidRDefault="001C2A9C" w:rsidP="001C2A9C">
      <w:pPr>
        <w:pStyle w:val="Default"/>
        <w:numPr>
          <w:ilvl w:val="0"/>
          <w:numId w:val="38"/>
        </w:numPr>
        <w:rPr>
          <w:rFonts w:ascii="Arial" w:hAnsi="Arial" w:cs="Arial"/>
          <w:color w:val="auto"/>
          <w:sz w:val="20"/>
          <w:szCs w:val="20"/>
        </w:rPr>
      </w:pPr>
      <w:r w:rsidRPr="00EA6D58">
        <w:rPr>
          <w:rFonts w:ascii="Arial" w:hAnsi="Arial" w:cs="Arial"/>
          <w:color w:val="auto"/>
          <w:sz w:val="20"/>
          <w:szCs w:val="20"/>
        </w:rPr>
        <w:t xml:space="preserve">Rendimiento del proceso </w:t>
      </w:r>
    </w:p>
    <w:p w:rsidR="001C2A9C" w:rsidRPr="00EA6D58" w:rsidRDefault="001C2A9C" w:rsidP="001C2A9C">
      <w:pPr>
        <w:spacing w:after="0" w:line="240" w:lineRule="auto"/>
        <w:jc w:val="both"/>
        <w:rPr>
          <w:rFonts w:ascii="Arial" w:hAnsi="Arial" w:cs="Arial"/>
          <w:sz w:val="20"/>
          <w:szCs w:val="20"/>
          <w:lang w:val="es-AR"/>
        </w:rPr>
      </w:pPr>
    </w:p>
    <w:p w:rsidR="001C2A9C" w:rsidRPr="00EA6D58" w:rsidRDefault="001C2A9C" w:rsidP="001C2A9C">
      <w:pPr>
        <w:spacing w:after="0" w:line="240" w:lineRule="auto"/>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 es el objetivo  de todo proceso de medición?</w:t>
      </w:r>
    </w:p>
    <w:p w:rsidR="001C5E36" w:rsidRPr="00EA6D58" w:rsidRDefault="001C5E36" w:rsidP="001C5E36">
      <w:pPr>
        <w:pStyle w:val="Prrafodelista"/>
        <w:spacing w:after="0" w:line="240" w:lineRule="auto"/>
        <w:ind w:left="360"/>
        <w:jc w:val="both"/>
        <w:rPr>
          <w:rFonts w:ascii="Arial" w:hAnsi="Arial" w:cs="Arial"/>
          <w:sz w:val="20"/>
          <w:szCs w:val="20"/>
          <w:lang w:val="es-AR"/>
        </w:rPr>
      </w:pPr>
    </w:p>
    <w:p w:rsidR="001C5E36" w:rsidRPr="00EA6D58" w:rsidRDefault="001C5E36" w:rsidP="001C5E36">
      <w:pPr>
        <w:pStyle w:val="Default"/>
        <w:rPr>
          <w:rFonts w:ascii="Arial" w:hAnsi="Arial" w:cs="Arial"/>
          <w:color w:val="auto"/>
          <w:sz w:val="20"/>
          <w:szCs w:val="20"/>
        </w:rPr>
      </w:pPr>
      <w:r w:rsidRPr="00EA6D58">
        <w:rPr>
          <w:rFonts w:ascii="Arial" w:hAnsi="Arial" w:cs="Arial"/>
          <w:color w:val="auto"/>
          <w:sz w:val="20"/>
          <w:szCs w:val="20"/>
        </w:rPr>
        <w:t xml:space="preserve">El objetivo es poder contar con un mecanismo para evaluar productos, procesos y proyectos expresando los resultados en números y colaborando con la mejora continua. </w:t>
      </w:r>
    </w:p>
    <w:p w:rsidR="004747DB" w:rsidRPr="00EA6D58" w:rsidRDefault="004747DB" w:rsidP="004747DB">
      <w:pPr>
        <w:pStyle w:val="Prrafodelista"/>
        <w:spacing w:after="0" w:line="240" w:lineRule="auto"/>
        <w:ind w:left="360"/>
        <w:jc w:val="both"/>
        <w:rPr>
          <w:rFonts w:ascii="Arial" w:hAnsi="Arial" w:cs="Arial"/>
          <w:sz w:val="20"/>
          <w:szCs w:val="20"/>
          <w:lang w:val="es-AR"/>
        </w:rPr>
      </w:pPr>
    </w:p>
    <w:p w:rsidR="004747DB" w:rsidRPr="00EA6D58" w:rsidRDefault="004747DB" w:rsidP="004747DB">
      <w:pPr>
        <w:spacing w:after="0" w:line="240" w:lineRule="auto"/>
        <w:jc w:val="both"/>
        <w:rPr>
          <w:rFonts w:ascii="Arial" w:hAnsi="Arial" w:cs="Arial"/>
          <w:b/>
          <w:bCs/>
          <w:sz w:val="20"/>
          <w:szCs w:val="20"/>
          <w:lang w:val="es-AR"/>
        </w:rPr>
      </w:pPr>
      <w:r w:rsidRPr="00EA6D58">
        <w:rPr>
          <w:rFonts w:ascii="Arial" w:hAnsi="Arial" w:cs="Arial"/>
          <w:b/>
          <w:bCs/>
          <w:sz w:val="20"/>
          <w:szCs w:val="20"/>
          <w:lang w:val="es-AR"/>
        </w:rPr>
        <w:t>Factores de calidad</w:t>
      </w:r>
    </w:p>
    <w:p w:rsidR="004747DB" w:rsidRPr="00EA6D58" w:rsidRDefault="004747DB" w:rsidP="004747DB">
      <w:pPr>
        <w:spacing w:after="0" w:line="240" w:lineRule="auto"/>
        <w:jc w:val="both"/>
        <w:rPr>
          <w:rFonts w:ascii="Arial" w:hAnsi="Arial" w:cs="Arial"/>
          <w:b/>
          <w:bCs/>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Haga una lista de factores y métricas de calidad (McCall y Furps)</w:t>
      </w:r>
    </w:p>
    <w:p w:rsidR="008B692C" w:rsidRPr="00EA6D58" w:rsidRDefault="008B692C" w:rsidP="008B692C">
      <w:pPr>
        <w:pStyle w:val="Prrafodelista"/>
        <w:spacing w:after="0" w:line="240" w:lineRule="auto"/>
        <w:ind w:left="360"/>
        <w:jc w:val="both"/>
        <w:rPr>
          <w:rFonts w:ascii="Arial" w:hAnsi="Arial" w:cs="Arial"/>
          <w:sz w:val="20"/>
          <w:szCs w:val="20"/>
          <w:lang w:val="es-AR"/>
        </w:rPr>
      </w:pPr>
    </w:p>
    <w:p w:rsidR="008B692C" w:rsidRPr="00EA6D58" w:rsidRDefault="00D05545" w:rsidP="008B692C">
      <w:pPr>
        <w:pStyle w:val="Prrafodelista"/>
        <w:spacing w:after="0" w:line="240" w:lineRule="auto"/>
        <w:ind w:left="360"/>
        <w:jc w:val="both"/>
        <w:rPr>
          <w:rFonts w:ascii="Arial" w:hAnsi="Arial" w:cs="Arial"/>
          <w:bCs/>
          <w:sz w:val="20"/>
          <w:szCs w:val="20"/>
          <w:lang w:val="es-AR" w:eastAsia="es-AR"/>
        </w:rPr>
      </w:pPr>
      <w:r w:rsidRPr="00EA6D58">
        <w:rPr>
          <w:rFonts w:ascii="Arial" w:hAnsi="Arial" w:cs="Arial"/>
          <w:bCs/>
          <w:sz w:val="20"/>
          <w:szCs w:val="20"/>
          <w:lang w:val="es-AR" w:eastAsia="es-AR"/>
        </w:rPr>
        <w:t>Factores:</w:t>
      </w:r>
    </w:p>
    <w:p w:rsidR="00D05545"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Facilidad de auditoría</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Exactitud</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Estandarización de comunicaciones</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Complejidad</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Concisión</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Consistencia</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Tolerancia a errores</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Eficiencia de ejecución</w:t>
      </w:r>
    </w:p>
    <w:p w:rsidR="00813FFF" w:rsidRPr="00EA6D58" w:rsidRDefault="00813FFF" w:rsidP="00D05545">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Generalidad</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Independencia de hardware</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Instrumentación</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Modularidad</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Operatividad</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Seguridad</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Autodocumentación</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Simplicidad</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Independencia del sistema</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Trazabilidad</w:t>
      </w:r>
    </w:p>
    <w:p w:rsidR="00813FFF" w:rsidRPr="00EA6D58" w:rsidRDefault="00813FFF" w:rsidP="00813FFF">
      <w:pPr>
        <w:pStyle w:val="Prrafodelista"/>
        <w:numPr>
          <w:ilvl w:val="0"/>
          <w:numId w:val="48"/>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Facilidad de formación</w:t>
      </w:r>
    </w:p>
    <w:p w:rsidR="00813FFF" w:rsidRPr="00EA6D58" w:rsidRDefault="00813FFF" w:rsidP="00FA6070">
      <w:pPr>
        <w:pStyle w:val="Prrafodelista"/>
        <w:spacing w:after="0" w:line="240" w:lineRule="auto"/>
        <w:ind w:left="360"/>
        <w:jc w:val="both"/>
        <w:rPr>
          <w:rFonts w:ascii="Arial" w:hAnsi="Arial" w:cs="Arial"/>
          <w:bCs/>
          <w:sz w:val="20"/>
          <w:szCs w:val="20"/>
          <w:lang w:val="es-AR" w:eastAsia="es-AR"/>
        </w:rPr>
      </w:pPr>
    </w:p>
    <w:p w:rsidR="00FA6070" w:rsidRPr="00EA6D58" w:rsidRDefault="00FA6070" w:rsidP="00FA6070">
      <w:pPr>
        <w:pStyle w:val="Prrafodelista"/>
        <w:spacing w:after="0" w:line="240" w:lineRule="auto"/>
        <w:ind w:left="360"/>
        <w:jc w:val="both"/>
        <w:rPr>
          <w:rFonts w:ascii="Arial" w:hAnsi="Arial" w:cs="Arial"/>
          <w:bCs/>
          <w:sz w:val="20"/>
          <w:szCs w:val="20"/>
          <w:lang w:val="es-AR" w:eastAsia="es-AR"/>
        </w:rPr>
      </w:pPr>
      <w:r w:rsidRPr="00EA6D58">
        <w:rPr>
          <w:rFonts w:ascii="Arial" w:hAnsi="Arial" w:cs="Arial"/>
          <w:bCs/>
          <w:sz w:val="20"/>
          <w:szCs w:val="20"/>
          <w:lang w:val="es-AR" w:eastAsia="es-AR"/>
        </w:rPr>
        <w:t>Métricas de calidad:</w:t>
      </w:r>
    </w:p>
    <w:p w:rsidR="0091683E" w:rsidRPr="00EA6D58" w:rsidRDefault="0091683E" w:rsidP="00FA6070">
      <w:pPr>
        <w:pStyle w:val="Prrafodelista"/>
        <w:spacing w:after="0" w:line="240" w:lineRule="auto"/>
        <w:ind w:left="360"/>
        <w:jc w:val="both"/>
        <w:rPr>
          <w:rFonts w:ascii="Arial" w:hAnsi="Arial" w:cs="Arial"/>
          <w:bCs/>
          <w:sz w:val="20"/>
          <w:szCs w:val="20"/>
          <w:lang w:val="es-AR" w:eastAsia="es-AR"/>
        </w:rPr>
      </w:pPr>
    </w:p>
    <w:p w:rsidR="00FA6070"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Corrección</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Fiabilidad</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Eficiencia</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Integridad</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Mantenimiento</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Flexibilidad</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Capacidad de pruebas</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Portabilidad</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Reusabilidad</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Interoperabilidad</w:t>
      </w:r>
    </w:p>
    <w:p w:rsidR="00545A72" w:rsidRPr="00EA6D58" w:rsidRDefault="00545A72" w:rsidP="00545A72">
      <w:pPr>
        <w:pStyle w:val="Prrafodelista"/>
        <w:numPr>
          <w:ilvl w:val="0"/>
          <w:numId w:val="49"/>
        </w:num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Usabilidad</w:t>
      </w:r>
    </w:p>
    <w:p w:rsidR="004747DB" w:rsidRPr="00EA6D58" w:rsidRDefault="004747DB" w:rsidP="004747DB">
      <w:pPr>
        <w:spacing w:after="0" w:line="240" w:lineRule="auto"/>
        <w:jc w:val="both"/>
        <w:rPr>
          <w:rFonts w:ascii="Arial" w:hAnsi="Arial" w:cs="Arial"/>
          <w:bCs/>
          <w:sz w:val="20"/>
          <w:szCs w:val="20"/>
          <w:lang w:val="es-AR" w:eastAsia="es-AR"/>
        </w:rPr>
      </w:pPr>
    </w:p>
    <w:p w:rsidR="004747DB" w:rsidRPr="00EA6D58" w:rsidRDefault="004747DB" w:rsidP="004747DB">
      <w:pPr>
        <w:spacing w:after="0" w:line="240" w:lineRule="auto"/>
        <w:jc w:val="both"/>
        <w:rPr>
          <w:rFonts w:ascii="Arial" w:hAnsi="Arial" w:cs="Arial"/>
          <w:b/>
          <w:bCs/>
          <w:sz w:val="20"/>
          <w:szCs w:val="20"/>
          <w:lang w:val="es-AR"/>
        </w:rPr>
      </w:pPr>
      <w:r w:rsidRPr="00EA6D58">
        <w:rPr>
          <w:rFonts w:ascii="Arial" w:hAnsi="Arial" w:cs="Arial"/>
          <w:b/>
          <w:bCs/>
          <w:sz w:val="20"/>
          <w:szCs w:val="20"/>
          <w:lang w:val="es-AR"/>
        </w:rPr>
        <w:lastRenderedPageBreak/>
        <w:t>Medidas, métricas e indicadores</w:t>
      </w:r>
    </w:p>
    <w:p w:rsidR="004747DB" w:rsidRPr="00EA6D58" w:rsidRDefault="004747DB" w:rsidP="004747DB">
      <w:pPr>
        <w:spacing w:after="0" w:line="240" w:lineRule="auto"/>
        <w:jc w:val="both"/>
        <w:rPr>
          <w:rFonts w:ascii="Arial" w:hAnsi="Arial" w:cs="Arial"/>
          <w:b/>
          <w:bCs/>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 es la definición de: medida, indicador y métricas?</w:t>
      </w:r>
    </w:p>
    <w:p w:rsidR="006E06E5" w:rsidRPr="00EA6D58" w:rsidRDefault="006E06E5" w:rsidP="006E06E5">
      <w:pPr>
        <w:pStyle w:val="Prrafodelista"/>
        <w:spacing w:after="0" w:line="240" w:lineRule="auto"/>
        <w:ind w:left="360"/>
        <w:jc w:val="both"/>
        <w:rPr>
          <w:rFonts w:ascii="Arial" w:hAnsi="Arial" w:cs="Arial"/>
          <w:sz w:val="20"/>
          <w:szCs w:val="20"/>
          <w:lang w:val="es-AR"/>
        </w:rPr>
      </w:pPr>
    </w:p>
    <w:p w:rsidR="006E06E5" w:rsidRPr="00EA6D58" w:rsidRDefault="006E06E5" w:rsidP="006E06E5">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Medida: Indicación cuantitativa de la extensión, cantidad, dimensiones, capacidad o tamaño de algunos atributos de algunos atributos de un proceso o producto. La medición es el acto de determinar una medida. </w:t>
      </w:r>
    </w:p>
    <w:p w:rsidR="006E06E5" w:rsidRPr="00EA6D58" w:rsidRDefault="006E06E5" w:rsidP="006E06E5">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Indicador: Es una métrica o una combinación de métrica que proporciona una visión profunda del proceso proyecto o producto de Sw. </w:t>
      </w:r>
    </w:p>
    <w:p w:rsidR="006E06E5" w:rsidRPr="00EA6D58" w:rsidRDefault="006E06E5" w:rsidP="006E06E5">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Métricas: Medida cuantitativa del grado en que un sistema, componente o proceso posee un atributo dado</w:t>
      </w:r>
    </w:p>
    <w:p w:rsidR="006E06E5" w:rsidRPr="00EA6D58" w:rsidRDefault="006E06E5" w:rsidP="006E06E5">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permiten los indicadores?</w:t>
      </w:r>
    </w:p>
    <w:p w:rsidR="006E06E5" w:rsidRPr="00EA6D58" w:rsidRDefault="006E06E5" w:rsidP="006E06E5">
      <w:pPr>
        <w:pStyle w:val="Prrafodelista"/>
        <w:spacing w:after="0" w:line="240" w:lineRule="auto"/>
        <w:ind w:left="360"/>
        <w:jc w:val="both"/>
        <w:rPr>
          <w:rFonts w:ascii="Arial" w:hAnsi="Arial" w:cs="Arial"/>
          <w:sz w:val="20"/>
          <w:szCs w:val="20"/>
          <w:lang w:val="es-AR"/>
        </w:rPr>
      </w:pPr>
    </w:p>
    <w:p w:rsidR="006E06E5" w:rsidRPr="00EA6D58" w:rsidRDefault="006E06E5" w:rsidP="006E06E5">
      <w:pPr>
        <w:pStyle w:val="Default"/>
        <w:numPr>
          <w:ilvl w:val="0"/>
          <w:numId w:val="42"/>
        </w:numPr>
        <w:rPr>
          <w:rFonts w:ascii="Arial" w:hAnsi="Arial" w:cs="Arial"/>
          <w:bCs/>
          <w:color w:val="auto"/>
          <w:sz w:val="20"/>
          <w:szCs w:val="20"/>
        </w:rPr>
      </w:pPr>
      <w:r w:rsidRPr="00EA6D58">
        <w:rPr>
          <w:rFonts w:ascii="Arial" w:hAnsi="Arial" w:cs="Arial"/>
          <w:bCs/>
          <w:color w:val="auto"/>
          <w:sz w:val="20"/>
          <w:szCs w:val="20"/>
        </w:rPr>
        <w:t>Evaluar el estado del proyecto en curso</w:t>
      </w:r>
    </w:p>
    <w:p w:rsidR="006E06E5" w:rsidRPr="00EA6D58" w:rsidRDefault="006E06E5" w:rsidP="006E06E5">
      <w:pPr>
        <w:pStyle w:val="Default"/>
        <w:numPr>
          <w:ilvl w:val="0"/>
          <w:numId w:val="42"/>
        </w:numPr>
        <w:rPr>
          <w:rFonts w:ascii="Arial" w:hAnsi="Arial" w:cs="Arial"/>
          <w:bCs/>
          <w:color w:val="auto"/>
          <w:sz w:val="20"/>
          <w:szCs w:val="20"/>
        </w:rPr>
      </w:pPr>
      <w:r w:rsidRPr="00EA6D58">
        <w:rPr>
          <w:rFonts w:ascii="Arial" w:hAnsi="Arial" w:cs="Arial"/>
          <w:bCs/>
          <w:color w:val="auto"/>
          <w:sz w:val="20"/>
          <w:szCs w:val="20"/>
        </w:rPr>
        <w:t>Realizar un seguimiento de los riesgos potenciales</w:t>
      </w:r>
    </w:p>
    <w:p w:rsidR="006E06E5" w:rsidRPr="00EA6D58" w:rsidRDefault="006E06E5" w:rsidP="006E06E5">
      <w:pPr>
        <w:pStyle w:val="Default"/>
        <w:numPr>
          <w:ilvl w:val="0"/>
          <w:numId w:val="42"/>
        </w:numPr>
        <w:rPr>
          <w:rFonts w:ascii="Arial" w:hAnsi="Arial" w:cs="Arial"/>
          <w:bCs/>
          <w:color w:val="auto"/>
          <w:sz w:val="20"/>
          <w:szCs w:val="20"/>
        </w:rPr>
      </w:pPr>
      <w:r w:rsidRPr="00EA6D58">
        <w:rPr>
          <w:rFonts w:ascii="Arial" w:hAnsi="Arial" w:cs="Arial"/>
          <w:bCs/>
          <w:color w:val="auto"/>
          <w:sz w:val="20"/>
          <w:szCs w:val="20"/>
        </w:rPr>
        <w:t>Detectar las áreas de problemas antes que se conviertan en “criticas”</w:t>
      </w:r>
    </w:p>
    <w:p w:rsidR="006E06E5" w:rsidRPr="00EA6D58" w:rsidRDefault="006E06E5" w:rsidP="006E06E5">
      <w:pPr>
        <w:pStyle w:val="Default"/>
        <w:numPr>
          <w:ilvl w:val="0"/>
          <w:numId w:val="42"/>
        </w:numPr>
        <w:rPr>
          <w:rFonts w:ascii="Arial" w:hAnsi="Arial" w:cs="Arial"/>
          <w:bCs/>
          <w:color w:val="auto"/>
          <w:sz w:val="20"/>
          <w:szCs w:val="20"/>
        </w:rPr>
      </w:pPr>
      <w:r w:rsidRPr="00EA6D58">
        <w:rPr>
          <w:rFonts w:ascii="Arial" w:hAnsi="Arial" w:cs="Arial"/>
          <w:bCs/>
          <w:color w:val="auto"/>
          <w:sz w:val="20"/>
          <w:szCs w:val="20"/>
        </w:rPr>
        <w:t>Ajustar el flujo y las tareas de trabajo</w:t>
      </w:r>
    </w:p>
    <w:p w:rsidR="006E06E5" w:rsidRPr="00EA6D58" w:rsidRDefault="006E06E5" w:rsidP="006E06E5">
      <w:pPr>
        <w:pStyle w:val="Default"/>
        <w:numPr>
          <w:ilvl w:val="0"/>
          <w:numId w:val="42"/>
        </w:numPr>
        <w:rPr>
          <w:rFonts w:ascii="Arial" w:hAnsi="Arial" w:cs="Arial"/>
          <w:bCs/>
          <w:color w:val="auto"/>
          <w:sz w:val="20"/>
          <w:szCs w:val="20"/>
        </w:rPr>
      </w:pPr>
      <w:r w:rsidRPr="00EA6D58">
        <w:rPr>
          <w:rFonts w:ascii="Arial" w:hAnsi="Arial" w:cs="Arial"/>
          <w:bCs/>
          <w:color w:val="auto"/>
          <w:sz w:val="20"/>
          <w:szCs w:val="20"/>
        </w:rPr>
        <w:t>Evaluar la habilidad del equipo de proyecto en controlar la calidad de los productos de trabajo de la Ingeniería de Sw.</w:t>
      </w:r>
    </w:p>
    <w:p w:rsidR="006E06E5" w:rsidRPr="00EA6D58" w:rsidRDefault="006E06E5" w:rsidP="006E06E5">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¿Cómo se puede medir la efectividad de un proceso de software?</w:t>
      </w:r>
    </w:p>
    <w:p w:rsidR="006E4F16" w:rsidRPr="00EA6D58" w:rsidRDefault="006E4F16" w:rsidP="006E4F16">
      <w:pPr>
        <w:pStyle w:val="Prrafodelista"/>
        <w:spacing w:after="0" w:line="240" w:lineRule="auto"/>
        <w:ind w:left="360"/>
        <w:jc w:val="both"/>
        <w:rPr>
          <w:rFonts w:ascii="Arial" w:hAnsi="Arial" w:cs="Arial"/>
          <w:sz w:val="20"/>
          <w:szCs w:val="20"/>
          <w:lang w:val="es-AR"/>
        </w:rPr>
      </w:pPr>
    </w:p>
    <w:p w:rsidR="006E4F16" w:rsidRPr="00EA6D58" w:rsidRDefault="006E4F16" w:rsidP="006E4F16">
      <w:pPr>
        <w:pStyle w:val="Prrafodelista"/>
        <w:spacing w:after="0" w:line="240" w:lineRule="auto"/>
        <w:ind w:left="360"/>
        <w:jc w:val="both"/>
        <w:rPr>
          <w:rFonts w:ascii="Arial" w:hAnsi="Arial" w:cs="Arial"/>
          <w:bCs/>
          <w:sz w:val="20"/>
          <w:szCs w:val="20"/>
          <w:lang w:val="es-AR" w:eastAsia="es-AR"/>
        </w:rPr>
      </w:pPr>
      <w:r w:rsidRPr="00EA6D58">
        <w:rPr>
          <w:rFonts w:ascii="Arial" w:hAnsi="Arial" w:cs="Arial"/>
          <w:bCs/>
          <w:sz w:val="20"/>
          <w:szCs w:val="20"/>
          <w:lang w:val="es-AR" w:eastAsia="es-AR"/>
        </w:rPr>
        <w:t>Se mide indirectamente. Se extrae un juego de métricas según los resultados que provienen del proceso. Entre los resultados se incluyen medidas de errores detectados e informado a los usuarios finales, producto de trabajos entregados, esfuerzo humano y tiempo consumido, ajuste con la</w:t>
      </w:r>
      <w:r w:rsidR="00B3535C" w:rsidRPr="00EA6D58">
        <w:rPr>
          <w:rFonts w:ascii="Arial" w:hAnsi="Arial" w:cs="Arial"/>
          <w:bCs/>
          <w:sz w:val="20"/>
          <w:szCs w:val="20"/>
          <w:lang w:val="es-AR" w:eastAsia="es-AR"/>
        </w:rPr>
        <w:t xml:space="preserve"> planificación y otras medidas.</w:t>
      </w:r>
    </w:p>
    <w:p w:rsidR="004747DB" w:rsidRPr="00EA6D58" w:rsidRDefault="004747DB" w:rsidP="004747DB">
      <w:pPr>
        <w:spacing w:after="0" w:line="240" w:lineRule="auto"/>
        <w:jc w:val="both"/>
        <w:rPr>
          <w:rFonts w:ascii="Arial" w:hAnsi="Arial" w:cs="Arial"/>
          <w:bCs/>
          <w:sz w:val="20"/>
          <w:szCs w:val="20"/>
          <w:lang w:val="es-AR" w:eastAsia="es-AR"/>
        </w:rPr>
      </w:pPr>
    </w:p>
    <w:p w:rsidR="004747DB" w:rsidRPr="00EA6D58" w:rsidRDefault="004747DB" w:rsidP="004747DB">
      <w:pPr>
        <w:spacing w:after="0" w:line="240" w:lineRule="auto"/>
        <w:jc w:val="both"/>
        <w:rPr>
          <w:rFonts w:ascii="Arial" w:hAnsi="Arial" w:cs="Arial"/>
          <w:b/>
          <w:bCs/>
          <w:sz w:val="20"/>
          <w:szCs w:val="20"/>
          <w:lang w:val="es-AR"/>
        </w:rPr>
      </w:pPr>
      <w:r w:rsidRPr="00EA6D58">
        <w:rPr>
          <w:rFonts w:ascii="Arial" w:hAnsi="Arial" w:cs="Arial"/>
          <w:b/>
          <w:bCs/>
          <w:sz w:val="20"/>
          <w:szCs w:val="20"/>
          <w:lang w:val="es-AR"/>
        </w:rPr>
        <w:t>Establecimiento de un programa de métricas de software</w:t>
      </w:r>
    </w:p>
    <w:p w:rsidR="004747DB" w:rsidRPr="00EA6D58" w:rsidRDefault="004747DB" w:rsidP="004747DB">
      <w:pPr>
        <w:spacing w:after="0" w:line="240" w:lineRule="auto"/>
        <w:jc w:val="both"/>
        <w:rPr>
          <w:rFonts w:ascii="Arial" w:hAnsi="Arial" w:cs="Arial"/>
          <w:b/>
          <w:bCs/>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tendría en cuenta al instituir un programa de métricas de proceso?</w:t>
      </w:r>
    </w:p>
    <w:p w:rsidR="006E4F16" w:rsidRPr="00EA6D58" w:rsidRDefault="006E4F16" w:rsidP="006E4F16">
      <w:pPr>
        <w:pStyle w:val="Prrafodelista"/>
        <w:spacing w:after="0" w:line="240" w:lineRule="auto"/>
        <w:ind w:left="360"/>
        <w:jc w:val="both"/>
        <w:rPr>
          <w:rFonts w:ascii="Arial" w:hAnsi="Arial" w:cs="Arial"/>
          <w:sz w:val="20"/>
          <w:szCs w:val="20"/>
          <w:lang w:val="es-AR"/>
        </w:rPr>
      </w:pPr>
    </w:p>
    <w:p w:rsidR="006E4F16" w:rsidRPr="00EA6D58" w:rsidRDefault="006E4F16" w:rsidP="006E4F16">
      <w:pPr>
        <w:pStyle w:val="Default"/>
        <w:rPr>
          <w:rFonts w:ascii="Arial" w:hAnsi="Arial" w:cs="Arial"/>
          <w:color w:val="auto"/>
          <w:sz w:val="20"/>
          <w:szCs w:val="20"/>
        </w:rPr>
      </w:pPr>
      <w:r w:rsidRPr="00EA6D58">
        <w:rPr>
          <w:rFonts w:ascii="Arial" w:hAnsi="Arial" w:cs="Arial"/>
          <w:color w:val="auto"/>
          <w:sz w:val="20"/>
          <w:szCs w:val="20"/>
        </w:rPr>
        <w:t xml:space="preserve">Al instituir un programa de métricas de procesos hay que tener en cuenta: </w:t>
      </w:r>
    </w:p>
    <w:p w:rsidR="006E4F16" w:rsidRPr="00EA6D58" w:rsidRDefault="006E4F16" w:rsidP="006E4F16">
      <w:pPr>
        <w:pStyle w:val="Default"/>
        <w:numPr>
          <w:ilvl w:val="0"/>
          <w:numId w:val="43"/>
        </w:numPr>
        <w:spacing w:after="68"/>
        <w:rPr>
          <w:rFonts w:ascii="Arial" w:hAnsi="Arial" w:cs="Arial"/>
          <w:color w:val="auto"/>
          <w:sz w:val="20"/>
          <w:szCs w:val="20"/>
        </w:rPr>
      </w:pPr>
      <w:r w:rsidRPr="00EA6D58">
        <w:rPr>
          <w:rFonts w:ascii="Arial" w:hAnsi="Arial" w:cs="Arial"/>
          <w:color w:val="auto"/>
          <w:sz w:val="20"/>
          <w:szCs w:val="20"/>
        </w:rPr>
        <w:t xml:space="preserve">Usar el sentido común y la sensibilidad organizativa para interpretar datos de las métricas </w:t>
      </w:r>
    </w:p>
    <w:p w:rsidR="006E4F16" w:rsidRPr="00EA6D58" w:rsidRDefault="006E4F16" w:rsidP="006E4F16">
      <w:pPr>
        <w:pStyle w:val="Default"/>
        <w:numPr>
          <w:ilvl w:val="0"/>
          <w:numId w:val="43"/>
        </w:numPr>
        <w:spacing w:after="68"/>
        <w:rPr>
          <w:rFonts w:ascii="Arial" w:hAnsi="Arial" w:cs="Arial"/>
          <w:color w:val="auto"/>
          <w:sz w:val="20"/>
          <w:szCs w:val="20"/>
        </w:rPr>
      </w:pPr>
      <w:r w:rsidRPr="00EA6D58">
        <w:rPr>
          <w:rFonts w:ascii="Arial" w:hAnsi="Arial" w:cs="Arial"/>
          <w:color w:val="auto"/>
          <w:sz w:val="20"/>
          <w:szCs w:val="20"/>
        </w:rPr>
        <w:t xml:space="preserve">Retroalimentar regularmente stakeholders que hayan trabajado en la recopilación de medidas y métricas </w:t>
      </w:r>
    </w:p>
    <w:p w:rsidR="006E4F16" w:rsidRPr="00EA6D58" w:rsidRDefault="006E4F16" w:rsidP="006E4F16">
      <w:pPr>
        <w:pStyle w:val="Default"/>
        <w:numPr>
          <w:ilvl w:val="0"/>
          <w:numId w:val="43"/>
        </w:numPr>
        <w:spacing w:after="68"/>
        <w:rPr>
          <w:rFonts w:ascii="Arial" w:hAnsi="Arial" w:cs="Arial"/>
          <w:color w:val="auto"/>
          <w:sz w:val="20"/>
          <w:szCs w:val="20"/>
        </w:rPr>
      </w:pPr>
      <w:r w:rsidRPr="00EA6D58">
        <w:rPr>
          <w:rFonts w:ascii="Arial" w:hAnsi="Arial" w:cs="Arial"/>
          <w:color w:val="auto"/>
          <w:sz w:val="20"/>
          <w:szCs w:val="20"/>
        </w:rPr>
        <w:t xml:space="preserve">No usar métricas para evaluar a particulares </w:t>
      </w:r>
    </w:p>
    <w:p w:rsidR="006E4F16" w:rsidRPr="00EA6D58" w:rsidRDefault="006E4F16" w:rsidP="006E4F16">
      <w:pPr>
        <w:pStyle w:val="Default"/>
        <w:numPr>
          <w:ilvl w:val="0"/>
          <w:numId w:val="43"/>
        </w:numPr>
        <w:spacing w:after="68"/>
        <w:rPr>
          <w:rFonts w:ascii="Arial" w:hAnsi="Arial" w:cs="Arial"/>
          <w:color w:val="auto"/>
          <w:sz w:val="20"/>
          <w:szCs w:val="20"/>
        </w:rPr>
      </w:pPr>
      <w:r w:rsidRPr="00EA6D58">
        <w:rPr>
          <w:rFonts w:ascii="Arial" w:hAnsi="Arial" w:cs="Arial"/>
          <w:color w:val="auto"/>
          <w:sz w:val="20"/>
          <w:szCs w:val="20"/>
        </w:rPr>
        <w:t xml:space="preserve">Trabajar con profesionales y equipos para establecer objetivos claros y métricas que se vayan a utilizar para alcanzarlos </w:t>
      </w:r>
    </w:p>
    <w:p w:rsidR="006E4F16" w:rsidRPr="00EA6D58" w:rsidRDefault="006E4F16" w:rsidP="006E4F16">
      <w:pPr>
        <w:pStyle w:val="Default"/>
        <w:numPr>
          <w:ilvl w:val="0"/>
          <w:numId w:val="43"/>
        </w:numPr>
        <w:spacing w:after="68"/>
        <w:rPr>
          <w:rFonts w:ascii="Arial" w:hAnsi="Arial" w:cs="Arial"/>
          <w:color w:val="auto"/>
          <w:sz w:val="20"/>
          <w:szCs w:val="20"/>
        </w:rPr>
      </w:pPr>
      <w:r w:rsidRPr="00EA6D58">
        <w:rPr>
          <w:rFonts w:ascii="Arial" w:hAnsi="Arial" w:cs="Arial"/>
          <w:color w:val="auto"/>
          <w:sz w:val="20"/>
          <w:szCs w:val="20"/>
        </w:rPr>
        <w:t xml:space="preserve">No utilizar métricas que amenacen a particulares o equipos </w:t>
      </w:r>
    </w:p>
    <w:p w:rsidR="006E4F16" w:rsidRPr="00EA6D58" w:rsidRDefault="006E4F16" w:rsidP="006E4F16">
      <w:pPr>
        <w:pStyle w:val="Default"/>
        <w:numPr>
          <w:ilvl w:val="0"/>
          <w:numId w:val="43"/>
        </w:numPr>
        <w:rPr>
          <w:rFonts w:ascii="Arial" w:hAnsi="Arial" w:cs="Arial"/>
          <w:color w:val="auto"/>
          <w:sz w:val="20"/>
          <w:szCs w:val="20"/>
        </w:rPr>
      </w:pPr>
      <w:r w:rsidRPr="00EA6D58">
        <w:rPr>
          <w:rFonts w:ascii="Arial" w:hAnsi="Arial" w:cs="Arial"/>
          <w:color w:val="auto"/>
          <w:sz w:val="20"/>
          <w:szCs w:val="20"/>
        </w:rPr>
        <w:t xml:space="preserve">Los datos de las métricas son un indicador de mejoras de proceso </w:t>
      </w:r>
    </w:p>
    <w:p w:rsidR="006E4F16" w:rsidRPr="00EA6D58" w:rsidRDefault="006E4F16" w:rsidP="006E4F16">
      <w:pPr>
        <w:pStyle w:val="Prrafodelista"/>
        <w:spacing w:after="0" w:line="240" w:lineRule="auto"/>
        <w:ind w:left="360"/>
        <w:jc w:val="both"/>
        <w:rPr>
          <w:rFonts w:ascii="Arial" w:hAnsi="Arial" w:cs="Arial"/>
          <w:sz w:val="20"/>
          <w:szCs w:val="20"/>
          <w:lang w:val="es-AR"/>
        </w:rPr>
      </w:pPr>
    </w:p>
    <w:p w:rsidR="004747DB" w:rsidRPr="00EA6D58" w:rsidRDefault="004747DB" w:rsidP="004747DB">
      <w:pPr>
        <w:spacing w:after="0" w:line="240" w:lineRule="auto"/>
        <w:jc w:val="both"/>
        <w:rPr>
          <w:rFonts w:ascii="Arial" w:hAnsi="Arial" w:cs="Arial"/>
          <w:sz w:val="20"/>
          <w:szCs w:val="20"/>
          <w:lang w:val="es-AR"/>
        </w:rPr>
      </w:pPr>
    </w:p>
    <w:p w:rsidR="000C76D8" w:rsidRPr="00EA6D58" w:rsidRDefault="000C76D8" w:rsidP="00DB3109">
      <w:pPr>
        <w:spacing w:after="0" w:line="240" w:lineRule="auto"/>
        <w:jc w:val="both"/>
        <w:rPr>
          <w:rFonts w:ascii="Arial" w:hAnsi="Arial" w:cs="Arial"/>
          <w:b/>
          <w:bCs/>
          <w:sz w:val="20"/>
          <w:szCs w:val="20"/>
          <w:lang w:val="es-AR" w:eastAsia="es-AR"/>
        </w:rPr>
      </w:pPr>
      <w:r w:rsidRPr="00EA6D58">
        <w:rPr>
          <w:rFonts w:ascii="Arial" w:hAnsi="Arial" w:cs="Arial"/>
          <w:b/>
          <w:bCs/>
          <w:sz w:val="20"/>
          <w:szCs w:val="20"/>
          <w:lang w:val="es-AR" w:eastAsia="es-AR"/>
        </w:rPr>
        <w:t>5.2- Mediciones del software</w:t>
      </w:r>
    </w:p>
    <w:p w:rsidR="000C76D8" w:rsidRPr="00EA6D58" w:rsidRDefault="000C76D8" w:rsidP="00DB3109">
      <w:pPr>
        <w:spacing w:after="0" w:line="240" w:lineRule="auto"/>
        <w:jc w:val="both"/>
        <w:rPr>
          <w:rFonts w:ascii="Arial" w:hAnsi="Arial" w:cs="Arial"/>
          <w:b/>
          <w:bCs/>
          <w:sz w:val="20"/>
          <w:szCs w:val="20"/>
          <w:lang w:val="es-AR" w:eastAsia="es-AR"/>
        </w:rPr>
      </w:pPr>
    </w:p>
    <w:p w:rsidR="004747DB" w:rsidRPr="00EA6D58" w:rsidRDefault="004747DB" w:rsidP="00DB3109">
      <w:pPr>
        <w:spacing w:after="0" w:line="240" w:lineRule="auto"/>
        <w:jc w:val="both"/>
        <w:rPr>
          <w:rFonts w:ascii="Arial" w:hAnsi="Arial" w:cs="Arial"/>
          <w:b/>
          <w:bCs/>
          <w:sz w:val="20"/>
          <w:szCs w:val="20"/>
          <w:lang w:val="es-AR" w:eastAsia="es-AR"/>
        </w:rPr>
      </w:pPr>
      <w:r w:rsidRPr="00EA6D58">
        <w:rPr>
          <w:rFonts w:ascii="Arial" w:hAnsi="Arial" w:cs="Arial"/>
          <w:b/>
          <w:bCs/>
          <w:sz w:val="20"/>
          <w:szCs w:val="20"/>
          <w:lang w:val="es-AR"/>
        </w:rPr>
        <w:t>Métricas técnicas</w:t>
      </w:r>
    </w:p>
    <w:p w:rsidR="004747DB" w:rsidRPr="00EA6D58" w:rsidRDefault="004747DB" w:rsidP="00DB3109">
      <w:pPr>
        <w:spacing w:after="0" w:line="240" w:lineRule="auto"/>
        <w:jc w:val="both"/>
        <w:rPr>
          <w:rFonts w:ascii="Arial" w:hAnsi="Arial" w:cs="Arial"/>
          <w:b/>
          <w:bCs/>
          <w:sz w:val="20"/>
          <w:szCs w:val="20"/>
          <w:lang w:val="es-AR" w:eastAsia="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las actividades de un proceso de medición?</w:t>
      </w:r>
    </w:p>
    <w:p w:rsidR="006E4F16" w:rsidRPr="00EA6D58" w:rsidRDefault="006E4F16" w:rsidP="006E4F16">
      <w:pPr>
        <w:pStyle w:val="Prrafodelista"/>
        <w:spacing w:after="0" w:line="240" w:lineRule="auto"/>
        <w:ind w:left="360"/>
        <w:jc w:val="both"/>
        <w:rPr>
          <w:rFonts w:ascii="Arial" w:hAnsi="Arial" w:cs="Arial"/>
          <w:sz w:val="20"/>
          <w:szCs w:val="20"/>
          <w:lang w:val="es-AR"/>
        </w:rPr>
      </w:pPr>
    </w:p>
    <w:p w:rsidR="006E4F16" w:rsidRPr="00EA6D58" w:rsidRDefault="006E4F16" w:rsidP="006E4F16">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actividades son:</w:t>
      </w:r>
    </w:p>
    <w:p w:rsidR="006E4F16" w:rsidRPr="00EA6D58" w:rsidRDefault="006E4F16" w:rsidP="006E4F16">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w:t>
      </w:r>
      <w:r w:rsidRPr="00EA6D58">
        <w:rPr>
          <w:rFonts w:ascii="Arial" w:hAnsi="Arial" w:cs="Arial"/>
          <w:sz w:val="20"/>
          <w:szCs w:val="20"/>
          <w:lang w:val="es-AR"/>
        </w:rPr>
        <w:tab/>
      </w:r>
      <w:r w:rsidRPr="00EA6D58">
        <w:rPr>
          <w:rFonts w:ascii="Arial" w:hAnsi="Arial" w:cs="Arial"/>
          <w:i/>
          <w:sz w:val="20"/>
          <w:szCs w:val="20"/>
          <w:lang w:val="es-AR"/>
        </w:rPr>
        <w:t>Formulación</w:t>
      </w:r>
      <w:r w:rsidRPr="00EA6D58">
        <w:rPr>
          <w:rFonts w:ascii="Arial" w:hAnsi="Arial" w:cs="Arial"/>
          <w:sz w:val="20"/>
          <w:szCs w:val="20"/>
          <w:lang w:val="es-AR"/>
        </w:rPr>
        <w:t xml:space="preserve">: Obtener medidas y métricas del sw apropiadas </w:t>
      </w:r>
    </w:p>
    <w:p w:rsidR="006E4F16" w:rsidRPr="00EA6D58" w:rsidRDefault="006E4F16" w:rsidP="006E4F16">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w:t>
      </w:r>
      <w:r w:rsidRPr="00EA6D58">
        <w:rPr>
          <w:rFonts w:ascii="Arial" w:hAnsi="Arial" w:cs="Arial"/>
          <w:sz w:val="20"/>
          <w:szCs w:val="20"/>
          <w:lang w:val="es-AR"/>
        </w:rPr>
        <w:tab/>
      </w:r>
      <w:r w:rsidRPr="00EA6D58">
        <w:rPr>
          <w:rFonts w:ascii="Arial" w:hAnsi="Arial" w:cs="Arial"/>
          <w:i/>
          <w:sz w:val="20"/>
          <w:szCs w:val="20"/>
          <w:lang w:val="es-AR"/>
        </w:rPr>
        <w:t>Colección</w:t>
      </w:r>
      <w:r w:rsidRPr="00EA6D58">
        <w:rPr>
          <w:rFonts w:ascii="Arial" w:hAnsi="Arial" w:cs="Arial"/>
          <w:sz w:val="20"/>
          <w:szCs w:val="20"/>
          <w:lang w:val="es-AR"/>
        </w:rPr>
        <w:t xml:space="preserve">: Acumulación de datos necesarios para obtener las métricas formuladas </w:t>
      </w:r>
    </w:p>
    <w:p w:rsidR="006E4F16" w:rsidRPr="00EA6D58" w:rsidRDefault="006E4F16" w:rsidP="006E4F16">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w:t>
      </w:r>
      <w:r w:rsidRPr="00EA6D58">
        <w:rPr>
          <w:rFonts w:ascii="Arial" w:hAnsi="Arial" w:cs="Arial"/>
          <w:sz w:val="20"/>
          <w:szCs w:val="20"/>
          <w:lang w:val="es-AR"/>
        </w:rPr>
        <w:tab/>
      </w:r>
      <w:r w:rsidRPr="00EA6D58">
        <w:rPr>
          <w:rFonts w:ascii="Arial" w:hAnsi="Arial" w:cs="Arial"/>
          <w:i/>
          <w:sz w:val="20"/>
          <w:szCs w:val="20"/>
          <w:lang w:val="es-AR"/>
        </w:rPr>
        <w:t>Análisis</w:t>
      </w:r>
      <w:r w:rsidRPr="00EA6D58">
        <w:rPr>
          <w:rFonts w:ascii="Arial" w:hAnsi="Arial" w:cs="Arial"/>
          <w:sz w:val="20"/>
          <w:szCs w:val="20"/>
          <w:lang w:val="es-AR"/>
        </w:rPr>
        <w:t xml:space="preserve">: Calcular métricas mediante el uso de herramientas matemáticas </w:t>
      </w:r>
    </w:p>
    <w:p w:rsidR="006E4F16" w:rsidRPr="00EA6D58" w:rsidRDefault="006E4F16" w:rsidP="006E4F16">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w:t>
      </w:r>
      <w:r w:rsidRPr="00EA6D58">
        <w:rPr>
          <w:rFonts w:ascii="Arial" w:hAnsi="Arial" w:cs="Arial"/>
          <w:sz w:val="20"/>
          <w:szCs w:val="20"/>
          <w:lang w:val="es-AR"/>
        </w:rPr>
        <w:tab/>
      </w:r>
      <w:r w:rsidRPr="00EA6D58">
        <w:rPr>
          <w:rFonts w:ascii="Arial" w:hAnsi="Arial" w:cs="Arial"/>
          <w:i/>
          <w:sz w:val="20"/>
          <w:szCs w:val="20"/>
          <w:lang w:val="es-AR"/>
        </w:rPr>
        <w:t>Interpretación</w:t>
      </w:r>
      <w:r w:rsidRPr="00EA6D58">
        <w:rPr>
          <w:rFonts w:ascii="Arial" w:hAnsi="Arial" w:cs="Arial"/>
          <w:sz w:val="20"/>
          <w:szCs w:val="20"/>
          <w:lang w:val="es-AR"/>
        </w:rPr>
        <w:t xml:space="preserve">: Evaluación de los resultados de las métricas para conseguir una visión interna de la calidad </w:t>
      </w:r>
    </w:p>
    <w:p w:rsidR="006E4F16" w:rsidRPr="00EA6D58" w:rsidRDefault="006E4F16" w:rsidP="006E4F16">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lastRenderedPageBreak/>
        <w:t>•</w:t>
      </w:r>
      <w:r w:rsidRPr="00EA6D58">
        <w:rPr>
          <w:rFonts w:ascii="Arial" w:hAnsi="Arial" w:cs="Arial"/>
          <w:sz w:val="20"/>
          <w:szCs w:val="20"/>
          <w:lang w:val="es-AR"/>
        </w:rPr>
        <w:tab/>
      </w:r>
      <w:r w:rsidRPr="00EA6D58">
        <w:rPr>
          <w:rFonts w:ascii="Arial" w:hAnsi="Arial" w:cs="Arial"/>
          <w:i/>
          <w:sz w:val="20"/>
          <w:szCs w:val="20"/>
          <w:lang w:val="es-AR"/>
        </w:rPr>
        <w:t>Realimentación</w:t>
      </w:r>
      <w:r w:rsidRPr="00EA6D58">
        <w:rPr>
          <w:rFonts w:ascii="Arial" w:hAnsi="Arial" w:cs="Arial"/>
          <w:sz w:val="20"/>
          <w:szCs w:val="20"/>
          <w:lang w:val="es-AR"/>
        </w:rPr>
        <w:t>: Recomendación de la interpretación de métrica</w:t>
      </w:r>
    </w:p>
    <w:p w:rsidR="006E4F16" w:rsidRPr="00EA6D58" w:rsidRDefault="006E4F16" w:rsidP="006E4F16">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w:t>
      </w:r>
      <w:r w:rsidR="00DE7192" w:rsidRPr="00EA6D58">
        <w:rPr>
          <w:rFonts w:ascii="Arial" w:hAnsi="Arial" w:cs="Arial"/>
          <w:sz w:val="20"/>
          <w:szCs w:val="20"/>
          <w:lang w:val="es-AR"/>
        </w:rPr>
        <w:t>Cuáles</w:t>
      </w:r>
      <w:r w:rsidRPr="00EA6D58">
        <w:rPr>
          <w:rFonts w:ascii="Arial" w:hAnsi="Arial" w:cs="Arial"/>
          <w:sz w:val="20"/>
          <w:szCs w:val="20"/>
          <w:lang w:val="es-AR"/>
        </w:rPr>
        <w:t xml:space="preserve"> son </w:t>
      </w:r>
      <w:r w:rsidR="006E4F16" w:rsidRPr="00EA6D58">
        <w:rPr>
          <w:rFonts w:ascii="Arial" w:hAnsi="Arial" w:cs="Arial"/>
          <w:sz w:val="20"/>
          <w:szCs w:val="20"/>
          <w:lang w:val="es-AR"/>
        </w:rPr>
        <w:t>l</w:t>
      </w:r>
      <w:r w:rsidRPr="00EA6D58">
        <w:rPr>
          <w:rFonts w:ascii="Arial" w:hAnsi="Arial" w:cs="Arial"/>
          <w:sz w:val="20"/>
          <w:szCs w:val="20"/>
          <w:lang w:val="es-AR"/>
        </w:rPr>
        <w:t>os principios que se pueden asociar con las métricas técnicas?</w:t>
      </w:r>
    </w:p>
    <w:p w:rsidR="00185227" w:rsidRPr="00EA6D58" w:rsidRDefault="00185227" w:rsidP="00185227">
      <w:pPr>
        <w:pStyle w:val="Prrafodelista"/>
        <w:spacing w:after="0" w:line="240" w:lineRule="auto"/>
        <w:ind w:left="360"/>
        <w:jc w:val="both"/>
        <w:rPr>
          <w:rFonts w:ascii="Arial" w:hAnsi="Arial" w:cs="Arial"/>
          <w:sz w:val="20"/>
          <w:szCs w:val="20"/>
          <w:lang w:val="es-AR"/>
        </w:rPr>
      </w:pPr>
    </w:p>
    <w:p w:rsidR="00185227" w:rsidRPr="00EA6D58" w:rsidRDefault="00084E5F" w:rsidP="00084E5F">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Los objetivos de la medición deberían establecerse antes de empezar la recogida de datos.</w:t>
      </w:r>
    </w:p>
    <w:p w:rsidR="00084E5F" w:rsidRPr="00EA6D58" w:rsidRDefault="00084E5F" w:rsidP="00084E5F">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Todas las técnicas sobre métricas deberían definirse sin ambigüedades.</w:t>
      </w:r>
    </w:p>
    <w:p w:rsidR="00084E5F" w:rsidRPr="00EA6D58" w:rsidRDefault="00084E5F" w:rsidP="00084E5F">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Las métricas deberían obtenerse basándose en una teoría válida para el dominio de aplicación.</w:t>
      </w:r>
    </w:p>
    <w:p w:rsidR="00084E5F" w:rsidRPr="00EA6D58" w:rsidRDefault="00084E5F" w:rsidP="00084E5F">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Hay que hacer las métricas a medida para acomodar mejor los productos y procesos específicos.</w:t>
      </w:r>
    </w:p>
    <w:p w:rsidR="00084E5F" w:rsidRPr="00EA6D58" w:rsidRDefault="00084E5F" w:rsidP="00E66C53">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Siempre que sea posible, la recogida de datos y el análisis debe automatizarse.</w:t>
      </w:r>
    </w:p>
    <w:p w:rsidR="00084E5F" w:rsidRPr="00EA6D58" w:rsidRDefault="00084E5F" w:rsidP="00084E5F">
      <w:pPr>
        <w:pStyle w:val="Prrafodelista"/>
        <w:spacing w:after="0" w:line="240" w:lineRule="auto"/>
        <w:ind w:left="360"/>
        <w:jc w:val="both"/>
        <w:rPr>
          <w:rFonts w:ascii="Arial" w:hAnsi="Arial" w:cs="Arial"/>
          <w:sz w:val="20"/>
          <w:szCs w:val="20"/>
          <w:lang w:val="es-AR"/>
        </w:rPr>
      </w:pPr>
    </w:p>
    <w:p w:rsidR="00084E5F" w:rsidRPr="00EA6D58" w:rsidRDefault="00084E5F" w:rsidP="00084E5F">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 xml:space="preserve">¿Cómo podemos valorar la calidad una métrica de </w:t>
      </w:r>
      <w:r w:rsidR="00DE7192" w:rsidRPr="00EA6D58">
        <w:rPr>
          <w:rFonts w:ascii="Arial" w:hAnsi="Arial" w:cs="Arial"/>
          <w:sz w:val="20"/>
          <w:szCs w:val="20"/>
          <w:lang w:val="es-AR"/>
        </w:rPr>
        <w:t>Sw</w:t>
      </w:r>
      <w:r w:rsidRPr="00EA6D58">
        <w:rPr>
          <w:rFonts w:ascii="Arial" w:hAnsi="Arial" w:cs="Arial"/>
          <w:sz w:val="20"/>
          <w:szCs w:val="20"/>
          <w:lang w:val="es-AR"/>
        </w:rPr>
        <w:t>?</w:t>
      </w:r>
    </w:p>
    <w:p w:rsidR="00185227" w:rsidRPr="00EA6D58" w:rsidRDefault="00185227" w:rsidP="00185227">
      <w:pPr>
        <w:pStyle w:val="Prrafodelista"/>
        <w:spacing w:after="0" w:line="240" w:lineRule="auto"/>
        <w:ind w:left="360"/>
        <w:jc w:val="both"/>
        <w:rPr>
          <w:rFonts w:ascii="Arial" w:hAnsi="Arial" w:cs="Arial"/>
          <w:sz w:val="20"/>
          <w:szCs w:val="20"/>
          <w:lang w:val="es-AR"/>
        </w:rPr>
      </w:pPr>
    </w:p>
    <w:p w:rsidR="00185227" w:rsidRPr="00EA6D58" w:rsidRDefault="00185227" w:rsidP="000C3EE7">
      <w:pPr>
        <w:pStyle w:val="Default"/>
        <w:numPr>
          <w:ilvl w:val="0"/>
          <w:numId w:val="45"/>
        </w:numPr>
        <w:rPr>
          <w:rFonts w:ascii="Arial" w:hAnsi="Arial" w:cs="Arial"/>
          <w:color w:val="auto"/>
          <w:sz w:val="20"/>
          <w:szCs w:val="20"/>
        </w:rPr>
      </w:pPr>
      <w:r w:rsidRPr="00EA6D58">
        <w:rPr>
          <w:rFonts w:ascii="Arial" w:hAnsi="Arial" w:cs="Arial"/>
          <w:color w:val="auto"/>
          <w:sz w:val="20"/>
          <w:szCs w:val="20"/>
        </w:rPr>
        <w:t xml:space="preserve">La métrica obtenida y las medidas que conducen a ello deberían ser: </w:t>
      </w:r>
    </w:p>
    <w:p w:rsidR="00185227" w:rsidRPr="00EA6D58" w:rsidRDefault="00185227" w:rsidP="000C3EE7">
      <w:pPr>
        <w:pStyle w:val="Default"/>
        <w:numPr>
          <w:ilvl w:val="0"/>
          <w:numId w:val="45"/>
        </w:numPr>
        <w:spacing w:after="71"/>
        <w:rPr>
          <w:rFonts w:ascii="Arial" w:hAnsi="Arial" w:cs="Arial"/>
          <w:color w:val="auto"/>
          <w:sz w:val="20"/>
          <w:szCs w:val="20"/>
        </w:rPr>
      </w:pPr>
      <w:r w:rsidRPr="00EA6D58">
        <w:rPr>
          <w:rFonts w:ascii="Arial" w:hAnsi="Arial" w:cs="Arial"/>
          <w:color w:val="auto"/>
          <w:sz w:val="20"/>
          <w:szCs w:val="20"/>
        </w:rPr>
        <w:t xml:space="preserve">Simples y fácil de calcular </w:t>
      </w:r>
    </w:p>
    <w:p w:rsidR="00185227" w:rsidRPr="00EA6D58" w:rsidRDefault="00185227" w:rsidP="000C3EE7">
      <w:pPr>
        <w:pStyle w:val="Default"/>
        <w:numPr>
          <w:ilvl w:val="1"/>
          <w:numId w:val="45"/>
        </w:numPr>
        <w:spacing w:after="71"/>
        <w:rPr>
          <w:rFonts w:ascii="Arial" w:hAnsi="Arial" w:cs="Arial"/>
          <w:color w:val="auto"/>
          <w:sz w:val="20"/>
          <w:szCs w:val="20"/>
        </w:rPr>
      </w:pPr>
      <w:r w:rsidRPr="00EA6D58">
        <w:rPr>
          <w:rFonts w:ascii="Arial" w:hAnsi="Arial" w:cs="Arial"/>
          <w:color w:val="auto"/>
          <w:sz w:val="20"/>
          <w:szCs w:val="20"/>
        </w:rPr>
        <w:t xml:space="preserve">Facilidad para obtener una métricas </w:t>
      </w:r>
    </w:p>
    <w:p w:rsidR="00185227" w:rsidRPr="00EA6D58" w:rsidRDefault="00185227" w:rsidP="000C3EE7">
      <w:pPr>
        <w:pStyle w:val="Default"/>
        <w:numPr>
          <w:ilvl w:val="1"/>
          <w:numId w:val="45"/>
        </w:numPr>
        <w:spacing w:after="71"/>
        <w:rPr>
          <w:rFonts w:ascii="Arial" w:hAnsi="Arial" w:cs="Arial"/>
          <w:color w:val="auto"/>
          <w:sz w:val="20"/>
          <w:szCs w:val="20"/>
        </w:rPr>
      </w:pPr>
      <w:r w:rsidRPr="00EA6D58">
        <w:rPr>
          <w:rFonts w:ascii="Arial" w:hAnsi="Arial" w:cs="Arial"/>
          <w:color w:val="auto"/>
          <w:sz w:val="20"/>
          <w:szCs w:val="20"/>
        </w:rPr>
        <w:t xml:space="preserve">Cálculo con poco esfuerzo o tiempo </w:t>
      </w:r>
    </w:p>
    <w:p w:rsidR="00185227" w:rsidRPr="00EA6D58" w:rsidRDefault="00185227" w:rsidP="000C3EE7">
      <w:pPr>
        <w:pStyle w:val="Default"/>
        <w:numPr>
          <w:ilvl w:val="0"/>
          <w:numId w:val="45"/>
        </w:numPr>
        <w:spacing w:after="71"/>
        <w:rPr>
          <w:rFonts w:ascii="Arial" w:hAnsi="Arial" w:cs="Arial"/>
          <w:color w:val="auto"/>
          <w:sz w:val="20"/>
          <w:szCs w:val="20"/>
        </w:rPr>
      </w:pPr>
      <w:r w:rsidRPr="00EA6D58">
        <w:rPr>
          <w:rFonts w:ascii="Arial" w:hAnsi="Arial" w:cs="Arial"/>
          <w:color w:val="auto"/>
          <w:sz w:val="20"/>
          <w:szCs w:val="20"/>
        </w:rPr>
        <w:t xml:space="preserve">Empírica e intuitivamente persuasivas </w:t>
      </w:r>
    </w:p>
    <w:p w:rsidR="00185227" w:rsidRPr="00EA6D58" w:rsidRDefault="00185227" w:rsidP="000C3EE7">
      <w:pPr>
        <w:pStyle w:val="Default"/>
        <w:numPr>
          <w:ilvl w:val="0"/>
          <w:numId w:val="45"/>
        </w:numPr>
        <w:spacing w:after="71"/>
        <w:rPr>
          <w:rFonts w:ascii="Arial" w:hAnsi="Arial" w:cs="Arial"/>
          <w:color w:val="auto"/>
          <w:sz w:val="20"/>
          <w:szCs w:val="20"/>
        </w:rPr>
      </w:pPr>
      <w:r w:rsidRPr="00EA6D58">
        <w:rPr>
          <w:rFonts w:ascii="Arial" w:hAnsi="Arial" w:cs="Arial"/>
          <w:color w:val="auto"/>
          <w:sz w:val="20"/>
          <w:szCs w:val="20"/>
        </w:rPr>
        <w:t xml:space="preserve">Consistentes y objetivas </w:t>
      </w:r>
    </w:p>
    <w:p w:rsidR="00185227" w:rsidRPr="00EA6D58" w:rsidRDefault="00185227" w:rsidP="000C3EE7">
      <w:pPr>
        <w:pStyle w:val="Default"/>
        <w:numPr>
          <w:ilvl w:val="1"/>
          <w:numId w:val="45"/>
        </w:numPr>
        <w:spacing w:after="71"/>
        <w:rPr>
          <w:rFonts w:ascii="Arial" w:hAnsi="Arial" w:cs="Arial"/>
          <w:color w:val="auto"/>
          <w:sz w:val="20"/>
          <w:szCs w:val="20"/>
        </w:rPr>
      </w:pPr>
      <w:r w:rsidRPr="00EA6D58">
        <w:rPr>
          <w:rFonts w:ascii="Arial" w:hAnsi="Arial" w:cs="Arial"/>
          <w:color w:val="auto"/>
          <w:sz w:val="20"/>
          <w:szCs w:val="20"/>
        </w:rPr>
        <w:t xml:space="preserve">Resultados no ambiguos </w:t>
      </w:r>
    </w:p>
    <w:p w:rsidR="00185227" w:rsidRPr="00EA6D58" w:rsidRDefault="00185227" w:rsidP="000C3EE7">
      <w:pPr>
        <w:pStyle w:val="Default"/>
        <w:numPr>
          <w:ilvl w:val="0"/>
          <w:numId w:val="45"/>
        </w:numPr>
        <w:spacing w:after="71"/>
        <w:rPr>
          <w:rFonts w:ascii="Arial" w:hAnsi="Arial" w:cs="Arial"/>
          <w:color w:val="auto"/>
          <w:sz w:val="20"/>
          <w:szCs w:val="20"/>
        </w:rPr>
      </w:pPr>
      <w:r w:rsidRPr="00EA6D58">
        <w:rPr>
          <w:rFonts w:ascii="Arial" w:hAnsi="Arial" w:cs="Arial"/>
          <w:color w:val="auto"/>
          <w:sz w:val="20"/>
          <w:szCs w:val="20"/>
        </w:rPr>
        <w:t xml:space="preserve">Consistentes en el empleo de unidades y tamaños </w:t>
      </w:r>
    </w:p>
    <w:p w:rsidR="00185227" w:rsidRPr="00EA6D58" w:rsidRDefault="00185227" w:rsidP="000C3EE7">
      <w:pPr>
        <w:pStyle w:val="Default"/>
        <w:numPr>
          <w:ilvl w:val="0"/>
          <w:numId w:val="45"/>
        </w:numPr>
        <w:spacing w:after="71"/>
        <w:rPr>
          <w:rFonts w:ascii="Arial" w:hAnsi="Arial" w:cs="Arial"/>
          <w:color w:val="auto"/>
          <w:sz w:val="20"/>
          <w:szCs w:val="20"/>
        </w:rPr>
      </w:pPr>
      <w:r w:rsidRPr="00EA6D58">
        <w:rPr>
          <w:rFonts w:ascii="Arial" w:hAnsi="Arial" w:cs="Arial"/>
          <w:color w:val="auto"/>
          <w:sz w:val="20"/>
          <w:szCs w:val="20"/>
        </w:rPr>
        <w:t xml:space="preserve">Independientes del lenguaje de programación </w:t>
      </w:r>
    </w:p>
    <w:p w:rsidR="00185227" w:rsidRPr="00EA6D58" w:rsidRDefault="00185227" w:rsidP="000C3EE7">
      <w:pPr>
        <w:pStyle w:val="Default"/>
        <w:numPr>
          <w:ilvl w:val="0"/>
          <w:numId w:val="45"/>
        </w:numPr>
        <w:rPr>
          <w:rFonts w:ascii="Arial" w:hAnsi="Arial" w:cs="Arial"/>
          <w:color w:val="auto"/>
          <w:sz w:val="20"/>
          <w:szCs w:val="20"/>
        </w:rPr>
      </w:pPr>
      <w:r w:rsidRPr="00EA6D58">
        <w:rPr>
          <w:rFonts w:ascii="Arial" w:hAnsi="Arial" w:cs="Arial"/>
          <w:color w:val="auto"/>
          <w:sz w:val="20"/>
          <w:szCs w:val="20"/>
        </w:rPr>
        <w:t xml:space="preserve">Un mecanismo eficaz para la realimentación de calidad </w:t>
      </w:r>
    </w:p>
    <w:p w:rsidR="00185227" w:rsidRPr="00EA6D58" w:rsidRDefault="00185227" w:rsidP="000C3EE7">
      <w:pPr>
        <w:pStyle w:val="Default"/>
        <w:numPr>
          <w:ilvl w:val="1"/>
          <w:numId w:val="45"/>
        </w:numPr>
        <w:rPr>
          <w:rFonts w:ascii="Arial" w:hAnsi="Arial" w:cs="Arial"/>
          <w:color w:val="auto"/>
          <w:sz w:val="20"/>
          <w:szCs w:val="20"/>
        </w:rPr>
      </w:pPr>
      <w:r w:rsidRPr="00EA6D58">
        <w:rPr>
          <w:rFonts w:ascii="Arial" w:hAnsi="Arial" w:cs="Arial"/>
          <w:color w:val="auto"/>
          <w:sz w:val="20"/>
          <w:szCs w:val="20"/>
        </w:rPr>
        <w:t xml:space="preserve">Conducir a un producto final de mayor calidad </w:t>
      </w:r>
    </w:p>
    <w:p w:rsidR="00185227" w:rsidRPr="00EA6D58" w:rsidRDefault="00185227" w:rsidP="00185227">
      <w:pPr>
        <w:pStyle w:val="Prrafodelista"/>
        <w:spacing w:after="0" w:line="240" w:lineRule="auto"/>
        <w:ind w:left="360"/>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
          <w:bCs/>
          <w:sz w:val="20"/>
          <w:szCs w:val="20"/>
          <w:lang w:val="es-AR" w:eastAsia="es-AR"/>
        </w:rPr>
      </w:pPr>
    </w:p>
    <w:p w:rsidR="004747DB" w:rsidRPr="00EA6D58" w:rsidRDefault="004747DB" w:rsidP="00DB3109">
      <w:pPr>
        <w:spacing w:after="0" w:line="240" w:lineRule="auto"/>
        <w:jc w:val="both"/>
        <w:rPr>
          <w:rFonts w:ascii="Arial" w:hAnsi="Arial" w:cs="Arial"/>
          <w:b/>
          <w:bCs/>
          <w:sz w:val="20"/>
          <w:szCs w:val="20"/>
          <w:lang w:val="es-AR"/>
        </w:rPr>
      </w:pPr>
      <w:r w:rsidRPr="00EA6D58">
        <w:rPr>
          <w:rFonts w:ascii="Arial" w:hAnsi="Arial" w:cs="Arial"/>
          <w:b/>
          <w:bCs/>
          <w:sz w:val="20"/>
          <w:szCs w:val="20"/>
          <w:lang w:val="es-AR"/>
        </w:rPr>
        <w:t>Métricas manuales y automatizadas</w:t>
      </w:r>
    </w:p>
    <w:p w:rsidR="004747DB" w:rsidRPr="00EA6D58" w:rsidRDefault="004747DB" w:rsidP="00DB3109">
      <w:pPr>
        <w:spacing w:after="0" w:line="240" w:lineRule="auto"/>
        <w:jc w:val="both"/>
        <w:rPr>
          <w:rFonts w:ascii="Arial" w:hAnsi="Arial" w:cs="Arial"/>
          <w:b/>
          <w:bCs/>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¿A qué nivel se realizan </w:t>
      </w:r>
      <w:r w:rsidRPr="00EA6D58">
        <w:rPr>
          <w:rFonts w:ascii="Arial" w:hAnsi="Arial" w:cs="Arial"/>
          <w:sz w:val="20"/>
          <w:szCs w:val="20"/>
          <w:u w:val="single"/>
          <w:lang w:val="es-AR"/>
        </w:rPr>
        <w:t>métodos manuales</w:t>
      </w:r>
      <w:r w:rsidRPr="00EA6D58">
        <w:rPr>
          <w:rFonts w:ascii="Arial" w:hAnsi="Arial" w:cs="Arial"/>
          <w:sz w:val="20"/>
          <w:szCs w:val="20"/>
          <w:lang w:val="es-AR"/>
        </w:rPr>
        <w:t xml:space="preserve"> de estimación de </w:t>
      </w:r>
      <w:r w:rsidR="00DE7192" w:rsidRPr="00EA6D58">
        <w:rPr>
          <w:rFonts w:ascii="Arial" w:hAnsi="Arial" w:cs="Arial"/>
          <w:sz w:val="20"/>
          <w:szCs w:val="20"/>
          <w:lang w:val="es-AR"/>
        </w:rPr>
        <w:t>Sw</w:t>
      </w:r>
      <w:r w:rsidRPr="00EA6D58">
        <w:rPr>
          <w:rFonts w:ascii="Arial" w:hAnsi="Arial" w:cs="Arial"/>
          <w:sz w:val="20"/>
          <w:szCs w:val="20"/>
          <w:lang w:val="es-AR"/>
        </w:rPr>
        <w:t>?</w:t>
      </w:r>
    </w:p>
    <w:p w:rsidR="002D774E" w:rsidRPr="00EA6D58" w:rsidRDefault="002D774E" w:rsidP="002D774E">
      <w:pPr>
        <w:spacing w:after="0" w:line="240" w:lineRule="auto"/>
        <w:jc w:val="both"/>
        <w:rPr>
          <w:rFonts w:ascii="Arial" w:hAnsi="Arial" w:cs="Arial"/>
          <w:sz w:val="20"/>
          <w:szCs w:val="20"/>
          <w:lang w:val="es-AR"/>
        </w:rPr>
      </w:pPr>
    </w:p>
    <w:p w:rsidR="002D774E" w:rsidRPr="00EA6D58" w:rsidRDefault="00455C23" w:rsidP="00C771B7">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Métodos manuales:</w:t>
      </w:r>
    </w:p>
    <w:p w:rsidR="00455C23" w:rsidRPr="00EA6D58" w:rsidRDefault="00455C23" w:rsidP="00455C23">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Estimaciones manuales a nivel del proyecto</w:t>
      </w:r>
    </w:p>
    <w:p w:rsidR="00455C23" w:rsidRPr="00EA6D58" w:rsidRDefault="00455C23" w:rsidP="00455C23">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Estimaciones manuales a nivel de fase</w:t>
      </w:r>
    </w:p>
    <w:p w:rsidR="002D774E" w:rsidRPr="00EA6D58" w:rsidRDefault="00455C23" w:rsidP="002D774E">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Estimaciones manuales a nivel de actividad</w:t>
      </w:r>
    </w:p>
    <w:p w:rsidR="00455C23" w:rsidRPr="00EA6D58" w:rsidRDefault="00455C23" w:rsidP="00455C23">
      <w:pPr>
        <w:pStyle w:val="Prrafodelista"/>
        <w:spacing w:after="0" w:line="240" w:lineRule="auto"/>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 xml:space="preserve">¿A qué nivel se realizan </w:t>
      </w:r>
      <w:r w:rsidRPr="00EA6D58">
        <w:rPr>
          <w:rFonts w:ascii="Arial" w:hAnsi="Arial" w:cs="Arial"/>
          <w:sz w:val="20"/>
          <w:szCs w:val="20"/>
          <w:u w:val="single"/>
          <w:lang w:val="es-AR"/>
        </w:rPr>
        <w:t xml:space="preserve">métodos automatizado </w:t>
      </w:r>
      <w:r w:rsidRPr="00EA6D58">
        <w:rPr>
          <w:rFonts w:ascii="Arial" w:hAnsi="Arial" w:cs="Arial"/>
          <w:sz w:val="20"/>
          <w:szCs w:val="20"/>
          <w:lang w:val="es-AR"/>
        </w:rPr>
        <w:t xml:space="preserve">de estimación de </w:t>
      </w:r>
      <w:r w:rsidR="00DE7192" w:rsidRPr="00EA6D58">
        <w:rPr>
          <w:rFonts w:ascii="Arial" w:hAnsi="Arial" w:cs="Arial"/>
          <w:sz w:val="20"/>
          <w:szCs w:val="20"/>
          <w:lang w:val="es-AR"/>
        </w:rPr>
        <w:t>Sw</w:t>
      </w:r>
      <w:r w:rsidRPr="00EA6D58">
        <w:rPr>
          <w:rFonts w:ascii="Arial" w:hAnsi="Arial" w:cs="Arial"/>
          <w:sz w:val="20"/>
          <w:szCs w:val="20"/>
          <w:lang w:val="es-AR"/>
        </w:rPr>
        <w:t>?</w:t>
      </w:r>
    </w:p>
    <w:p w:rsidR="00455C23" w:rsidRPr="00EA6D58" w:rsidRDefault="00455C23" w:rsidP="00455C23">
      <w:pPr>
        <w:pStyle w:val="Prrafodelista"/>
        <w:spacing w:after="0" w:line="240" w:lineRule="auto"/>
        <w:ind w:left="360"/>
        <w:jc w:val="both"/>
        <w:rPr>
          <w:rFonts w:ascii="Arial" w:hAnsi="Arial" w:cs="Arial"/>
          <w:sz w:val="20"/>
          <w:szCs w:val="20"/>
          <w:lang w:val="es-AR"/>
        </w:rPr>
      </w:pPr>
    </w:p>
    <w:p w:rsidR="00455C23" w:rsidRPr="00EA6D58" w:rsidRDefault="00455C23" w:rsidP="00455C23">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Estimaciones automatizadas a nivel del proyecto</w:t>
      </w:r>
    </w:p>
    <w:p w:rsidR="00455C23" w:rsidRPr="00EA6D58" w:rsidRDefault="00455C23" w:rsidP="00455C23">
      <w:pPr>
        <w:pStyle w:val="Prrafodelista"/>
        <w:numPr>
          <w:ilvl w:val="0"/>
          <w:numId w:val="50"/>
        </w:numPr>
        <w:spacing w:after="0" w:line="240" w:lineRule="auto"/>
        <w:jc w:val="both"/>
        <w:rPr>
          <w:rFonts w:ascii="Arial" w:hAnsi="Arial" w:cs="Arial"/>
          <w:sz w:val="20"/>
          <w:szCs w:val="20"/>
          <w:lang w:val="es-AR"/>
        </w:rPr>
      </w:pPr>
      <w:r w:rsidRPr="00EA6D58">
        <w:rPr>
          <w:rFonts w:ascii="Arial" w:hAnsi="Arial" w:cs="Arial"/>
          <w:sz w:val="20"/>
          <w:szCs w:val="20"/>
          <w:lang w:val="es-AR"/>
        </w:rPr>
        <w:t>Estimaciones automatizadas a nivel de fase</w:t>
      </w:r>
    </w:p>
    <w:p w:rsidR="00146163" w:rsidRPr="00EA6D58" w:rsidRDefault="00455C23" w:rsidP="00146163">
      <w:pPr>
        <w:pStyle w:val="Prrafodelista"/>
        <w:numPr>
          <w:ilvl w:val="0"/>
          <w:numId w:val="50"/>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Estimaciones automatizadas a nivel de actividad</w:t>
      </w:r>
    </w:p>
    <w:p w:rsidR="004747DB" w:rsidRPr="00EA6D58" w:rsidRDefault="004747DB" w:rsidP="00DB3109">
      <w:pPr>
        <w:spacing w:after="0" w:line="240" w:lineRule="auto"/>
        <w:jc w:val="both"/>
        <w:rPr>
          <w:rFonts w:ascii="Arial" w:hAnsi="Arial" w:cs="Arial"/>
          <w:b/>
          <w:bCs/>
          <w:sz w:val="20"/>
          <w:szCs w:val="20"/>
          <w:lang w:val="es-AR" w:eastAsia="es-AR"/>
        </w:rPr>
      </w:pPr>
    </w:p>
    <w:p w:rsidR="004747DB" w:rsidRPr="00EA6D58" w:rsidRDefault="004747DB" w:rsidP="00DB3109">
      <w:pPr>
        <w:spacing w:after="0" w:line="240" w:lineRule="auto"/>
        <w:jc w:val="both"/>
        <w:rPr>
          <w:rFonts w:ascii="Arial" w:hAnsi="Arial" w:cs="Arial"/>
          <w:b/>
          <w:bCs/>
          <w:sz w:val="20"/>
          <w:szCs w:val="20"/>
          <w:lang w:val="es-AR" w:eastAsia="es-AR"/>
        </w:rPr>
      </w:pPr>
      <w:r w:rsidRPr="00EA6D58">
        <w:rPr>
          <w:rFonts w:ascii="Arial" w:hAnsi="Arial" w:cs="Arial"/>
          <w:b/>
          <w:bCs/>
          <w:sz w:val="20"/>
          <w:szCs w:val="20"/>
          <w:lang w:val="es-AR"/>
        </w:rPr>
        <w:t>Métricas orientadas al tamaño y a la función</w:t>
      </w:r>
    </w:p>
    <w:p w:rsidR="004747DB" w:rsidRPr="00EA6D58" w:rsidRDefault="004747DB" w:rsidP="00DB3109">
      <w:pPr>
        <w:spacing w:after="0" w:line="240" w:lineRule="auto"/>
        <w:jc w:val="both"/>
        <w:rPr>
          <w:rFonts w:ascii="Arial" w:hAnsi="Arial" w:cs="Arial"/>
          <w:b/>
          <w:bCs/>
          <w:sz w:val="20"/>
          <w:szCs w:val="20"/>
          <w:lang w:val="es-AR" w:eastAsia="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 es la diferencia entre medidas directas e indirectas?</w:t>
      </w:r>
    </w:p>
    <w:p w:rsidR="00816EFF" w:rsidRPr="00EA6D58" w:rsidRDefault="00816EFF" w:rsidP="00816EFF">
      <w:pPr>
        <w:pStyle w:val="Prrafodelista"/>
        <w:spacing w:after="0" w:line="240" w:lineRule="auto"/>
        <w:ind w:left="360"/>
        <w:jc w:val="both"/>
        <w:rPr>
          <w:rFonts w:ascii="Arial" w:hAnsi="Arial" w:cs="Arial"/>
          <w:sz w:val="20"/>
          <w:szCs w:val="20"/>
          <w:lang w:val="es-AR"/>
        </w:rPr>
      </w:pPr>
    </w:p>
    <w:p w:rsidR="008E0396" w:rsidRPr="00EA6D58" w:rsidRDefault="008E0396" w:rsidP="008E0396">
      <w:pPr>
        <w:pStyle w:val="Default"/>
        <w:numPr>
          <w:ilvl w:val="0"/>
          <w:numId w:val="43"/>
        </w:numPr>
        <w:rPr>
          <w:rFonts w:ascii="Arial" w:hAnsi="Arial" w:cs="Arial"/>
          <w:color w:val="auto"/>
          <w:sz w:val="20"/>
          <w:szCs w:val="20"/>
        </w:rPr>
      </w:pPr>
      <w:r w:rsidRPr="00EA6D58">
        <w:rPr>
          <w:rFonts w:ascii="Arial" w:hAnsi="Arial" w:cs="Arial"/>
          <w:b/>
          <w:bCs/>
          <w:i/>
          <w:iCs/>
          <w:color w:val="auto"/>
          <w:sz w:val="20"/>
          <w:szCs w:val="20"/>
        </w:rPr>
        <w:t xml:space="preserve">Medidas directas </w:t>
      </w:r>
    </w:p>
    <w:p w:rsidR="008E0396" w:rsidRPr="00EA6D58" w:rsidRDefault="008E0396" w:rsidP="008E0396">
      <w:pPr>
        <w:pStyle w:val="Default"/>
        <w:numPr>
          <w:ilvl w:val="0"/>
          <w:numId w:val="44"/>
        </w:numPr>
        <w:spacing w:after="58"/>
        <w:rPr>
          <w:rFonts w:ascii="Arial" w:hAnsi="Arial" w:cs="Arial"/>
          <w:color w:val="auto"/>
          <w:sz w:val="20"/>
          <w:szCs w:val="20"/>
        </w:rPr>
      </w:pPr>
      <w:r w:rsidRPr="00EA6D58">
        <w:rPr>
          <w:rFonts w:ascii="Arial" w:hAnsi="Arial" w:cs="Arial"/>
          <w:color w:val="auto"/>
          <w:sz w:val="20"/>
          <w:szCs w:val="20"/>
        </w:rPr>
        <w:t xml:space="preserve">Entre las medidas directas del proceso de la ingeniería del software se incluyen el coste y el esfuerzo aplicados. </w:t>
      </w:r>
    </w:p>
    <w:p w:rsidR="008E0396" w:rsidRPr="00EA6D58" w:rsidRDefault="008E0396" w:rsidP="008E0396">
      <w:pPr>
        <w:pStyle w:val="Default"/>
        <w:numPr>
          <w:ilvl w:val="0"/>
          <w:numId w:val="44"/>
        </w:numPr>
        <w:rPr>
          <w:rFonts w:ascii="Arial" w:hAnsi="Arial" w:cs="Arial"/>
          <w:color w:val="auto"/>
          <w:sz w:val="20"/>
          <w:szCs w:val="20"/>
        </w:rPr>
      </w:pPr>
      <w:r w:rsidRPr="00EA6D58">
        <w:rPr>
          <w:rFonts w:ascii="Arial" w:hAnsi="Arial" w:cs="Arial"/>
          <w:color w:val="auto"/>
          <w:sz w:val="20"/>
          <w:szCs w:val="20"/>
        </w:rPr>
        <w:t xml:space="preserve">Entre las medidas directas del producto se incluyen las líneas de código (LDC) producidas, velocidad de ejecución, tamaño de memoria, y los defectos informados durante un período de tiempo establecido. </w:t>
      </w:r>
    </w:p>
    <w:p w:rsidR="008E0396" w:rsidRPr="00EA6D58" w:rsidRDefault="008E0396" w:rsidP="008E0396">
      <w:pPr>
        <w:pStyle w:val="Default"/>
        <w:numPr>
          <w:ilvl w:val="0"/>
          <w:numId w:val="43"/>
        </w:numPr>
        <w:jc w:val="both"/>
        <w:rPr>
          <w:rFonts w:ascii="Arial" w:hAnsi="Arial" w:cs="Arial"/>
          <w:color w:val="auto"/>
          <w:sz w:val="20"/>
          <w:szCs w:val="20"/>
        </w:rPr>
      </w:pPr>
      <w:r w:rsidRPr="00EA6D58">
        <w:rPr>
          <w:rFonts w:ascii="Arial" w:hAnsi="Arial" w:cs="Arial"/>
          <w:color w:val="auto"/>
          <w:sz w:val="20"/>
          <w:szCs w:val="20"/>
        </w:rPr>
        <w:lastRenderedPageBreak/>
        <w:t xml:space="preserve">Entre las </w:t>
      </w:r>
      <w:r w:rsidRPr="00EA6D58">
        <w:rPr>
          <w:rFonts w:ascii="Arial" w:hAnsi="Arial" w:cs="Arial"/>
          <w:b/>
          <w:bCs/>
          <w:i/>
          <w:iCs/>
          <w:color w:val="auto"/>
          <w:sz w:val="20"/>
          <w:szCs w:val="20"/>
        </w:rPr>
        <w:t xml:space="preserve">medidas indirectas </w:t>
      </w:r>
      <w:r w:rsidRPr="00EA6D58">
        <w:rPr>
          <w:rFonts w:ascii="Arial" w:hAnsi="Arial" w:cs="Arial"/>
          <w:color w:val="auto"/>
          <w:sz w:val="20"/>
          <w:szCs w:val="20"/>
        </w:rPr>
        <w:t xml:space="preserve">se incluyen la funcionalidad, calidad, complejidad, eficiencia, fiabilidad, facilidad de mantenimiento y muchas otras capacidades. </w:t>
      </w:r>
    </w:p>
    <w:p w:rsidR="008E0396" w:rsidRPr="00EA6D58" w:rsidRDefault="008E0396" w:rsidP="008E0396">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¿De </w:t>
      </w:r>
      <w:r w:rsidR="00A72F89" w:rsidRPr="00EA6D58">
        <w:rPr>
          <w:rFonts w:ascii="Arial" w:hAnsi="Arial" w:cs="Arial"/>
          <w:sz w:val="20"/>
          <w:szCs w:val="20"/>
          <w:lang w:val="es-AR"/>
        </w:rPr>
        <w:t>dónde</w:t>
      </w:r>
      <w:r w:rsidRPr="00EA6D58">
        <w:rPr>
          <w:rFonts w:ascii="Arial" w:hAnsi="Arial" w:cs="Arial"/>
          <w:sz w:val="20"/>
          <w:szCs w:val="20"/>
          <w:lang w:val="es-AR"/>
        </w:rPr>
        <w:t xml:space="preserve"> provienen las métricas orientadas al tamaño? Ejemplos</w:t>
      </w:r>
    </w:p>
    <w:p w:rsidR="000712A3" w:rsidRPr="00EA6D58" w:rsidRDefault="000712A3" w:rsidP="000712A3">
      <w:pPr>
        <w:pStyle w:val="Prrafodelista"/>
        <w:spacing w:after="0" w:line="240" w:lineRule="auto"/>
        <w:ind w:left="360"/>
        <w:jc w:val="both"/>
        <w:rPr>
          <w:rFonts w:ascii="Arial" w:hAnsi="Arial" w:cs="Arial"/>
          <w:sz w:val="20"/>
          <w:szCs w:val="20"/>
          <w:lang w:val="es-AR"/>
        </w:rPr>
      </w:pPr>
    </w:p>
    <w:p w:rsidR="000712A3" w:rsidRPr="00EA6D58" w:rsidRDefault="00CF40C9" w:rsidP="00CF40C9">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métricas del software orientadas al tamaño provienen</w:t>
      </w:r>
      <w:r w:rsidR="00484297" w:rsidRPr="00EA6D58">
        <w:rPr>
          <w:rFonts w:ascii="Arial" w:hAnsi="Arial" w:cs="Arial"/>
          <w:sz w:val="20"/>
          <w:szCs w:val="20"/>
          <w:lang w:val="es-AR"/>
        </w:rPr>
        <w:t xml:space="preserve"> </w:t>
      </w:r>
      <w:r w:rsidRPr="00EA6D58">
        <w:rPr>
          <w:rFonts w:ascii="Arial" w:hAnsi="Arial" w:cs="Arial"/>
          <w:sz w:val="20"/>
          <w:szCs w:val="20"/>
          <w:lang w:val="es-AR"/>
        </w:rPr>
        <w:t>de la normalización de las medidas de calidad y/o</w:t>
      </w:r>
      <w:r w:rsidR="00484297" w:rsidRPr="00EA6D58">
        <w:rPr>
          <w:rFonts w:ascii="Arial" w:hAnsi="Arial" w:cs="Arial"/>
          <w:sz w:val="20"/>
          <w:szCs w:val="20"/>
          <w:lang w:val="es-AR"/>
        </w:rPr>
        <w:t xml:space="preserve"> </w:t>
      </w:r>
      <w:r w:rsidRPr="00EA6D58">
        <w:rPr>
          <w:rFonts w:ascii="Arial" w:hAnsi="Arial" w:cs="Arial"/>
          <w:sz w:val="20"/>
          <w:szCs w:val="20"/>
          <w:lang w:val="es-AR"/>
        </w:rPr>
        <w:t>productividad considerando el «tamaño» del software</w:t>
      </w:r>
      <w:r w:rsidR="00484297" w:rsidRPr="00EA6D58">
        <w:rPr>
          <w:rFonts w:ascii="Arial" w:hAnsi="Arial" w:cs="Arial"/>
          <w:sz w:val="20"/>
          <w:szCs w:val="20"/>
          <w:lang w:val="es-AR"/>
        </w:rPr>
        <w:t xml:space="preserve"> </w:t>
      </w:r>
      <w:r w:rsidRPr="00EA6D58">
        <w:rPr>
          <w:rFonts w:ascii="Arial" w:hAnsi="Arial" w:cs="Arial"/>
          <w:sz w:val="20"/>
          <w:szCs w:val="20"/>
          <w:lang w:val="es-AR"/>
        </w:rPr>
        <w:t>que se haya producido.</w:t>
      </w:r>
    </w:p>
    <w:p w:rsidR="00484297" w:rsidRPr="00EA6D58" w:rsidRDefault="00484297" w:rsidP="00CF40C9">
      <w:pPr>
        <w:pStyle w:val="Prrafodelista"/>
        <w:spacing w:after="0" w:line="240" w:lineRule="auto"/>
        <w:ind w:left="360"/>
        <w:jc w:val="both"/>
        <w:rPr>
          <w:rFonts w:ascii="Arial" w:hAnsi="Arial" w:cs="Arial"/>
          <w:sz w:val="20"/>
          <w:szCs w:val="20"/>
          <w:lang w:val="es-AR"/>
        </w:rPr>
      </w:pPr>
    </w:p>
    <w:p w:rsidR="000712A3" w:rsidRPr="00EA6D58" w:rsidRDefault="000712A3" w:rsidP="000712A3">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¿En qué consisten las métricas orientadas a la función?</w:t>
      </w:r>
    </w:p>
    <w:p w:rsidR="000F1692" w:rsidRPr="00EA6D58" w:rsidRDefault="000F1692" w:rsidP="000F1692">
      <w:pPr>
        <w:pStyle w:val="Prrafodelista"/>
        <w:spacing w:after="0" w:line="240" w:lineRule="auto"/>
        <w:ind w:left="360"/>
        <w:jc w:val="both"/>
        <w:rPr>
          <w:rFonts w:ascii="Arial" w:hAnsi="Arial" w:cs="Arial"/>
          <w:sz w:val="20"/>
          <w:szCs w:val="20"/>
          <w:lang w:val="es-AR"/>
        </w:rPr>
      </w:pPr>
    </w:p>
    <w:p w:rsidR="00A72F89" w:rsidRPr="00EA6D58" w:rsidRDefault="000F1692" w:rsidP="00A72F89">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métricas del software orientadas a la función utilizan una medida de la funcionalidad entregada por la aplicación como un valor de normalización. Ya que la funcionalidad no se puede medir directamente, se debe derivar indirectamente mediante otras medidas directas.</w:t>
      </w:r>
    </w:p>
    <w:p w:rsidR="00A72F89" w:rsidRPr="00EA6D58" w:rsidRDefault="00A72F89" w:rsidP="00A72F89">
      <w:pPr>
        <w:pStyle w:val="Prrafodelista"/>
        <w:spacing w:after="0" w:line="240" w:lineRule="auto"/>
        <w:ind w:left="360"/>
        <w:jc w:val="both"/>
        <w:rPr>
          <w:rFonts w:ascii="Arial" w:hAnsi="Arial" w:cs="Arial"/>
          <w:sz w:val="20"/>
          <w:szCs w:val="20"/>
          <w:lang w:val="es-AR"/>
        </w:rPr>
      </w:pPr>
    </w:p>
    <w:p w:rsidR="00A72F89" w:rsidRPr="00EA6D58" w:rsidRDefault="004747DB" w:rsidP="00A72F89">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¿De </w:t>
      </w:r>
      <w:r w:rsidR="00A72F89" w:rsidRPr="00EA6D58">
        <w:rPr>
          <w:rFonts w:ascii="Arial" w:hAnsi="Arial" w:cs="Arial"/>
          <w:sz w:val="20"/>
          <w:szCs w:val="20"/>
          <w:lang w:val="es-AR"/>
        </w:rPr>
        <w:t>dónde</w:t>
      </w:r>
      <w:r w:rsidRPr="00EA6D58">
        <w:rPr>
          <w:rFonts w:ascii="Arial" w:hAnsi="Arial" w:cs="Arial"/>
          <w:sz w:val="20"/>
          <w:szCs w:val="20"/>
          <w:lang w:val="es-AR"/>
        </w:rPr>
        <w:t xml:space="preserve"> surgen los puntos función? ¿Y cómo se calculan los puntos de función?</w:t>
      </w:r>
    </w:p>
    <w:p w:rsidR="00A72F89" w:rsidRPr="00EA6D58" w:rsidRDefault="00A72F89" w:rsidP="003C5AC0">
      <w:pPr>
        <w:spacing w:after="0" w:line="240" w:lineRule="auto"/>
        <w:ind w:left="360"/>
        <w:jc w:val="both"/>
        <w:rPr>
          <w:rFonts w:ascii="Arial" w:hAnsi="Arial" w:cs="Arial"/>
          <w:sz w:val="20"/>
          <w:szCs w:val="20"/>
          <w:lang w:val="es-AR"/>
        </w:rPr>
      </w:pPr>
    </w:p>
    <w:p w:rsidR="00A72F89" w:rsidRPr="00EA6D58" w:rsidRDefault="003C5AC0"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Los puntos de función se derivan con una relación empírica según las medidas contables (directas) del dominio de información del software y las evaluaciones de la complejidad del software.</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Los</w:t>
      </w:r>
      <w:r w:rsidR="00933FAE" w:rsidRPr="00EA6D58">
        <w:rPr>
          <w:rFonts w:ascii="Arial" w:hAnsi="Arial" w:cs="Arial"/>
          <w:sz w:val="20"/>
          <w:szCs w:val="20"/>
          <w:lang w:val="es-AR"/>
        </w:rPr>
        <w:t xml:space="preserve"> puntos de función se calculan</w:t>
      </w:r>
      <w:r w:rsidRPr="00EA6D58">
        <w:rPr>
          <w:rFonts w:ascii="Arial" w:hAnsi="Arial" w:cs="Arial"/>
          <w:sz w:val="20"/>
          <w:szCs w:val="20"/>
          <w:lang w:val="es-AR"/>
        </w:rPr>
        <w:t xml:space="preserve"> completando</w:t>
      </w:r>
      <w:r w:rsidR="00933FAE" w:rsidRPr="00EA6D58">
        <w:rPr>
          <w:rFonts w:ascii="Arial" w:hAnsi="Arial" w:cs="Arial"/>
          <w:sz w:val="20"/>
          <w:szCs w:val="20"/>
          <w:lang w:val="es-AR"/>
        </w:rPr>
        <w:t xml:space="preserve"> </w:t>
      </w:r>
      <w:r w:rsidRPr="00EA6D58">
        <w:rPr>
          <w:rFonts w:ascii="Arial" w:hAnsi="Arial" w:cs="Arial"/>
          <w:sz w:val="20"/>
          <w:szCs w:val="20"/>
          <w:lang w:val="es-AR"/>
        </w:rPr>
        <w:t>la tabla. Se determinan cinco</w:t>
      </w:r>
      <w:r w:rsidR="00933FAE" w:rsidRPr="00EA6D58">
        <w:rPr>
          <w:rFonts w:ascii="Arial" w:hAnsi="Arial" w:cs="Arial"/>
          <w:sz w:val="20"/>
          <w:szCs w:val="20"/>
          <w:lang w:val="es-AR"/>
        </w:rPr>
        <w:t xml:space="preserve"> </w:t>
      </w:r>
      <w:r w:rsidRPr="00EA6D58">
        <w:rPr>
          <w:rFonts w:ascii="Arial" w:hAnsi="Arial" w:cs="Arial"/>
          <w:sz w:val="20"/>
          <w:szCs w:val="20"/>
          <w:lang w:val="es-AR"/>
        </w:rPr>
        <w:t>características de dominios de información y se proporcionan</w:t>
      </w:r>
      <w:r w:rsidR="00933FAE" w:rsidRPr="00EA6D58">
        <w:rPr>
          <w:rFonts w:ascii="Arial" w:hAnsi="Arial" w:cs="Arial"/>
          <w:sz w:val="20"/>
          <w:szCs w:val="20"/>
          <w:lang w:val="es-AR"/>
        </w:rPr>
        <w:t xml:space="preserve"> </w:t>
      </w:r>
      <w:r w:rsidRPr="00EA6D58">
        <w:rPr>
          <w:rFonts w:ascii="Arial" w:hAnsi="Arial" w:cs="Arial"/>
          <w:sz w:val="20"/>
          <w:szCs w:val="20"/>
          <w:lang w:val="es-AR"/>
        </w:rPr>
        <w:t>las cuentas en la posición apropiada de la</w:t>
      </w:r>
      <w:r w:rsidR="00933FAE" w:rsidRPr="00EA6D58">
        <w:rPr>
          <w:rFonts w:ascii="Arial" w:hAnsi="Arial" w:cs="Arial"/>
          <w:sz w:val="20"/>
          <w:szCs w:val="20"/>
          <w:lang w:val="es-AR"/>
        </w:rPr>
        <w:t xml:space="preserve"> </w:t>
      </w:r>
      <w:r w:rsidRPr="00EA6D58">
        <w:rPr>
          <w:rFonts w:ascii="Arial" w:hAnsi="Arial" w:cs="Arial"/>
          <w:sz w:val="20"/>
          <w:szCs w:val="20"/>
          <w:lang w:val="es-AR"/>
        </w:rPr>
        <w:t>tabla. Los valores de los dominios de información se</w:t>
      </w:r>
      <w:r w:rsidR="00933FAE" w:rsidRPr="00EA6D58">
        <w:rPr>
          <w:rFonts w:ascii="Arial" w:hAnsi="Arial" w:cs="Arial"/>
          <w:sz w:val="20"/>
          <w:szCs w:val="20"/>
          <w:lang w:val="es-AR"/>
        </w:rPr>
        <w:t xml:space="preserve"> definen de la forma siguiente:</w:t>
      </w:r>
    </w:p>
    <w:p w:rsidR="003A3969" w:rsidRPr="00EA6D58" w:rsidRDefault="003A3969" w:rsidP="00933FAE">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Número de entradas de usuario. Se cuenta cada</w:t>
      </w:r>
      <w:r w:rsidR="00933FAE" w:rsidRPr="00EA6D58">
        <w:rPr>
          <w:rFonts w:ascii="Arial" w:hAnsi="Arial" w:cs="Arial"/>
          <w:sz w:val="20"/>
          <w:szCs w:val="20"/>
          <w:lang w:val="es-AR"/>
        </w:rPr>
        <w:t xml:space="preserve"> </w:t>
      </w:r>
      <w:r w:rsidRPr="00EA6D58">
        <w:rPr>
          <w:rFonts w:ascii="Arial" w:hAnsi="Arial" w:cs="Arial"/>
          <w:sz w:val="20"/>
          <w:szCs w:val="20"/>
          <w:lang w:val="es-AR"/>
        </w:rPr>
        <w:t>entrada de usuario que proporciona diferentes datos</w:t>
      </w:r>
      <w:r w:rsidR="00933FAE" w:rsidRPr="00EA6D58">
        <w:rPr>
          <w:rFonts w:ascii="Arial" w:hAnsi="Arial" w:cs="Arial"/>
          <w:sz w:val="20"/>
          <w:szCs w:val="20"/>
          <w:lang w:val="es-AR"/>
        </w:rPr>
        <w:t>.</w:t>
      </w:r>
    </w:p>
    <w:p w:rsidR="003A3969" w:rsidRPr="00EA6D58" w:rsidRDefault="003A3969" w:rsidP="00933FAE">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Número de salidas de usuario. Se cuenta cada salida</w:t>
      </w:r>
      <w:r w:rsidR="00933FAE" w:rsidRPr="00EA6D58">
        <w:rPr>
          <w:rFonts w:ascii="Arial" w:hAnsi="Arial" w:cs="Arial"/>
          <w:sz w:val="20"/>
          <w:szCs w:val="20"/>
          <w:lang w:val="es-AR"/>
        </w:rPr>
        <w:t xml:space="preserve"> </w:t>
      </w:r>
      <w:r w:rsidRPr="00EA6D58">
        <w:rPr>
          <w:rFonts w:ascii="Arial" w:hAnsi="Arial" w:cs="Arial"/>
          <w:sz w:val="20"/>
          <w:szCs w:val="20"/>
          <w:lang w:val="es-AR"/>
        </w:rPr>
        <w:t>que proporciona al usuario información orientada a la</w:t>
      </w:r>
      <w:r w:rsidR="00933FAE" w:rsidRPr="00EA6D58">
        <w:rPr>
          <w:rFonts w:ascii="Arial" w:hAnsi="Arial" w:cs="Arial"/>
          <w:sz w:val="20"/>
          <w:szCs w:val="20"/>
          <w:lang w:val="es-AR"/>
        </w:rPr>
        <w:t xml:space="preserve"> </w:t>
      </w:r>
      <w:r w:rsidRPr="00EA6D58">
        <w:rPr>
          <w:rFonts w:ascii="Arial" w:hAnsi="Arial" w:cs="Arial"/>
          <w:sz w:val="20"/>
          <w:szCs w:val="20"/>
          <w:lang w:val="es-AR"/>
        </w:rPr>
        <w:t>aplicación</w:t>
      </w:r>
      <w:r w:rsidR="00933FAE" w:rsidRPr="00EA6D58">
        <w:rPr>
          <w:rFonts w:ascii="Arial" w:hAnsi="Arial" w:cs="Arial"/>
          <w:sz w:val="20"/>
          <w:szCs w:val="20"/>
          <w:lang w:val="es-AR"/>
        </w:rPr>
        <w:t>.</w:t>
      </w:r>
    </w:p>
    <w:p w:rsidR="003A3969" w:rsidRPr="00EA6D58" w:rsidRDefault="00933FAE" w:rsidP="00933FAE">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Número de pe</w:t>
      </w:r>
      <w:r w:rsidR="003A3969" w:rsidRPr="00EA6D58">
        <w:rPr>
          <w:rFonts w:ascii="Arial" w:hAnsi="Arial" w:cs="Arial"/>
          <w:sz w:val="20"/>
          <w:szCs w:val="20"/>
          <w:lang w:val="es-AR"/>
        </w:rPr>
        <w:t>ticiones de usuario. Una petición se</w:t>
      </w:r>
      <w:r w:rsidRPr="00EA6D58">
        <w:rPr>
          <w:rFonts w:ascii="Arial" w:hAnsi="Arial" w:cs="Arial"/>
          <w:sz w:val="20"/>
          <w:szCs w:val="20"/>
          <w:lang w:val="es-AR"/>
        </w:rPr>
        <w:t xml:space="preserve"> </w:t>
      </w:r>
      <w:r w:rsidR="003A3969" w:rsidRPr="00EA6D58">
        <w:rPr>
          <w:rFonts w:ascii="Arial" w:hAnsi="Arial" w:cs="Arial"/>
          <w:sz w:val="20"/>
          <w:szCs w:val="20"/>
          <w:lang w:val="es-AR"/>
        </w:rPr>
        <w:t>define como una entrada interactiva que produce la generación</w:t>
      </w:r>
      <w:r w:rsidRPr="00EA6D58">
        <w:rPr>
          <w:rFonts w:ascii="Arial" w:hAnsi="Arial" w:cs="Arial"/>
          <w:sz w:val="20"/>
          <w:szCs w:val="20"/>
          <w:lang w:val="es-AR"/>
        </w:rPr>
        <w:t xml:space="preserve"> </w:t>
      </w:r>
      <w:r w:rsidR="003A3969" w:rsidRPr="00EA6D58">
        <w:rPr>
          <w:rFonts w:ascii="Arial" w:hAnsi="Arial" w:cs="Arial"/>
          <w:sz w:val="20"/>
          <w:szCs w:val="20"/>
          <w:lang w:val="es-AR"/>
        </w:rPr>
        <w:t>de alguna respuesta del software inmediata en</w:t>
      </w:r>
      <w:r w:rsidR="006A6267" w:rsidRPr="00EA6D58">
        <w:rPr>
          <w:rFonts w:ascii="Arial" w:hAnsi="Arial" w:cs="Arial"/>
          <w:sz w:val="20"/>
          <w:szCs w:val="20"/>
          <w:lang w:val="es-AR"/>
        </w:rPr>
        <w:t xml:space="preserve"> </w:t>
      </w:r>
      <w:r w:rsidRPr="00EA6D58">
        <w:rPr>
          <w:rFonts w:ascii="Arial" w:hAnsi="Arial" w:cs="Arial"/>
          <w:sz w:val="20"/>
          <w:szCs w:val="20"/>
          <w:lang w:val="es-AR"/>
        </w:rPr>
        <w:t>forma de salida int</w:t>
      </w:r>
      <w:r w:rsidR="003A3969" w:rsidRPr="00EA6D58">
        <w:rPr>
          <w:rFonts w:ascii="Arial" w:hAnsi="Arial" w:cs="Arial"/>
          <w:sz w:val="20"/>
          <w:szCs w:val="20"/>
          <w:lang w:val="es-AR"/>
        </w:rPr>
        <w:t>eractiva.</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Número de archivos. Se cuenta cada archivo maestro</w:t>
      </w:r>
      <w:r w:rsidR="00933FAE" w:rsidRPr="00EA6D58">
        <w:rPr>
          <w:rFonts w:ascii="Arial" w:hAnsi="Arial" w:cs="Arial"/>
          <w:sz w:val="20"/>
          <w:szCs w:val="20"/>
          <w:lang w:val="es-AR"/>
        </w:rPr>
        <w:t xml:space="preserve"> </w:t>
      </w:r>
      <w:r w:rsidRPr="00EA6D58">
        <w:rPr>
          <w:rFonts w:ascii="Arial" w:hAnsi="Arial" w:cs="Arial"/>
          <w:sz w:val="20"/>
          <w:szCs w:val="20"/>
          <w:lang w:val="es-AR"/>
        </w:rPr>
        <w:t>lógico (esto es, un grupo lógico de datos que puede</w:t>
      </w:r>
      <w:r w:rsidR="00933FAE" w:rsidRPr="00EA6D58">
        <w:rPr>
          <w:rFonts w:ascii="Arial" w:hAnsi="Arial" w:cs="Arial"/>
          <w:sz w:val="20"/>
          <w:szCs w:val="20"/>
          <w:lang w:val="es-AR"/>
        </w:rPr>
        <w:t xml:space="preserve"> </w:t>
      </w:r>
      <w:r w:rsidRPr="00EA6D58">
        <w:rPr>
          <w:rFonts w:ascii="Arial" w:hAnsi="Arial" w:cs="Arial"/>
          <w:sz w:val="20"/>
          <w:szCs w:val="20"/>
          <w:lang w:val="es-AR"/>
        </w:rPr>
        <w:t>ser una parte de una gran base de datos o un archivo</w:t>
      </w:r>
      <w:r w:rsidR="00933FAE" w:rsidRPr="00EA6D58">
        <w:rPr>
          <w:rFonts w:ascii="Arial" w:hAnsi="Arial" w:cs="Arial"/>
          <w:sz w:val="20"/>
          <w:szCs w:val="20"/>
          <w:lang w:val="es-AR"/>
        </w:rPr>
        <w:t xml:space="preserve"> </w:t>
      </w:r>
      <w:r w:rsidRPr="00EA6D58">
        <w:rPr>
          <w:rFonts w:ascii="Arial" w:hAnsi="Arial" w:cs="Arial"/>
          <w:sz w:val="20"/>
          <w:szCs w:val="20"/>
          <w:lang w:val="es-AR"/>
        </w:rPr>
        <w:t>independiente).</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Número de interfaces externas. Se cuentan todas</w:t>
      </w:r>
      <w:r w:rsidR="00933FAE" w:rsidRPr="00EA6D58">
        <w:rPr>
          <w:rFonts w:ascii="Arial" w:hAnsi="Arial" w:cs="Arial"/>
          <w:sz w:val="20"/>
          <w:szCs w:val="20"/>
          <w:lang w:val="es-AR"/>
        </w:rPr>
        <w:t xml:space="preserve"> </w:t>
      </w:r>
      <w:r w:rsidRPr="00EA6D58">
        <w:rPr>
          <w:rFonts w:ascii="Arial" w:hAnsi="Arial" w:cs="Arial"/>
          <w:sz w:val="20"/>
          <w:szCs w:val="20"/>
          <w:lang w:val="es-AR"/>
        </w:rPr>
        <w:t>las interfaces legibles por la máquina</w:t>
      </w:r>
      <w:r w:rsidR="00D34756" w:rsidRPr="00EA6D58">
        <w:rPr>
          <w:rFonts w:ascii="Arial" w:hAnsi="Arial" w:cs="Arial"/>
          <w:sz w:val="20"/>
          <w:szCs w:val="20"/>
          <w:lang w:val="es-AR"/>
        </w:rPr>
        <w:t xml:space="preserve"> </w:t>
      </w:r>
      <w:r w:rsidRPr="00EA6D58">
        <w:rPr>
          <w:rFonts w:ascii="Arial" w:hAnsi="Arial" w:cs="Arial"/>
          <w:sz w:val="20"/>
          <w:szCs w:val="20"/>
          <w:lang w:val="es-AR"/>
        </w:rPr>
        <w:t>para transmitir información a otro sistema.</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Una vez que se han recopilado los datos anteriores,</w:t>
      </w:r>
      <w:r w:rsidR="00D34756" w:rsidRPr="00EA6D58">
        <w:rPr>
          <w:rFonts w:ascii="Arial" w:hAnsi="Arial" w:cs="Arial"/>
          <w:sz w:val="20"/>
          <w:szCs w:val="20"/>
          <w:lang w:val="es-AR"/>
        </w:rPr>
        <w:t xml:space="preserve"> </w:t>
      </w:r>
      <w:r w:rsidRPr="00EA6D58">
        <w:rPr>
          <w:rFonts w:ascii="Arial" w:hAnsi="Arial" w:cs="Arial"/>
          <w:sz w:val="20"/>
          <w:szCs w:val="20"/>
          <w:lang w:val="es-AR"/>
        </w:rPr>
        <w:t>a la cuenta se asocia un valor de complejidad.</w:t>
      </w:r>
    </w:p>
    <w:p w:rsidR="003A3969" w:rsidRPr="00EA6D58" w:rsidRDefault="003A3969" w:rsidP="003A3969">
      <w:pPr>
        <w:spacing w:after="0" w:line="240" w:lineRule="auto"/>
        <w:ind w:left="360"/>
        <w:jc w:val="both"/>
        <w:rPr>
          <w:rFonts w:ascii="Arial" w:hAnsi="Arial" w:cs="Arial"/>
          <w:sz w:val="20"/>
          <w:szCs w:val="20"/>
          <w:lang w:val="es-AR"/>
        </w:rPr>
      </w:pPr>
    </w:p>
    <w:p w:rsidR="003A3969" w:rsidRPr="00EA6D58" w:rsidRDefault="003A3969" w:rsidP="00D01D69">
      <w:pPr>
        <w:spacing w:after="0" w:line="240" w:lineRule="auto"/>
        <w:ind w:left="360"/>
        <w:jc w:val="center"/>
        <w:rPr>
          <w:rFonts w:ascii="Arial" w:hAnsi="Arial" w:cs="Arial"/>
          <w:sz w:val="20"/>
          <w:szCs w:val="20"/>
          <w:lang w:val="es-AR"/>
        </w:rPr>
      </w:pPr>
      <w:r w:rsidRPr="00EA6D58">
        <w:rPr>
          <w:noProof/>
          <w:lang w:val="es-AR" w:eastAsia="es-AR"/>
        </w:rPr>
        <w:drawing>
          <wp:inline distT="0" distB="0" distL="0" distR="0" wp14:anchorId="372A8475" wp14:editId="75285704">
            <wp:extent cx="2792739" cy="23431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2739" cy="2343150"/>
                    </a:xfrm>
                    <a:prstGeom prst="rect">
                      <a:avLst/>
                    </a:prstGeom>
                  </pic:spPr>
                </pic:pic>
              </a:graphicData>
            </a:graphic>
          </wp:inline>
        </w:drawing>
      </w:r>
    </w:p>
    <w:p w:rsidR="003A3969" w:rsidRPr="00EA6D58" w:rsidRDefault="003A3969" w:rsidP="003A3969">
      <w:pPr>
        <w:spacing w:after="0" w:line="240" w:lineRule="auto"/>
        <w:ind w:left="360"/>
        <w:jc w:val="both"/>
        <w:rPr>
          <w:rFonts w:ascii="Arial" w:hAnsi="Arial" w:cs="Arial"/>
          <w:sz w:val="20"/>
          <w:szCs w:val="20"/>
          <w:lang w:val="es-AR"/>
        </w:rPr>
      </w:pP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Para calcular puntos de función (PF), se utiliza la</w:t>
      </w:r>
      <w:r w:rsidR="00587958" w:rsidRPr="00EA6D58">
        <w:rPr>
          <w:rFonts w:ascii="Arial" w:hAnsi="Arial" w:cs="Arial"/>
          <w:sz w:val="20"/>
          <w:szCs w:val="20"/>
          <w:lang w:val="es-AR"/>
        </w:rPr>
        <w:t xml:space="preserve"> </w:t>
      </w:r>
      <w:r w:rsidRPr="00EA6D58">
        <w:rPr>
          <w:rFonts w:ascii="Arial" w:hAnsi="Arial" w:cs="Arial"/>
          <w:sz w:val="20"/>
          <w:szCs w:val="20"/>
          <w:lang w:val="es-AR"/>
        </w:rPr>
        <w:t>relación siguiente:</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PF = cuenta-total x [0,65 + 0,</w:t>
      </w:r>
      <w:r w:rsidR="00753B05" w:rsidRPr="00EA6D58">
        <w:rPr>
          <w:rFonts w:ascii="Arial" w:hAnsi="Arial" w:cs="Arial"/>
          <w:sz w:val="20"/>
          <w:szCs w:val="20"/>
          <w:lang w:val="es-AR"/>
        </w:rPr>
        <w:t xml:space="preserve">01 </w:t>
      </w:r>
      <w:r w:rsidRPr="00EA6D58">
        <w:rPr>
          <w:rFonts w:ascii="Arial" w:hAnsi="Arial" w:cs="Arial"/>
          <w:sz w:val="20"/>
          <w:szCs w:val="20"/>
          <w:lang w:val="es-AR"/>
        </w:rPr>
        <w:t>x 6(Fi )]</w:t>
      </w:r>
      <w:r w:rsidR="00587958" w:rsidRPr="00EA6D58">
        <w:rPr>
          <w:rFonts w:ascii="Arial" w:hAnsi="Arial" w:cs="Arial"/>
          <w:sz w:val="20"/>
          <w:szCs w:val="20"/>
          <w:lang w:val="es-AR"/>
        </w:rPr>
        <w:t xml:space="preserve"> </w:t>
      </w:r>
      <w:r w:rsidRPr="00EA6D58">
        <w:rPr>
          <w:rFonts w:ascii="Arial" w:hAnsi="Arial" w:cs="Arial"/>
          <w:sz w:val="20"/>
          <w:szCs w:val="20"/>
          <w:lang w:val="es-AR"/>
        </w:rPr>
        <w:t>en donde cuenta-total es la suma de todas las entradas</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t>PF obtenidas</w:t>
      </w:r>
      <w:r w:rsidR="00587958" w:rsidRPr="00EA6D58">
        <w:rPr>
          <w:rFonts w:ascii="Arial" w:hAnsi="Arial" w:cs="Arial"/>
          <w:sz w:val="20"/>
          <w:szCs w:val="20"/>
          <w:lang w:val="es-AR"/>
        </w:rPr>
        <w:t xml:space="preserve"> de la figura anterior.</w:t>
      </w:r>
    </w:p>
    <w:p w:rsidR="003A3969" w:rsidRPr="00EA6D58" w:rsidRDefault="003A3969" w:rsidP="003A3969">
      <w:pPr>
        <w:spacing w:after="0" w:line="240" w:lineRule="auto"/>
        <w:ind w:left="360"/>
        <w:jc w:val="both"/>
        <w:rPr>
          <w:rFonts w:ascii="Arial" w:hAnsi="Arial" w:cs="Arial"/>
          <w:sz w:val="20"/>
          <w:szCs w:val="20"/>
          <w:lang w:val="es-AR"/>
        </w:rPr>
      </w:pPr>
      <w:r w:rsidRPr="00EA6D58">
        <w:rPr>
          <w:rFonts w:ascii="Arial" w:hAnsi="Arial" w:cs="Arial"/>
          <w:sz w:val="20"/>
          <w:szCs w:val="20"/>
          <w:lang w:val="es-AR"/>
        </w:rPr>
        <w:lastRenderedPageBreak/>
        <w:t>Fi (i = 1 a 14) so</w:t>
      </w:r>
      <w:r w:rsidR="00587958" w:rsidRPr="00EA6D58">
        <w:rPr>
          <w:rFonts w:ascii="Arial" w:hAnsi="Arial" w:cs="Arial"/>
          <w:sz w:val="20"/>
          <w:szCs w:val="20"/>
          <w:lang w:val="es-AR"/>
        </w:rPr>
        <w:t xml:space="preserve">n </w:t>
      </w:r>
      <w:r w:rsidRPr="00EA6D58">
        <w:rPr>
          <w:rFonts w:ascii="Arial" w:hAnsi="Arial" w:cs="Arial"/>
          <w:sz w:val="20"/>
          <w:szCs w:val="20"/>
          <w:lang w:val="es-AR"/>
        </w:rPr>
        <w:t>valores de ajuste de la complejidad</w:t>
      </w:r>
      <w:r w:rsidR="00587958" w:rsidRPr="00EA6D58">
        <w:rPr>
          <w:rFonts w:ascii="Arial" w:hAnsi="Arial" w:cs="Arial"/>
          <w:sz w:val="20"/>
          <w:szCs w:val="20"/>
          <w:lang w:val="es-AR"/>
        </w:rPr>
        <w:t xml:space="preserve"> </w:t>
      </w:r>
      <w:r w:rsidRPr="00EA6D58">
        <w:rPr>
          <w:rFonts w:ascii="Arial" w:hAnsi="Arial" w:cs="Arial"/>
          <w:sz w:val="20"/>
          <w:szCs w:val="20"/>
          <w:lang w:val="es-AR"/>
        </w:rPr>
        <w:t>según las respuestas a las siguientes preguntas:</w:t>
      </w:r>
    </w:p>
    <w:p w:rsidR="003A3969" w:rsidRPr="00EA6D58" w:rsidRDefault="003A3969" w:rsidP="003A3969">
      <w:pPr>
        <w:spacing w:after="0" w:line="240" w:lineRule="auto"/>
        <w:ind w:left="360"/>
        <w:jc w:val="both"/>
        <w:rPr>
          <w:rFonts w:ascii="Arial" w:hAnsi="Arial" w:cs="Arial"/>
          <w:sz w:val="20"/>
          <w:szCs w:val="20"/>
          <w:lang w:val="es-AR"/>
        </w:rPr>
      </w:pP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¿Requiere el sistema copias de seguridad y de recuperación fiables?</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¿Se requiere comunicación de datos?</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¿Existen funciones de procesamiento distribuido?</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¿Es crítico el rendimiento?</w:t>
      </w:r>
    </w:p>
    <w:p w:rsidR="003A3969" w:rsidRPr="00EA6D58" w:rsidRDefault="00587958"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¿Se ejecuta</w:t>
      </w:r>
      <w:r w:rsidR="003A3969" w:rsidRPr="00EA6D58">
        <w:rPr>
          <w:rFonts w:ascii="Arial" w:hAnsi="Arial" w:cs="Arial"/>
          <w:sz w:val="20"/>
          <w:szCs w:val="20"/>
          <w:lang w:val="es-AR"/>
        </w:rPr>
        <w:t xml:space="preserve"> el sistema en un entorno operativo existente y fuertemente utilizado?</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Requiere el sistema entrada de datos interactiva?</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¿Requiere la entrada de datos interactiva que las transacciones de entrada se lleven a cabo sobre múltiples pantallas u operaciones?</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¿Se actualizan los archivos maestros de forma interactiva?</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¿Son complejas las entradas, las salidas, los archivos las peticiones?</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¿Es complejo el procesamiento interno?</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¿Se ha diseñado el código para ser reutilizable?</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¿Están incluidas en el diseño la conversión y la instalación?</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¿Se ha diseñado el sistema para soportar múltiples instalaciones en diferentes organizaciones?</w:t>
      </w:r>
    </w:p>
    <w:p w:rsidR="003A3969" w:rsidRPr="00EA6D58" w:rsidRDefault="003A3969" w:rsidP="003A3969">
      <w:pPr>
        <w:pStyle w:val="Prrafodelista"/>
        <w:numPr>
          <w:ilvl w:val="0"/>
          <w:numId w:val="46"/>
        </w:numPr>
        <w:spacing w:after="0" w:line="240" w:lineRule="auto"/>
        <w:jc w:val="both"/>
        <w:rPr>
          <w:rFonts w:ascii="Arial" w:hAnsi="Arial" w:cs="Arial"/>
          <w:sz w:val="20"/>
          <w:szCs w:val="20"/>
          <w:lang w:val="es-AR"/>
        </w:rPr>
      </w:pPr>
      <w:r w:rsidRPr="00EA6D58">
        <w:rPr>
          <w:rFonts w:ascii="Arial" w:hAnsi="Arial" w:cs="Arial"/>
          <w:sz w:val="20"/>
          <w:szCs w:val="20"/>
          <w:lang w:val="es-AR"/>
        </w:rPr>
        <w:t>¿Se ha diseñado la aplicación para facilitar los cambios y para ser fácilmente utilizada por el usuario?</w:t>
      </w:r>
    </w:p>
    <w:p w:rsidR="00A72F89" w:rsidRPr="00EA6D58" w:rsidRDefault="00A72F89" w:rsidP="00A72F89">
      <w:pPr>
        <w:spacing w:after="0" w:line="240" w:lineRule="auto"/>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¿Se puede usar siempre puntos de función?</w:t>
      </w:r>
    </w:p>
    <w:p w:rsidR="000712A3" w:rsidRPr="00EA6D58" w:rsidRDefault="000712A3" w:rsidP="000712A3">
      <w:pPr>
        <w:pStyle w:val="Prrafodelista"/>
        <w:spacing w:after="0" w:line="240" w:lineRule="auto"/>
        <w:ind w:left="360"/>
        <w:jc w:val="both"/>
        <w:rPr>
          <w:rFonts w:ascii="Arial" w:hAnsi="Arial" w:cs="Arial"/>
          <w:sz w:val="20"/>
          <w:szCs w:val="20"/>
          <w:lang w:val="es-AR"/>
        </w:rPr>
      </w:pPr>
    </w:p>
    <w:p w:rsidR="004747DB" w:rsidRPr="00EA6D58" w:rsidRDefault="00BC33E9" w:rsidP="00BC33E9">
      <w:pPr>
        <w:spacing w:after="0" w:line="240" w:lineRule="auto"/>
        <w:jc w:val="both"/>
        <w:rPr>
          <w:rFonts w:ascii="Arial" w:hAnsi="Arial" w:cs="Arial"/>
          <w:bCs/>
          <w:sz w:val="20"/>
          <w:szCs w:val="20"/>
          <w:lang w:val="es-AR" w:eastAsia="es-AR"/>
        </w:rPr>
      </w:pPr>
      <w:r w:rsidRPr="00EA6D58">
        <w:rPr>
          <w:rFonts w:ascii="Arial" w:hAnsi="Arial" w:cs="Arial"/>
          <w:bCs/>
          <w:sz w:val="20"/>
          <w:szCs w:val="20"/>
          <w:lang w:val="es-AR" w:eastAsia="es-AR"/>
        </w:rPr>
        <w:t>La medida de punto de función se diseñó para aplicarse a sistemas de información de gestión. Para acomodar estas aplicaciones, se enfatizó la dimensión de datos (los valores de dominios</w:t>
      </w:r>
      <w:r w:rsidR="00A327B7" w:rsidRPr="00EA6D58">
        <w:rPr>
          <w:rFonts w:ascii="Arial" w:hAnsi="Arial" w:cs="Arial"/>
          <w:bCs/>
          <w:sz w:val="20"/>
          <w:szCs w:val="20"/>
          <w:lang w:val="es-AR" w:eastAsia="es-AR"/>
        </w:rPr>
        <w:t xml:space="preserve"> </w:t>
      </w:r>
      <w:r w:rsidRPr="00EA6D58">
        <w:rPr>
          <w:rFonts w:ascii="Arial" w:hAnsi="Arial" w:cs="Arial"/>
          <w:bCs/>
          <w:sz w:val="20"/>
          <w:szCs w:val="20"/>
          <w:lang w:val="es-AR" w:eastAsia="es-AR"/>
        </w:rPr>
        <w:t>de información tratados anteriormente) para la exclusión de dimensiones (control) funcionales y de comportamiento. Por esta razón, la medida del punto de función era inadecuada para muchos sistemas de ingeniería y sistemas empotrados (que enfatizan función y control). Para remediar esta situación se ha propuesto un número de extensiones a la métrica del punto de función básica.</w:t>
      </w:r>
    </w:p>
    <w:p w:rsidR="00BC33E9" w:rsidRPr="00EA6D58" w:rsidRDefault="00BC33E9" w:rsidP="00BC33E9">
      <w:pPr>
        <w:spacing w:after="0" w:line="240" w:lineRule="auto"/>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Métricas de producto, proceso y proyecto</w:t>
      </w:r>
    </w:p>
    <w:p w:rsidR="004747DB" w:rsidRPr="00EA6D58" w:rsidRDefault="004747DB" w:rsidP="00DB3109">
      <w:pPr>
        <w:spacing w:after="0" w:line="240" w:lineRule="auto"/>
        <w:jc w:val="both"/>
        <w:rPr>
          <w:rFonts w:ascii="Arial" w:hAnsi="Arial" w:cs="Arial"/>
          <w:bCs/>
          <w:sz w:val="20"/>
          <w:szCs w:val="20"/>
          <w:lang w:val="es-AR" w:eastAsia="es-AR"/>
        </w:rPr>
      </w:pPr>
    </w:p>
    <w:p w:rsidR="00F80B9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 es la relación entre las métricas de proceso, proyecto y producto? (ver gráfica)</w:t>
      </w:r>
    </w:p>
    <w:p w:rsidR="00F80B9B" w:rsidRPr="00EA6D58" w:rsidRDefault="00F80B9B" w:rsidP="00F80B9B">
      <w:pPr>
        <w:pStyle w:val="Prrafodelista"/>
        <w:spacing w:after="0" w:line="240" w:lineRule="auto"/>
        <w:ind w:left="360"/>
        <w:jc w:val="both"/>
        <w:rPr>
          <w:rFonts w:ascii="Arial" w:hAnsi="Arial" w:cs="Arial"/>
          <w:sz w:val="20"/>
          <w:szCs w:val="20"/>
          <w:lang w:val="es-AR"/>
        </w:rPr>
      </w:pPr>
    </w:p>
    <w:p w:rsidR="00F80B9B" w:rsidRPr="00EA6D58" w:rsidRDefault="00F80B9B" w:rsidP="00F80B9B">
      <w:pPr>
        <w:pStyle w:val="Default"/>
        <w:rPr>
          <w:rFonts w:ascii="Arial" w:hAnsi="Arial" w:cs="Arial"/>
          <w:color w:val="auto"/>
          <w:sz w:val="20"/>
          <w:szCs w:val="20"/>
        </w:rPr>
      </w:pPr>
      <w:r w:rsidRPr="00EA6D58">
        <w:rPr>
          <w:rFonts w:ascii="Arial" w:hAnsi="Arial" w:cs="Arial"/>
          <w:noProof/>
          <w:color w:val="auto"/>
          <w:sz w:val="20"/>
          <w:szCs w:val="20"/>
        </w:rPr>
        <w:drawing>
          <wp:inline distT="0" distB="0" distL="0" distR="0" wp14:anchorId="2FFDAB13" wp14:editId="3198B44C">
            <wp:extent cx="5612130" cy="19392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939290"/>
                    </a:xfrm>
                    <a:prstGeom prst="rect">
                      <a:avLst/>
                    </a:prstGeom>
                  </pic:spPr>
                </pic:pic>
              </a:graphicData>
            </a:graphic>
          </wp:inline>
        </w:drawing>
      </w:r>
    </w:p>
    <w:p w:rsidR="00F80B9B" w:rsidRPr="00EA6D58" w:rsidRDefault="00F80B9B" w:rsidP="00F80B9B">
      <w:pPr>
        <w:pStyle w:val="Default"/>
        <w:rPr>
          <w:rFonts w:ascii="Arial" w:hAnsi="Arial" w:cs="Arial"/>
          <w:color w:val="auto"/>
          <w:sz w:val="20"/>
          <w:szCs w:val="20"/>
        </w:rPr>
      </w:pPr>
    </w:p>
    <w:p w:rsidR="00F80B9B" w:rsidRPr="00EA6D58" w:rsidRDefault="00F80B9B" w:rsidP="00F80B9B">
      <w:pPr>
        <w:pStyle w:val="Default"/>
        <w:rPr>
          <w:rFonts w:ascii="Arial" w:hAnsi="Arial" w:cs="Arial"/>
          <w:color w:val="auto"/>
          <w:sz w:val="20"/>
          <w:szCs w:val="20"/>
        </w:rPr>
      </w:pPr>
      <w:r w:rsidRPr="00EA6D58">
        <w:rPr>
          <w:rFonts w:ascii="Arial" w:hAnsi="Arial" w:cs="Arial"/>
          <w:color w:val="auto"/>
          <w:sz w:val="20"/>
          <w:szCs w:val="20"/>
        </w:rPr>
        <w:t xml:space="preserve">La relación entre las métricas de proyecto, proceso y producto se muestra en la figura. Como se puede observar, el proceso SW constituye la base a partir de la cual se realiza el trabajo de una organización. Dichos procesos se aplican en la práctica en forma de proyectos. Como resultado de la ejecución de proyectos concretos se utilizan recursos y se obtienen productos. Por lo tanto, para establecer un marco de medición dentro de una organización, es necesario definir, recoger y analizar métricas sobre el proceso, el proyecto y recursos asociados así como el producto SW. </w:t>
      </w:r>
    </w:p>
    <w:p w:rsidR="00F80B9B" w:rsidRPr="00EA6D58" w:rsidRDefault="00F80B9B" w:rsidP="00F80B9B">
      <w:pPr>
        <w:pStyle w:val="Prrafodelista"/>
        <w:spacing w:after="0" w:line="240" w:lineRule="auto"/>
        <w:ind w:left="360"/>
        <w:jc w:val="both"/>
        <w:rPr>
          <w:rFonts w:ascii="Arial" w:hAnsi="Arial" w:cs="Arial"/>
          <w:sz w:val="20"/>
          <w:szCs w:val="20"/>
          <w:lang w:val="es-AR"/>
        </w:rPr>
      </w:pPr>
    </w:p>
    <w:p w:rsidR="00F80B9B" w:rsidRPr="00EA6D58" w:rsidRDefault="00F80B9B" w:rsidP="00F80B9B">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lastRenderedPageBreak/>
        <w:t>¿Qué implica las mediciones del proceso y de un proyecto?</w:t>
      </w:r>
    </w:p>
    <w:p w:rsidR="00F80B9B" w:rsidRPr="00EA6D58" w:rsidRDefault="00F80B9B" w:rsidP="00F80B9B">
      <w:pPr>
        <w:pStyle w:val="Prrafodelista"/>
        <w:spacing w:after="0" w:line="240" w:lineRule="auto"/>
        <w:ind w:left="360"/>
        <w:jc w:val="both"/>
        <w:rPr>
          <w:rFonts w:ascii="Arial" w:hAnsi="Arial" w:cs="Arial"/>
          <w:sz w:val="20"/>
          <w:szCs w:val="20"/>
          <w:lang w:val="es-AR"/>
        </w:rPr>
      </w:pPr>
    </w:p>
    <w:p w:rsidR="00F80B9B" w:rsidRPr="00EA6D58" w:rsidRDefault="00F80B9B" w:rsidP="00DC0960">
      <w:pPr>
        <w:pStyle w:val="Default"/>
        <w:ind w:left="360"/>
        <w:rPr>
          <w:rFonts w:ascii="Arial" w:hAnsi="Arial" w:cs="Arial"/>
          <w:color w:val="auto"/>
          <w:sz w:val="20"/>
          <w:szCs w:val="20"/>
        </w:rPr>
      </w:pPr>
      <w:r w:rsidRPr="00EA6D58">
        <w:rPr>
          <w:rFonts w:ascii="Arial" w:hAnsi="Arial" w:cs="Arial"/>
          <w:color w:val="auto"/>
          <w:sz w:val="20"/>
          <w:szCs w:val="20"/>
        </w:rPr>
        <w:t xml:space="preserve">Las mediciones del proceso implican las mediciones de las actividades relacionadas con el SW, siendo algunos de sus atributos típicos el esfuerzo, el coste y los defectos encontrados. </w:t>
      </w:r>
    </w:p>
    <w:p w:rsidR="00F80B9B" w:rsidRPr="00EA6D58" w:rsidRDefault="00F80B9B" w:rsidP="00DC0960">
      <w:pPr>
        <w:pStyle w:val="Default"/>
        <w:ind w:left="360"/>
        <w:rPr>
          <w:rFonts w:ascii="Arial" w:hAnsi="Arial" w:cs="Arial"/>
          <w:color w:val="auto"/>
          <w:sz w:val="20"/>
          <w:szCs w:val="20"/>
        </w:rPr>
      </w:pPr>
      <w:r w:rsidRPr="00EA6D58">
        <w:rPr>
          <w:rFonts w:ascii="Arial" w:hAnsi="Arial" w:cs="Arial"/>
          <w:color w:val="auto"/>
          <w:sz w:val="20"/>
          <w:szCs w:val="20"/>
        </w:rPr>
        <w:t>Cuando se mide el proyecto, el objetivo fundamental que se pretende es el de reducir el coste total y el tiempo de desarrollo del mismo.</w:t>
      </w:r>
    </w:p>
    <w:p w:rsidR="00F80B9B" w:rsidRPr="00EA6D58" w:rsidRDefault="00F80B9B" w:rsidP="00F80B9B">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¿Para qué le sirven los indicadores a un líder de proyectos?</w:t>
      </w:r>
    </w:p>
    <w:p w:rsidR="00370770" w:rsidRPr="00EA6D58" w:rsidRDefault="00370770" w:rsidP="00370770">
      <w:pPr>
        <w:pStyle w:val="Prrafodelista"/>
        <w:spacing w:after="0" w:line="240" w:lineRule="auto"/>
        <w:ind w:left="360"/>
        <w:jc w:val="both"/>
        <w:rPr>
          <w:rFonts w:ascii="Arial" w:hAnsi="Arial" w:cs="Arial"/>
          <w:sz w:val="20"/>
          <w:szCs w:val="20"/>
          <w:lang w:val="es-AR"/>
        </w:rPr>
      </w:pPr>
    </w:p>
    <w:p w:rsidR="000C3EE7" w:rsidRPr="00EA6D58" w:rsidRDefault="000C3EE7" w:rsidP="000C3EE7">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 Evaluar el estado del proyecto en curso </w:t>
      </w:r>
    </w:p>
    <w:p w:rsidR="000C3EE7" w:rsidRPr="00EA6D58" w:rsidRDefault="000C3EE7" w:rsidP="000C3EE7">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 Realizar un seguimiento de los riesgos potenciales </w:t>
      </w:r>
    </w:p>
    <w:p w:rsidR="000C3EE7" w:rsidRPr="00EA6D58" w:rsidRDefault="000C3EE7" w:rsidP="000C3EE7">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 Detectar las áreas de problemas antes que se conviertan en “criticas” </w:t>
      </w:r>
    </w:p>
    <w:p w:rsidR="000C3EE7" w:rsidRPr="00EA6D58" w:rsidRDefault="000C3EE7" w:rsidP="000C3EE7">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xml:space="preserve">● Ajustar el flujo y las tareas de trabajo </w:t>
      </w:r>
    </w:p>
    <w:p w:rsidR="00370770" w:rsidRPr="00EA6D58" w:rsidRDefault="000C3EE7" w:rsidP="000C3EE7">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Evaluar la habilidad del equipo de proyecto en controlar la calidad de los productos de trabajo de la Ing</w:t>
      </w:r>
      <w:r w:rsidR="00084E5F" w:rsidRPr="00EA6D58">
        <w:rPr>
          <w:rFonts w:ascii="Arial" w:hAnsi="Arial" w:cs="Arial"/>
          <w:sz w:val="20"/>
          <w:szCs w:val="20"/>
          <w:lang w:val="es-AR"/>
        </w:rPr>
        <w:t>.</w:t>
      </w:r>
      <w:r w:rsidRPr="00EA6D58">
        <w:rPr>
          <w:rFonts w:ascii="Arial" w:hAnsi="Arial" w:cs="Arial"/>
          <w:sz w:val="20"/>
          <w:szCs w:val="20"/>
          <w:lang w:val="es-AR"/>
        </w:rPr>
        <w:t xml:space="preserve"> SW</w:t>
      </w:r>
    </w:p>
    <w:p w:rsidR="00370770" w:rsidRPr="00EA6D58" w:rsidRDefault="00370770" w:rsidP="00370770">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las principales métricas a medir según Putnam y Myers y qué representan? (five core metrics)</w:t>
      </w:r>
    </w:p>
    <w:p w:rsidR="005C245E" w:rsidRPr="00EA6D58" w:rsidRDefault="005C245E" w:rsidP="005C245E">
      <w:pPr>
        <w:pStyle w:val="Prrafodelista"/>
        <w:spacing w:after="0" w:line="240" w:lineRule="auto"/>
        <w:ind w:left="360"/>
        <w:jc w:val="both"/>
        <w:rPr>
          <w:rFonts w:ascii="Arial" w:hAnsi="Arial" w:cs="Arial"/>
          <w:sz w:val="20"/>
          <w:szCs w:val="20"/>
          <w:lang w:val="es-AR"/>
        </w:rPr>
      </w:pPr>
    </w:p>
    <w:p w:rsidR="003D1609" w:rsidRPr="00EA6D58" w:rsidRDefault="003D1609" w:rsidP="005C245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principales métricas a medir son:</w:t>
      </w:r>
    </w:p>
    <w:p w:rsidR="003D1609" w:rsidRPr="00EA6D58" w:rsidRDefault="003D1609" w:rsidP="003D1609">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Cantidad de Funcionalidad, obtenida a través de las métricas de tamaño (LOC, Puntos de Función, etc</w:t>
      </w:r>
      <w:r w:rsidR="00F10DE4" w:rsidRPr="00EA6D58">
        <w:rPr>
          <w:rFonts w:ascii="Arial" w:hAnsi="Arial" w:cs="Arial"/>
          <w:sz w:val="20"/>
          <w:szCs w:val="20"/>
          <w:lang w:val="es-AR"/>
        </w:rPr>
        <w:t>.</w:t>
      </w:r>
      <w:r w:rsidRPr="00EA6D58">
        <w:rPr>
          <w:rFonts w:ascii="Arial" w:hAnsi="Arial" w:cs="Arial"/>
          <w:sz w:val="20"/>
          <w:szCs w:val="20"/>
          <w:lang w:val="es-AR"/>
        </w:rPr>
        <w:t>)</w:t>
      </w:r>
    </w:p>
    <w:p w:rsidR="003D1609" w:rsidRPr="00EA6D58" w:rsidRDefault="003D1609" w:rsidP="003D1609">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Productividad, relación entre funcionalidad producida en el tiempo y el esfuerzo dedicado.</w:t>
      </w:r>
    </w:p>
    <w:p w:rsidR="003D1609" w:rsidRPr="00EA6D58" w:rsidRDefault="003D1609" w:rsidP="003D1609">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Tiempo / Calendario, duración del proyecto</w:t>
      </w:r>
    </w:p>
    <w:p w:rsidR="003D1609" w:rsidRPr="00EA6D58" w:rsidRDefault="003D1609" w:rsidP="003D1609">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Esfuerzo. C</w:t>
      </w:r>
      <w:r w:rsidR="00292DEB" w:rsidRPr="00EA6D58">
        <w:rPr>
          <w:rFonts w:ascii="Arial" w:hAnsi="Arial" w:cs="Arial"/>
          <w:sz w:val="20"/>
          <w:szCs w:val="20"/>
          <w:lang w:val="es-AR"/>
        </w:rPr>
        <w:t>antidad de trabajo en Personas/</w:t>
      </w:r>
      <w:r w:rsidRPr="00EA6D58">
        <w:rPr>
          <w:rFonts w:ascii="Arial" w:hAnsi="Arial" w:cs="Arial"/>
          <w:sz w:val="20"/>
          <w:szCs w:val="20"/>
          <w:lang w:val="es-AR"/>
        </w:rPr>
        <w:t>Mes.</w:t>
      </w:r>
    </w:p>
    <w:p w:rsidR="003D1609" w:rsidRPr="00EA6D58" w:rsidRDefault="003D1609" w:rsidP="003D1609">
      <w:pPr>
        <w:pStyle w:val="Prrafodelista"/>
        <w:numPr>
          <w:ilvl w:val="3"/>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Fiabilidad. Expresada en ratio de defectos.</w:t>
      </w:r>
    </w:p>
    <w:p w:rsidR="005C245E" w:rsidRPr="00EA6D58" w:rsidRDefault="005C245E" w:rsidP="005C245E">
      <w:pPr>
        <w:pStyle w:val="Prrafodelista"/>
        <w:spacing w:after="0" w:line="240" w:lineRule="auto"/>
        <w:ind w:left="360"/>
        <w:jc w:val="both"/>
        <w:rPr>
          <w:rFonts w:ascii="Arial" w:hAnsi="Arial" w:cs="Arial"/>
          <w:sz w:val="20"/>
          <w:szCs w:val="20"/>
          <w:lang w:val="es-AR"/>
        </w:rPr>
      </w:pPr>
    </w:p>
    <w:p w:rsidR="005C245E" w:rsidRPr="00EA6D58" w:rsidRDefault="005C245E" w:rsidP="005C245E">
      <w:pPr>
        <w:pStyle w:val="Prrafodelista"/>
        <w:spacing w:after="0" w:line="240" w:lineRule="auto"/>
        <w:ind w:left="360"/>
        <w:jc w:val="both"/>
        <w:rPr>
          <w:rFonts w:ascii="Arial" w:hAnsi="Arial" w:cs="Arial"/>
          <w:sz w:val="20"/>
          <w:szCs w:val="20"/>
          <w:lang w:val="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¿En qué se centra la medición del producto? ¿Cuáles son sus salidas?</w:t>
      </w:r>
    </w:p>
    <w:p w:rsidR="003D5935" w:rsidRPr="00EA6D58" w:rsidRDefault="003D5935" w:rsidP="003D5935">
      <w:pPr>
        <w:pStyle w:val="Prrafodelista"/>
        <w:spacing w:after="0" w:line="240" w:lineRule="auto"/>
        <w:ind w:left="360"/>
        <w:jc w:val="both"/>
        <w:rPr>
          <w:rFonts w:ascii="Arial" w:hAnsi="Arial" w:cs="Arial"/>
          <w:sz w:val="20"/>
          <w:szCs w:val="20"/>
          <w:lang w:val="es-AR"/>
        </w:rPr>
      </w:pPr>
    </w:p>
    <w:p w:rsidR="003D5935" w:rsidRPr="00EA6D58" w:rsidRDefault="00EC56B6" w:rsidP="003D5935">
      <w:pPr>
        <w:pStyle w:val="Prrafodelista"/>
        <w:spacing w:after="0" w:line="240" w:lineRule="auto"/>
        <w:ind w:left="360"/>
        <w:jc w:val="both"/>
        <w:rPr>
          <w:rFonts w:ascii="Arial" w:hAnsi="Arial" w:cs="Arial"/>
          <w:bCs/>
          <w:sz w:val="20"/>
          <w:szCs w:val="20"/>
          <w:lang w:val="es-AR" w:eastAsia="es-AR"/>
        </w:rPr>
      </w:pPr>
      <w:r w:rsidRPr="00EA6D58">
        <w:rPr>
          <w:rFonts w:ascii="Arial" w:hAnsi="Arial" w:cs="Arial"/>
          <w:bCs/>
          <w:sz w:val="20"/>
          <w:szCs w:val="20"/>
          <w:lang w:val="es-AR" w:eastAsia="es-AR"/>
        </w:rPr>
        <w:t>La medición del producto está centrada en evaluar la calidad de los entregables. Los productos del Sw  son las salidas del proceso de producción del Sw, que incluyen, todos los artefactos entregados o documentos que son productos durante el ciclo de vida del Sw.</w:t>
      </w:r>
    </w:p>
    <w:p w:rsidR="004747DB" w:rsidRPr="00EA6D58" w:rsidRDefault="004747DB" w:rsidP="00DB3109">
      <w:pPr>
        <w:spacing w:after="0" w:line="240" w:lineRule="auto"/>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Métricas de calidad</w:t>
      </w:r>
    </w:p>
    <w:p w:rsidR="004747DB" w:rsidRPr="00EA6D58" w:rsidRDefault="004747DB" w:rsidP="00DB3109">
      <w:pPr>
        <w:spacing w:after="0" w:line="240" w:lineRule="auto"/>
        <w:jc w:val="both"/>
        <w:rPr>
          <w:rFonts w:ascii="Arial" w:hAnsi="Arial" w:cs="Arial"/>
          <w:bCs/>
          <w:sz w:val="20"/>
          <w:szCs w:val="20"/>
          <w:lang w:val="es-AR" w:eastAsia="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Arme un cuadro con las principales medidas de calidad (corrección, facilidad de mantenimiento, integridad y facilidad de uso) y sus medidas.</w:t>
      </w:r>
    </w:p>
    <w:p w:rsidR="00890737" w:rsidRPr="00EA6D58" w:rsidRDefault="00890737" w:rsidP="00890737">
      <w:pPr>
        <w:pStyle w:val="Prrafodelista"/>
        <w:spacing w:after="0" w:line="240" w:lineRule="auto"/>
        <w:ind w:left="360"/>
        <w:jc w:val="both"/>
        <w:rPr>
          <w:rFonts w:ascii="Arial" w:hAnsi="Arial" w:cs="Arial"/>
          <w:sz w:val="20"/>
          <w:szCs w:val="20"/>
          <w:lang w:val="es-AR"/>
        </w:rPr>
      </w:pPr>
    </w:p>
    <w:tbl>
      <w:tblPr>
        <w:tblStyle w:val="Tablaconcuadrcula"/>
        <w:tblW w:w="0" w:type="auto"/>
        <w:tblInd w:w="360" w:type="dxa"/>
        <w:tblLook w:val="04A0" w:firstRow="1" w:lastRow="0" w:firstColumn="1" w:lastColumn="0" w:noHBand="0" w:noVBand="1"/>
      </w:tblPr>
      <w:tblGrid>
        <w:gridCol w:w="3009"/>
        <w:gridCol w:w="5806"/>
      </w:tblGrid>
      <w:tr w:rsidR="00EA6D58" w:rsidRPr="00EA6D58" w:rsidTr="00DC0960">
        <w:tc>
          <w:tcPr>
            <w:tcW w:w="3009" w:type="dxa"/>
          </w:tcPr>
          <w:p w:rsidR="00890737" w:rsidRPr="00EA6D58" w:rsidRDefault="00890737" w:rsidP="00890737">
            <w:pPr>
              <w:pStyle w:val="Prrafodelista"/>
              <w:spacing w:after="0" w:line="240" w:lineRule="auto"/>
              <w:ind w:left="0"/>
              <w:jc w:val="both"/>
              <w:rPr>
                <w:rFonts w:ascii="Arial" w:hAnsi="Arial" w:cs="Arial"/>
                <w:b/>
                <w:bCs/>
                <w:sz w:val="20"/>
                <w:szCs w:val="20"/>
                <w:lang w:val="es-AR" w:eastAsia="es-AR"/>
              </w:rPr>
            </w:pPr>
            <w:r w:rsidRPr="00EA6D58">
              <w:rPr>
                <w:rFonts w:ascii="Arial" w:hAnsi="Arial" w:cs="Arial"/>
                <w:b/>
                <w:sz w:val="20"/>
                <w:szCs w:val="20"/>
                <w:lang w:val="es-AR"/>
              </w:rPr>
              <w:t>Medidas de calidad</w:t>
            </w:r>
          </w:p>
        </w:tc>
        <w:tc>
          <w:tcPr>
            <w:tcW w:w="5806" w:type="dxa"/>
          </w:tcPr>
          <w:p w:rsidR="00890737" w:rsidRPr="00EA6D58" w:rsidRDefault="00890737" w:rsidP="00890737">
            <w:pPr>
              <w:pStyle w:val="Prrafodelista"/>
              <w:spacing w:after="0" w:line="240" w:lineRule="auto"/>
              <w:ind w:left="0"/>
              <w:jc w:val="both"/>
              <w:rPr>
                <w:rFonts w:ascii="Arial" w:hAnsi="Arial" w:cs="Arial"/>
                <w:b/>
                <w:bCs/>
                <w:sz w:val="20"/>
                <w:szCs w:val="20"/>
                <w:lang w:val="es-AR" w:eastAsia="es-AR"/>
              </w:rPr>
            </w:pPr>
            <w:r w:rsidRPr="00EA6D58">
              <w:rPr>
                <w:rFonts w:ascii="Arial" w:hAnsi="Arial" w:cs="Arial"/>
                <w:b/>
                <w:sz w:val="20"/>
                <w:szCs w:val="20"/>
                <w:lang w:val="es-AR"/>
              </w:rPr>
              <w:t>Medidas</w:t>
            </w:r>
          </w:p>
        </w:tc>
      </w:tr>
      <w:tr w:rsidR="00EA6D58" w:rsidRPr="00F968FE" w:rsidTr="00DC0960">
        <w:tc>
          <w:tcPr>
            <w:tcW w:w="3009" w:type="dxa"/>
          </w:tcPr>
          <w:p w:rsidR="00890737" w:rsidRPr="00EA6D58" w:rsidRDefault="00890737" w:rsidP="00890737">
            <w:pPr>
              <w:pStyle w:val="Prrafodelista"/>
              <w:spacing w:after="0" w:line="240" w:lineRule="auto"/>
              <w:ind w:left="0"/>
              <w:jc w:val="both"/>
              <w:rPr>
                <w:rFonts w:ascii="Arial" w:hAnsi="Arial" w:cs="Arial"/>
                <w:bCs/>
                <w:sz w:val="20"/>
                <w:szCs w:val="20"/>
                <w:lang w:val="es-AR" w:eastAsia="es-AR"/>
              </w:rPr>
            </w:pPr>
            <w:r w:rsidRPr="00EA6D58">
              <w:rPr>
                <w:rFonts w:ascii="Arial" w:hAnsi="Arial" w:cs="Arial"/>
                <w:sz w:val="20"/>
                <w:szCs w:val="20"/>
                <w:lang w:val="es-AR"/>
              </w:rPr>
              <w:t>Corrección</w:t>
            </w:r>
          </w:p>
        </w:tc>
        <w:tc>
          <w:tcPr>
            <w:tcW w:w="5806" w:type="dxa"/>
          </w:tcPr>
          <w:p w:rsidR="00890737" w:rsidRPr="00EA6D58" w:rsidRDefault="00DC0960" w:rsidP="00DC0960">
            <w:pPr>
              <w:pStyle w:val="Prrafodelista"/>
              <w:spacing w:after="0" w:line="240" w:lineRule="auto"/>
              <w:ind w:left="0"/>
              <w:jc w:val="both"/>
              <w:rPr>
                <w:rFonts w:ascii="Arial" w:hAnsi="Arial" w:cs="Arial"/>
                <w:bCs/>
                <w:sz w:val="20"/>
                <w:szCs w:val="20"/>
                <w:lang w:val="es-AR" w:eastAsia="es-AR"/>
              </w:rPr>
            </w:pPr>
            <w:r w:rsidRPr="00EA6D58">
              <w:rPr>
                <w:rFonts w:ascii="Arial" w:hAnsi="Arial" w:cs="Arial"/>
                <w:bCs/>
                <w:sz w:val="20"/>
                <w:szCs w:val="20"/>
                <w:lang w:val="es-AR" w:eastAsia="es-AR"/>
              </w:rPr>
              <w:t>Es el grado en el que el software lleva a cabo su función requerida. La medida más común de corrección es defectos por KLDC, en donde un defecto se define como una falta verificada de conformidad con los requisitos.</w:t>
            </w:r>
          </w:p>
        </w:tc>
      </w:tr>
      <w:tr w:rsidR="00EA6D58" w:rsidRPr="00F968FE" w:rsidTr="00DC0960">
        <w:tc>
          <w:tcPr>
            <w:tcW w:w="3009" w:type="dxa"/>
          </w:tcPr>
          <w:p w:rsidR="00890737" w:rsidRPr="00EA6D58" w:rsidRDefault="00890737" w:rsidP="00890737">
            <w:pPr>
              <w:pStyle w:val="Prrafodelista"/>
              <w:spacing w:after="0" w:line="240" w:lineRule="auto"/>
              <w:ind w:left="0"/>
              <w:jc w:val="both"/>
              <w:rPr>
                <w:rFonts w:ascii="Arial" w:hAnsi="Arial" w:cs="Arial"/>
                <w:bCs/>
                <w:sz w:val="20"/>
                <w:szCs w:val="20"/>
                <w:lang w:val="es-AR" w:eastAsia="es-AR"/>
              </w:rPr>
            </w:pPr>
            <w:r w:rsidRPr="00EA6D58">
              <w:rPr>
                <w:rFonts w:ascii="Arial" w:hAnsi="Arial" w:cs="Arial"/>
                <w:sz w:val="20"/>
                <w:szCs w:val="20"/>
                <w:lang w:val="es-AR"/>
              </w:rPr>
              <w:t>Facilidad de mantenimiento</w:t>
            </w:r>
          </w:p>
        </w:tc>
        <w:tc>
          <w:tcPr>
            <w:tcW w:w="5806" w:type="dxa"/>
          </w:tcPr>
          <w:p w:rsidR="00890737" w:rsidRPr="00EA6D58" w:rsidRDefault="00084E5F" w:rsidP="00FE659C">
            <w:pPr>
              <w:pStyle w:val="Prrafodelista"/>
              <w:spacing w:after="0" w:line="240" w:lineRule="auto"/>
              <w:ind w:left="0"/>
              <w:jc w:val="both"/>
              <w:rPr>
                <w:rFonts w:ascii="Arial" w:hAnsi="Arial" w:cs="Arial"/>
                <w:bCs/>
                <w:sz w:val="20"/>
                <w:szCs w:val="20"/>
                <w:lang w:val="es-AR" w:eastAsia="es-AR"/>
              </w:rPr>
            </w:pPr>
            <w:r w:rsidRPr="00EA6D58">
              <w:rPr>
                <w:rFonts w:ascii="Arial" w:hAnsi="Arial" w:cs="Arial"/>
                <w:bCs/>
                <w:sz w:val="20"/>
                <w:szCs w:val="20"/>
                <w:lang w:val="es-AR" w:eastAsia="es-AR"/>
              </w:rPr>
              <w:t>La facilidad con que una modificación</w:t>
            </w:r>
            <w:r w:rsidR="009A5CA2" w:rsidRPr="00EA6D58">
              <w:rPr>
                <w:rFonts w:ascii="Arial" w:hAnsi="Arial" w:cs="Arial"/>
                <w:bCs/>
                <w:sz w:val="20"/>
                <w:szCs w:val="20"/>
                <w:lang w:val="es-AR" w:eastAsia="es-AR"/>
              </w:rPr>
              <w:t xml:space="preserve"> </w:t>
            </w:r>
            <w:r w:rsidRPr="00EA6D58">
              <w:rPr>
                <w:rFonts w:ascii="Arial" w:hAnsi="Arial" w:cs="Arial"/>
                <w:bCs/>
                <w:sz w:val="20"/>
                <w:szCs w:val="20"/>
                <w:lang w:val="es-AR" w:eastAsia="es-AR"/>
              </w:rPr>
              <w:t>puede ser realizada. Está indicada por los siguientes</w:t>
            </w:r>
            <w:r w:rsidR="00FE659C" w:rsidRPr="00EA6D58">
              <w:rPr>
                <w:rFonts w:ascii="Arial" w:hAnsi="Arial" w:cs="Arial"/>
                <w:bCs/>
                <w:sz w:val="20"/>
                <w:szCs w:val="20"/>
                <w:lang w:val="es-AR" w:eastAsia="es-AR"/>
              </w:rPr>
              <w:t xml:space="preserve"> </w:t>
            </w:r>
            <w:r w:rsidRPr="00EA6D58">
              <w:rPr>
                <w:rFonts w:ascii="Arial" w:hAnsi="Arial" w:cs="Arial"/>
                <w:bCs/>
                <w:sz w:val="20"/>
                <w:szCs w:val="20"/>
                <w:lang w:val="es-AR" w:eastAsia="es-AR"/>
              </w:rPr>
              <w:t>subatributos: facilidad de análisis, facilidad de cambio, estabilidad</w:t>
            </w:r>
            <w:r w:rsidR="009A5CA2" w:rsidRPr="00EA6D58">
              <w:rPr>
                <w:rFonts w:ascii="Arial" w:hAnsi="Arial" w:cs="Arial"/>
                <w:bCs/>
                <w:sz w:val="20"/>
                <w:szCs w:val="20"/>
                <w:lang w:val="es-AR" w:eastAsia="es-AR"/>
              </w:rPr>
              <w:t xml:space="preserve"> </w:t>
            </w:r>
            <w:r w:rsidRPr="00EA6D58">
              <w:rPr>
                <w:rFonts w:ascii="Arial" w:hAnsi="Arial" w:cs="Arial"/>
                <w:bCs/>
                <w:sz w:val="20"/>
                <w:szCs w:val="20"/>
                <w:lang w:val="es-AR" w:eastAsia="es-AR"/>
              </w:rPr>
              <w:t>y facilidad de prueba.</w:t>
            </w:r>
          </w:p>
        </w:tc>
      </w:tr>
      <w:tr w:rsidR="00EA6D58" w:rsidRPr="00F968FE" w:rsidTr="00DC0960">
        <w:tc>
          <w:tcPr>
            <w:tcW w:w="3009" w:type="dxa"/>
          </w:tcPr>
          <w:p w:rsidR="00890737" w:rsidRPr="00EA6D58" w:rsidRDefault="00890737" w:rsidP="00890737">
            <w:pPr>
              <w:pStyle w:val="Prrafodelista"/>
              <w:spacing w:after="0" w:line="240" w:lineRule="auto"/>
              <w:ind w:left="0"/>
              <w:jc w:val="both"/>
              <w:rPr>
                <w:rFonts w:ascii="Arial" w:hAnsi="Arial" w:cs="Arial"/>
                <w:bCs/>
                <w:sz w:val="20"/>
                <w:szCs w:val="20"/>
                <w:lang w:val="es-AR" w:eastAsia="es-AR"/>
              </w:rPr>
            </w:pPr>
            <w:r w:rsidRPr="00EA6D58">
              <w:rPr>
                <w:rFonts w:ascii="Arial" w:hAnsi="Arial" w:cs="Arial"/>
                <w:sz w:val="20"/>
                <w:szCs w:val="20"/>
                <w:lang w:val="es-AR"/>
              </w:rPr>
              <w:t>Integridad</w:t>
            </w:r>
          </w:p>
        </w:tc>
        <w:tc>
          <w:tcPr>
            <w:tcW w:w="5806" w:type="dxa"/>
          </w:tcPr>
          <w:p w:rsidR="00890737" w:rsidRPr="00EA6D58" w:rsidRDefault="00DC0960" w:rsidP="00890737">
            <w:pPr>
              <w:pStyle w:val="Prrafodelista"/>
              <w:spacing w:after="0" w:line="240" w:lineRule="auto"/>
              <w:ind w:left="0"/>
              <w:jc w:val="both"/>
              <w:rPr>
                <w:rFonts w:ascii="Arial" w:hAnsi="Arial" w:cs="Arial"/>
                <w:bCs/>
                <w:sz w:val="20"/>
                <w:szCs w:val="20"/>
                <w:lang w:val="es-AR" w:eastAsia="es-AR"/>
              </w:rPr>
            </w:pPr>
            <w:r w:rsidRPr="00EA6D58">
              <w:rPr>
                <w:rFonts w:ascii="Arial" w:hAnsi="Arial" w:cs="Arial"/>
                <w:bCs/>
                <w:sz w:val="20"/>
                <w:szCs w:val="20"/>
                <w:lang w:val="es-AR" w:eastAsia="es-AR"/>
              </w:rPr>
              <w:t>Mide la capacidad de un sistema para resistir ataques. Se definen dos atributos: amenaza y seguridad.</w:t>
            </w:r>
          </w:p>
          <w:p w:rsidR="00DC0960" w:rsidRPr="00EA6D58" w:rsidRDefault="00DC0960" w:rsidP="00890737">
            <w:pPr>
              <w:pStyle w:val="Prrafodelista"/>
              <w:spacing w:after="0" w:line="240" w:lineRule="auto"/>
              <w:ind w:left="0"/>
              <w:jc w:val="both"/>
              <w:rPr>
                <w:rFonts w:ascii="Arial" w:hAnsi="Arial" w:cs="Arial"/>
                <w:bCs/>
                <w:sz w:val="20"/>
                <w:szCs w:val="20"/>
                <w:lang w:val="es-AR" w:eastAsia="es-AR"/>
              </w:rPr>
            </w:pPr>
            <w:r w:rsidRPr="00EA6D58">
              <w:rPr>
                <w:rFonts w:ascii="Arial" w:hAnsi="Arial" w:cs="Arial"/>
                <w:bCs/>
                <w:sz w:val="20"/>
                <w:szCs w:val="20"/>
                <w:lang w:val="es-AR" w:eastAsia="es-AR"/>
              </w:rPr>
              <w:t>integridad = C [( 1 - amenaza) x (1 - seguridad)]</w:t>
            </w:r>
          </w:p>
        </w:tc>
      </w:tr>
      <w:tr w:rsidR="00EA6D58" w:rsidRPr="00F968FE" w:rsidTr="00DC0960">
        <w:tc>
          <w:tcPr>
            <w:tcW w:w="3009" w:type="dxa"/>
          </w:tcPr>
          <w:p w:rsidR="00890737" w:rsidRPr="00EA6D58" w:rsidRDefault="00890737" w:rsidP="00890737">
            <w:pPr>
              <w:pStyle w:val="Prrafodelista"/>
              <w:spacing w:after="0" w:line="240" w:lineRule="auto"/>
              <w:ind w:left="0"/>
              <w:jc w:val="both"/>
              <w:rPr>
                <w:rFonts w:ascii="Arial" w:hAnsi="Arial" w:cs="Arial"/>
                <w:sz w:val="20"/>
                <w:szCs w:val="20"/>
                <w:lang w:val="es-AR"/>
              </w:rPr>
            </w:pPr>
            <w:r w:rsidRPr="00EA6D58">
              <w:rPr>
                <w:rFonts w:ascii="Arial" w:hAnsi="Arial" w:cs="Arial"/>
                <w:sz w:val="20"/>
                <w:szCs w:val="20"/>
                <w:lang w:val="es-AR"/>
              </w:rPr>
              <w:t>Facilidad de uso</w:t>
            </w:r>
          </w:p>
        </w:tc>
        <w:tc>
          <w:tcPr>
            <w:tcW w:w="5806" w:type="dxa"/>
          </w:tcPr>
          <w:p w:rsidR="009A5CA2" w:rsidRPr="00EA6D58" w:rsidRDefault="00084E5F" w:rsidP="009A5CA2">
            <w:pPr>
              <w:autoSpaceDE w:val="0"/>
              <w:autoSpaceDN w:val="0"/>
              <w:adjustRightInd w:val="0"/>
              <w:spacing w:after="0" w:line="240" w:lineRule="auto"/>
              <w:rPr>
                <w:rFonts w:ascii="Arial" w:hAnsi="Arial" w:cs="Arial"/>
                <w:sz w:val="20"/>
                <w:szCs w:val="18"/>
                <w:lang w:val="es-AR" w:eastAsia="es-AR"/>
              </w:rPr>
            </w:pPr>
            <w:r w:rsidRPr="00EA6D58">
              <w:rPr>
                <w:rFonts w:ascii="Arial" w:hAnsi="Arial" w:cs="Arial"/>
                <w:sz w:val="20"/>
                <w:szCs w:val="18"/>
                <w:lang w:val="es-AR" w:eastAsia="es-AR"/>
              </w:rPr>
              <w:t xml:space="preserve">Grado en que el software es fácil de usar. </w:t>
            </w:r>
          </w:p>
          <w:p w:rsidR="00084E5F" w:rsidRPr="00EA6D58" w:rsidRDefault="009A5CA2" w:rsidP="00084E5F">
            <w:pPr>
              <w:autoSpaceDE w:val="0"/>
              <w:autoSpaceDN w:val="0"/>
              <w:adjustRightInd w:val="0"/>
              <w:spacing w:after="0" w:line="240" w:lineRule="auto"/>
              <w:rPr>
                <w:rFonts w:ascii="Arial" w:hAnsi="Arial" w:cs="Arial"/>
                <w:sz w:val="20"/>
                <w:szCs w:val="18"/>
                <w:lang w:val="es-AR" w:eastAsia="es-AR"/>
              </w:rPr>
            </w:pPr>
            <w:r w:rsidRPr="00EA6D58">
              <w:rPr>
                <w:rFonts w:ascii="Arial" w:hAnsi="Arial" w:cs="Arial"/>
                <w:sz w:val="20"/>
                <w:szCs w:val="18"/>
                <w:lang w:val="es-AR" w:eastAsia="es-AR"/>
              </w:rPr>
              <w:t>S</w:t>
            </w:r>
            <w:r w:rsidR="00084E5F" w:rsidRPr="00EA6D58">
              <w:rPr>
                <w:rFonts w:ascii="Arial" w:hAnsi="Arial" w:cs="Arial"/>
                <w:sz w:val="20"/>
                <w:szCs w:val="18"/>
                <w:lang w:val="es-AR" w:eastAsia="es-AR"/>
              </w:rPr>
              <w:t>ubatributos: facilidad de comprensión,</w:t>
            </w:r>
            <w:r w:rsidRPr="00EA6D58">
              <w:rPr>
                <w:rFonts w:ascii="Arial" w:hAnsi="Arial" w:cs="Arial"/>
                <w:sz w:val="20"/>
                <w:szCs w:val="18"/>
                <w:lang w:val="es-AR" w:eastAsia="es-AR"/>
              </w:rPr>
              <w:t xml:space="preserve"> </w:t>
            </w:r>
          </w:p>
          <w:p w:rsidR="00890737" w:rsidRPr="00EA6D58" w:rsidRDefault="00084E5F" w:rsidP="00084E5F">
            <w:pPr>
              <w:pStyle w:val="Prrafodelista"/>
              <w:spacing w:after="0" w:line="240" w:lineRule="auto"/>
              <w:ind w:left="0"/>
              <w:jc w:val="both"/>
              <w:rPr>
                <w:rFonts w:ascii="Arial" w:hAnsi="Arial" w:cs="Arial"/>
                <w:bCs/>
                <w:sz w:val="20"/>
                <w:szCs w:val="20"/>
                <w:lang w:val="es-AR" w:eastAsia="es-AR"/>
              </w:rPr>
            </w:pPr>
            <w:r w:rsidRPr="00EA6D58">
              <w:rPr>
                <w:rFonts w:ascii="Arial" w:hAnsi="Arial" w:cs="Arial"/>
                <w:sz w:val="20"/>
                <w:szCs w:val="18"/>
                <w:lang w:val="es-AR" w:eastAsia="es-AR"/>
              </w:rPr>
              <w:t>facilidad de aprendizaje y operatividad.</w:t>
            </w:r>
          </w:p>
        </w:tc>
      </w:tr>
    </w:tbl>
    <w:p w:rsidR="00890737" w:rsidRPr="00EA6D58" w:rsidRDefault="00890737" w:rsidP="00890737">
      <w:pPr>
        <w:pStyle w:val="Prrafodelista"/>
        <w:spacing w:after="0" w:line="240" w:lineRule="auto"/>
        <w:ind w:left="360"/>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lastRenderedPageBreak/>
        <w:t>Integración de métricas y líneas base</w:t>
      </w:r>
    </w:p>
    <w:p w:rsidR="004747DB" w:rsidRPr="00EA6D58" w:rsidRDefault="004747DB" w:rsidP="00DB3109">
      <w:pPr>
        <w:spacing w:after="0" w:line="240" w:lineRule="auto"/>
        <w:jc w:val="both"/>
        <w:rPr>
          <w:rFonts w:ascii="Arial" w:hAnsi="Arial" w:cs="Arial"/>
          <w:bCs/>
          <w:sz w:val="20"/>
          <w:szCs w:val="20"/>
          <w:lang w:val="es-AR" w:eastAsia="es-AR"/>
        </w:rPr>
      </w:pPr>
    </w:p>
    <w:p w:rsidR="004747DB" w:rsidRPr="00EA6D58"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EA6D58">
        <w:rPr>
          <w:rFonts w:ascii="Arial" w:hAnsi="Arial" w:cs="Arial"/>
          <w:sz w:val="20"/>
          <w:szCs w:val="20"/>
          <w:lang w:val="es-AR"/>
        </w:rPr>
        <w:t>Explique cómo aplicar las líneas base para poder integrar las métricas</w:t>
      </w:r>
    </w:p>
    <w:p w:rsidR="003615EE" w:rsidRPr="00EA6D58" w:rsidRDefault="003615EE" w:rsidP="003615EE">
      <w:pPr>
        <w:pStyle w:val="Prrafodelista"/>
        <w:spacing w:after="0" w:line="240" w:lineRule="auto"/>
        <w:ind w:left="360"/>
        <w:jc w:val="both"/>
        <w:rPr>
          <w:rFonts w:ascii="Arial" w:hAnsi="Arial" w:cs="Arial"/>
          <w:sz w:val="20"/>
          <w:szCs w:val="20"/>
          <w:lang w:val="es-AR"/>
        </w:rPr>
      </w:pPr>
    </w:p>
    <w:p w:rsidR="003615EE" w:rsidRPr="00EA6D58" w:rsidRDefault="003615EE" w:rsidP="003615E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 línea base sirve  como base para la estimación desde donde se pueden evaluar mejoras.</w:t>
      </w:r>
    </w:p>
    <w:p w:rsidR="003615EE" w:rsidRPr="00EA6D58" w:rsidRDefault="003615EE" w:rsidP="003615EE">
      <w:pPr>
        <w:pStyle w:val="Prrafodelista"/>
        <w:spacing w:after="0" w:line="240" w:lineRule="auto"/>
        <w:ind w:left="360"/>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Cs/>
          <w:sz w:val="20"/>
          <w:szCs w:val="20"/>
          <w:lang w:val="es-AR" w:eastAsia="es-AR"/>
        </w:rPr>
      </w:pPr>
    </w:p>
    <w:p w:rsidR="004747DB" w:rsidRPr="00EA6D58" w:rsidRDefault="004747DB" w:rsidP="00DB3109">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Aplicación de las métricas en Administración de Proyectos</w:t>
      </w:r>
    </w:p>
    <w:p w:rsidR="004747DB" w:rsidRPr="00EA6D58" w:rsidRDefault="004747DB" w:rsidP="00DB3109">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métodos prácticos genéricos para un líder de proyecto?</w:t>
      </w:r>
    </w:p>
    <w:p w:rsidR="00C421BE" w:rsidRPr="00EA6D58" w:rsidRDefault="00C421BE" w:rsidP="00C421BE">
      <w:pPr>
        <w:pStyle w:val="Prrafodelista"/>
        <w:spacing w:after="0" w:line="240" w:lineRule="auto"/>
        <w:ind w:left="360"/>
        <w:jc w:val="both"/>
        <w:rPr>
          <w:rFonts w:ascii="Arial" w:hAnsi="Arial" w:cs="Arial"/>
          <w:sz w:val="20"/>
          <w:szCs w:val="20"/>
          <w:lang w:val="es-AR"/>
        </w:rPr>
      </w:pP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Los métodos prácticos genéricos para gerentes de proyectos de software, entre clientes de SPR, asemejan los siguientes:</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Un gerente de proyecto por cada ocho miembros del personal técnico</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Un gerente de proyecto de tiempo completo, por cada 1500 puntos función.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Un gerente de proyecto por aproximadamente cada 150000 instrucciones de código fuente</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La administración de un proyecto comienza antes de los requisitos y se extiende hasta después de terminar el proyecto</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Trabajo de administración del proyecto = 35% de tiempo de administración entregable</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Trabajo del personal = 30% de tiempo de administración entregable</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Reuniones con otros gerentes o clientes = 22% de tiempo de administración entregable</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Trabajo departamental = 8% de tiempo de administración entregable</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Trabajo misceláneo: 5% de tiempo de administración entregable</w:t>
      </w:r>
    </w:p>
    <w:p w:rsidR="00C421BE" w:rsidRPr="00EA6D58" w:rsidRDefault="00C421BE" w:rsidP="00C421BE">
      <w:pPr>
        <w:spacing w:after="0" w:line="240" w:lineRule="auto"/>
        <w:ind w:left="360"/>
        <w:jc w:val="both"/>
        <w:rPr>
          <w:rFonts w:ascii="Arial" w:hAnsi="Arial" w:cs="Arial"/>
          <w:sz w:val="20"/>
          <w:szCs w:val="20"/>
          <w:lang w:val="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las tres ventajas de adquirir y usar herramientas de estimación de costos?</w:t>
      </w:r>
    </w:p>
    <w:p w:rsidR="00C421BE" w:rsidRPr="00EA6D58" w:rsidRDefault="00C421BE" w:rsidP="00C421BE">
      <w:pPr>
        <w:pStyle w:val="Prrafodelista"/>
        <w:spacing w:after="0" w:line="240" w:lineRule="auto"/>
        <w:ind w:left="360"/>
        <w:jc w:val="both"/>
        <w:rPr>
          <w:rFonts w:ascii="Arial" w:hAnsi="Arial" w:cs="Arial"/>
          <w:sz w:val="20"/>
          <w:szCs w:val="20"/>
          <w:lang w:val="es-AR"/>
        </w:rPr>
      </w:pP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tres ventajas de adquirir y usar herramientas de estimación de costos son:</w:t>
      </w:r>
    </w:p>
    <w:p w:rsidR="00C421BE" w:rsidRPr="00EA6D58" w:rsidRDefault="00C421BE" w:rsidP="00C421BE">
      <w:pPr>
        <w:pStyle w:val="Prrafodelista"/>
        <w:numPr>
          <w:ilvl w:val="3"/>
          <w:numId w:val="22"/>
        </w:numPr>
        <w:spacing w:after="0" w:line="240" w:lineRule="auto"/>
        <w:ind w:left="707"/>
        <w:jc w:val="both"/>
        <w:rPr>
          <w:rFonts w:ascii="Arial" w:hAnsi="Arial" w:cs="Arial"/>
          <w:sz w:val="20"/>
          <w:szCs w:val="20"/>
          <w:lang w:val="es-AR"/>
        </w:rPr>
      </w:pPr>
      <w:r w:rsidRPr="00EA6D58">
        <w:rPr>
          <w:rFonts w:ascii="Arial" w:hAnsi="Arial" w:cs="Arial"/>
          <w:sz w:val="20"/>
          <w:szCs w:val="20"/>
          <w:lang w:val="es-AR"/>
        </w:rPr>
        <w:t>La curva de aprendizaje para manejar las herramientas de manera efectiva no es trivial</w:t>
      </w:r>
    </w:p>
    <w:p w:rsidR="00C421BE" w:rsidRPr="00EA6D58" w:rsidRDefault="00C421BE" w:rsidP="00C421BE">
      <w:pPr>
        <w:pStyle w:val="Prrafodelista"/>
        <w:numPr>
          <w:ilvl w:val="3"/>
          <w:numId w:val="22"/>
        </w:numPr>
        <w:spacing w:after="0" w:line="240" w:lineRule="auto"/>
        <w:ind w:left="707"/>
        <w:jc w:val="both"/>
        <w:rPr>
          <w:rFonts w:ascii="Arial" w:hAnsi="Arial" w:cs="Arial"/>
          <w:sz w:val="20"/>
          <w:szCs w:val="20"/>
          <w:lang w:val="es-AR"/>
        </w:rPr>
      </w:pPr>
      <w:r w:rsidRPr="00EA6D58">
        <w:rPr>
          <w:rFonts w:ascii="Arial" w:hAnsi="Arial" w:cs="Arial"/>
          <w:sz w:val="20"/>
          <w:szCs w:val="20"/>
          <w:lang w:val="es-AR"/>
        </w:rPr>
        <w:t>Las herramientas necesitan calibrarse para ajustarlas a condiciones locales</w:t>
      </w:r>
    </w:p>
    <w:p w:rsidR="00C421BE" w:rsidRPr="00EA6D58" w:rsidRDefault="00C421BE" w:rsidP="00C421BE">
      <w:pPr>
        <w:pStyle w:val="Prrafodelista"/>
        <w:numPr>
          <w:ilvl w:val="3"/>
          <w:numId w:val="22"/>
        </w:numPr>
        <w:spacing w:after="0" w:line="240" w:lineRule="auto"/>
        <w:ind w:left="707"/>
        <w:jc w:val="both"/>
        <w:rPr>
          <w:rFonts w:ascii="Arial" w:hAnsi="Arial" w:cs="Arial"/>
          <w:sz w:val="20"/>
          <w:szCs w:val="20"/>
          <w:lang w:val="es-AR"/>
        </w:rPr>
      </w:pPr>
      <w:r w:rsidRPr="00EA6D58">
        <w:rPr>
          <w:rFonts w:ascii="Arial" w:hAnsi="Arial" w:cs="Arial"/>
          <w:sz w:val="20"/>
          <w:szCs w:val="20"/>
          <w:lang w:val="es-AR"/>
        </w:rPr>
        <w:t>Algunas de las mejores herramientas de estimación de costos son bastantes costosas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Métricas del modelo de análisis, diseño, desarrollo, pruebas y mantenimiento. Métricas orientadas a objetos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¿Cómo funciona la métrica Bang?</w:t>
      </w:r>
    </w:p>
    <w:p w:rsidR="00C421BE" w:rsidRPr="00EA6D58" w:rsidRDefault="00C421BE" w:rsidP="00C421BE">
      <w:pPr>
        <w:pStyle w:val="Prrafodelista"/>
        <w:spacing w:after="0" w:line="240" w:lineRule="auto"/>
        <w:ind w:left="360"/>
        <w:jc w:val="both"/>
        <w:rPr>
          <w:rFonts w:ascii="Arial" w:hAnsi="Arial" w:cs="Arial"/>
          <w:sz w:val="20"/>
          <w:szCs w:val="20"/>
          <w:lang w:val="es-AR"/>
        </w:rPr>
      </w:pP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 métrica Bang puede emplearse para desarrollar una indicación del tamaño del software a implementar como consecuencia del modelo de análisis. Es “una indicación, independiente de la implementación, del tamaño del sistema”. Para calcular la métrica Bang, el desarrollador de software debe evaluar primero un conjunto de primitivas. Éstas se determinan evaluando el modelo de análisis y desarrollando cuentas para los siguientes elementos:</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Primitivas funcionales: Transformaciones que aparecen en el nivel inferior de un diagrama de flujo de datos.</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Elementos de datos: Los atributos de un objeto de datos, los elementos de datos no compuestos y aparecen en el diccionario de datos.</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Objetos: Objetos de datos.</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Relaciones: Las conexiones entre objetos de datos.</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Transiciones: El número de transiciones de estado en el diagrama de transición de estado.</w:t>
      </w:r>
    </w:p>
    <w:p w:rsidR="00C421BE" w:rsidRPr="00EA6D58" w:rsidRDefault="00C421BE" w:rsidP="00C421BE">
      <w:pPr>
        <w:pStyle w:val="Prrafodelista"/>
        <w:spacing w:after="0" w:line="240" w:lineRule="auto"/>
        <w:ind w:left="360"/>
        <w:jc w:val="both"/>
        <w:rPr>
          <w:rFonts w:ascii="Arial" w:hAnsi="Arial" w:cs="Arial"/>
          <w:sz w:val="20"/>
          <w:szCs w:val="20"/>
          <w:lang w:val="es-AR"/>
        </w:rPr>
      </w:pP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Además de las seis primitivas nombradas arriba, se determinan medidas adicionales para:</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Primitivas modificadas de función manual: Funciones que caen fuera del límite del sistema y que deben modificarse para acomodarse al nuevo sistema.</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Elementos de datos de entrada: Aquellos elementos de datos que se introducen en el sistema.</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Elementos de datos de salid: Aquellos elementos de datos que se sacan en el sistema.</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Elementos de datos retenidos: Aquellos elementos de datos que son retenidos (almacenados) por el sistema.</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lastRenderedPageBreak/>
        <w:t>- Muestras de datos: Las muestras de datos que existen en el límite de la i-ésima primitiva funcional.</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 Conexiones de relación: Las relaciones que conectan el i-ésimo objeto en el modelo de datos con otros objetos.</w:t>
      </w:r>
    </w:p>
    <w:p w:rsidR="00C421BE" w:rsidRPr="00EA6D58" w:rsidRDefault="00C421BE" w:rsidP="00C421BE">
      <w:pPr>
        <w:spacing w:after="0" w:line="240" w:lineRule="auto"/>
        <w:jc w:val="both"/>
        <w:rPr>
          <w:rFonts w:ascii="Arial" w:hAnsi="Arial" w:cs="Arial"/>
          <w:sz w:val="20"/>
          <w:szCs w:val="20"/>
          <w:lang w:val="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métrica aplicarías en la calidad de las especificaciones?</w:t>
      </w:r>
    </w:p>
    <w:p w:rsidR="00C421BE" w:rsidRPr="00EA6D58" w:rsidRDefault="00C421BE" w:rsidP="00C421BE">
      <w:pPr>
        <w:pStyle w:val="Prrafodelista"/>
        <w:spacing w:after="0" w:line="240" w:lineRule="auto"/>
        <w:ind w:left="360"/>
        <w:jc w:val="both"/>
        <w:rPr>
          <w:rFonts w:ascii="Arial" w:hAnsi="Arial" w:cs="Arial"/>
          <w:sz w:val="20"/>
          <w:szCs w:val="20"/>
          <w:lang w:val="es-AR"/>
        </w:rPr>
      </w:pP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Especificidad (ausencia de ambigüedad)</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Compleción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Corrección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Comprensión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Capacidad de verificación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Consistencia interna y externa</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Capacidad de logro</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Concisión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Trazabilidad</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Capacidad de modificación</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Exactitud</w:t>
      </w:r>
    </w:p>
    <w:p w:rsidR="00C421BE" w:rsidRPr="00EA6D58" w:rsidRDefault="00C421BE" w:rsidP="00C421BE">
      <w:pPr>
        <w:pStyle w:val="Prrafodelista"/>
        <w:numPr>
          <w:ilvl w:val="0"/>
          <w:numId w:val="29"/>
        </w:numPr>
        <w:spacing w:after="0" w:line="240" w:lineRule="auto"/>
        <w:jc w:val="both"/>
        <w:rPr>
          <w:rFonts w:ascii="Arial" w:hAnsi="Arial" w:cs="Arial"/>
          <w:sz w:val="20"/>
          <w:szCs w:val="20"/>
          <w:lang w:val="es-AR"/>
        </w:rPr>
      </w:pPr>
      <w:r w:rsidRPr="00EA6D58">
        <w:rPr>
          <w:rFonts w:ascii="Arial" w:hAnsi="Arial" w:cs="Arial"/>
          <w:sz w:val="20"/>
          <w:szCs w:val="20"/>
          <w:lang w:val="es-AR"/>
        </w:rPr>
        <w:t>Capacidad de reutilización</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C421BE" w:rsidRPr="00EA6D58" w:rsidRDefault="00C421BE" w:rsidP="00C421BE">
      <w:pPr>
        <w:pStyle w:val="Prrafodelista"/>
        <w:spacing w:after="0" w:line="240" w:lineRule="auto"/>
        <w:ind w:left="360"/>
        <w:jc w:val="both"/>
        <w:rPr>
          <w:rFonts w:ascii="Arial" w:hAnsi="Arial" w:cs="Arial"/>
          <w:sz w:val="20"/>
          <w:szCs w:val="20"/>
          <w:lang w:val="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las medidas de complejidad del diseño? ¿Qué miden?</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las métricas de diseño a nivel de componentes? ¿En qué consisten?</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se mediría en una IGU?</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¿Que sugiere Halstead que se mida?</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¿Cómo aplicarías Bang a los casos de prueba?</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es el IMS?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sugieren medir en OO Lorenz y Kidd?</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Factores de ajuste</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factores influyen en la productividad del desarrollo?</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artefactos reutilizables?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factores principales de ajuste en el mantenimiento?</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eastAsia="es-AR"/>
        </w:rPr>
        <w:t>5.3- Introducción a la estimación de costos de software</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Funcionamiento de las herramientas de estimación de costos de software</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¿Cómo funcionan las herramientas de estimación de costos de sw?</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herramientas de estimación de costos de software funcionan tomando como base:</w:t>
      </w:r>
    </w:p>
    <w:p w:rsidR="00C421BE" w:rsidRPr="00EA6D58" w:rsidRDefault="00C421BE" w:rsidP="00C421BE">
      <w:pPr>
        <w:pStyle w:val="Prrafodelista"/>
        <w:numPr>
          <w:ilvl w:val="3"/>
          <w:numId w:val="22"/>
        </w:numPr>
        <w:spacing w:after="0" w:line="240" w:lineRule="auto"/>
        <w:ind w:left="555"/>
        <w:jc w:val="both"/>
        <w:rPr>
          <w:rFonts w:ascii="Arial" w:hAnsi="Arial" w:cs="Arial"/>
          <w:sz w:val="20"/>
          <w:szCs w:val="20"/>
          <w:lang w:val="es-AR"/>
        </w:rPr>
      </w:pPr>
      <w:r w:rsidRPr="00EA6D58">
        <w:rPr>
          <w:rFonts w:ascii="Arial" w:hAnsi="Arial" w:cs="Arial"/>
          <w:sz w:val="20"/>
          <w:szCs w:val="20"/>
          <w:lang w:val="es-AR"/>
        </w:rPr>
        <w:t>Contienen bases de conocimiento de cientos o miles de proyectos de software</w:t>
      </w:r>
    </w:p>
    <w:p w:rsidR="00C421BE" w:rsidRPr="00EA6D58" w:rsidRDefault="00C421BE" w:rsidP="00C421BE">
      <w:pPr>
        <w:pStyle w:val="Prrafodelista"/>
        <w:numPr>
          <w:ilvl w:val="3"/>
          <w:numId w:val="22"/>
        </w:numPr>
        <w:spacing w:after="0" w:line="240" w:lineRule="auto"/>
        <w:ind w:left="553"/>
        <w:jc w:val="both"/>
        <w:rPr>
          <w:rFonts w:ascii="Arial" w:hAnsi="Arial" w:cs="Arial"/>
          <w:sz w:val="20"/>
          <w:szCs w:val="20"/>
          <w:lang w:val="es-AR"/>
        </w:rPr>
      </w:pPr>
      <w:r w:rsidRPr="00EA6D58">
        <w:rPr>
          <w:rFonts w:ascii="Arial" w:hAnsi="Arial" w:cs="Arial"/>
          <w:sz w:val="20"/>
          <w:szCs w:val="20"/>
          <w:lang w:val="es-AR"/>
        </w:rPr>
        <w:t>Realizan predicciones de tamaño, que las herramientas genéricas son incapaces de realizar</w:t>
      </w:r>
    </w:p>
    <w:p w:rsidR="00C421BE" w:rsidRPr="00EA6D58" w:rsidRDefault="00C421BE" w:rsidP="00C421BE">
      <w:pPr>
        <w:pStyle w:val="Prrafodelista"/>
        <w:numPr>
          <w:ilvl w:val="3"/>
          <w:numId w:val="22"/>
        </w:numPr>
        <w:spacing w:after="0" w:line="240" w:lineRule="auto"/>
        <w:ind w:left="538"/>
        <w:jc w:val="both"/>
        <w:rPr>
          <w:rFonts w:ascii="Arial" w:hAnsi="Arial" w:cs="Arial"/>
          <w:sz w:val="20"/>
          <w:szCs w:val="20"/>
          <w:lang w:val="es-AR"/>
        </w:rPr>
      </w:pPr>
      <w:r w:rsidRPr="00EA6D58">
        <w:rPr>
          <w:rFonts w:ascii="Arial" w:hAnsi="Arial" w:cs="Arial"/>
          <w:sz w:val="20"/>
          <w:szCs w:val="20"/>
          <w:lang w:val="es-AR"/>
        </w:rPr>
        <w:t>Ajustan automáticamente estimaciones basadas en herramientas, lenguajes y procesos</w:t>
      </w:r>
    </w:p>
    <w:p w:rsidR="00C421BE" w:rsidRPr="00EA6D58" w:rsidRDefault="00C421BE" w:rsidP="00C421BE">
      <w:pPr>
        <w:pStyle w:val="Prrafodelista"/>
        <w:numPr>
          <w:ilvl w:val="3"/>
          <w:numId w:val="22"/>
        </w:numPr>
        <w:spacing w:after="0" w:line="240" w:lineRule="auto"/>
        <w:ind w:left="538"/>
        <w:jc w:val="both"/>
        <w:rPr>
          <w:rFonts w:ascii="Arial" w:hAnsi="Arial" w:cs="Arial"/>
          <w:sz w:val="20"/>
          <w:szCs w:val="20"/>
          <w:lang w:val="es-AR"/>
        </w:rPr>
      </w:pPr>
      <w:r w:rsidRPr="00EA6D58">
        <w:rPr>
          <w:rFonts w:ascii="Arial" w:hAnsi="Arial" w:cs="Arial"/>
          <w:sz w:val="20"/>
          <w:szCs w:val="20"/>
          <w:lang w:val="es-AR"/>
        </w:rPr>
        <w:t>Predicen calidad y confiabilidad</w:t>
      </w:r>
    </w:p>
    <w:p w:rsidR="00C421BE" w:rsidRPr="00EA6D58" w:rsidRDefault="00C421BE" w:rsidP="00C421BE">
      <w:pPr>
        <w:pStyle w:val="Prrafodelista"/>
        <w:numPr>
          <w:ilvl w:val="3"/>
          <w:numId w:val="22"/>
        </w:numPr>
        <w:spacing w:after="0" w:line="240" w:lineRule="auto"/>
        <w:ind w:left="538"/>
        <w:jc w:val="both"/>
        <w:rPr>
          <w:rFonts w:ascii="Arial" w:hAnsi="Arial" w:cs="Arial"/>
          <w:sz w:val="20"/>
          <w:szCs w:val="20"/>
          <w:lang w:val="es-AR"/>
        </w:rPr>
      </w:pPr>
      <w:r w:rsidRPr="00EA6D58">
        <w:rPr>
          <w:rFonts w:ascii="Arial" w:hAnsi="Arial" w:cs="Arial"/>
          <w:sz w:val="20"/>
          <w:szCs w:val="20"/>
          <w:lang w:val="es-AR"/>
        </w:rPr>
        <w:t>Predicen costos de mantenimiento y soporte antes de que estos ocurran en realidad</w:t>
      </w:r>
    </w:p>
    <w:p w:rsidR="00C421BE" w:rsidRPr="00EA6D58" w:rsidRDefault="00C421BE" w:rsidP="00C421BE">
      <w:pPr>
        <w:pStyle w:val="Prrafodelista"/>
        <w:spacing w:after="0" w:line="240" w:lineRule="auto"/>
        <w:ind w:left="369"/>
        <w:jc w:val="both"/>
        <w:rPr>
          <w:rFonts w:ascii="Arial" w:hAnsi="Arial" w:cs="Arial"/>
          <w:sz w:val="20"/>
          <w:szCs w:val="20"/>
          <w:lang w:val="es-AR"/>
        </w:rPr>
      </w:pPr>
      <w:r w:rsidRPr="00EA6D58">
        <w:rPr>
          <w:rFonts w:ascii="Arial" w:hAnsi="Arial" w:cs="Arial"/>
          <w:sz w:val="20"/>
          <w:szCs w:val="20"/>
          <w:lang w:val="es-AR"/>
        </w:rPr>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principios básicos de las herramientas comerciales de estimaciones de costos de sw? (fórmula)</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lastRenderedPageBreak/>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C421BE"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Tamaño del proyecto X atributos del proyecto = Tiempo límite, esfuerzo, costos y entregables (estimados)</w:t>
      </w:r>
    </w:p>
    <w:p w:rsidR="003811CD" w:rsidRPr="00EA6D58" w:rsidRDefault="003811CD" w:rsidP="00C421BE">
      <w:pPr>
        <w:pStyle w:val="Prrafodelista"/>
        <w:spacing w:after="0" w:line="240" w:lineRule="auto"/>
        <w:ind w:left="360"/>
        <w:jc w:val="both"/>
        <w:rPr>
          <w:rFonts w:ascii="Arial" w:hAnsi="Arial" w:cs="Arial"/>
          <w:sz w:val="20"/>
          <w:szCs w:val="20"/>
          <w:lang w:val="es-AR"/>
        </w:rPr>
      </w:pPr>
      <w:bookmarkStart w:id="0" w:name="_GoBack"/>
      <w:bookmarkEnd w:id="0"/>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atributos que pueden afectar el resultado de una estimación?</w:t>
      </w:r>
    </w:p>
    <w:p w:rsidR="00C421BE" w:rsidRPr="00EA6D58" w:rsidRDefault="00C421BE" w:rsidP="00C421BE">
      <w:pPr>
        <w:pStyle w:val="Default"/>
        <w:ind w:left="370"/>
        <w:jc w:val="both"/>
        <w:rPr>
          <w:color w:val="auto"/>
          <w:sz w:val="22"/>
          <w:szCs w:val="22"/>
        </w:rPr>
      </w:pPr>
      <w:r w:rsidRPr="00EA6D58">
        <w:rPr>
          <w:color w:val="auto"/>
          <w:sz w:val="22"/>
          <w:szCs w:val="22"/>
        </w:rPr>
        <w:t>Luego de determinado el tamaño se ingresan otros atributos que pueden afectar los resultados de la estimación, estos suelen ser:</w:t>
      </w:r>
    </w:p>
    <w:p w:rsidR="00C421BE" w:rsidRPr="00EA6D58" w:rsidRDefault="00C421BE" w:rsidP="00C421BE">
      <w:pPr>
        <w:pStyle w:val="Default"/>
        <w:numPr>
          <w:ilvl w:val="3"/>
          <w:numId w:val="22"/>
        </w:numPr>
        <w:ind w:left="517"/>
        <w:jc w:val="both"/>
        <w:rPr>
          <w:color w:val="auto"/>
          <w:sz w:val="22"/>
          <w:szCs w:val="22"/>
        </w:rPr>
      </w:pPr>
      <w:r w:rsidRPr="00EA6D58">
        <w:rPr>
          <w:color w:val="auto"/>
          <w:sz w:val="22"/>
          <w:szCs w:val="22"/>
        </w:rPr>
        <w:t>Velocidad a que pueden cambiar los requisitos del proyecto</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 xml:space="preserve"> Experiencia del equipo de desarrollo con este tipo de proyecto</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 xml:space="preserve"> Proceso o métodos empleados para desarrollar el proyecto</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Actividades específicas a realizarse durante el desarrollo</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Número de incrementos, iteraciones o “carreras” que se utilizarán</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El o los lenguajes de programación a ser manejados</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Presencia o ausencia de artefactos reutilizables</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Suites de herramientas de desarrollo que se usarán para desarrollar el proyecto</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Entorno o ergonomía del espacio de trabajo en la oficina</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Separación geográfica del equipo en múltiples lugares</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Presión de los tiempos límites ejercida en el equipo por clientes o ejecutivos</w:t>
      </w:r>
    </w:p>
    <w:p w:rsidR="00C421BE" w:rsidRPr="00EA6D58" w:rsidRDefault="00C421BE" w:rsidP="00C421BE">
      <w:pPr>
        <w:pStyle w:val="Default"/>
        <w:numPr>
          <w:ilvl w:val="3"/>
          <w:numId w:val="22"/>
        </w:numPr>
        <w:spacing w:after="58"/>
        <w:ind w:left="517"/>
        <w:jc w:val="both"/>
        <w:rPr>
          <w:color w:val="auto"/>
          <w:sz w:val="22"/>
          <w:szCs w:val="22"/>
        </w:rPr>
      </w:pPr>
      <w:r w:rsidRPr="00EA6D58">
        <w:rPr>
          <w:color w:val="auto"/>
          <w:sz w:val="22"/>
          <w:szCs w:val="22"/>
        </w:rPr>
        <w:t>Obligaciones contractuales en términos de costos, fechas, defectos o características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tipos clave de atributos heredados que están asociados a la estimación? (Gráfica)</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Nombre los pasos para las estimaciones manuales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Omisiones accidentales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actividades se incluye al estimar?</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Las actividades que se incluyen al estimar son:</w:t>
      </w:r>
    </w:p>
    <w:p w:rsidR="00C421BE" w:rsidRPr="00EA6D58" w:rsidRDefault="00C421BE" w:rsidP="00C421BE">
      <w:pPr>
        <w:pStyle w:val="Prrafodelista"/>
        <w:numPr>
          <w:ilvl w:val="0"/>
          <w:numId w:val="30"/>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Las estimaciones de costos precisas deben iniciar con predicciones de calidad, pues los costos de eliminación de defectos suelen ser más elevados que cualquier otro.</w:t>
      </w:r>
    </w:p>
    <w:p w:rsidR="00C421BE" w:rsidRPr="00EA6D58" w:rsidRDefault="00C421BE" w:rsidP="00C421BE">
      <w:pPr>
        <w:pStyle w:val="Prrafodelista"/>
        <w:numPr>
          <w:ilvl w:val="0"/>
          <w:numId w:val="30"/>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En segundo lugar, como elementos de costo importantes, se encuentran gastos y esfuerzos dedicados a la producción de documentos en papel: planes, especificaciones, manuales de usuario, etc.</w:t>
      </w:r>
    </w:p>
    <w:p w:rsidR="00C421BE" w:rsidRPr="00EA6D58" w:rsidRDefault="00C421BE" w:rsidP="00C421BE">
      <w:pPr>
        <w:pStyle w:val="Prrafodelista"/>
        <w:numPr>
          <w:ilvl w:val="0"/>
          <w:numId w:val="30"/>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C421BE" w:rsidRPr="00EA6D58" w:rsidRDefault="00C421BE" w:rsidP="00C421BE">
      <w:pPr>
        <w:pStyle w:val="Prrafodelista"/>
        <w:numPr>
          <w:ilvl w:val="0"/>
          <w:numId w:val="30"/>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C421BE" w:rsidRPr="00EA6D58" w:rsidRDefault="00C421BE" w:rsidP="00C421BE">
      <w:pPr>
        <w:pStyle w:val="Prrafodelista"/>
        <w:numPr>
          <w:ilvl w:val="0"/>
          <w:numId w:val="30"/>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Muchas estimaciones de costos de software, cubren sólo las actividades centrales del desarrollo de software y omiten temas tales como administración y soporte a proyectos (secretarias, administración, etc.). Estas actividades auxiliares son parte del proyecto y pueden ascender, en algunos casos, a 20% de los costos totales.</w:t>
      </w:r>
    </w:p>
    <w:p w:rsidR="00C421BE" w:rsidRPr="00EA6D58" w:rsidRDefault="00C421BE" w:rsidP="00C421BE">
      <w:pPr>
        <w:pStyle w:val="Default"/>
        <w:numPr>
          <w:ilvl w:val="0"/>
          <w:numId w:val="30"/>
        </w:numPr>
        <w:ind w:left="514"/>
        <w:jc w:val="both"/>
        <w:rPr>
          <w:color w:val="auto"/>
          <w:sz w:val="22"/>
          <w:szCs w:val="22"/>
        </w:rPr>
      </w:pPr>
      <w:r w:rsidRPr="00EA6D58">
        <w:rPr>
          <w:rFonts w:ascii="Arial" w:hAnsi="Arial" w:cs="Arial"/>
          <w:color w:val="auto"/>
          <w:sz w:val="20"/>
          <w:szCs w:val="20"/>
        </w:rPr>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Pr="00EA6D58">
        <w:rPr>
          <w:color w:val="auto"/>
        </w:rPr>
        <w:t xml:space="preserve"> </w:t>
      </w:r>
      <w:r w:rsidRPr="00EA6D58">
        <w:rPr>
          <w:color w:val="auto"/>
          <w:sz w:val="22"/>
          <w:szCs w:val="22"/>
        </w:rPr>
        <w:t xml:space="preserve">calidad, redacción técnica, puntos de función, </w:t>
      </w:r>
      <w:r w:rsidRPr="00EA6D58">
        <w:rPr>
          <w:color w:val="auto"/>
          <w:sz w:val="22"/>
          <w:szCs w:val="22"/>
        </w:rPr>
        <w:lastRenderedPageBreak/>
        <w:t xml:space="preserve">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C421BE" w:rsidRPr="00EA6D58" w:rsidRDefault="00C421BE" w:rsidP="00C421BE">
      <w:pPr>
        <w:pStyle w:val="Default"/>
        <w:numPr>
          <w:ilvl w:val="0"/>
          <w:numId w:val="30"/>
        </w:numPr>
        <w:ind w:left="514"/>
        <w:jc w:val="both"/>
        <w:rPr>
          <w:color w:val="auto"/>
          <w:sz w:val="22"/>
          <w:szCs w:val="22"/>
        </w:rPr>
      </w:pPr>
      <w:r w:rsidRPr="00EA6D58">
        <w:rPr>
          <w:color w:val="auto"/>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C421BE" w:rsidRPr="00EA6D58" w:rsidRDefault="00C421BE" w:rsidP="00C421BE">
      <w:pPr>
        <w:pStyle w:val="Default"/>
        <w:numPr>
          <w:ilvl w:val="0"/>
          <w:numId w:val="30"/>
        </w:numPr>
        <w:ind w:left="514"/>
        <w:jc w:val="both"/>
        <w:rPr>
          <w:color w:val="auto"/>
          <w:sz w:val="22"/>
          <w:szCs w:val="22"/>
        </w:rPr>
      </w:pPr>
      <w:r w:rsidRPr="00EA6D58">
        <w:rPr>
          <w:color w:val="auto"/>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Estimación de costos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¿Qué tipo de actividad es la estimación de costos? ¿De </w:t>
      </w:r>
      <w:r w:rsidR="00F968FE" w:rsidRPr="00EA6D58">
        <w:rPr>
          <w:rFonts w:ascii="Arial" w:hAnsi="Arial" w:cs="Arial"/>
          <w:sz w:val="20"/>
          <w:szCs w:val="20"/>
          <w:lang w:val="es-AR"/>
        </w:rPr>
        <w:t>dónde</w:t>
      </w:r>
      <w:r w:rsidRPr="00EA6D58">
        <w:rPr>
          <w:rFonts w:ascii="Arial" w:hAnsi="Arial" w:cs="Arial"/>
          <w:sz w:val="20"/>
          <w:szCs w:val="20"/>
          <w:lang w:val="es-AR"/>
        </w:rPr>
        <w:t xml:space="preserve"> derivan?</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estimaciones se realizan durante el proceso de desarrollo?</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Para cualquier proyecto más grande que uno trivial, se elaborarán múltiples estimaciones de costos durante el proceso de desarrollo, incluyendo, pero limitado, a las siguientes:</w:t>
      </w:r>
    </w:p>
    <w:p w:rsidR="00C421BE" w:rsidRPr="00EA6D58" w:rsidRDefault="00C421BE" w:rsidP="00C421BE">
      <w:pPr>
        <w:pStyle w:val="Prrafodelista"/>
        <w:numPr>
          <w:ilvl w:val="0"/>
          <w:numId w:val="31"/>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Una estimación aproximada de requisitos del proyecto.</w:t>
      </w:r>
    </w:p>
    <w:p w:rsidR="00C421BE" w:rsidRPr="00EA6D58" w:rsidRDefault="00C421BE" w:rsidP="00C421BE">
      <w:pPr>
        <w:pStyle w:val="Prrafodelista"/>
        <w:numPr>
          <w:ilvl w:val="0"/>
          <w:numId w:val="31"/>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Una estimación formal inicial derivada de requisitos de proyecto.</w:t>
      </w:r>
    </w:p>
    <w:p w:rsidR="00C421BE" w:rsidRPr="00EA6D58" w:rsidRDefault="00C421BE" w:rsidP="00C421BE">
      <w:pPr>
        <w:pStyle w:val="Prrafodelista"/>
        <w:numPr>
          <w:ilvl w:val="0"/>
          <w:numId w:val="31"/>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Una o más estimaciones a la mitad del ciclo de vida, reflejando cambios en los requisitos.</w:t>
      </w:r>
    </w:p>
    <w:p w:rsidR="00C421BE" w:rsidRPr="00EA6D58" w:rsidRDefault="00C421BE" w:rsidP="00C421BE">
      <w:pPr>
        <w:pStyle w:val="Prrafodelista"/>
        <w:numPr>
          <w:ilvl w:val="0"/>
          <w:numId w:val="31"/>
        </w:numPr>
        <w:spacing w:after="0" w:line="240" w:lineRule="auto"/>
        <w:ind w:left="514"/>
        <w:jc w:val="both"/>
        <w:rPr>
          <w:rFonts w:ascii="Arial" w:hAnsi="Arial" w:cs="Arial"/>
          <w:sz w:val="20"/>
          <w:szCs w:val="20"/>
          <w:lang w:val="es-AR"/>
        </w:rPr>
      </w:pPr>
      <w:r w:rsidRPr="00EA6D58">
        <w:rPr>
          <w:rFonts w:ascii="Arial" w:hAnsi="Arial" w:cs="Arial"/>
          <w:sz w:val="20"/>
          <w:szCs w:val="20"/>
          <w:lang w:val="es-AR"/>
        </w:rPr>
        <w:t>Una acumulación final de costos, empleando datos históricos del proyecto.</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los consejos para realizar estimaciones?</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Sea preciso.</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Sea conservador.</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Base la estimación en datos históricos sólidos.</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Procure calidad, pues las características del software afectarán fechas límite y costos.</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Procure no incluir documentos en papel, ya que pueden valer más que el código fuente.</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Incluya administración de proyectos.</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Incluya los efectos de requisitos progresivos.</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No exagere el efecto de las herramientas, lenguajes y métodos.</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Lleve las fases anteriores a estimaciones de costos, a nivel de actividades.</w:t>
      </w:r>
    </w:p>
    <w:p w:rsidR="00C421BE" w:rsidRPr="00EA6D58" w:rsidRDefault="00C421BE" w:rsidP="00C421BE">
      <w:pPr>
        <w:pStyle w:val="Prrafodelista"/>
        <w:numPr>
          <w:ilvl w:val="0"/>
          <w:numId w:val="32"/>
        </w:numPr>
        <w:spacing w:after="0" w:line="240" w:lineRule="auto"/>
        <w:ind w:left="518"/>
        <w:jc w:val="both"/>
        <w:rPr>
          <w:rFonts w:ascii="Arial" w:hAnsi="Arial" w:cs="Arial"/>
          <w:sz w:val="20"/>
          <w:szCs w:val="20"/>
          <w:lang w:val="es-AR"/>
        </w:rPr>
      </w:pPr>
      <w:r w:rsidRPr="00EA6D58">
        <w:rPr>
          <w:rFonts w:ascii="Arial" w:hAnsi="Arial" w:cs="Arial"/>
          <w:sz w:val="20"/>
          <w:szCs w:val="20"/>
          <w:lang w:val="es-AR"/>
        </w:rPr>
        <w:t>Esté preparado para defender las suposiciones de su estimación.</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Goal Question Metrics</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 es el objetivo de GQM?</w:t>
      </w:r>
    </w:p>
    <w:p w:rsidR="00C421BE" w:rsidRPr="00EA6D58" w:rsidRDefault="00C421BE" w:rsidP="00C421BE">
      <w:pPr>
        <w:pStyle w:val="Prrafodelista"/>
        <w:spacing w:after="0" w:line="240" w:lineRule="auto"/>
        <w:ind w:left="360"/>
        <w:jc w:val="both"/>
        <w:rPr>
          <w:rFonts w:ascii="Arial" w:hAnsi="Arial" w:cs="Arial"/>
          <w:sz w:val="20"/>
          <w:szCs w:val="20"/>
          <w:lang w:val="es-AR"/>
        </w:rPr>
      </w:pPr>
      <w:r w:rsidRPr="00EA6D58">
        <w:rPr>
          <w:rFonts w:ascii="Arial" w:hAnsi="Arial" w:cs="Arial"/>
          <w:sz w:val="20"/>
          <w:szCs w:val="20"/>
          <w:lang w:val="es-AR"/>
        </w:rPr>
        <w:t>El objetivo de estos marcos de trabajo es proporcionar las referencias necesarias para poder llevar a cabo el proceso de medición de una forma efectiva y sistemática, en base a una serie de objetivos.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¿Cuáles son sus fases?</w:t>
      </w: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t>¿Qué se planifica en el proceso de GQM?</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spacing w:after="0" w:line="240" w:lineRule="auto"/>
        <w:jc w:val="both"/>
        <w:rPr>
          <w:rFonts w:ascii="Arial" w:hAnsi="Arial" w:cs="Arial"/>
          <w:bCs/>
          <w:sz w:val="20"/>
          <w:szCs w:val="20"/>
          <w:lang w:val="es-AR" w:eastAsia="es-AR"/>
        </w:rPr>
      </w:pPr>
      <w:r w:rsidRPr="00EA6D58">
        <w:rPr>
          <w:rFonts w:ascii="Arial" w:hAnsi="Arial" w:cs="Arial"/>
          <w:b/>
          <w:bCs/>
          <w:sz w:val="20"/>
          <w:szCs w:val="20"/>
          <w:lang w:val="es-AR"/>
        </w:rPr>
        <w:t>Seis formas de estimar costos de software</w:t>
      </w:r>
    </w:p>
    <w:p w:rsidR="00C421BE" w:rsidRPr="00EA6D58" w:rsidRDefault="00C421BE" w:rsidP="00C421BE">
      <w:pPr>
        <w:spacing w:after="0" w:line="240" w:lineRule="auto"/>
        <w:jc w:val="both"/>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jc w:val="both"/>
        <w:rPr>
          <w:rFonts w:ascii="Arial" w:hAnsi="Arial" w:cs="Arial"/>
          <w:sz w:val="20"/>
          <w:szCs w:val="20"/>
          <w:lang w:val="es-AR"/>
        </w:rPr>
      </w:pPr>
      <w:r w:rsidRPr="00EA6D58">
        <w:rPr>
          <w:rFonts w:ascii="Arial" w:hAnsi="Arial" w:cs="Arial"/>
          <w:sz w:val="20"/>
          <w:szCs w:val="20"/>
          <w:lang w:val="es-AR"/>
        </w:rPr>
        <w:lastRenderedPageBreak/>
        <w:t>Arme un cuadro sinóptico explicando las seis formas de estimar costos (cap. 3)</w:t>
      </w:r>
    </w:p>
    <w:p w:rsidR="00C421BE" w:rsidRPr="00EA6D58" w:rsidRDefault="00C421BE" w:rsidP="00C421BE">
      <w:pPr>
        <w:spacing w:after="0" w:line="240" w:lineRule="auto"/>
        <w:rPr>
          <w:rFonts w:ascii="Arial" w:hAnsi="Arial" w:cs="Arial"/>
          <w:bCs/>
          <w:sz w:val="20"/>
          <w:szCs w:val="20"/>
          <w:lang w:val="es-AR" w:eastAsia="es-AR"/>
        </w:rPr>
      </w:pPr>
      <w:r w:rsidRPr="00EA6D58">
        <w:rPr>
          <w:rFonts w:ascii="Arial" w:hAnsi="Arial" w:cs="Arial"/>
          <w:b/>
          <w:bCs/>
          <w:sz w:val="20"/>
          <w:szCs w:val="20"/>
          <w:lang w:val="es-AR" w:eastAsia="es-AR"/>
        </w:rPr>
        <w:t>5.4- Estimaciones de costos de software</w:t>
      </w:r>
    </w:p>
    <w:p w:rsidR="00C421BE" w:rsidRPr="00EA6D58" w:rsidRDefault="00C421BE" w:rsidP="00C421BE">
      <w:pPr>
        <w:spacing w:after="0" w:line="240" w:lineRule="auto"/>
        <w:rPr>
          <w:rFonts w:ascii="Arial" w:hAnsi="Arial" w:cs="Arial"/>
          <w:bCs/>
          <w:sz w:val="20"/>
          <w:szCs w:val="20"/>
          <w:lang w:val="es-AR" w:eastAsia="es-AR"/>
        </w:rPr>
      </w:pPr>
    </w:p>
    <w:p w:rsidR="00C421BE" w:rsidRPr="00EA6D58" w:rsidRDefault="00C421BE" w:rsidP="00C421BE">
      <w:pPr>
        <w:spacing w:after="0" w:line="240" w:lineRule="auto"/>
        <w:rPr>
          <w:rFonts w:ascii="Arial" w:hAnsi="Arial" w:cs="Arial"/>
          <w:sz w:val="20"/>
          <w:szCs w:val="20"/>
          <w:lang w:val="es-AR"/>
        </w:rPr>
      </w:pPr>
      <w:r w:rsidRPr="00EA6D58">
        <w:rPr>
          <w:rFonts w:ascii="Arial" w:hAnsi="Arial" w:cs="Arial"/>
          <w:b/>
          <w:bCs/>
          <w:sz w:val="20"/>
          <w:szCs w:val="20"/>
          <w:lang w:val="es-AR"/>
        </w:rPr>
        <w:t>Herramientas de medición de la calidad de un producto</w:t>
      </w:r>
    </w:p>
    <w:p w:rsidR="00C421BE" w:rsidRPr="00EA6D58" w:rsidRDefault="00C421BE" w:rsidP="00C421BE">
      <w:pPr>
        <w:spacing w:after="0" w:line="240" w:lineRule="auto"/>
        <w:rPr>
          <w:rFonts w:ascii="Arial" w:hAnsi="Arial" w:cs="Arial"/>
          <w:bCs/>
          <w:sz w:val="20"/>
          <w:szCs w:val="20"/>
          <w:lang w:val="es-AR" w:eastAsia="es-AR"/>
        </w:rPr>
      </w:pPr>
    </w:p>
    <w:p w:rsidR="00C421BE" w:rsidRPr="00EA6D58" w:rsidRDefault="00C421BE" w:rsidP="00C421BE">
      <w:pPr>
        <w:pStyle w:val="Prrafodelista"/>
        <w:numPr>
          <w:ilvl w:val="0"/>
          <w:numId w:val="22"/>
        </w:numPr>
        <w:spacing w:after="0" w:line="240" w:lineRule="auto"/>
        <w:rPr>
          <w:rFonts w:ascii="Arial" w:hAnsi="Arial" w:cs="Arial"/>
          <w:sz w:val="20"/>
          <w:szCs w:val="20"/>
          <w:lang w:val="es-AR"/>
        </w:rPr>
      </w:pPr>
      <w:r w:rsidRPr="00EA6D58">
        <w:rPr>
          <w:rFonts w:ascii="Arial" w:hAnsi="Arial" w:cs="Arial"/>
          <w:sz w:val="20"/>
          <w:szCs w:val="20"/>
          <w:lang w:val="es-AR"/>
        </w:rPr>
        <w:t>¿Cuáles son las principales tareas que debe realizar una herramienta de métricas?</w:t>
      </w:r>
    </w:p>
    <w:p w:rsidR="00B155AA" w:rsidRPr="00EA6D58" w:rsidRDefault="00B155AA" w:rsidP="00B155AA">
      <w:pPr>
        <w:pStyle w:val="Prrafodelista"/>
        <w:spacing w:after="0" w:line="240" w:lineRule="auto"/>
        <w:ind w:left="360"/>
        <w:rPr>
          <w:rFonts w:ascii="Arial" w:hAnsi="Arial" w:cs="Arial"/>
          <w:sz w:val="20"/>
          <w:szCs w:val="20"/>
          <w:lang w:val="es-AR"/>
        </w:rPr>
      </w:pPr>
    </w:p>
    <w:p w:rsidR="00C421BE" w:rsidRPr="00EA6D58" w:rsidRDefault="00C421BE" w:rsidP="00C421BE">
      <w:pPr>
        <w:pStyle w:val="Prrafodelista"/>
        <w:numPr>
          <w:ilvl w:val="0"/>
          <w:numId w:val="33"/>
        </w:numPr>
        <w:spacing w:after="0" w:line="240" w:lineRule="auto"/>
        <w:ind w:left="547"/>
        <w:rPr>
          <w:rFonts w:ascii="Arial" w:hAnsi="Arial" w:cs="Arial"/>
          <w:sz w:val="20"/>
          <w:szCs w:val="20"/>
          <w:lang w:val="es-AR"/>
        </w:rPr>
      </w:pPr>
      <w:r w:rsidRPr="00EA6D58">
        <w:rPr>
          <w:rFonts w:ascii="Arial" w:hAnsi="Arial" w:cs="Arial"/>
          <w:sz w:val="20"/>
          <w:szCs w:val="20"/>
          <w:lang w:val="es-AR"/>
        </w:rPr>
        <w:t>Adquisición de datos: conjunto de métodos y técnicas que permiten la obtención de datos necesarios para realizar la medición. Esta tarea presenta las siguientes posibilidades:</w:t>
      </w:r>
    </w:p>
    <w:p w:rsidR="00C421BE" w:rsidRPr="00EA6D58" w:rsidRDefault="00C421BE" w:rsidP="00C421BE">
      <w:pPr>
        <w:pStyle w:val="Prrafodelista"/>
        <w:numPr>
          <w:ilvl w:val="1"/>
          <w:numId w:val="33"/>
        </w:numPr>
        <w:spacing w:after="0" w:line="240" w:lineRule="auto"/>
        <w:ind w:left="693" w:hanging="285"/>
        <w:rPr>
          <w:rFonts w:ascii="Arial" w:hAnsi="Arial" w:cs="Arial"/>
          <w:sz w:val="20"/>
          <w:szCs w:val="20"/>
          <w:lang w:val="es-AR"/>
        </w:rPr>
      </w:pPr>
      <w:r w:rsidRPr="00EA6D58">
        <w:rPr>
          <w:rFonts w:ascii="Arial" w:hAnsi="Arial" w:cs="Arial"/>
          <w:sz w:val="20"/>
          <w:szCs w:val="20"/>
          <w:lang w:val="es-AR"/>
        </w:rPr>
        <w:t>Manual</w:t>
      </w:r>
    </w:p>
    <w:p w:rsidR="00C421BE" w:rsidRPr="00EA6D58" w:rsidRDefault="00C421BE" w:rsidP="00C421BE">
      <w:pPr>
        <w:pStyle w:val="Prrafodelista"/>
        <w:numPr>
          <w:ilvl w:val="1"/>
          <w:numId w:val="33"/>
        </w:numPr>
        <w:spacing w:after="0" w:line="240" w:lineRule="auto"/>
        <w:ind w:left="693" w:hanging="285"/>
        <w:rPr>
          <w:rFonts w:ascii="Arial" w:hAnsi="Arial" w:cs="Arial"/>
          <w:sz w:val="20"/>
          <w:szCs w:val="20"/>
          <w:lang w:val="es-AR"/>
        </w:rPr>
      </w:pPr>
      <w:r w:rsidRPr="00EA6D58">
        <w:rPr>
          <w:rFonts w:ascii="Arial" w:hAnsi="Arial" w:cs="Arial"/>
          <w:sz w:val="20"/>
          <w:szCs w:val="20"/>
          <w:lang w:val="es-AR"/>
        </w:rPr>
        <w:t>Semiautomática</w:t>
      </w:r>
    </w:p>
    <w:p w:rsidR="00C421BE" w:rsidRPr="00EA6D58" w:rsidRDefault="00C421BE" w:rsidP="00C421BE">
      <w:pPr>
        <w:pStyle w:val="Prrafodelista"/>
        <w:numPr>
          <w:ilvl w:val="1"/>
          <w:numId w:val="33"/>
        </w:numPr>
        <w:spacing w:after="0" w:line="240" w:lineRule="auto"/>
        <w:ind w:left="693" w:hanging="285"/>
        <w:rPr>
          <w:rFonts w:ascii="Arial" w:hAnsi="Arial" w:cs="Arial"/>
          <w:sz w:val="20"/>
          <w:szCs w:val="20"/>
          <w:lang w:val="es-AR"/>
        </w:rPr>
      </w:pPr>
      <w:r w:rsidRPr="00EA6D58">
        <w:rPr>
          <w:rFonts w:ascii="Arial" w:hAnsi="Arial" w:cs="Arial"/>
          <w:sz w:val="20"/>
          <w:szCs w:val="20"/>
          <w:lang w:val="es-AR"/>
        </w:rPr>
        <w:t>Automática</w:t>
      </w:r>
    </w:p>
    <w:p w:rsidR="00C421BE" w:rsidRPr="00EA6D58" w:rsidRDefault="00C421BE" w:rsidP="00C421BE">
      <w:pPr>
        <w:pStyle w:val="Prrafodelista"/>
        <w:numPr>
          <w:ilvl w:val="1"/>
          <w:numId w:val="33"/>
        </w:numPr>
        <w:spacing w:after="0" w:line="240" w:lineRule="auto"/>
        <w:ind w:left="693" w:hanging="285"/>
        <w:rPr>
          <w:rFonts w:ascii="Arial" w:hAnsi="Arial" w:cs="Arial"/>
          <w:sz w:val="20"/>
          <w:szCs w:val="20"/>
          <w:lang w:val="es-AR"/>
        </w:rPr>
      </w:pPr>
      <w:r w:rsidRPr="00EA6D58">
        <w:rPr>
          <w:rFonts w:ascii="Arial" w:hAnsi="Arial" w:cs="Arial"/>
          <w:sz w:val="20"/>
          <w:szCs w:val="20"/>
          <w:lang w:val="es-AR"/>
        </w:rPr>
        <w:t>Programable</w:t>
      </w:r>
    </w:p>
    <w:p w:rsidR="00C421BE" w:rsidRPr="00EA6D58" w:rsidRDefault="00C421BE" w:rsidP="00C421BE">
      <w:pPr>
        <w:pStyle w:val="Prrafodelista"/>
        <w:numPr>
          <w:ilvl w:val="0"/>
          <w:numId w:val="33"/>
        </w:numPr>
        <w:spacing w:after="0" w:line="240" w:lineRule="auto"/>
        <w:ind w:left="551"/>
        <w:rPr>
          <w:rFonts w:ascii="Arial" w:hAnsi="Arial" w:cs="Arial"/>
          <w:sz w:val="20"/>
          <w:szCs w:val="20"/>
          <w:lang w:val="es-AR"/>
        </w:rPr>
      </w:pPr>
      <w:r w:rsidRPr="00EA6D58">
        <w:rPr>
          <w:rFonts w:ascii="Arial" w:hAnsi="Arial" w:cs="Arial"/>
          <w:sz w:val="20"/>
          <w:szCs w:val="20"/>
          <w:lang w:val="es-AR"/>
        </w:rPr>
        <w:t>Análisis de las mediciones: incluye la habilidad para almacenar, recuperar, manipular y llevar a cabo el análisis de los datos. Esta tarea supone realizar las siguientes actividades:</w:t>
      </w:r>
    </w:p>
    <w:p w:rsidR="00C421BE" w:rsidRPr="00EA6D58" w:rsidRDefault="00C421BE" w:rsidP="00C421BE">
      <w:pPr>
        <w:pStyle w:val="Prrafodelista"/>
        <w:numPr>
          <w:ilvl w:val="1"/>
          <w:numId w:val="33"/>
        </w:numPr>
        <w:spacing w:after="0" w:line="240" w:lineRule="auto"/>
        <w:ind w:left="721" w:hanging="310"/>
        <w:rPr>
          <w:rFonts w:ascii="Arial" w:hAnsi="Arial" w:cs="Arial"/>
          <w:sz w:val="20"/>
          <w:szCs w:val="20"/>
          <w:lang w:val="es-AR"/>
        </w:rPr>
      </w:pPr>
      <w:r w:rsidRPr="00EA6D58">
        <w:rPr>
          <w:rFonts w:ascii="Arial" w:hAnsi="Arial" w:cs="Arial"/>
          <w:sz w:val="20"/>
          <w:szCs w:val="20"/>
          <w:lang w:val="es-AR"/>
        </w:rPr>
        <w:t>Almacenamiento de los datos de la medición</w:t>
      </w:r>
    </w:p>
    <w:p w:rsidR="00C421BE" w:rsidRPr="00EA6D58" w:rsidRDefault="00C421BE" w:rsidP="00C421BE">
      <w:pPr>
        <w:pStyle w:val="Prrafodelista"/>
        <w:numPr>
          <w:ilvl w:val="1"/>
          <w:numId w:val="33"/>
        </w:numPr>
        <w:spacing w:after="0" w:line="240" w:lineRule="auto"/>
        <w:ind w:left="721" w:hanging="310"/>
        <w:rPr>
          <w:rFonts w:ascii="Arial" w:hAnsi="Arial" w:cs="Arial"/>
          <w:sz w:val="20"/>
          <w:szCs w:val="20"/>
          <w:lang w:val="es-AR"/>
        </w:rPr>
      </w:pPr>
      <w:r w:rsidRPr="00EA6D58">
        <w:rPr>
          <w:rFonts w:ascii="Arial" w:hAnsi="Arial" w:cs="Arial"/>
          <w:sz w:val="20"/>
          <w:szCs w:val="20"/>
          <w:lang w:val="es-AR"/>
        </w:rPr>
        <w:t>Recuperación de los datos de la medición</w:t>
      </w:r>
    </w:p>
    <w:p w:rsidR="00C421BE" w:rsidRPr="00EA6D58" w:rsidRDefault="00C421BE" w:rsidP="00C421BE">
      <w:pPr>
        <w:pStyle w:val="Prrafodelista"/>
        <w:numPr>
          <w:ilvl w:val="1"/>
          <w:numId w:val="33"/>
        </w:numPr>
        <w:spacing w:after="0" w:line="240" w:lineRule="auto"/>
        <w:ind w:left="721" w:hanging="310"/>
        <w:rPr>
          <w:rFonts w:ascii="Arial" w:hAnsi="Arial" w:cs="Arial"/>
          <w:sz w:val="20"/>
          <w:szCs w:val="20"/>
          <w:lang w:val="es-AR"/>
        </w:rPr>
      </w:pPr>
      <w:r w:rsidRPr="00EA6D58">
        <w:rPr>
          <w:rFonts w:ascii="Arial" w:hAnsi="Arial" w:cs="Arial"/>
          <w:sz w:val="20"/>
          <w:szCs w:val="20"/>
          <w:lang w:val="es-AR"/>
        </w:rPr>
        <w:t>Análisis Aritmético de resultados</w:t>
      </w:r>
    </w:p>
    <w:p w:rsidR="00C421BE" w:rsidRPr="00EA6D58" w:rsidRDefault="00C421BE" w:rsidP="00C421BE">
      <w:pPr>
        <w:pStyle w:val="Prrafodelista"/>
        <w:numPr>
          <w:ilvl w:val="1"/>
          <w:numId w:val="33"/>
        </w:numPr>
        <w:spacing w:after="0" w:line="240" w:lineRule="auto"/>
        <w:ind w:left="721" w:hanging="310"/>
        <w:rPr>
          <w:rFonts w:ascii="Arial" w:hAnsi="Arial" w:cs="Arial"/>
          <w:sz w:val="20"/>
          <w:szCs w:val="20"/>
          <w:lang w:val="es-AR"/>
        </w:rPr>
      </w:pPr>
      <w:r w:rsidRPr="00EA6D58">
        <w:rPr>
          <w:rFonts w:ascii="Arial" w:hAnsi="Arial" w:cs="Arial"/>
          <w:sz w:val="20"/>
          <w:szCs w:val="20"/>
          <w:lang w:val="es-AR"/>
        </w:rPr>
        <w:t>Análisis estadístico de resultados</w:t>
      </w:r>
    </w:p>
    <w:p w:rsidR="00C421BE" w:rsidRPr="00EA6D58" w:rsidRDefault="00C421BE" w:rsidP="00C421BE">
      <w:pPr>
        <w:pStyle w:val="Prrafodelista"/>
        <w:numPr>
          <w:ilvl w:val="0"/>
          <w:numId w:val="33"/>
        </w:numPr>
        <w:spacing w:after="0" w:line="240" w:lineRule="auto"/>
        <w:ind w:left="550"/>
        <w:rPr>
          <w:rFonts w:ascii="Arial" w:hAnsi="Arial" w:cs="Arial"/>
          <w:sz w:val="20"/>
          <w:szCs w:val="20"/>
          <w:lang w:val="es-AR"/>
        </w:rPr>
      </w:pPr>
      <w:r w:rsidRPr="00EA6D58">
        <w:rPr>
          <w:rFonts w:ascii="Arial" w:hAnsi="Arial" w:cs="Arial"/>
          <w:sz w:val="20"/>
          <w:szCs w:val="20"/>
          <w:lang w:val="es-AR"/>
        </w:rPr>
        <w:t>Presentación de los datos: formatos que facilita la herramienta de medición para generar la documentación obtenida. Destacan las siguientes posibilidades de representación:</w:t>
      </w:r>
    </w:p>
    <w:p w:rsidR="00C421BE" w:rsidRPr="00EA6D58" w:rsidRDefault="00C421BE" w:rsidP="00C421BE">
      <w:pPr>
        <w:pStyle w:val="Prrafodelista"/>
        <w:numPr>
          <w:ilvl w:val="1"/>
          <w:numId w:val="33"/>
        </w:numPr>
        <w:spacing w:after="0" w:line="240" w:lineRule="auto"/>
        <w:ind w:left="707" w:hanging="299"/>
        <w:rPr>
          <w:rFonts w:ascii="Arial" w:hAnsi="Arial" w:cs="Arial"/>
          <w:sz w:val="20"/>
          <w:szCs w:val="20"/>
          <w:lang w:val="es-AR"/>
        </w:rPr>
      </w:pPr>
      <w:r w:rsidRPr="00EA6D58">
        <w:rPr>
          <w:rFonts w:ascii="Arial" w:hAnsi="Arial" w:cs="Arial"/>
          <w:sz w:val="20"/>
          <w:szCs w:val="20"/>
          <w:lang w:val="es-AR"/>
        </w:rPr>
        <w:t>Tablas</w:t>
      </w:r>
    </w:p>
    <w:p w:rsidR="00C421BE" w:rsidRPr="00EA6D58" w:rsidRDefault="00C421BE" w:rsidP="00C421BE">
      <w:pPr>
        <w:pStyle w:val="Prrafodelista"/>
        <w:numPr>
          <w:ilvl w:val="1"/>
          <w:numId w:val="33"/>
        </w:numPr>
        <w:spacing w:after="0" w:line="240" w:lineRule="auto"/>
        <w:ind w:left="707" w:hanging="299"/>
        <w:rPr>
          <w:rFonts w:ascii="Arial" w:hAnsi="Arial" w:cs="Arial"/>
          <w:sz w:val="20"/>
          <w:szCs w:val="20"/>
          <w:lang w:val="es-AR"/>
        </w:rPr>
      </w:pPr>
      <w:r w:rsidRPr="00EA6D58">
        <w:rPr>
          <w:rFonts w:ascii="Arial" w:hAnsi="Arial" w:cs="Arial"/>
          <w:sz w:val="20"/>
          <w:szCs w:val="20"/>
          <w:lang w:val="es-AR"/>
        </w:rPr>
        <w:t>Gráficos</w:t>
      </w:r>
    </w:p>
    <w:p w:rsidR="00C421BE" w:rsidRPr="00EA6D58" w:rsidRDefault="00C421BE" w:rsidP="00C421BE">
      <w:pPr>
        <w:pStyle w:val="Prrafodelista"/>
        <w:numPr>
          <w:ilvl w:val="1"/>
          <w:numId w:val="33"/>
        </w:numPr>
        <w:spacing w:after="0" w:line="240" w:lineRule="auto"/>
        <w:ind w:left="707" w:hanging="299"/>
        <w:rPr>
          <w:rFonts w:ascii="Arial" w:hAnsi="Arial" w:cs="Arial"/>
          <w:sz w:val="20"/>
          <w:szCs w:val="20"/>
          <w:lang w:val="es-AR"/>
        </w:rPr>
      </w:pPr>
      <w:r w:rsidRPr="00EA6D58">
        <w:rPr>
          <w:rFonts w:ascii="Arial" w:hAnsi="Arial" w:cs="Arial"/>
          <w:sz w:val="20"/>
          <w:szCs w:val="20"/>
          <w:lang w:val="es-AR"/>
        </w:rPr>
        <w:t>Exportación de archivos a otras aplicaciones</w:t>
      </w:r>
    </w:p>
    <w:p w:rsidR="009D0C29" w:rsidRPr="00EA6D58" w:rsidRDefault="009D0C29" w:rsidP="009D0C29">
      <w:pPr>
        <w:pStyle w:val="Prrafodelista"/>
        <w:spacing w:after="0" w:line="240" w:lineRule="auto"/>
        <w:ind w:left="707"/>
        <w:rPr>
          <w:rFonts w:ascii="Arial" w:hAnsi="Arial" w:cs="Arial"/>
          <w:sz w:val="20"/>
          <w:szCs w:val="20"/>
          <w:lang w:val="es-AR"/>
        </w:rPr>
      </w:pPr>
    </w:p>
    <w:p w:rsidR="00C421BE" w:rsidRPr="00EA6D58" w:rsidRDefault="00C421BE" w:rsidP="00C421BE">
      <w:pPr>
        <w:pStyle w:val="Prrafodelista"/>
        <w:numPr>
          <w:ilvl w:val="0"/>
          <w:numId w:val="22"/>
        </w:numPr>
        <w:spacing w:after="0" w:line="240" w:lineRule="auto"/>
        <w:rPr>
          <w:rFonts w:ascii="Arial" w:hAnsi="Arial" w:cs="Arial"/>
          <w:sz w:val="20"/>
          <w:szCs w:val="20"/>
          <w:lang w:val="es-AR"/>
        </w:rPr>
      </w:pPr>
      <w:r w:rsidRPr="00EA6D58">
        <w:rPr>
          <w:rFonts w:ascii="Arial" w:hAnsi="Arial" w:cs="Arial"/>
          <w:sz w:val="20"/>
          <w:szCs w:val="20"/>
          <w:lang w:val="es-AR"/>
        </w:rPr>
        <w:t>¿Cómo se clasifican las herramientas?</w:t>
      </w:r>
    </w:p>
    <w:p w:rsidR="00C421BE" w:rsidRPr="00EA6D58" w:rsidRDefault="00C421BE" w:rsidP="00C421BE">
      <w:pPr>
        <w:pStyle w:val="Prrafodelista"/>
        <w:numPr>
          <w:ilvl w:val="0"/>
          <w:numId w:val="35"/>
        </w:numPr>
        <w:spacing w:after="0" w:line="240" w:lineRule="auto"/>
        <w:ind w:left="550"/>
        <w:rPr>
          <w:rFonts w:ascii="Arial" w:hAnsi="Arial" w:cs="Arial"/>
          <w:sz w:val="20"/>
          <w:szCs w:val="20"/>
          <w:lang w:val="es-AR"/>
        </w:rPr>
      </w:pPr>
      <w:r w:rsidRPr="00EA6D58">
        <w:rPr>
          <w:rFonts w:ascii="Arial" w:hAnsi="Arial" w:cs="Arial"/>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C421BE" w:rsidRPr="00EA6D58" w:rsidRDefault="00C421BE" w:rsidP="00C421BE">
      <w:pPr>
        <w:pStyle w:val="Prrafodelista"/>
        <w:numPr>
          <w:ilvl w:val="1"/>
          <w:numId w:val="35"/>
        </w:numPr>
        <w:spacing w:after="0" w:line="240" w:lineRule="auto"/>
        <w:ind w:left="692" w:hanging="284"/>
        <w:rPr>
          <w:rFonts w:ascii="Arial" w:hAnsi="Arial" w:cs="Arial"/>
          <w:sz w:val="20"/>
          <w:szCs w:val="20"/>
          <w:lang w:val="es-AR"/>
        </w:rPr>
      </w:pPr>
      <w:r w:rsidRPr="00EA6D58">
        <w:rPr>
          <w:rFonts w:ascii="Arial" w:hAnsi="Arial" w:cs="Arial"/>
          <w:sz w:val="20"/>
          <w:szCs w:val="20"/>
          <w:lang w:val="es-AR"/>
        </w:rPr>
        <w:t>Una interfaz de usuario flexible que permita realizar una obtención de datos exacta y efectiva.</w:t>
      </w:r>
    </w:p>
    <w:p w:rsidR="00C421BE" w:rsidRPr="00EA6D58" w:rsidRDefault="00C421BE" w:rsidP="00C421BE">
      <w:pPr>
        <w:pStyle w:val="Prrafodelista"/>
        <w:numPr>
          <w:ilvl w:val="1"/>
          <w:numId w:val="35"/>
        </w:numPr>
        <w:spacing w:after="0" w:line="240" w:lineRule="auto"/>
        <w:ind w:left="692" w:hanging="284"/>
        <w:rPr>
          <w:rFonts w:ascii="Arial" w:hAnsi="Arial" w:cs="Arial"/>
          <w:sz w:val="20"/>
          <w:szCs w:val="20"/>
          <w:lang w:val="es-AR"/>
        </w:rPr>
      </w:pPr>
      <w:r w:rsidRPr="00EA6D58">
        <w:rPr>
          <w:rFonts w:ascii="Arial" w:hAnsi="Arial" w:cs="Arial"/>
          <w:sz w:val="20"/>
          <w:szCs w:val="20"/>
          <w:lang w:val="es-AR"/>
        </w:rPr>
        <w:t>Una amplia variedad de algoritmos o estándares para el análisis de un gran conjunto de métricas</w:t>
      </w:r>
    </w:p>
    <w:p w:rsidR="00C421BE" w:rsidRPr="00EA6D58" w:rsidRDefault="00C421BE" w:rsidP="00C421BE">
      <w:pPr>
        <w:pStyle w:val="Prrafodelista"/>
        <w:numPr>
          <w:ilvl w:val="1"/>
          <w:numId w:val="35"/>
        </w:numPr>
        <w:spacing w:after="0" w:line="240" w:lineRule="auto"/>
        <w:ind w:left="692" w:hanging="284"/>
        <w:rPr>
          <w:rFonts w:ascii="Arial" w:hAnsi="Arial" w:cs="Arial"/>
          <w:sz w:val="20"/>
          <w:szCs w:val="20"/>
          <w:lang w:val="es-AR"/>
        </w:rPr>
      </w:pPr>
      <w:r w:rsidRPr="00EA6D58">
        <w:rPr>
          <w:rFonts w:ascii="Arial" w:hAnsi="Arial" w:cs="Arial"/>
          <w:sz w:val="20"/>
          <w:szCs w:val="20"/>
          <w:lang w:val="es-AR"/>
        </w:rPr>
        <w:t xml:space="preserve">La capacidad de generar un conjunto de informes flexibles y orientado a la representación </w:t>
      </w:r>
      <w:r w:rsidR="009E5EC6" w:rsidRPr="00EA6D58">
        <w:rPr>
          <w:rFonts w:ascii="Arial" w:hAnsi="Arial" w:cs="Arial"/>
          <w:sz w:val="20"/>
          <w:szCs w:val="20"/>
          <w:lang w:val="es-AR"/>
        </w:rPr>
        <w:t>gráfica</w:t>
      </w:r>
      <w:r w:rsidRPr="00EA6D58">
        <w:rPr>
          <w:rFonts w:ascii="Arial" w:hAnsi="Arial" w:cs="Arial"/>
          <w:sz w:val="20"/>
          <w:szCs w:val="20"/>
          <w:lang w:val="es-AR"/>
        </w:rPr>
        <w:t xml:space="preserve"> que además permita personalizar su aspecto en función de los requisitos del usuario.</w:t>
      </w:r>
    </w:p>
    <w:p w:rsidR="00C421BE" w:rsidRPr="00EA6D58" w:rsidRDefault="00C421BE" w:rsidP="00C421BE">
      <w:pPr>
        <w:pStyle w:val="Prrafodelista"/>
        <w:numPr>
          <w:ilvl w:val="0"/>
          <w:numId w:val="35"/>
        </w:numPr>
        <w:spacing w:after="0" w:line="240" w:lineRule="auto"/>
        <w:ind w:left="550"/>
        <w:rPr>
          <w:rFonts w:ascii="Arial" w:hAnsi="Arial" w:cs="Arial"/>
          <w:sz w:val="20"/>
          <w:szCs w:val="20"/>
          <w:lang w:val="es-AR"/>
        </w:rPr>
      </w:pPr>
      <w:r w:rsidRPr="00EA6D58">
        <w:rPr>
          <w:rFonts w:ascii="Arial" w:hAnsi="Arial" w:cs="Arial"/>
          <w:sz w:val="20"/>
          <w:szCs w:val="20"/>
          <w:lang w:val="es-AR"/>
        </w:rPr>
        <w:t>Herramientas especializadas de métricas: aquellas que están diseñadas para soportar:</w:t>
      </w:r>
    </w:p>
    <w:p w:rsidR="00C421BE" w:rsidRPr="00EA6D58" w:rsidRDefault="00C421BE" w:rsidP="00C421BE">
      <w:pPr>
        <w:pStyle w:val="Prrafodelista"/>
        <w:numPr>
          <w:ilvl w:val="1"/>
          <w:numId w:val="35"/>
        </w:numPr>
        <w:spacing w:after="0" w:line="240" w:lineRule="auto"/>
        <w:ind w:left="692" w:hanging="284"/>
        <w:rPr>
          <w:rFonts w:ascii="Arial" w:hAnsi="Arial" w:cs="Arial"/>
          <w:sz w:val="20"/>
          <w:szCs w:val="20"/>
          <w:lang w:val="es-AR"/>
        </w:rPr>
      </w:pPr>
      <w:r w:rsidRPr="00EA6D58">
        <w:rPr>
          <w:rFonts w:ascii="Arial" w:hAnsi="Arial" w:cs="Arial"/>
          <w:sz w:val="20"/>
          <w:szCs w:val="20"/>
          <w:lang w:val="es-AR"/>
        </w:rPr>
        <w:t>Otro tipo de actividad o funciones aparte de la medición, pero que aportan ciertas métricas especificas acerca del ciclo de vida del software, por ejemplo las herramientas de gestión del proyecto.</w:t>
      </w:r>
    </w:p>
    <w:p w:rsidR="00C421BE" w:rsidRPr="00EA6D58" w:rsidRDefault="00C421BE" w:rsidP="00C421BE">
      <w:pPr>
        <w:pStyle w:val="Prrafodelista"/>
        <w:numPr>
          <w:ilvl w:val="1"/>
          <w:numId w:val="35"/>
        </w:numPr>
        <w:spacing w:after="0" w:line="240" w:lineRule="auto"/>
        <w:ind w:left="692" w:hanging="284"/>
        <w:rPr>
          <w:rFonts w:ascii="Arial" w:hAnsi="Arial" w:cs="Arial"/>
          <w:sz w:val="20"/>
          <w:szCs w:val="20"/>
          <w:lang w:val="es-AR"/>
        </w:rPr>
      </w:pPr>
      <w:r w:rsidRPr="00EA6D58">
        <w:rPr>
          <w:rFonts w:ascii="Arial" w:hAnsi="Arial" w:cs="Arial"/>
          <w:sz w:val="20"/>
          <w:szCs w:val="20"/>
          <w:lang w:val="es-AR"/>
        </w:rPr>
        <w:t>Una métrica especifica o conjunto concreto de métricas, por ejemplo las herramientas de medición de la complejidad del código</w:t>
      </w:r>
    </w:p>
    <w:p w:rsidR="009E5EC6" w:rsidRPr="00EA6D58" w:rsidRDefault="009E5EC6" w:rsidP="009E5EC6">
      <w:pPr>
        <w:pStyle w:val="Prrafodelista"/>
        <w:spacing w:after="0" w:line="240" w:lineRule="auto"/>
        <w:ind w:left="692"/>
        <w:rPr>
          <w:rFonts w:ascii="Arial" w:hAnsi="Arial" w:cs="Arial"/>
          <w:sz w:val="20"/>
          <w:szCs w:val="20"/>
          <w:lang w:val="es-AR"/>
        </w:rPr>
      </w:pPr>
    </w:p>
    <w:p w:rsidR="00C421BE" w:rsidRPr="00EA6D58" w:rsidRDefault="00C421BE" w:rsidP="00C421BE">
      <w:pPr>
        <w:pStyle w:val="Prrafodelista"/>
        <w:numPr>
          <w:ilvl w:val="0"/>
          <w:numId w:val="22"/>
        </w:numPr>
        <w:spacing w:after="0" w:line="240" w:lineRule="auto"/>
        <w:rPr>
          <w:rFonts w:ascii="Arial" w:hAnsi="Arial" w:cs="Arial"/>
          <w:sz w:val="20"/>
          <w:szCs w:val="20"/>
          <w:lang w:val="es-AR"/>
        </w:rPr>
      </w:pPr>
      <w:r w:rsidRPr="00EA6D58">
        <w:rPr>
          <w:rFonts w:ascii="Arial" w:hAnsi="Arial" w:cs="Arial"/>
          <w:sz w:val="20"/>
          <w:szCs w:val="20"/>
          <w:lang w:val="es-AR"/>
        </w:rPr>
        <w:t>¿Cuáles son los tipos de herramientas especializadas?</w:t>
      </w:r>
    </w:p>
    <w:p w:rsidR="00C421BE" w:rsidRPr="00EA6D58" w:rsidRDefault="00C421BE" w:rsidP="00C421BE">
      <w:pPr>
        <w:pStyle w:val="Prrafodelista"/>
        <w:numPr>
          <w:ilvl w:val="0"/>
          <w:numId w:val="37"/>
        </w:numPr>
        <w:spacing w:after="0" w:line="240" w:lineRule="auto"/>
        <w:ind w:left="550"/>
        <w:rPr>
          <w:rFonts w:ascii="Arial" w:hAnsi="Arial" w:cs="Arial"/>
          <w:sz w:val="20"/>
          <w:szCs w:val="20"/>
          <w:lang w:val="es-AR"/>
        </w:rPr>
      </w:pPr>
      <w:r w:rsidRPr="00EA6D58">
        <w:rPr>
          <w:rFonts w:ascii="Arial" w:hAnsi="Arial" w:cs="Arial"/>
          <w:sz w:val="20"/>
          <w:szCs w:val="20"/>
          <w:lang w:val="es-AR"/>
        </w:rPr>
        <w:t>Herramientas de estimación software: aquellas herramientas que permiten estimar esfuerzo y duración del proyecto en función de parámetros de tamaño y del entorno de desarrollo software</w:t>
      </w:r>
    </w:p>
    <w:p w:rsidR="00C421BE" w:rsidRPr="00EA6D58" w:rsidRDefault="00C421BE" w:rsidP="00C421BE">
      <w:pPr>
        <w:pStyle w:val="Prrafodelista"/>
        <w:numPr>
          <w:ilvl w:val="0"/>
          <w:numId w:val="37"/>
        </w:numPr>
        <w:spacing w:after="0" w:line="240" w:lineRule="auto"/>
        <w:ind w:left="550"/>
        <w:rPr>
          <w:rFonts w:ascii="Arial" w:hAnsi="Arial" w:cs="Arial"/>
          <w:sz w:val="20"/>
          <w:szCs w:val="20"/>
          <w:lang w:val="es-AR"/>
        </w:rPr>
      </w:pPr>
      <w:r w:rsidRPr="00EA6D58">
        <w:rPr>
          <w:rFonts w:ascii="Arial" w:hAnsi="Arial" w:cs="Arial"/>
          <w:sz w:val="20"/>
          <w:szCs w:val="20"/>
          <w:lang w:val="es-AR"/>
        </w:rPr>
        <w:t>Herramientas de gestión de proyecto: aquellas herramientas que soportan la planificación, seguimiento y gestión de un proyecto basándose en los recursos (tiempo, personal, etc.)</w:t>
      </w:r>
    </w:p>
    <w:p w:rsidR="00C421BE" w:rsidRPr="00EA6D58" w:rsidRDefault="00C421BE" w:rsidP="00C421BE">
      <w:pPr>
        <w:pStyle w:val="Prrafodelista"/>
        <w:numPr>
          <w:ilvl w:val="0"/>
          <w:numId w:val="37"/>
        </w:numPr>
        <w:spacing w:after="0" w:line="240" w:lineRule="auto"/>
        <w:ind w:left="550"/>
        <w:rPr>
          <w:rFonts w:ascii="Arial" w:hAnsi="Arial" w:cs="Arial"/>
          <w:sz w:val="20"/>
          <w:szCs w:val="20"/>
          <w:lang w:val="es-AR"/>
        </w:rPr>
      </w:pPr>
      <w:r w:rsidRPr="00EA6D58">
        <w:rPr>
          <w:rFonts w:ascii="Arial" w:hAnsi="Arial" w:cs="Arial"/>
          <w:sz w:val="20"/>
          <w:szCs w:val="20"/>
          <w:lang w:val="es-AR"/>
        </w:rPr>
        <w:t>Herramientas de contabilidad temporal: aquellas herramientas que aportan información temporal sobre la ejecución carga del código</w:t>
      </w:r>
    </w:p>
    <w:p w:rsidR="00C421BE" w:rsidRPr="00EA6D58" w:rsidRDefault="00C421BE" w:rsidP="00C421BE">
      <w:pPr>
        <w:pStyle w:val="Prrafodelista"/>
        <w:numPr>
          <w:ilvl w:val="0"/>
          <w:numId w:val="37"/>
        </w:numPr>
        <w:spacing w:after="0" w:line="240" w:lineRule="auto"/>
        <w:ind w:left="550"/>
        <w:rPr>
          <w:rFonts w:ascii="Arial" w:hAnsi="Arial" w:cs="Arial"/>
          <w:sz w:val="20"/>
          <w:szCs w:val="20"/>
          <w:lang w:val="es-AR"/>
        </w:rPr>
      </w:pPr>
      <w:r w:rsidRPr="00EA6D58">
        <w:rPr>
          <w:rFonts w:ascii="Arial" w:hAnsi="Arial" w:cs="Arial"/>
          <w:sz w:val="20"/>
          <w:szCs w:val="20"/>
          <w:lang w:val="es-AR"/>
        </w:rPr>
        <w:t>Herramientas de análisis de código fuente: aquellas herramientas que recorren el código fuente escrito en un determinado lenguaje de programación y cuentan líneas de código, puntos función, etc. y calculan ciertas métricas de complejidad.</w:t>
      </w:r>
    </w:p>
    <w:p w:rsidR="00C421BE" w:rsidRPr="00EA6D58" w:rsidRDefault="00C421BE" w:rsidP="00C421BE">
      <w:pPr>
        <w:pStyle w:val="Prrafodelista"/>
        <w:numPr>
          <w:ilvl w:val="0"/>
          <w:numId w:val="37"/>
        </w:numPr>
        <w:spacing w:after="0" w:line="240" w:lineRule="auto"/>
        <w:ind w:left="550"/>
        <w:rPr>
          <w:rFonts w:ascii="Arial" w:hAnsi="Arial" w:cs="Arial"/>
          <w:sz w:val="20"/>
          <w:szCs w:val="20"/>
          <w:lang w:val="es-AR"/>
        </w:rPr>
      </w:pPr>
      <w:r w:rsidRPr="00EA6D58">
        <w:rPr>
          <w:rFonts w:ascii="Arial" w:hAnsi="Arial" w:cs="Arial"/>
          <w:sz w:val="20"/>
          <w:szCs w:val="20"/>
          <w:lang w:val="es-AR"/>
        </w:rPr>
        <w:t xml:space="preserve">Herramientas de seguimiento de cambios y defectos: las herramientas de seguimientos de cambios permiten almacenar y analizar los cambios realizados en código como resultado de la corrección de defectos o actividades de mejora. Las herramientas de seguimiento de defectos </w:t>
      </w:r>
      <w:r w:rsidRPr="00EA6D58">
        <w:rPr>
          <w:rFonts w:ascii="Arial" w:hAnsi="Arial" w:cs="Arial"/>
          <w:sz w:val="20"/>
          <w:szCs w:val="20"/>
          <w:lang w:val="es-AR"/>
        </w:rPr>
        <w:lastRenderedPageBreak/>
        <w:t>permiten detectar los defectos que presenta el código aportando información sobre la severidad del defecto, el tipo de defecto o la localización dentro del código.</w:t>
      </w:r>
    </w:p>
    <w:p w:rsidR="000C76D8" w:rsidRPr="00EA6D58" w:rsidRDefault="000C76D8" w:rsidP="00DB3109">
      <w:pPr>
        <w:spacing w:after="0" w:line="240" w:lineRule="auto"/>
        <w:jc w:val="both"/>
        <w:rPr>
          <w:rFonts w:ascii="Arial" w:hAnsi="Arial" w:cs="Arial"/>
          <w:b/>
          <w:bCs/>
          <w:sz w:val="20"/>
          <w:szCs w:val="20"/>
          <w:lang w:val="es-AR" w:eastAsia="es-AR"/>
        </w:rPr>
      </w:pPr>
    </w:p>
    <w:p w:rsidR="000C76D8" w:rsidRPr="00EA6D58" w:rsidRDefault="000C76D8" w:rsidP="00DB3109">
      <w:pPr>
        <w:shd w:val="clear" w:color="auto" w:fill="B6DDE8"/>
        <w:spacing w:after="0" w:line="240" w:lineRule="auto"/>
        <w:rPr>
          <w:rFonts w:ascii="Arial" w:hAnsi="Arial" w:cs="Arial"/>
          <w:b/>
          <w:bCs/>
          <w:sz w:val="20"/>
          <w:szCs w:val="20"/>
          <w:lang w:val="es-AR"/>
        </w:rPr>
      </w:pPr>
      <w:r w:rsidRPr="00EA6D58">
        <w:rPr>
          <w:rFonts w:ascii="Arial" w:hAnsi="Arial" w:cs="Arial"/>
          <w:b/>
          <w:bCs/>
          <w:sz w:val="20"/>
          <w:szCs w:val="20"/>
          <w:lang w:val="es-AR"/>
        </w:rPr>
        <w:t>Punto 2: Cuadro comparativo de estimaciones costos de software</w:t>
      </w:r>
    </w:p>
    <w:p w:rsidR="000C76D8" w:rsidRPr="00EA6D58" w:rsidRDefault="000C76D8" w:rsidP="00DB3109">
      <w:p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Arme </w:t>
      </w:r>
      <w:r w:rsidRPr="00EA6D58">
        <w:rPr>
          <w:rFonts w:ascii="Arial" w:hAnsi="Arial" w:cs="Arial"/>
          <w:sz w:val="20"/>
          <w:szCs w:val="20"/>
          <w:u w:val="single"/>
          <w:lang w:val="es-AR"/>
        </w:rPr>
        <w:t>un cuadro para presentar las estimaciones de costo</w:t>
      </w:r>
      <w:r w:rsidRPr="00EA6D58">
        <w:rPr>
          <w:rFonts w:ascii="Arial" w:hAnsi="Arial" w:cs="Arial"/>
          <w:sz w:val="20"/>
          <w:szCs w:val="20"/>
          <w:lang w:val="es-AR"/>
        </w:rPr>
        <w:t xml:space="preserve">. </w:t>
      </w:r>
    </w:p>
    <w:p w:rsidR="000C76D8" w:rsidRPr="00EA6D58" w:rsidRDefault="000C76D8" w:rsidP="00DB3109">
      <w:pPr>
        <w:pStyle w:val="Prrafodelista"/>
        <w:numPr>
          <w:ilvl w:val="0"/>
          <w:numId w:val="28"/>
        </w:numPr>
        <w:spacing w:after="0" w:line="240" w:lineRule="auto"/>
        <w:jc w:val="both"/>
        <w:rPr>
          <w:rFonts w:ascii="Arial" w:hAnsi="Arial" w:cs="Arial"/>
          <w:sz w:val="20"/>
          <w:szCs w:val="20"/>
          <w:lang w:val="es-AR"/>
        </w:rPr>
      </w:pPr>
      <w:r w:rsidRPr="00EA6D58">
        <w:rPr>
          <w:rFonts w:ascii="Arial" w:hAnsi="Arial" w:cs="Arial"/>
          <w:sz w:val="20"/>
          <w:szCs w:val="20"/>
          <w:lang w:val="es-AR"/>
        </w:rPr>
        <w:t xml:space="preserve">Presentar su  definición, aplicación, comparar, encontrar diferencias, quienes las realizan, herramientas,  tipos (de requisitos, prototipos, pruebas, etc.), impacto, mediciones, cambios, cosas comunes, etc. entre los siguientes tipos de estimaciones: </w:t>
      </w:r>
    </w:p>
    <w:p w:rsidR="000C76D8" w:rsidRPr="00EA6D58" w:rsidRDefault="000C76D8" w:rsidP="00DB3109">
      <w:pPr>
        <w:spacing w:after="0" w:line="240" w:lineRule="auto"/>
        <w:rPr>
          <w:rFonts w:ascii="Arial" w:hAnsi="Arial" w:cs="Arial"/>
          <w:sz w:val="20"/>
          <w:szCs w:val="20"/>
          <w:lang w:val="es-AR"/>
        </w:rPr>
      </w:pP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 xml:space="preserve">Estimación de requisitos. </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 xml:space="preserve">Estimación de prototipos. </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 xml:space="preserve">Estimación de especificaciones y diseño de software. </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Estimaciones de inspecciones de diseño.</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 xml:space="preserve">Estimaciones de codificación. </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Estimación del control de configuración de software.</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Estimación de pruebas de software.</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 xml:space="preserve">Estimación de documentación del usuario y del proyecto. </w:t>
      </w:r>
    </w:p>
    <w:p w:rsidR="000C76D8" w:rsidRPr="00EA6D58"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EA6D58">
        <w:rPr>
          <w:rFonts w:ascii="Arial" w:hAnsi="Arial" w:cs="Arial"/>
          <w:b/>
          <w:bCs/>
          <w:sz w:val="20"/>
          <w:szCs w:val="20"/>
          <w:lang w:val="es-AR"/>
        </w:rPr>
        <w:t>Estimación de la administración de proyectos.</w:t>
      </w:r>
    </w:p>
    <w:p w:rsidR="00490E7F" w:rsidRDefault="000C76D8" w:rsidP="00A976D4">
      <w:pPr>
        <w:pStyle w:val="Prrafodelista"/>
        <w:numPr>
          <w:ilvl w:val="0"/>
          <w:numId w:val="22"/>
        </w:numPr>
        <w:spacing w:after="0" w:line="240" w:lineRule="auto"/>
        <w:ind w:left="567" w:hanging="141"/>
        <w:jc w:val="both"/>
        <w:rPr>
          <w:rFonts w:ascii="Arial" w:hAnsi="Arial" w:cs="Arial"/>
          <w:b/>
          <w:bCs/>
          <w:sz w:val="20"/>
          <w:szCs w:val="20"/>
          <w:lang w:val="es-AR"/>
        </w:rPr>
      </w:pPr>
      <w:r w:rsidRPr="00A976D4">
        <w:rPr>
          <w:rFonts w:ascii="Arial" w:hAnsi="Arial" w:cs="Arial"/>
          <w:b/>
          <w:bCs/>
          <w:sz w:val="20"/>
          <w:szCs w:val="20"/>
          <w:lang w:val="es-AR"/>
        </w:rPr>
        <w:t xml:space="preserve">Estimación de costos de mantenimiento y mejoras. </w:t>
      </w:r>
    </w:p>
    <w:p w:rsidR="00A976D4" w:rsidRDefault="00A976D4">
      <w:pPr>
        <w:spacing w:after="0" w:line="240" w:lineRule="auto"/>
        <w:rPr>
          <w:rFonts w:ascii="Arial" w:hAnsi="Arial" w:cs="Arial"/>
          <w:b/>
          <w:bCs/>
          <w:sz w:val="20"/>
          <w:szCs w:val="20"/>
          <w:lang w:val="es-AR"/>
        </w:rPr>
      </w:pPr>
      <w:r>
        <w:rPr>
          <w:rFonts w:ascii="Arial" w:hAnsi="Arial" w:cs="Arial"/>
          <w:b/>
          <w:bCs/>
          <w:sz w:val="20"/>
          <w:szCs w:val="20"/>
          <w:lang w:val="es-AR"/>
        </w:rPr>
        <w:br w:type="page"/>
      </w:r>
    </w:p>
    <w:p w:rsidR="00A976D4" w:rsidRPr="00A976D4" w:rsidRDefault="00A976D4" w:rsidP="00A976D4">
      <w:pPr>
        <w:pStyle w:val="Prrafodelista"/>
        <w:spacing w:after="0" w:line="240" w:lineRule="auto"/>
        <w:ind w:left="567"/>
        <w:jc w:val="both"/>
        <w:rPr>
          <w:rFonts w:ascii="Arial" w:hAnsi="Arial" w:cs="Arial"/>
          <w:b/>
          <w:bCs/>
          <w:sz w:val="20"/>
          <w:szCs w:val="20"/>
          <w:lang w:val="es-AR"/>
        </w:rPr>
      </w:pPr>
    </w:p>
    <w:tbl>
      <w:tblPr>
        <w:tblStyle w:val="Tablaconcuadrcula"/>
        <w:tblW w:w="0" w:type="auto"/>
        <w:tblLayout w:type="fixed"/>
        <w:tblLook w:val="04A0" w:firstRow="1" w:lastRow="0" w:firstColumn="1" w:lastColumn="0" w:noHBand="0" w:noVBand="1"/>
      </w:tblPr>
      <w:tblGrid>
        <w:gridCol w:w="1819"/>
        <w:gridCol w:w="2962"/>
        <w:gridCol w:w="2268"/>
        <w:gridCol w:w="2126"/>
      </w:tblGrid>
      <w:tr w:rsidR="00EA6D58" w:rsidRPr="002E69B5" w:rsidTr="00A976D4">
        <w:tc>
          <w:tcPr>
            <w:tcW w:w="1819" w:type="dxa"/>
          </w:tcPr>
          <w:p w:rsidR="003E194B" w:rsidRPr="002E69B5" w:rsidRDefault="003E194B" w:rsidP="00490E7F">
            <w:pPr>
              <w:rPr>
                <w:rFonts w:asciiTheme="minorHAnsi" w:hAnsiTheme="minorHAnsi" w:cstheme="minorHAnsi"/>
                <w:b/>
                <w:sz w:val="20"/>
                <w:szCs w:val="20"/>
                <w:lang w:val="es-AR"/>
              </w:rPr>
            </w:pPr>
          </w:p>
        </w:tc>
        <w:tc>
          <w:tcPr>
            <w:tcW w:w="2962"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sz w:val="20"/>
                <w:szCs w:val="20"/>
                <w:lang w:val="es-AR"/>
              </w:rPr>
              <w:t>Definición</w:t>
            </w:r>
          </w:p>
        </w:tc>
        <w:tc>
          <w:tcPr>
            <w:tcW w:w="2268"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sz w:val="20"/>
                <w:szCs w:val="20"/>
                <w:lang w:val="es-AR"/>
              </w:rPr>
              <w:t>Aplicación</w:t>
            </w:r>
          </w:p>
        </w:tc>
        <w:tc>
          <w:tcPr>
            <w:tcW w:w="2126"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sz w:val="20"/>
                <w:szCs w:val="20"/>
                <w:lang w:val="es-AR"/>
              </w:rPr>
              <w:t>Comparar</w:t>
            </w:r>
          </w:p>
        </w:tc>
      </w:tr>
      <w:tr w:rsidR="00EA6D58" w:rsidRPr="00F968FE" w:rsidTr="00A976D4">
        <w:tc>
          <w:tcPr>
            <w:tcW w:w="1819"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Estimación de requisitos</w:t>
            </w:r>
          </w:p>
        </w:tc>
        <w:tc>
          <w:tcPr>
            <w:tcW w:w="2962" w:type="dxa"/>
          </w:tcPr>
          <w:p w:rsidR="003E194B" w:rsidRPr="002E69B5" w:rsidRDefault="003E194B"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Los requisitos de software son el punto de partida de todo proyecto nuevo y también un coadyuvante clave en proyectos de mejoras. Son también muy ambiguos, a menudo repletos de conjeturas erradas y errores severos, en general resultan difíciles de esclarecer en forma concisa y comprensible.</w:t>
            </w:r>
          </w:p>
        </w:tc>
        <w:tc>
          <w:tcPr>
            <w:tcW w:w="2268" w:type="dxa"/>
          </w:tcPr>
          <w:p w:rsidR="003E194B" w:rsidRPr="002E69B5" w:rsidRDefault="003E194B"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Captura de requisitos y análisis.</w:t>
            </w:r>
          </w:p>
        </w:tc>
        <w:tc>
          <w:tcPr>
            <w:tcW w:w="2126" w:type="dxa"/>
          </w:tcPr>
          <w:p w:rsidR="003E194B" w:rsidRPr="002E69B5" w:rsidRDefault="003E194B" w:rsidP="00490E7F">
            <w:pPr>
              <w:rPr>
                <w:rFonts w:asciiTheme="minorHAnsi" w:hAnsiTheme="minorHAnsi" w:cstheme="minorHAnsi"/>
                <w:sz w:val="20"/>
                <w:szCs w:val="20"/>
                <w:lang w:val="es-AR"/>
              </w:rPr>
            </w:pPr>
          </w:p>
        </w:tc>
      </w:tr>
      <w:tr w:rsidR="00EA6D58" w:rsidRPr="00F968FE" w:rsidTr="00A976D4">
        <w:tc>
          <w:tcPr>
            <w:tcW w:w="1819"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Estimación de prototipos</w:t>
            </w:r>
          </w:p>
        </w:tc>
        <w:tc>
          <w:tcPr>
            <w:tcW w:w="2962" w:type="dxa"/>
          </w:tcPr>
          <w:p w:rsidR="003E194B" w:rsidRPr="002E69B5" w:rsidRDefault="003E194B"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Costo asociado a la creación de una réplica inicial y parcial de una aplicación, desarrollada para probar principios de diseño y características operacionales.</w:t>
            </w:r>
          </w:p>
        </w:tc>
        <w:tc>
          <w:tcPr>
            <w:tcW w:w="2268" w:type="dxa"/>
          </w:tcPr>
          <w:p w:rsidR="003E194B" w:rsidRPr="002E69B5" w:rsidRDefault="003E194B"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Captura de requisitos</w:t>
            </w:r>
          </w:p>
        </w:tc>
        <w:tc>
          <w:tcPr>
            <w:tcW w:w="2126" w:type="dxa"/>
          </w:tcPr>
          <w:p w:rsidR="003E194B" w:rsidRPr="002E69B5" w:rsidRDefault="003E194B"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Desechables, Cuadros de tiempo, evolutivos.</w:t>
            </w:r>
          </w:p>
        </w:tc>
      </w:tr>
      <w:tr w:rsidR="00EA6D58" w:rsidRPr="002E69B5" w:rsidTr="00A976D4">
        <w:tc>
          <w:tcPr>
            <w:tcW w:w="1819"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Estimación de especificaciones y diseño de software</w:t>
            </w:r>
          </w:p>
        </w:tc>
        <w:tc>
          <w:tcPr>
            <w:tcW w:w="2962" w:type="dxa"/>
          </w:tcPr>
          <w:p w:rsidR="003E194B" w:rsidRPr="002E69B5" w:rsidRDefault="003E194B"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Las especificaciones y diseño del software son una respuesta técnica a requisitos del usuario y sirven para describir en qué forma la aplicación de software que se construye, manejará los requisitos del usuario de manera automatizada.</w:t>
            </w:r>
          </w:p>
        </w:tc>
        <w:tc>
          <w:tcPr>
            <w:tcW w:w="2268" w:type="dxa"/>
          </w:tcPr>
          <w:p w:rsidR="003E194B" w:rsidRPr="002E69B5" w:rsidRDefault="003E194B"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Diseño</w:t>
            </w:r>
          </w:p>
        </w:tc>
        <w:tc>
          <w:tcPr>
            <w:tcW w:w="2126" w:type="dxa"/>
          </w:tcPr>
          <w:p w:rsidR="003E194B" w:rsidRPr="002E69B5" w:rsidRDefault="003E194B" w:rsidP="00490E7F">
            <w:pPr>
              <w:rPr>
                <w:rFonts w:asciiTheme="minorHAnsi" w:hAnsiTheme="minorHAnsi" w:cstheme="minorHAnsi"/>
                <w:sz w:val="20"/>
                <w:szCs w:val="20"/>
                <w:lang w:val="es-AR"/>
              </w:rPr>
            </w:pPr>
          </w:p>
        </w:tc>
      </w:tr>
      <w:tr w:rsidR="00EA6D58" w:rsidRPr="002E69B5" w:rsidTr="00A976D4">
        <w:tc>
          <w:tcPr>
            <w:tcW w:w="1819"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Estimaciones de inspecciones de diseño</w:t>
            </w:r>
          </w:p>
        </w:tc>
        <w:tc>
          <w:tcPr>
            <w:tcW w:w="2962" w:type="dxa"/>
          </w:tcPr>
          <w:p w:rsidR="003E194B" w:rsidRPr="002E69B5" w:rsidRDefault="003E194B"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 xml:space="preserve">Procedimiento formal en el cual se inspeccionan artefactos de Sw. </w:t>
            </w:r>
          </w:p>
        </w:tc>
        <w:tc>
          <w:tcPr>
            <w:tcW w:w="2268" w:type="dxa"/>
          </w:tcPr>
          <w:p w:rsidR="003E194B" w:rsidRPr="002E69B5" w:rsidRDefault="00BF4700" w:rsidP="00490E7F">
            <w:pPr>
              <w:rPr>
                <w:rFonts w:asciiTheme="minorHAnsi" w:hAnsiTheme="minorHAnsi" w:cstheme="minorHAnsi"/>
                <w:sz w:val="20"/>
                <w:szCs w:val="20"/>
                <w:lang w:val="es-AR"/>
              </w:rPr>
            </w:pPr>
            <w:r>
              <w:rPr>
                <w:rFonts w:asciiTheme="minorHAnsi" w:hAnsiTheme="minorHAnsi" w:cstheme="minorHAnsi"/>
                <w:sz w:val="20"/>
                <w:szCs w:val="20"/>
                <w:lang w:val="es-AR"/>
              </w:rPr>
              <w:t>Diseño</w:t>
            </w:r>
          </w:p>
        </w:tc>
        <w:tc>
          <w:tcPr>
            <w:tcW w:w="2126" w:type="dxa"/>
          </w:tcPr>
          <w:p w:rsidR="003E194B" w:rsidRPr="002E69B5" w:rsidRDefault="003E194B" w:rsidP="00490E7F">
            <w:pPr>
              <w:rPr>
                <w:rFonts w:asciiTheme="minorHAnsi" w:hAnsiTheme="minorHAnsi" w:cstheme="minorHAnsi"/>
                <w:sz w:val="20"/>
                <w:szCs w:val="20"/>
                <w:lang w:val="es-AR"/>
              </w:rPr>
            </w:pPr>
          </w:p>
        </w:tc>
      </w:tr>
      <w:tr w:rsidR="00EA6D58" w:rsidRPr="002E69B5" w:rsidTr="00A976D4">
        <w:tc>
          <w:tcPr>
            <w:tcW w:w="1819" w:type="dxa"/>
          </w:tcPr>
          <w:p w:rsidR="003E194B" w:rsidRPr="002E69B5" w:rsidRDefault="003E194B"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Estimaciones de codificación</w:t>
            </w:r>
          </w:p>
        </w:tc>
        <w:tc>
          <w:tcPr>
            <w:tcW w:w="2962" w:type="dxa"/>
          </w:tcPr>
          <w:p w:rsidR="003E194B" w:rsidRPr="002E69B5" w:rsidRDefault="003E194B"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La programación o redacción de código representa un reto interesante a estimadores de software, debido al constante aumento de lenguajes de programación y del nivel de cada uno.</w:t>
            </w:r>
          </w:p>
        </w:tc>
        <w:tc>
          <w:tcPr>
            <w:tcW w:w="2268" w:type="dxa"/>
          </w:tcPr>
          <w:p w:rsidR="003E194B" w:rsidRPr="002E69B5" w:rsidRDefault="003E194B"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Etapa de desarrollo.</w:t>
            </w:r>
          </w:p>
        </w:tc>
        <w:tc>
          <w:tcPr>
            <w:tcW w:w="2126" w:type="dxa"/>
          </w:tcPr>
          <w:p w:rsidR="003E194B" w:rsidRPr="002E69B5" w:rsidRDefault="003E194B" w:rsidP="00490E7F">
            <w:pPr>
              <w:rPr>
                <w:rFonts w:asciiTheme="minorHAnsi" w:hAnsiTheme="minorHAnsi" w:cstheme="minorHAnsi"/>
                <w:sz w:val="20"/>
                <w:szCs w:val="20"/>
                <w:lang w:val="es-AR"/>
              </w:rPr>
            </w:pPr>
          </w:p>
        </w:tc>
      </w:tr>
      <w:tr w:rsidR="006254D3" w:rsidRPr="002E69B5" w:rsidTr="00A976D4">
        <w:tc>
          <w:tcPr>
            <w:tcW w:w="1819" w:type="dxa"/>
          </w:tcPr>
          <w:p w:rsidR="006254D3" w:rsidRPr="002E69B5" w:rsidRDefault="006254D3"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Estimación del control de configuración de software</w:t>
            </w:r>
          </w:p>
        </w:tc>
        <w:tc>
          <w:tcPr>
            <w:tcW w:w="2962" w:type="dxa"/>
          </w:tcPr>
          <w:p w:rsidR="006254D3" w:rsidRPr="002E69B5" w:rsidRDefault="006254D3"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 xml:space="preserve">Uno de los retos principales de la industria del software ha sido manejar el cambio de sus proyectos lo más eficientemente posible. También es importante estimar el trabajo de </w:t>
            </w:r>
            <w:r w:rsidRPr="002E69B5">
              <w:rPr>
                <w:rFonts w:asciiTheme="minorHAnsi" w:hAnsiTheme="minorHAnsi" w:cstheme="minorHAnsi"/>
                <w:sz w:val="20"/>
                <w:szCs w:val="20"/>
                <w:lang w:val="es-AR"/>
              </w:rPr>
              <w:lastRenderedPageBreak/>
              <w:t xml:space="preserve">administración del cambio. </w:t>
            </w:r>
          </w:p>
        </w:tc>
        <w:tc>
          <w:tcPr>
            <w:tcW w:w="2268" w:type="dxa"/>
          </w:tcPr>
          <w:p w:rsidR="006254D3" w:rsidRPr="002E69B5" w:rsidRDefault="006254D3"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lastRenderedPageBreak/>
              <w:t>En todas las etapas.</w:t>
            </w:r>
          </w:p>
        </w:tc>
        <w:tc>
          <w:tcPr>
            <w:tcW w:w="2126" w:type="dxa"/>
          </w:tcPr>
          <w:p w:rsidR="006254D3" w:rsidRPr="002E69B5" w:rsidRDefault="006254D3" w:rsidP="00490E7F">
            <w:pPr>
              <w:rPr>
                <w:rFonts w:asciiTheme="minorHAnsi" w:hAnsiTheme="minorHAnsi" w:cstheme="minorHAnsi"/>
                <w:sz w:val="20"/>
                <w:szCs w:val="20"/>
                <w:lang w:val="es-AR"/>
              </w:rPr>
            </w:pPr>
          </w:p>
        </w:tc>
      </w:tr>
      <w:tr w:rsidR="006254D3" w:rsidRPr="002E69B5" w:rsidTr="00A976D4">
        <w:tc>
          <w:tcPr>
            <w:tcW w:w="1819" w:type="dxa"/>
            <w:vAlign w:val="center"/>
          </w:tcPr>
          <w:p w:rsidR="006254D3" w:rsidRPr="002E69B5" w:rsidRDefault="006254D3" w:rsidP="00514558">
            <w:pPr>
              <w:jc w:val="center"/>
              <w:rPr>
                <w:rFonts w:asciiTheme="minorHAnsi" w:hAnsiTheme="minorHAnsi" w:cstheme="minorHAnsi"/>
                <w:b/>
                <w:bCs/>
                <w:sz w:val="20"/>
                <w:szCs w:val="20"/>
                <w:lang w:val="es-AR"/>
              </w:rPr>
            </w:pPr>
            <w:r w:rsidRPr="002E69B5">
              <w:rPr>
                <w:rFonts w:asciiTheme="minorHAnsi" w:hAnsiTheme="minorHAnsi" w:cstheme="minorHAnsi"/>
                <w:b/>
                <w:bCs/>
                <w:sz w:val="20"/>
                <w:szCs w:val="20"/>
                <w:lang w:val="es-AR"/>
              </w:rPr>
              <w:lastRenderedPageBreak/>
              <w:t>Estimación de pruebas de software</w:t>
            </w:r>
          </w:p>
        </w:tc>
        <w:tc>
          <w:tcPr>
            <w:tcW w:w="2962" w:type="dxa"/>
          </w:tcPr>
          <w:p w:rsidR="006254D3" w:rsidRPr="002E69B5" w:rsidRDefault="006254D3"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La estimación del esfuerzo, fechas límites y costos de pruebas son temas complejos por las muchas formas de prueba en que podrían realizarse. Además, se complica también porque los defectos presentes al iniciar las pruebas pueden variar ampliamente.</w:t>
            </w:r>
          </w:p>
        </w:tc>
        <w:tc>
          <w:tcPr>
            <w:tcW w:w="2268" w:type="dxa"/>
          </w:tcPr>
          <w:p w:rsidR="006254D3" w:rsidRPr="002E69B5" w:rsidRDefault="006254D3" w:rsidP="00514558">
            <w:pPr>
              <w:rPr>
                <w:rFonts w:asciiTheme="minorHAnsi" w:hAnsiTheme="minorHAnsi" w:cstheme="minorHAnsi"/>
                <w:sz w:val="20"/>
                <w:szCs w:val="20"/>
                <w:lang w:val="es-AR"/>
              </w:rPr>
            </w:pPr>
            <w:r w:rsidRPr="002E69B5">
              <w:rPr>
                <w:rFonts w:asciiTheme="minorHAnsi" w:hAnsiTheme="minorHAnsi" w:cstheme="minorHAnsi"/>
                <w:sz w:val="20"/>
                <w:szCs w:val="20"/>
                <w:lang w:val="es-AR"/>
              </w:rPr>
              <w:t>Etapa de pruebas.</w:t>
            </w:r>
          </w:p>
        </w:tc>
        <w:tc>
          <w:tcPr>
            <w:tcW w:w="2126" w:type="dxa"/>
          </w:tcPr>
          <w:p w:rsidR="006254D3" w:rsidRPr="002E69B5" w:rsidRDefault="006254D3" w:rsidP="00490E7F">
            <w:pPr>
              <w:rPr>
                <w:rFonts w:asciiTheme="minorHAnsi" w:hAnsiTheme="minorHAnsi" w:cstheme="minorHAnsi"/>
                <w:sz w:val="20"/>
                <w:szCs w:val="20"/>
                <w:lang w:val="es-AR"/>
              </w:rPr>
            </w:pPr>
          </w:p>
        </w:tc>
      </w:tr>
      <w:tr w:rsidR="006254D3" w:rsidRPr="002E69B5" w:rsidTr="00A976D4">
        <w:tc>
          <w:tcPr>
            <w:tcW w:w="1819" w:type="dxa"/>
          </w:tcPr>
          <w:p w:rsidR="006254D3" w:rsidRPr="002E69B5" w:rsidRDefault="006254D3" w:rsidP="00490E7F">
            <w:pPr>
              <w:rPr>
                <w:rFonts w:asciiTheme="minorHAnsi" w:hAnsiTheme="minorHAnsi" w:cstheme="minorHAnsi"/>
                <w:b/>
                <w:sz w:val="20"/>
                <w:szCs w:val="20"/>
                <w:lang w:val="es-AR"/>
              </w:rPr>
            </w:pPr>
            <w:r w:rsidRPr="002E69B5">
              <w:rPr>
                <w:rFonts w:asciiTheme="minorHAnsi" w:hAnsiTheme="minorHAnsi" w:cstheme="minorHAnsi"/>
                <w:b/>
                <w:bCs/>
                <w:sz w:val="20"/>
                <w:szCs w:val="20"/>
                <w:lang w:val="es-AR"/>
              </w:rPr>
              <w:t>Estimación de documentación del usuario y del proyecto</w:t>
            </w:r>
          </w:p>
        </w:tc>
        <w:tc>
          <w:tcPr>
            <w:tcW w:w="2962" w:type="dxa"/>
          </w:tcPr>
          <w:p w:rsidR="006254D3" w:rsidRPr="002E69B5" w:rsidRDefault="006254D3"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 xml:space="preserve">Administración y producción de todo tipo de documentos de un proyecto. </w:t>
            </w:r>
          </w:p>
        </w:tc>
        <w:tc>
          <w:tcPr>
            <w:tcW w:w="2268" w:type="dxa"/>
          </w:tcPr>
          <w:p w:rsidR="006254D3" w:rsidRPr="002E69B5" w:rsidRDefault="006254D3" w:rsidP="00490E7F">
            <w:pPr>
              <w:rPr>
                <w:rFonts w:asciiTheme="minorHAnsi" w:hAnsiTheme="minorHAnsi" w:cstheme="minorHAnsi"/>
                <w:sz w:val="20"/>
                <w:szCs w:val="20"/>
                <w:lang w:val="es-AR"/>
              </w:rPr>
            </w:pPr>
            <w:r>
              <w:rPr>
                <w:rFonts w:asciiTheme="minorHAnsi" w:hAnsiTheme="minorHAnsi" w:cstheme="minorHAnsi"/>
                <w:sz w:val="20"/>
                <w:szCs w:val="20"/>
                <w:lang w:val="es-AR"/>
              </w:rPr>
              <w:t>Análisis</w:t>
            </w:r>
          </w:p>
        </w:tc>
        <w:tc>
          <w:tcPr>
            <w:tcW w:w="2126" w:type="dxa"/>
          </w:tcPr>
          <w:p w:rsidR="006254D3" w:rsidRPr="002E69B5" w:rsidRDefault="006254D3" w:rsidP="00490E7F">
            <w:pPr>
              <w:rPr>
                <w:rFonts w:asciiTheme="minorHAnsi" w:hAnsiTheme="minorHAnsi" w:cstheme="minorHAnsi"/>
                <w:sz w:val="20"/>
                <w:szCs w:val="20"/>
                <w:lang w:val="es-AR"/>
              </w:rPr>
            </w:pPr>
          </w:p>
        </w:tc>
      </w:tr>
      <w:tr w:rsidR="006254D3" w:rsidRPr="002E69B5" w:rsidTr="00A976D4">
        <w:tc>
          <w:tcPr>
            <w:tcW w:w="1819" w:type="dxa"/>
          </w:tcPr>
          <w:p w:rsidR="006254D3" w:rsidRPr="002E69B5" w:rsidRDefault="006254D3" w:rsidP="00490E7F">
            <w:pPr>
              <w:rPr>
                <w:rFonts w:asciiTheme="minorHAnsi" w:hAnsiTheme="minorHAnsi" w:cstheme="minorHAnsi"/>
                <w:b/>
                <w:bCs/>
                <w:sz w:val="20"/>
                <w:szCs w:val="20"/>
                <w:lang w:val="es-AR"/>
              </w:rPr>
            </w:pPr>
            <w:r w:rsidRPr="002E69B5">
              <w:rPr>
                <w:rFonts w:asciiTheme="minorHAnsi" w:hAnsiTheme="minorHAnsi" w:cstheme="minorHAnsi"/>
                <w:b/>
                <w:bCs/>
                <w:sz w:val="20"/>
                <w:szCs w:val="20"/>
                <w:lang w:val="es-AR"/>
              </w:rPr>
              <w:t>Estimación de la administración de proyectos</w:t>
            </w:r>
          </w:p>
        </w:tc>
        <w:tc>
          <w:tcPr>
            <w:tcW w:w="2962" w:type="dxa"/>
          </w:tcPr>
          <w:p w:rsidR="006254D3" w:rsidRPr="002E69B5" w:rsidRDefault="006254D3"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 xml:space="preserve">La administración de proyectos implica administrar personal, departamentos y proyectos con el fin de </w:t>
            </w:r>
          </w:p>
        </w:tc>
        <w:tc>
          <w:tcPr>
            <w:tcW w:w="2268" w:type="dxa"/>
          </w:tcPr>
          <w:p w:rsidR="006254D3" w:rsidRPr="002E69B5" w:rsidRDefault="006254D3" w:rsidP="00E22A3C">
            <w:pPr>
              <w:rPr>
                <w:rFonts w:asciiTheme="minorHAnsi" w:hAnsiTheme="minorHAnsi" w:cstheme="minorHAnsi"/>
                <w:sz w:val="20"/>
                <w:szCs w:val="20"/>
                <w:lang w:val="es-AR"/>
              </w:rPr>
            </w:pPr>
            <w:r w:rsidRPr="002E69B5">
              <w:rPr>
                <w:rFonts w:asciiTheme="minorHAnsi" w:hAnsiTheme="minorHAnsi" w:cstheme="minorHAnsi"/>
                <w:sz w:val="20"/>
                <w:szCs w:val="20"/>
                <w:lang w:val="es-AR"/>
              </w:rPr>
              <w:t>En todas las etapas.</w:t>
            </w:r>
          </w:p>
        </w:tc>
        <w:tc>
          <w:tcPr>
            <w:tcW w:w="2126" w:type="dxa"/>
          </w:tcPr>
          <w:p w:rsidR="006254D3" w:rsidRPr="002E69B5" w:rsidRDefault="006254D3" w:rsidP="00490E7F">
            <w:pPr>
              <w:rPr>
                <w:rFonts w:asciiTheme="minorHAnsi" w:hAnsiTheme="minorHAnsi" w:cstheme="minorHAnsi"/>
                <w:sz w:val="20"/>
                <w:szCs w:val="20"/>
                <w:lang w:val="es-AR"/>
              </w:rPr>
            </w:pPr>
          </w:p>
        </w:tc>
      </w:tr>
      <w:tr w:rsidR="006254D3" w:rsidRPr="00F968FE" w:rsidTr="00A976D4">
        <w:tc>
          <w:tcPr>
            <w:tcW w:w="1819" w:type="dxa"/>
          </w:tcPr>
          <w:p w:rsidR="006254D3" w:rsidRPr="002E69B5" w:rsidRDefault="006254D3" w:rsidP="00490E7F">
            <w:pPr>
              <w:rPr>
                <w:rFonts w:asciiTheme="minorHAnsi" w:hAnsiTheme="minorHAnsi" w:cstheme="minorHAnsi"/>
                <w:b/>
                <w:bCs/>
                <w:sz w:val="20"/>
                <w:szCs w:val="20"/>
                <w:lang w:val="es-AR"/>
              </w:rPr>
            </w:pPr>
            <w:r w:rsidRPr="002E69B5">
              <w:rPr>
                <w:rFonts w:asciiTheme="minorHAnsi" w:hAnsiTheme="minorHAnsi" w:cstheme="minorHAnsi"/>
                <w:b/>
                <w:bCs/>
                <w:sz w:val="20"/>
                <w:szCs w:val="20"/>
                <w:lang w:val="es-AR"/>
              </w:rPr>
              <w:t>Estimación de costos de mantenimiento y mejoras</w:t>
            </w:r>
          </w:p>
        </w:tc>
        <w:tc>
          <w:tcPr>
            <w:tcW w:w="2962" w:type="dxa"/>
          </w:tcPr>
          <w:p w:rsidR="006254D3" w:rsidRPr="002E69B5" w:rsidRDefault="006254D3" w:rsidP="002D4C21">
            <w:pPr>
              <w:rPr>
                <w:rFonts w:asciiTheme="minorHAnsi" w:hAnsiTheme="minorHAnsi" w:cstheme="minorHAnsi"/>
                <w:sz w:val="20"/>
                <w:szCs w:val="20"/>
                <w:lang w:val="es-AR"/>
              </w:rPr>
            </w:pPr>
            <w:r w:rsidRPr="002E69B5">
              <w:rPr>
                <w:rFonts w:asciiTheme="minorHAnsi" w:hAnsiTheme="minorHAnsi" w:cstheme="minorHAnsi"/>
                <w:sz w:val="20"/>
                <w:szCs w:val="20"/>
                <w:lang w:val="es-AR"/>
              </w:rPr>
              <w:t>Estimar costo y presupuesto debido a mejoras realizadas en la estructura del código o a que se han añadido nuevas características que cumplen con nuevos requisitos de usuario.</w:t>
            </w:r>
          </w:p>
        </w:tc>
        <w:tc>
          <w:tcPr>
            <w:tcW w:w="2268" w:type="dxa"/>
          </w:tcPr>
          <w:p w:rsidR="006254D3" w:rsidRPr="002E69B5" w:rsidRDefault="006254D3" w:rsidP="00490E7F">
            <w:pPr>
              <w:rPr>
                <w:rFonts w:asciiTheme="minorHAnsi" w:hAnsiTheme="minorHAnsi" w:cstheme="minorHAnsi"/>
                <w:sz w:val="20"/>
                <w:szCs w:val="20"/>
                <w:lang w:val="es-AR"/>
              </w:rPr>
            </w:pPr>
            <w:r w:rsidRPr="002E69B5">
              <w:rPr>
                <w:rFonts w:asciiTheme="minorHAnsi" w:hAnsiTheme="minorHAnsi" w:cstheme="minorHAnsi"/>
                <w:sz w:val="20"/>
                <w:szCs w:val="20"/>
                <w:lang w:val="es-AR"/>
              </w:rPr>
              <w:t>Mejoras importantes, mejoras menores, mantenimiento, soporte al cliente, migración, conversión, soporte por garantía, reingeniería, optimización, instalación de nuevas versiones, etc.</w:t>
            </w:r>
          </w:p>
        </w:tc>
        <w:tc>
          <w:tcPr>
            <w:tcW w:w="2126" w:type="dxa"/>
          </w:tcPr>
          <w:p w:rsidR="006254D3" w:rsidRPr="002E69B5" w:rsidRDefault="006254D3" w:rsidP="00490E7F">
            <w:pPr>
              <w:rPr>
                <w:rFonts w:asciiTheme="minorHAnsi" w:hAnsiTheme="minorHAnsi" w:cstheme="minorHAnsi"/>
                <w:sz w:val="20"/>
                <w:szCs w:val="20"/>
                <w:lang w:val="es-AR"/>
              </w:rPr>
            </w:pPr>
          </w:p>
        </w:tc>
      </w:tr>
    </w:tbl>
    <w:p w:rsidR="00490E7F" w:rsidRPr="00EA6D58" w:rsidRDefault="00490E7F" w:rsidP="00797969">
      <w:pPr>
        <w:rPr>
          <w:rFonts w:ascii="Arial" w:hAnsi="Arial" w:cs="Arial"/>
          <w:sz w:val="20"/>
          <w:szCs w:val="20"/>
          <w:lang w:val="es-AR"/>
        </w:rPr>
      </w:pPr>
    </w:p>
    <w:p w:rsidR="00490E7F" w:rsidRPr="00EA6D58" w:rsidRDefault="00490E7F">
      <w:pPr>
        <w:spacing w:after="0" w:line="240" w:lineRule="auto"/>
        <w:rPr>
          <w:rFonts w:ascii="Arial" w:hAnsi="Arial" w:cs="Arial"/>
          <w:sz w:val="20"/>
          <w:szCs w:val="20"/>
          <w:lang w:val="es-AR"/>
        </w:rPr>
      </w:pPr>
      <w:r w:rsidRPr="00EA6D58">
        <w:rPr>
          <w:rFonts w:ascii="Arial" w:hAnsi="Arial" w:cs="Arial"/>
          <w:sz w:val="20"/>
          <w:szCs w:val="20"/>
          <w:lang w:val="es-AR"/>
        </w:rPr>
        <w:br w:type="page"/>
      </w:r>
    </w:p>
    <w:tbl>
      <w:tblPr>
        <w:tblStyle w:val="Tablaconcuadrcula"/>
        <w:tblW w:w="9411" w:type="dxa"/>
        <w:tblLook w:val="04A0" w:firstRow="1" w:lastRow="0" w:firstColumn="1" w:lastColumn="0" w:noHBand="0" w:noVBand="1"/>
      </w:tblPr>
      <w:tblGrid>
        <w:gridCol w:w="1819"/>
        <w:gridCol w:w="1820"/>
        <w:gridCol w:w="2056"/>
        <w:gridCol w:w="3716"/>
      </w:tblGrid>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p>
        </w:tc>
        <w:tc>
          <w:tcPr>
            <w:tcW w:w="1820" w:type="dxa"/>
          </w:tcPr>
          <w:p w:rsidR="00BF4700" w:rsidRPr="00BF4700" w:rsidRDefault="00BF4700" w:rsidP="00490E7F">
            <w:pPr>
              <w:rPr>
                <w:rFonts w:asciiTheme="minorHAnsi" w:hAnsiTheme="minorHAnsi" w:cstheme="minorHAnsi"/>
                <w:b/>
                <w:sz w:val="20"/>
                <w:szCs w:val="20"/>
                <w:lang w:val="es-AR"/>
              </w:rPr>
            </w:pPr>
            <w:r w:rsidRPr="00BF4700">
              <w:rPr>
                <w:rFonts w:asciiTheme="minorHAnsi" w:hAnsiTheme="minorHAnsi" w:cstheme="minorHAnsi"/>
                <w:b/>
                <w:sz w:val="20"/>
                <w:szCs w:val="20"/>
                <w:lang w:val="es-AR"/>
              </w:rPr>
              <w:t>Quiénes las realizan</w:t>
            </w:r>
          </w:p>
        </w:tc>
        <w:tc>
          <w:tcPr>
            <w:tcW w:w="2056"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sz w:val="20"/>
                <w:szCs w:val="20"/>
                <w:lang w:val="es-AR"/>
              </w:rPr>
              <w:t>Herramientas</w:t>
            </w:r>
          </w:p>
        </w:tc>
        <w:tc>
          <w:tcPr>
            <w:tcW w:w="3716"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sz w:val="20"/>
                <w:szCs w:val="20"/>
                <w:lang w:val="es-AR"/>
              </w:rPr>
              <w:t>Tipos</w:t>
            </w:r>
          </w:p>
        </w:tc>
      </w:tr>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requisitos</w:t>
            </w:r>
          </w:p>
        </w:tc>
        <w:tc>
          <w:tcPr>
            <w:tcW w:w="182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Clientes, personal de mercadotecnia, personal de ventas, personal de ingeniería, analistas de sistemas, programadores, personal de control de calidad y gerentes de proyectos de software.</w:t>
            </w:r>
          </w:p>
        </w:tc>
        <w:tc>
          <w:tcPr>
            <w:tcW w:w="2056" w:type="dxa"/>
          </w:tcPr>
          <w:p w:rsidR="00BF4700" w:rsidRPr="00BF4700" w:rsidRDefault="00BF4700" w:rsidP="00514558">
            <w:pPr>
              <w:rPr>
                <w:rFonts w:asciiTheme="minorHAnsi" w:hAnsiTheme="minorHAnsi" w:cstheme="minorHAnsi"/>
                <w:sz w:val="20"/>
                <w:szCs w:val="20"/>
              </w:rPr>
            </w:pPr>
            <w:r w:rsidRPr="00BF4700">
              <w:rPr>
                <w:rFonts w:asciiTheme="minorHAnsi" w:hAnsiTheme="minorHAnsi" w:cstheme="minorHAnsi"/>
                <w:sz w:val="20"/>
                <w:szCs w:val="20"/>
              </w:rPr>
              <w:t>Requisite de Rational, Bachman Analyst Workbench, Texas Instruments Information Engineering Facility.</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requisitos.</w:t>
            </w:r>
          </w:p>
        </w:tc>
      </w:tr>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prototipos</w:t>
            </w:r>
          </w:p>
        </w:tc>
        <w:tc>
          <w:tcPr>
            <w:tcW w:w="1820"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Desarrolladores</w:t>
            </w:r>
          </w:p>
        </w:tc>
        <w:tc>
          <w:tcPr>
            <w:tcW w:w="2056" w:type="dxa"/>
          </w:tcPr>
          <w:p w:rsidR="00BF4700" w:rsidRPr="00BF4700" w:rsidRDefault="00BF4700" w:rsidP="00B4379A">
            <w:pPr>
              <w:rPr>
                <w:rFonts w:asciiTheme="minorHAnsi" w:hAnsiTheme="minorHAnsi" w:cstheme="minorHAnsi"/>
                <w:sz w:val="20"/>
                <w:szCs w:val="20"/>
                <w:lang w:val="es-AR"/>
              </w:rPr>
            </w:pPr>
            <w:r w:rsidRPr="00BF4700">
              <w:rPr>
                <w:rFonts w:asciiTheme="minorHAnsi" w:hAnsiTheme="minorHAnsi" w:cstheme="minorHAnsi"/>
                <w:sz w:val="20"/>
                <w:szCs w:val="20"/>
                <w:lang w:val="es-AR"/>
              </w:rPr>
              <w:t>Materiales reutilizables, lenguaje de programación elegido, Casos de prueba.</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prototipos.</w:t>
            </w:r>
          </w:p>
        </w:tc>
      </w:tr>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especificaciones y diseño de software</w:t>
            </w:r>
          </w:p>
        </w:tc>
        <w:tc>
          <w:tcPr>
            <w:tcW w:w="1820"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Analistas de sistemas, personal de desarrollo y arquitectos.</w:t>
            </w:r>
          </w:p>
        </w:tc>
        <w:tc>
          <w:tcPr>
            <w:tcW w:w="205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Plantillas para métodos de diseño  comunes.</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especificaciones y diseño.</w:t>
            </w:r>
          </w:p>
        </w:tc>
      </w:tr>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Estimaciones de inspecciones de diseño</w:t>
            </w:r>
          </w:p>
        </w:tc>
        <w:tc>
          <w:tcPr>
            <w:tcW w:w="1820"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Creador, moderador y registrador.</w:t>
            </w:r>
          </w:p>
        </w:tc>
        <w:tc>
          <w:tcPr>
            <w:tcW w:w="2056"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Actividad manual de inspección página por página. SPQR/20</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inspecciones de diseño.</w:t>
            </w:r>
          </w:p>
        </w:tc>
      </w:tr>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Estimaciones de codificación</w:t>
            </w:r>
          </w:p>
        </w:tc>
        <w:tc>
          <w:tcPr>
            <w:tcW w:w="182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Personal de desarrollo.</w:t>
            </w:r>
          </w:p>
        </w:tc>
        <w:tc>
          <w:tcPr>
            <w:tcW w:w="2056" w:type="dxa"/>
          </w:tcPr>
          <w:p w:rsidR="00BF4700" w:rsidRPr="00BF4700" w:rsidRDefault="00BF4700" w:rsidP="009D648F">
            <w:pPr>
              <w:rPr>
                <w:rFonts w:asciiTheme="minorHAnsi" w:hAnsiTheme="minorHAnsi" w:cstheme="minorHAnsi"/>
                <w:sz w:val="20"/>
                <w:szCs w:val="20"/>
                <w:lang w:val="es-AR"/>
              </w:rPr>
            </w:pP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codificación.</w:t>
            </w:r>
          </w:p>
        </w:tc>
      </w:tr>
      <w:tr w:rsidR="00BF4700" w:rsidRPr="00BF4700"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del control de configuración de software</w:t>
            </w:r>
          </w:p>
        </w:tc>
        <w:tc>
          <w:tcPr>
            <w:tcW w:w="182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Especialistas en control de cambio, programadores, auditores, clientes.</w:t>
            </w:r>
          </w:p>
        </w:tc>
        <w:tc>
          <w:tcPr>
            <w:tcW w:w="2056" w:type="dxa"/>
          </w:tcPr>
          <w:p w:rsidR="00BF4700" w:rsidRPr="00BF4700" w:rsidRDefault="00BF4700" w:rsidP="009D648F">
            <w:pPr>
              <w:rPr>
                <w:rFonts w:asciiTheme="minorHAnsi" w:hAnsiTheme="minorHAnsi" w:cstheme="minorHAnsi"/>
                <w:sz w:val="20"/>
                <w:szCs w:val="20"/>
                <w:lang w:val="es-AR"/>
              </w:rPr>
            </w:pP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control de configuración.</w:t>
            </w:r>
          </w:p>
        </w:tc>
      </w:tr>
      <w:tr w:rsidR="00BF4700" w:rsidRPr="00F968FE" w:rsidTr="00A976D4">
        <w:tc>
          <w:tcPr>
            <w:tcW w:w="1819" w:type="dxa"/>
            <w:vAlign w:val="center"/>
          </w:tcPr>
          <w:p w:rsidR="00BF4700" w:rsidRPr="00BF4700" w:rsidRDefault="00BF4700" w:rsidP="00514558">
            <w:pPr>
              <w:jc w:val="center"/>
              <w:rPr>
                <w:rFonts w:asciiTheme="minorHAnsi" w:hAnsiTheme="minorHAnsi" w:cstheme="minorHAnsi"/>
                <w:b/>
                <w:bCs/>
                <w:sz w:val="20"/>
                <w:szCs w:val="20"/>
                <w:lang w:val="es-AR"/>
              </w:rPr>
            </w:pPr>
            <w:r w:rsidRPr="00BF4700">
              <w:rPr>
                <w:rFonts w:asciiTheme="minorHAnsi" w:hAnsiTheme="minorHAnsi" w:cstheme="minorHAnsi"/>
                <w:b/>
                <w:bCs/>
                <w:sz w:val="20"/>
                <w:szCs w:val="20"/>
                <w:lang w:val="es-AR"/>
              </w:rPr>
              <w:t>Estimación de pruebas de software</w:t>
            </w:r>
          </w:p>
        </w:tc>
        <w:tc>
          <w:tcPr>
            <w:tcW w:w="182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Programadores, especialistas en pruebas, control de calidad, clientes.</w:t>
            </w:r>
          </w:p>
        </w:tc>
        <w:tc>
          <w:tcPr>
            <w:tcW w:w="2056" w:type="dxa"/>
          </w:tcPr>
          <w:p w:rsidR="00BF4700" w:rsidRPr="00BF4700" w:rsidRDefault="00BF4700" w:rsidP="009D648F">
            <w:pPr>
              <w:rPr>
                <w:rFonts w:asciiTheme="minorHAnsi" w:hAnsiTheme="minorHAnsi" w:cstheme="minorHAnsi"/>
                <w:sz w:val="20"/>
                <w:szCs w:val="20"/>
                <w:lang w:val="es-AR"/>
              </w:rPr>
            </w:pPr>
          </w:p>
        </w:tc>
        <w:tc>
          <w:tcPr>
            <w:tcW w:w="3716" w:type="dxa"/>
          </w:tcPr>
          <w:p w:rsidR="00BF4700" w:rsidRPr="00BF4700" w:rsidRDefault="00BF4700" w:rsidP="00514558">
            <w:pPr>
              <w:rPr>
                <w:rFonts w:asciiTheme="minorHAnsi" w:hAnsiTheme="minorHAnsi" w:cstheme="minorHAnsi"/>
                <w:sz w:val="20"/>
                <w:szCs w:val="20"/>
                <w:lang w:val="es-AR"/>
              </w:rPr>
            </w:pPr>
          </w:p>
        </w:tc>
      </w:tr>
      <w:tr w:rsidR="00BF4700" w:rsidRPr="00F968FE" w:rsidTr="00A976D4">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 xml:space="preserve">Estimación de documentación del usuario y del </w:t>
            </w:r>
            <w:r w:rsidRPr="00BF4700">
              <w:rPr>
                <w:rFonts w:asciiTheme="minorHAnsi" w:hAnsiTheme="minorHAnsi" w:cstheme="minorHAnsi"/>
                <w:b/>
                <w:bCs/>
                <w:sz w:val="20"/>
                <w:szCs w:val="20"/>
                <w:lang w:val="es-AR"/>
              </w:rPr>
              <w:lastRenderedPageBreak/>
              <w:t>proyecto</w:t>
            </w:r>
          </w:p>
        </w:tc>
        <w:tc>
          <w:tcPr>
            <w:tcW w:w="1820"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lastRenderedPageBreak/>
              <w:t xml:space="preserve">Redactor técnico, </w:t>
            </w:r>
          </w:p>
        </w:tc>
        <w:tc>
          <w:tcPr>
            <w:tcW w:w="2056" w:type="dxa"/>
          </w:tcPr>
          <w:p w:rsidR="00BF4700" w:rsidRPr="00BF4700" w:rsidRDefault="00BF4700" w:rsidP="009D648F">
            <w:pPr>
              <w:rPr>
                <w:rFonts w:asciiTheme="minorHAnsi" w:hAnsiTheme="minorHAnsi" w:cstheme="minorHAnsi"/>
                <w:sz w:val="20"/>
                <w:szCs w:val="20"/>
              </w:rPr>
            </w:pPr>
            <w:r w:rsidRPr="00BF4700">
              <w:rPr>
                <w:rFonts w:asciiTheme="minorHAnsi" w:hAnsiTheme="minorHAnsi" w:cstheme="minorHAnsi"/>
                <w:sz w:val="20"/>
                <w:szCs w:val="20"/>
              </w:rPr>
              <w:t xml:space="preserve">SPQR/20, CHECKPOINT, COCOMO, COCOMO </w:t>
            </w:r>
            <w:r w:rsidRPr="00BF4700">
              <w:rPr>
                <w:rFonts w:asciiTheme="minorHAnsi" w:hAnsiTheme="minorHAnsi" w:cstheme="minorHAnsi"/>
                <w:sz w:val="20"/>
                <w:szCs w:val="20"/>
              </w:rPr>
              <w:lastRenderedPageBreak/>
              <w:t>II, SLIM</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lastRenderedPageBreak/>
              <w:t>De documentación del usuario y del proyecto.</w:t>
            </w:r>
          </w:p>
        </w:tc>
      </w:tr>
      <w:tr w:rsidR="00BF4700" w:rsidRPr="00BF4700" w:rsidTr="00A976D4">
        <w:tc>
          <w:tcPr>
            <w:tcW w:w="1819" w:type="dxa"/>
          </w:tcPr>
          <w:p w:rsidR="00BF4700" w:rsidRPr="00BF4700" w:rsidRDefault="00BF4700" w:rsidP="009D648F">
            <w:pPr>
              <w:rPr>
                <w:rFonts w:asciiTheme="minorHAnsi" w:hAnsiTheme="minorHAnsi" w:cstheme="minorHAnsi"/>
                <w:b/>
                <w:bCs/>
                <w:sz w:val="20"/>
                <w:szCs w:val="20"/>
                <w:lang w:val="es-AR"/>
              </w:rPr>
            </w:pPr>
            <w:r w:rsidRPr="00BF4700">
              <w:rPr>
                <w:rFonts w:asciiTheme="minorHAnsi" w:hAnsiTheme="minorHAnsi" w:cstheme="minorHAnsi"/>
                <w:b/>
                <w:bCs/>
                <w:sz w:val="20"/>
                <w:szCs w:val="20"/>
                <w:lang w:val="es-AR"/>
              </w:rPr>
              <w:lastRenderedPageBreak/>
              <w:t>Estimación de la administración de proyectos</w:t>
            </w:r>
          </w:p>
        </w:tc>
        <w:tc>
          <w:tcPr>
            <w:tcW w:w="1820"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Gerentes de proyectos.</w:t>
            </w:r>
          </w:p>
        </w:tc>
        <w:tc>
          <w:tcPr>
            <w:tcW w:w="2056"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Project, Timeline, Primavera, Artemis.</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administración de proyectos.</w:t>
            </w:r>
          </w:p>
        </w:tc>
      </w:tr>
      <w:tr w:rsidR="00BF4700" w:rsidRPr="00BF4700" w:rsidTr="00A976D4">
        <w:tc>
          <w:tcPr>
            <w:tcW w:w="1819" w:type="dxa"/>
          </w:tcPr>
          <w:p w:rsidR="00BF4700" w:rsidRPr="00BF4700" w:rsidRDefault="00BF4700" w:rsidP="009D648F">
            <w:pPr>
              <w:rPr>
                <w:rFonts w:asciiTheme="minorHAnsi" w:hAnsiTheme="minorHAnsi" w:cstheme="minorHAnsi"/>
                <w:b/>
                <w:bCs/>
                <w:sz w:val="20"/>
                <w:szCs w:val="20"/>
                <w:lang w:val="es-AR"/>
              </w:rPr>
            </w:pPr>
            <w:r w:rsidRPr="00BF4700">
              <w:rPr>
                <w:rFonts w:asciiTheme="minorHAnsi" w:hAnsiTheme="minorHAnsi" w:cstheme="minorHAnsi"/>
                <w:b/>
                <w:bCs/>
                <w:sz w:val="20"/>
                <w:szCs w:val="20"/>
                <w:lang w:val="es-AR"/>
              </w:rPr>
              <w:t>Estimación de costos de mantenimiento y mejoras</w:t>
            </w:r>
          </w:p>
        </w:tc>
        <w:tc>
          <w:tcPr>
            <w:tcW w:w="1820"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Especialistas en mantenimiento y mejoras. Programadores.</w:t>
            </w:r>
          </w:p>
        </w:tc>
        <w:tc>
          <w:tcPr>
            <w:tcW w:w="2056" w:type="dxa"/>
          </w:tcPr>
          <w:p w:rsidR="00BF4700" w:rsidRPr="00BF4700" w:rsidRDefault="00BF4700" w:rsidP="009D648F">
            <w:pPr>
              <w:rPr>
                <w:rFonts w:asciiTheme="minorHAnsi" w:hAnsiTheme="minorHAnsi" w:cstheme="minorHAnsi"/>
                <w:sz w:val="20"/>
                <w:szCs w:val="20"/>
              </w:rPr>
            </w:pPr>
            <w:r w:rsidRPr="00BF4700">
              <w:rPr>
                <w:rFonts w:asciiTheme="minorHAnsi" w:hAnsiTheme="minorHAnsi" w:cstheme="minorHAnsi"/>
                <w:sz w:val="20"/>
                <w:szCs w:val="20"/>
              </w:rPr>
              <w:t>COCOMO II, SLIM, PRICE-S KnowledgePlan.</w:t>
            </w:r>
          </w:p>
        </w:tc>
        <w:tc>
          <w:tcPr>
            <w:tcW w:w="371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De mantenimiento y mejoras.</w:t>
            </w:r>
          </w:p>
        </w:tc>
      </w:tr>
    </w:tbl>
    <w:p w:rsidR="00490E7F" w:rsidRPr="00EA6D58" w:rsidRDefault="00490E7F" w:rsidP="00797969">
      <w:pPr>
        <w:rPr>
          <w:rFonts w:ascii="Arial" w:hAnsi="Arial" w:cs="Arial"/>
          <w:sz w:val="20"/>
          <w:szCs w:val="20"/>
          <w:lang w:val="es-AR"/>
        </w:rPr>
      </w:pPr>
    </w:p>
    <w:p w:rsidR="00490E7F" w:rsidRPr="00EA6D58" w:rsidRDefault="00490E7F">
      <w:pPr>
        <w:spacing w:after="0" w:line="240" w:lineRule="auto"/>
        <w:rPr>
          <w:rFonts w:ascii="Arial" w:hAnsi="Arial" w:cs="Arial"/>
          <w:sz w:val="20"/>
          <w:szCs w:val="20"/>
          <w:lang w:val="es-AR"/>
        </w:rPr>
      </w:pPr>
      <w:r w:rsidRPr="00EA6D58">
        <w:rPr>
          <w:rFonts w:ascii="Arial" w:hAnsi="Arial" w:cs="Arial"/>
          <w:sz w:val="20"/>
          <w:szCs w:val="20"/>
          <w:lang w:val="es-AR"/>
        </w:rPr>
        <w:br w:type="page"/>
      </w:r>
    </w:p>
    <w:tbl>
      <w:tblPr>
        <w:tblStyle w:val="Tablaconcuadrcula"/>
        <w:tblW w:w="0" w:type="auto"/>
        <w:tblLook w:val="04A0" w:firstRow="1" w:lastRow="0" w:firstColumn="1" w:lastColumn="0" w:noHBand="0" w:noVBand="1"/>
      </w:tblPr>
      <w:tblGrid>
        <w:gridCol w:w="1819"/>
        <w:gridCol w:w="3670"/>
        <w:gridCol w:w="3686"/>
      </w:tblGrid>
      <w:tr w:rsidR="00BF4700" w:rsidRPr="00BF4700" w:rsidTr="00BF4700">
        <w:tc>
          <w:tcPr>
            <w:tcW w:w="1819" w:type="dxa"/>
          </w:tcPr>
          <w:p w:rsidR="00BF4700" w:rsidRPr="00BF4700" w:rsidRDefault="00BF4700" w:rsidP="009D648F">
            <w:pPr>
              <w:rPr>
                <w:rFonts w:asciiTheme="minorHAnsi" w:hAnsiTheme="minorHAnsi" w:cstheme="minorHAnsi"/>
                <w:b/>
                <w:sz w:val="20"/>
                <w:szCs w:val="20"/>
                <w:lang w:val="es-AR"/>
              </w:rPr>
            </w:pPr>
          </w:p>
        </w:tc>
        <w:tc>
          <w:tcPr>
            <w:tcW w:w="3670" w:type="dxa"/>
          </w:tcPr>
          <w:p w:rsidR="00BF4700" w:rsidRPr="00BF4700" w:rsidRDefault="00BF4700" w:rsidP="00514558">
            <w:pPr>
              <w:rPr>
                <w:rFonts w:asciiTheme="minorHAnsi" w:hAnsiTheme="minorHAnsi" w:cstheme="minorHAnsi"/>
                <w:b/>
                <w:sz w:val="20"/>
                <w:szCs w:val="20"/>
                <w:lang w:val="es-AR"/>
              </w:rPr>
            </w:pPr>
            <w:r w:rsidRPr="00BF4700">
              <w:rPr>
                <w:rFonts w:asciiTheme="minorHAnsi" w:hAnsiTheme="minorHAnsi" w:cstheme="minorHAnsi"/>
                <w:b/>
                <w:sz w:val="20"/>
                <w:szCs w:val="20"/>
                <w:lang w:val="es-AR"/>
              </w:rPr>
              <w:t>Impacto</w:t>
            </w:r>
          </w:p>
        </w:tc>
        <w:tc>
          <w:tcPr>
            <w:tcW w:w="3686"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sz w:val="20"/>
                <w:szCs w:val="20"/>
                <w:lang w:val="es-AR"/>
              </w:rPr>
              <w:t>Mediciones</w:t>
            </w:r>
          </w:p>
        </w:tc>
      </w:tr>
      <w:tr w:rsidR="00BF4700" w:rsidRPr="00F968FE"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requisitos</w:t>
            </w:r>
          </w:p>
        </w:tc>
        <w:tc>
          <w:tcPr>
            <w:tcW w:w="3670" w:type="dxa"/>
          </w:tcPr>
          <w:p w:rsidR="00BF4700" w:rsidRPr="00BF4700" w:rsidRDefault="00BF4700" w:rsidP="00514558">
            <w:pPr>
              <w:rPr>
                <w:rFonts w:asciiTheme="minorHAnsi" w:hAnsiTheme="minorHAnsi" w:cstheme="minorHAnsi"/>
                <w:sz w:val="20"/>
                <w:szCs w:val="20"/>
              </w:rPr>
            </w:pPr>
          </w:p>
        </w:tc>
        <w:tc>
          <w:tcPr>
            <w:tcW w:w="368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Puntos función.</w:t>
            </w:r>
          </w:p>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Puntos de característica relacionada.</w:t>
            </w:r>
          </w:p>
        </w:tc>
      </w:tr>
      <w:tr w:rsidR="00BF4700" w:rsidRPr="00BF4700"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prototipos</w:t>
            </w:r>
          </w:p>
        </w:tc>
        <w:tc>
          <w:tcPr>
            <w:tcW w:w="367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Puede llegar a convertirse en un producto final.</w:t>
            </w:r>
          </w:p>
        </w:tc>
        <w:tc>
          <w:tcPr>
            <w:tcW w:w="3686"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Puntos de función</w:t>
            </w:r>
          </w:p>
        </w:tc>
      </w:tr>
      <w:tr w:rsidR="00BF4700" w:rsidRPr="00F968FE"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especificaciones y diseño de software</w:t>
            </w:r>
          </w:p>
        </w:tc>
        <w:tc>
          <w:tcPr>
            <w:tcW w:w="3670" w:type="dxa"/>
          </w:tcPr>
          <w:p w:rsidR="00BF4700" w:rsidRPr="00BF4700" w:rsidRDefault="00BF4700" w:rsidP="00514558">
            <w:pPr>
              <w:rPr>
                <w:rFonts w:asciiTheme="minorHAnsi" w:hAnsiTheme="minorHAnsi" w:cstheme="minorHAnsi"/>
                <w:sz w:val="20"/>
                <w:szCs w:val="20"/>
                <w:lang w:val="es-AR"/>
              </w:rPr>
            </w:pPr>
          </w:p>
        </w:tc>
        <w:tc>
          <w:tcPr>
            <w:tcW w:w="3686" w:type="dxa"/>
          </w:tcPr>
          <w:p w:rsidR="00BF4700" w:rsidRPr="00BF4700" w:rsidRDefault="00BF4700" w:rsidP="009D648F">
            <w:pPr>
              <w:rPr>
                <w:rFonts w:asciiTheme="minorHAnsi" w:hAnsiTheme="minorHAnsi" w:cstheme="minorHAnsi"/>
                <w:sz w:val="20"/>
                <w:szCs w:val="20"/>
                <w:lang w:val="es-AR"/>
              </w:rPr>
            </w:pPr>
          </w:p>
        </w:tc>
      </w:tr>
      <w:tr w:rsidR="00BF4700" w:rsidRPr="00BF4700"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Estimaciones de inspecciones de diseño</w:t>
            </w:r>
          </w:p>
        </w:tc>
        <w:tc>
          <w:tcPr>
            <w:tcW w:w="367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Inspecciones formales para eliminar defectos y errores en el código y en el diseño.</w:t>
            </w:r>
          </w:p>
        </w:tc>
        <w:tc>
          <w:tcPr>
            <w:tcW w:w="3686" w:type="dxa"/>
          </w:tcPr>
          <w:p w:rsidR="00BF4700" w:rsidRPr="00BF4700" w:rsidRDefault="00BF4700" w:rsidP="009D648F">
            <w:pPr>
              <w:rPr>
                <w:rFonts w:asciiTheme="minorHAnsi" w:hAnsiTheme="minorHAnsi" w:cstheme="minorHAnsi"/>
                <w:sz w:val="20"/>
                <w:szCs w:val="20"/>
                <w:lang w:val="es-AR"/>
              </w:rPr>
            </w:pPr>
            <w:r w:rsidRPr="00BF4700">
              <w:rPr>
                <w:rFonts w:asciiTheme="minorHAnsi" w:hAnsiTheme="minorHAnsi" w:cstheme="minorHAnsi"/>
                <w:sz w:val="20"/>
                <w:szCs w:val="20"/>
                <w:lang w:val="es-AR"/>
              </w:rPr>
              <w:t>Puntos de función</w:t>
            </w:r>
          </w:p>
        </w:tc>
      </w:tr>
      <w:tr w:rsidR="00BF4700" w:rsidRPr="00BF4700"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Estimaciones de codificación</w:t>
            </w:r>
          </w:p>
        </w:tc>
        <w:tc>
          <w:tcPr>
            <w:tcW w:w="3670"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Código reutilizable.</w:t>
            </w:r>
          </w:p>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Experiencia del equipo.</w:t>
            </w:r>
          </w:p>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Errores de código o defectos.</w:t>
            </w:r>
          </w:p>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Incremento de requisitos.</w:t>
            </w:r>
          </w:p>
        </w:tc>
        <w:tc>
          <w:tcPr>
            <w:tcW w:w="3686" w:type="dxa"/>
          </w:tcPr>
          <w:p w:rsidR="00BF4700" w:rsidRPr="00BF4700" w:rsidRDefault="00BF4700" w:rsidP="00514558">
            <w:pPr>
              <w:rPr>
                <w:rFonts w:asciiTheme="minorHAnsi" w:hAnsiTheme="minorHAnsi" w:cstheme="minorHAnsi"/>
                <w:sz w:val="20"/>
                <w:szCs w:val="20"/>
                <w:lang w:val="es-AR"/>
              </w:rPr>
            </w:pPr>
            <w:r w:rsidRPr="00BF4700">
              <w:rPr>
                <w:rFonts w:asciiTheme="minorHAnsi" w:hAnsiTheme="minorHAnsi" w:cstheme="minorHAnsi"/>
                <w:sz w:val="20"/>
                <w:szCs w:val="20"/>
                <w:lang w:val="es-AR"/>
              </w:rPr>
              <w:t>Puntos función.</w:t>
            </w:r>
          </w:p>
        </w:tc>
      </w:tr>
      <w:tr w:rsidR="00BF4700" w:rsidRPr="00F968FE"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del control de configuración de software</w:t>
            </w:r>
          </w:p>
        </w:tc>
        <w:tc>
          <w:tcPr>
            <w:tcW w:w="3670" w:type="dxa"/>
          </w:tcPr>
          <w:p w:rsidR="00BF4700" w:rsidRPr="00BF4700" w:rsidRDefault="00BF4700" w:rsidP="00514558">
            <w:pPr>
              <w:rPr>
                <w:rFonts w:asciiTheme="minorHAnsi" w:hAnsiTheme="minorHAnsi" w:cstheme="minorHAnsi"/>
                <w:sz w:val="20"/>
                <w:szCs w:val="20"/>
                <w:lang w:val="es-AR"/>
              </w:rPr>
            </w:pPr>
          </w:p>
        </w:tc>
        <w:tc>
          <w:tcPr>
            <w:tcW w:w="3686" w:type="dxa"/>
          </w:tcPr>
          <w:p w:rsidR="00BF4700" w:rsidRPr="00BF4700" w:rsidRDefault="00BF4700" w:rsidP="009D648F">
            <w:pPr>
              <w:rPr>
                <w:rFonts w:asciiTheme="minorHAnsi" w:hAnsiTheme="minorHAnsi" w:cstheme="minorHAnsi"/>
                <w:sz w:val="20"/>
                <w:szCs w:val="20"/>
                <w:lang w:val="es-AR"/>
              </w:rPr>
            </w:pPr>
          </w:p>
        </w:tc>
      </w:tr>
      <w:tr w:rsidR="00BF4700" w:rsidRPr="00F968FE" w:rsidTr="00BF4700">
        <w:tc>
          <w:tcPr>
            <w:tcW w:w="1819" w:type="dxa"/>
          </w:tcPr>
          <w:p w:rsidR="00BF4700" w:rsidRPr="00BF4700" w:rsidRDefault="00BF4700" w:rsidP="009D648F">
            <w:pPr>
              <w:rPr>
                <w:rFonts w:asciiTheme="minorHAnsi" w:hAnsiTheme="minorHAnsi" w:cstheme="minorHAnsi"/>
                <w:b/>
                <w:sz w:val="20"/>
                <w:szCs w:val="20"/>
                <w:lang w:val="es-AR"/>
              </w:rPr>
            </w:pPr>
            <w:r w:rsidRPr="00BF4700">
              <w:rPr>
                <w:rFonts w:asciiTheme="minorHAnsi" w:hAnsiTheme="minorHAnsi" w:cstheme="minorHAnsi"/>
                <w:b/>
                <w:bCs/>
                <w:sz w:val="20"/>
                <w:szCs w:val="20"/>
                <w:lang w:val="es-AR"/>
              </w:rPr>
              <w:t>Estimación de documentación del usuario y del proyecto</w:t>
            </w:r>
          </w:p>
        </w:tc>
        <w:tc>
          <w:tcPr>
            <w:tcW w:w="3670" w:type="dxa"/>
          </w:tcPr>
          <w:p w:rsidR="00BF4700" w:rsidRPr="00BF4700" w:rsidRDefault="00BF4700" w:rsidP="00514558">
            <w:pPr>
              <w:rPr>
                <w:rFonts w:asciiTheme="minorHAnsi" w:hAnsiTheme="minorHAnsi" w:cstheme="minorHAnsi"/>
                <w:sz w:val="20"/>
                <w:szCs w:val="20"/>
                <w:lang w:val="es-AR"/>
              </w:rPr>
            </w:pPr>
          </w:p>
        </w:tc>
        <w:tc>
          <w:tcPr>
            <w:tcW w:w="3686" w:type="dxa"/>
          </w:tcPr>
          <w:p w:rsidR="00BF4700" w:rsidRPr="00BF4700" w:rsidRDefault="00BF4700" w:rsidP="009D648F">
            <w:pPr>
              <w:rPr>
                <w:rFonts w:asciiTheme="minorHAnsi" w:hAnsiTheme="minorHAnsi" w:cstheme="minorHAnsi"/>
                <w:sz w:val="20"/>
                <w:szCs w:val="20"/>
                <w:lang w:val="es-AR"/>
              </w:rPr>
            </w:pPr>
          </w:p>
        </w:tc>
      </w:tr>
      <w:tr w:rsidR="00BF4700" w:rsidRPr="00F968FE" w:rsidTr="00BF4700">
        <w:tc>
          <w:tcPr>
            <w:tcW w:w="1819" w:type="dxa"/>
          </w:tcPr>
          <w:p w:rsidR="00BF4700" w:rsidRPr="00BF4700" w:rsidRDefault="00BF4700" w:rsidP="009D648F">
            <w:pPr>
              <w:rPr>
                <w:rFonts w:asciiTheme="minorHAnsi" w:hAnsiTheme="minorHAnsi" w:cstheme="minorHAnsi"/>
                <w:b/>
                <w:bCs/>
                <w:sz w:val="20"/>
                <w:szCs w:val="20"/>
                <w:lang w:val="es-AR"/>
              </w:rPr>
            </w:pPr>
            <w:r w:rsidRPr="00BF4700">
              <w:rPr>
                <w:rFonts w:asciiTheme="minorHAnsi" w:hAnsiTheme="minorHAnsi" w:cstheme="minorHAnsi"/>
                <w:b/>
                <w:bCs/>
                <w:sz w:val="20"/>
                <w:szCs w:val="20"/>
                <w:lang w:val="es-AR"/>
              </w:rPr>
              <w:t>Estimación de la administración de proyectos</w:t>
            </w:r>
          </w:p>
        </w:tc>
        <w:tc>
          <w:tcPr>
            <w:tcW w:w="3670" w:type="dxa"/>
          </w:tcPr>
          <w:p w:rsidR="00BF4700" w:rsidRPr="00BF4700" w:rsidRDefault="00BF4700" w:rsidP="00514558">
            <w:pPr>
              <w:rPr>
                <w:rFonts w:asciiTheme="minorHAnsi" w:hAnsiTheme="minorHAnsi" w:cstheme="minorHAnsi"/>
                <w:sz w:val="20"/>
                <w:szCs w:val="20"/>
                <w:lang w:val="es-AR"/>
              </w:rPr>
            </w:pPr>
          </w:p>
        </w:tc>
        <w:tc>
          <w:tcPr>
            <w:tcW w:w="3686" w:type="dxa"/>
          </w:tcPr>
          <w:p w:rsidR="00BF4700" w:rsidRPr="00BF4700" w:rsidRDefault="00BF4700" w:rsidP="00102F05">
            <w:pPr>
              <w:rPr>
                <w:rFonts w:asciiTheme="minorHAnsi" w:hAnsiTheme="minorHAnsi" w:cstheme="minorHAnsi"/>
                <w:sz w:val="20"/>
                <w:szCs w:val="20"/>
                <w:lang w:val="es-AR"/>
              </w:rPr>
            </w:pPr>
            <w:r w:rsidRPr="00BF4700">
              <w:rPr>
                <w:rFonts w:asciiTheme="minorHAnsi" w:hAnsiTheme="minorHAnsi" w:cstheme="minorHAnsi"/>
                <w:sz w:val="20"/>
                <w:szCs w:val="20"/>
                <w:lang w:val="es-AR"/>
              </w:rPr>
              <w:t xml:space="preserve">Estimación de  fechas límites, de costos, de calidad, </w:t>
            </w:r>
          </w:p>
        </w:tc>
      </w:tr>
      <w:tr w:rsidR="00BF4700" w:rsidRPr="00BF4700" w:rsidTr="00BF4700">
        <w:tc>
          <w:tcPr>
            <w:tcW w:w="1819" w:type="dxa"/>
          </w:tcPr>
          <w:p w:rsidR="00BF4700" w:rsidRPr="00BF4700" w:rsidRDefault="00BF4700" w:rsidP="009D648F">
            <w:pPr>
              <w:rPr>
                <w:rFonts w:asciiTheme="minorHAnsi" w:hAnsiTheme="minorHAnsi" w:cstheme="minorHAnsi"/>
                <w:b/>
                <w:bCs/>
                <w:sz w:val="20"/>
                <w:szCs w:val="20"/>
                <w:lang w:val="es-AR"/>
              </w:rPr>
            </w:pPr>
            <w:r w:rsidRPr="00BF4700">
              <w:rPr>
                <w:rFonts w:asciiTheme="minorHAnsi" w:hAnsiTheme="minorHAnsi" w:cstheme="minorHAnsi"/>
                <w:b/>
                <w:bCs/>
                <w:sz w:val="20"/>
                <w:szCs w:val="20"/>
                <w:lang w:val="es-AR"/>
              </w:rPr>
              <w:t>Estimación de costos de mantenimiento y mejoras</w:t>
            </w:r>
          </w:p>
        </w:tc>
        <w:tc>
          <w:tcPr>
            <w:tcW w:w="3670" w:type="dxa"/>
          </w:tcPr>
          <w:p w:rsidR="00BF4700" w:rsidRPr="00BF4700" w:rsidRDefault="00BF4700" w:rsidP="00514558">
            <w:pPr>
              <w:rPr>
                <w:rFonts w:asciiTheme="minorHAnsi" w:hAnsiTheme="minorHAnsi" w:cstheme="minorHAnsi"/>
                <w:sz w:val="20"/>
                <w:szCs w:val="20"/>
                <w:lang w:val="es-AR"/>
              </w:rPr>
            </w:pPr>
          </w:p>
        </w:tc>
        <w:tc>
          <w:tcPr>
            <w:tcW w:w="3686" w:type="dxa"/>
          </w:tcPr>
          <w:p w:rsidR="00BF4700" w:rsidRPr="00BF4700" w:rsidRDefault="00BF4700" w:rsidP="00C530A3">
            <w:pPr>
              <w:rPr>
                <w:rFonts w:asciiTheme="minorHAnsi" w:hAnsiTheme="minorHAnsi" w:cstheme="minorHAnsi"/>
                <w:sz w:val="20"/>
                <w:szCs w:val="20"/>
                <w:lang w:val="es-AR"/>
              </w:rPr>
            </w:pPr>
            <w:r w:rsidRPr="00BF4700">
              <w:rPr>
                <w:rFonts w:asciiTheme="minorHAnsi" w:hAnsiTheme="minorHAnsi" w:cstheme="minorHAnsi"/>
                <w:sz w:val="20"/>
                <w:szCs w:val="20"/>
                <w:lang w:val="es-AR"/>
              </w:rPr>
              <w:t>Puntos función.</w:t>
            </w:r>
          </w:p>
          <w:p w:rsidR="00BF4700" w:rsidRPr="00BF4700" w:rsidRDefault="00BF4700" w:rsidP="009D648F">
            <w:pPr>
              <w:rPr>
                <w:rFonts w:asciiTheme="minorHAnsi" w:hAnsiTheme="minorHAnsi" w:cstheme="minorHAnsi"/>
                <w:sz w:val="20"/>
                <w:szCs w:val="20"/>
                <w:lang w:val="es-AR"/>
              </w:rPr>
            </w:pPr>
          </w:p>
        </w:tc>
      </w:tr>
    </w:tbl>
    <w:p w:rsidR="00797969" w:rsidRPr="00EA6D58" w:rsidRDefault="00797969" w:rsidP="00797969">
      <w:pPr>
        <w:rPr>
          <w:rFonts w:ascii="Arial" w:hAnsi="Arial" w:cs="Arial"/>
          <w:sz w:val="20"/>
          <w:szCs w:val="20"/>
          <w:lang w:val="es-AR"/>
        </w:rPr>
      </w:pPr>
    </w:p>
    <w:p w:rsidR="000C76D8" w:rsidRPr="00EA6D58" w:rsidRDefault="000C76D8" w:rsidP="00936AC9">
      <w:pPr>
        <w:rPr>
          <w:rFonts w:ascii="Arial" w:hAnsi="Arial" w:cs="Arial"/>
          <w:b/>
          <w:bCs/>
          <w:sz w:val="20"/>
          <w:szCs w:val="20"/>
          <w:lang w:val="es-AR"/>
        </w:rPr>
      </w:pPr>
    </w:p>
    <w:sectPr w:rsidR="000C76D8" w:rsidRPr="00EA6D58" w:rsidSect="00707483">
      <w:headerReference w:type="default" r:id="rId11"/>
      <w:footerReference w:type="default" r:id="rId12"/>
      <w:pgSz w:w="11907" w:h="16839" w:code="9"/>
      <w:pgMar w:top="1418" w:right="1247"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32E" w:rsidRDefault="0044732E" w:rsidP="006A5557">
      <w:pPr>
        <w:spacing w:after="0" w:line="240" w:lineRule="auto"/>
      </w:pPr>
      <w:r>
        <w:separator/>
      </w:r>
    </w:p>
  </w:endnote>
  <w:endnote w:type="continuationSeparator" w:id="0">
    <w:p w:rsidR="0044732E" w:rsidRDefault="0044732E"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8D5" w:rsidRDefault="00D028D5">
    <w:pPr>
      <w:pStyle w:val="Piedepgina"/>
    </w:pPr>
    <w:r>
      <w:t>García, Gabriel – Sastre, Yamila</w:t>
    </w:r>
  </w:p>
  <w:p w:rsidR="00FC0BD9" w:rsidRPr="00412984" w:rsidRDefault="00FC0BD9">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32E" w:rsidRDefault="0044732E" w:rsidP="006A5557">
      <w:pPr>
        <w:spacing w:after="0" w:line="240" w:lineRule="auto"/>
      </w:pPr>
      <w:r>
        <w:separator/>
      </w:r>
    </w:p>
  </w:footnote>
  <w:footnote w:type="continuationSeparator" w:id="0">
    <w:p w:rsidR="0044732E" w:rsidRDefault="0044732E"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FC0BD9" w:rsidRPr="00F968FE">
      <w:tc>
        <w:tcPr>
          <w:tcW w:w="4865" w:type="pct"/>
          <w:tcBorders>
            <w:right w:val="single" w:sz="6" w:space="0" w:color="000000"/>
          </w:tcBorders>
        </w:tcPr>
        <w:p w:rsidR="00FC0BD9" w:rsidRPr="00412984" w:rsidRDefault="00FC0BD9"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14:anchorId="20B03DAB" wp14:editId="243A8212">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Pr="00412984">
            <w:rPr>
              <w:rFonts w:ascii="Tahoma" w:hAnsi="Tahoma" w:cs="Tahoma"/>
              <w:sz w:val="14"/>
              <w:szCs w:val="14"/>
              <w:lang w:val="es-ES"/>
            </w:rPr>
            <w:t xml:space="preserve">                    </w:t>
          </w:r>
          <w:r w:rsidRPr="00412984">
            <w:rPr>
              <w:rFonts w:ascii="Tahoma" w:hAnsi="Tahoma" w:cs="Tahoma"/>
              <w:sz w:val="14"/>
              <w:szCs w:val="14"/>
              <w:lang w:val="es-ES"/>
            </w:rPr>
            <w:tab/>
          </w:r>
          <w:r w:rsidRPr="00412984">
            <w:rPr>
              <w:rFonts w:ascii="Tahoma" w:hAnsi="Tahoma" w:cs="Tahoma"/>
              <w:b/>
              <w:bCs/>
              <w:color w:val="000080"/>
              <w:sz w:val="14"/>
              <w:szCs w:val="14"/>
              <w:lang w:val="es-ES"/>
            </w:rPr>
            <w:t xml:space="preserve">                                    </w:t>
          </w:r>
          <w:r>
            <w:rPr>
              <w:rFonts w:ascii="Tahoma" w:hAnsi="Tahoma" w:cs="Tahoma"/>
              <w:b/>
              <w:bCs/>
              <w:color w:val="000080"/>
              <w:sz w:val="14"/>
              <w:szCs w:val="14"/>
              <w:lang w:val="es-ES"/>
            </w:rPr>
            <w:t>Cátedra: "</w:t>
          </w:r>
          <w:r w:rsidRPr="00412984">
            <w:rPr>
              <w:rFonts w:ascii="Tahoma" w:hAnsi="Tahoma" w:cs="Tahoma"/>
              <w:b/>
              <w:bCs/>
              <w:color w:val="000080"/>
              <w:sz w:val="14"/>
              <w:szCs w:val="14"/>
              <w:lang w:val="es-ES"/>
            </w:rPr>
            <w:t>INGENIERÍA DE SOFTWARE</w:t>
          </w:r>
          <w:r>
            <w:rPr>
              <w:rFonts w:ascii="Tahoma" w:hAnsi="Tahoma" w:cs="Tahoma"/>
              <w:b/>
              <w:bCs/>
              <w:color w:val="000080"/>
              <w:sz w:val="14"/>
              <w:szCs w:val="14"/>
              <w:lang w:val="es-ES"/>
            </w:rPr>
            <w:t>"</w:t>
          </w:r>
          <w:r w:rsidRPr="00412984">
            <w:rPr>
              <w:rFonts w:ascii="Tahoma" w:hAnsi="Tahoma" w:cs="Tahoma"/>
              <w:b/>
              <w:bCs/>
              <w:color w:val="000080"/>
              <w:sz w:val="14"/>
              <w:szCs w:val="14"/>
              <w:lang w:val="es-ES"/>
            </w:rPr>
            <w:t xml:space="preserve"> – 4to. Año -2012</w:t>
          </w:r>
        </w:p>
        <w:p w:rsidR="00FC0BD9" w:rsidRPr="00412984" w:rsidRDefault="00FC0BD9"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FC0BD9" w:rsidRPr="00412984" w:rsidRDefault="00FC0BD9"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FC0BD9" w:rsidRPr="00DB3109" w:rsidRDefault="00FC0BD9"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FC0BD9" w:rsidRPr="00DB3109" w:rsidRDefault="00FC0BD9">
          <w:pPr>
            <w:pStyle w:val="Encabezado"/>
            <w:jc w:val="right"/>
            <w:rPr>
              <w:b/>
              <w:bCs/>
              <w:lang w:val="es-ES"/>
            </w:rPr>
          </w:pPr>
        </w:p>
      </w:tc>
      <w:tc>
        <w:tcPr>
          <w:tcW w:w="135" w:type="pct"/>
          <w:tcBorders>
            <w:left w:val="single" w:sz="6" w:space="0" w:color="000000"/>
          </w:tcBorders>
        </w:tcPr>
        <w:p w:rsidR="00FC0BD9" w:rsidRPr="00DB3109" w:rsidRDefault="00FC0BD9">
          <w:pPr>
            <w:pStyle w:val="Encabezado"/>
            <w:rPr>
              <w:b/>
              <w:bCs/>
              <w:lang w:val="es-ES"/>
            </w:rPr>
          </w:pPr>
        </w:p>
      </w:tc>
    </w:tr>
  </w:tbl>
  <w:p w:rsidR="00FC0BD9" w:rsidRPr="00DB3109" w:rsidRDefault="00FC0BD9">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
    <w:nsid w:val="03EC3445"/>
    <w:multiLevelType w:val="hybridMultilevel"/>
    <w:tmpl w:val="FF1EEDBE"/>
    <w:lvl w:ilvl="0" w:tplc="04090001">
      <w:start w:val="1"/>
      <w:numFmt w:val="bullet"/>
      <w:lvlText w:val=""/>
      <w:lvlJc w:val="left"/>
      <w:pPr>
        <w:ind w:left="360" w:hanging="360"/>
      </w:pPr>
      <w:rPr>
        <w:rFonts w:ascii="Symbol" w:hAnsi="Symbol" w:cs="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5">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0EEB05BE"/>
    <w:multiLevelType w:val="hybridMultilevel"/>
    <w:tmpl w:val="D51E7188"/>
    <w:lvl w:ilvl="0" w:tplc="3E42FDA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0610BB5"/>
    <w:multiLevelType w:val="hybridMultilevel"/>
    <w:tmpl w:val="C032F728"/>
    <w:lvl w:ilvl="0" w:tplc="30EC38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2EE6943"/>
    <w:multiLevelType w:val="hybridMultilevel"/>
    <w:tmpl w:val="F0BC0EE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2">
    <w:nsid w:val="17C3444F"/>
    <w:multiLevelType w:val="hybridMultilevel"/>
    <w:tmpl w:val="9406515C"/>
    <w:lvl w:ilvl="0" w:tplc="464641DE">
      <w:start w:val="1"/>
      <w:numFmt w:val="bullet"/>
      <w:lvlText w:val=""/>
      <w:lvlJc w:val="left"/>
      <w:pPr>
        <w:ind w:left="36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5">
    <w:nsid w:val="253B02E3"/>
    <w:multiLevelType w:val="hybridMultilevel"/>
    <w:tmpl w:val="F2008D08"/>
    <w:lvl w:ilvl="0" w:tplc="04090001">
      <w:start w:val="1"/>
      <w:numFmt w:val="bullet"/>
      <w:lvlText w:val=""/>
      <w:lvlJc w:val="left"/>
      <w:pPr>
        <w:ind w:left="360" w:hanging="360"/>
      </w:pPr>
      <w:rPr>
        <w:rFonts w:ascii="Symbol" w:hAnsi="Symbol" w:cs="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7">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8">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9">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0">
    <w:nsid w:val="39994FAB"/>
    <w:multiLevelType w:val="hybridMultilevel"/>
    <w:tmpl w:val="43AEEC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22">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3C70647C"/>
    <w:multiLevelType w:val="hybridMultilevel"/>
    <w:tmpl w:val="69F0ABF0"/>
    <w:lvl w:ilvl="0" w:tplc="B30ED336">
      <w:start w:val="1"/>
      <w:numFmt w:val="bullet"/>
      <w:lvlText w:val=""/>
      <w:lvlJc w:val="left"/>
      <w:pPr>
        <w:ind w:left="360" w:hanging="360"/>
      </w:pPr>
      <w:rPr>
        <w:rFonts w:ascii="Symbol" w:hAnsi="Symbol" w:cs="Symbol" w:hint="default"/>
        <w:sz w:val="20"/>
        <w:szCs w:val="20"/>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5">
    <w:nsid w:val="45D82C9D"/>
    <w:multiLevelType w:val="hybridMultilevel"/>
    <w:tmpl w:val="8290545E"/>
    <w:lvl w:ilvl="0" w:tplc="04090001">
      <w:start w:val="1"/>
      <w:numFmt w:val="bullet"/>
      <w:lvlText w:val=""/>
      <w:lvlJc w:val="left"/>
      <w:pPr>
        <w:ind w:left="360" w:hanging="360"/>
      </w:pPr>
      <w:rPr>
        <w:rFonts w:ascii="Symbol" w:hAnsi="Symbol" w:cs="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8">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D835960"/>
    <w:multiLevelType w:val="hybridMultilevel"/>
    <w:tmpl w:val="262A91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2">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3">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34">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6">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7">
    <w:nsid w:val="5DDE4992"/>
    <w:multiLevelType w:val="hybridMultilevel"/>
    <w:tmpl w:val="4260B3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02776B2"/>
    <w:multiLevelType w:val="hybridMultilevel"/>
    <w:tmpl w:val="08E45F96"/>
    <w:lvl w:ilvl="0" w:tplc="72104FDC">
      <w:start w:val="1"/>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0">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nsid w:val="688F1053"/>
    <w:multiLevelType w:val="hybridMultilevel"/>
    <w:tmpl w:val="FA5C429C"/>
    <w:lvl w:ilvl="0" w:tplc="04090001">
      <w:start w:val="1"/>
      <w:numFmt w:val="bullet"/>
      <w:lvlText w:val=""/>
      <w:lvlJc w:val="left"/>
      <w:pPr>
        <w:ind w:left="360" w:hanging="360"/>
      </w:pPr>
      <w:rPr>
        <w:rFonts w:ascii="Symbol" w:hAnsi="Symbol" w:cs="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2">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3">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44">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45">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6">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7">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8">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9">
    <w:nsid w:val="7F9372A5"/>
    <w:multiLevelType w:val="hybridMultilevel"/>
    <w:tmpl w:val="A8E26352"/>
    <w:lvl w:ilvl="0" w:tplc="FF8AF2D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45"/>
  </w:num>
  <w:num w:numId="4">
    <w:abstractNumId w:val="42"/>
  </w:num>
  <w:num w:numId="5">
    <w:abstractNumId w:val="27"/>
  </w:num>
  <w:num w:numId="6">
    <w:abstractNumId w:val="30"/>
  </w:num>
  <w:num w:numId="7">
    <w:abstractNumId w:val="47"/>
  </w:num>
  <w:num w:numId="8">
    <w:abstractNumId w:val="24"/>
  </w:num>
  <w:num w:numId="9">
    <w:abstractNumId w:val="19"/>
  </w:num>
  <w:num w:numId="10">
    <w:abstractNumId w:val="10"/>
  </w:num>
  <w:num w:numId="11">
    <w:abstractNumId w:val="33"/>
  </w:num>
  <w:num w:numId="12">
    <w:abstractNumId w:val="46"/>
  </w:num>
  <w:num w:numId="13">
    <w:abstractNumId w:val="35"/>
  </w:num>
  <w:num w:numId="14">
    <w:abstractNumId w:val="6"/>
  </w:num>
  <w:num w:numId="15">
    <w:abstractNumId w:val="0"/>
  </w:num>
  <w:num w:numId="16">
    <w:abstractNumId w:val="43"/>
  </w:num>
  <w:num w:numId="17">
    <w:abstractNumId w:val="17"/>
  </w:num>
  <w:num w:numId="18">
    <w:abstractNumId w:val="14"/>
  </w:num>
  <w:num w:numId="19">
    <w:abstractNumId w:val="5"/>
  </w:num>
  <w:num w:numId="20">
    <w:abstractNumId w:val="36"/>
  </w:num>
  <w:num w:numId="21">
    <w:abstractNumId w:val="21"/>
  </w:num>
  <w:num w:numId="22">
    <w:abstractNumId w:val="39"/>
  </w:num>
  <w:num w:numId="23">
    <w:abstractNumId w:val="48"/>
  </w:num>
  <w:num w:numId="24">
    <w:abstractNumId w:val="2"/>
  </w:num>
  <w:num w:numId="25">
    <w:abstractNumId w:val="16"/>
  </w:num>
  <w:num w:numId="26">
    <w:abstractNumId w:val="11"/>
  </w:num>
  <w:num w:numId="27">
    <w:abstractNumId w:val="32"/>
  </w:num>
  <w:num w:numId="28">
    <w:abstractNumId w:val="4"/>
  </w:num>
  <w:num w:numId="29">
    <w:abstractNumId w:val="29"/>
  </w:num>
  <w:num w:numId="30">
    <w:abstractNumId w:val="26"/>
  </w:num>
  <w:num w:numId="31">
    <w:abstractNumId w:val="40"/>
  </w:num>
  <w:num w:numId="32">
    <w:abstractNumId w:val="34"/>
  </w:num>
  <w:num w:numId="33">
    <w:abstractNumId w:val="1"/>
  </w:num>
  <w:num w:numId="34">
    <w:abstractNumId w:val="13"/>
  </w:num>
  <w:num w:numId="35">
    <w:abstractNumId w:val="28"/>
  </w:num>
  <w:num w:numId="36">
    <w:abstractNumId w:val="31"/>
  </w:num>
  <w:num w:numId="37">
    <w:abstractNumId w:val="44"/>
  </w:num>
  <w:num w:numId="38">
    <w:abstractNumId w:val="3"/>
  </w:num>
  <w:num w:numId="39">
    <w:abstractNumId w:val="41"/>
  </w:num>
  <w:num w:numId="40">
    <w:abstractNumId w:val="15"/>
  </w:num>
  <w:num w:numId="41">
    <w:abstractNumId w:val="25"/>
  </w:num>
  <w:num w:numId="42">
    <w:abstractNumId w:val="37"/>
  </w:num>
  <w:num w:numId="43">
    <w:abstractNumId w:val="23"/>
  </w:num>
  <w:num w:numId="44">
    <w:abstractNumId w:val="12"/>
  </w:num>
  <w:num w:numId="45">
    <w:abstractNumId w:val="20"/>
  </w:num>
  <w:num w:numId="46">
    <w:abstractNumId w:val="9"/>
  </w:num>
  <w:num w:numId="47">
    <w:abstractNumId w:val="49"/>
  </w:num>
  <w:num w:numId="48">
    <w:abstractNumId w:val="7"/>
  </w:num>
  <w:num w:numId="49">
    <w:abstractNumId w:val="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47E10"/>
    <w:rsid w:val="000712A3"/>
    <w:rsid w:val="00084E5F"/>
    <w:rsid w:val="000870C4"/>
    <w:rsid w:val="000C042C"/>
    <w:rsid w:val="000C287F"/>
    <w:rsid w:val="000C3EE7"/>
    <w:rsid w:val="000C76D8"/>
    <w:rsid w:val="000D1378"/>
    <w:rsid w:val="000D6C48"/>
    <w:rsid w:val="000E4CB5"/>
    <w:rsid w:val="000E6B95"/>
    <w:rsid w:val="000F1692"/>
    <w:rsid w:val="000F6F2C"/>
    <w:rsid w:val="00102F05"/>
    <w:rsid w:val="00114002"/>
    <w:rsid w:val="00146163"/>
    <w:rsid w:val="00156A0D"/>
    <w:rsid w:val="00160CF3"/>
    <w:rsid w:val="001662FE"/>
    <w:rsid w:val="00185227"/>
    <w:rsid w:val="00197916"/>
    <w:rsid w:val="001C2A9C"/>
    <w:rsid w:val="001C5E36"/>
    <w:rsid w:val="002166FA"/>
    <w:rsid w:val="00230B87"/>
    <w:rsid w:val="0023622E"/>
    <w:rsid w:val="00240026"/>
    <w:rsid w:val="00255D97"/>
    <w:rsid w:val="00292DEB"/>
    <w:rsid w:val="00294F40"/>
    <w:rsid w:val="002A6746"/>
    <w:rsid w:val="002A78CC"/>
    <w:rsid w:val="002D332A"/>
    <w:rsid w:val="002D4C21"/>
    <w:rsid w:val="002D774E"/>
    <w:rsid w:val="002E69B5"/>
    <w:rsid w:val="00310D2E"/>
    <w:rsid w:val="00313B38"/>
    <w:rsid w:val="0031585B"/>
    <w:rsid w:val="0032236D"/>
    <w:rsid w:val="00324EB9"/>
    <w:rsid w:val="00333522"/>
    <w:rsid w:val="003615EE"/>
    <w:rsid w:val="00363BDA"/>
    <w:rsid w:val="00367366"/>
    <w:rsid w:val="00370770"/>
    <w:rsid w:val="003708FE"/>
    <w:rsid w:val="003747D9"/>
    <w:rsid w:val="003811CD"/>
    <w:rsid w:val="003A3969"/>
    <w:rsid w:val="003A7FE2"/>
    <w:rsid w:val="003B3ABB"/>
    <w:rsid w:val="003C569B"/>
    <w:rsid w:val="003C5AC0"/>
    <w:rsid w:val="003D1609"/>
    <w:rsid w:val="003D2407"/>
    <w:rsid w:val="003D26AD"/>
    <w:rsid w:val="003D5935"/>
    <w:rsid w:val="003D7080"/>
    <w:rsid w:val="003E194B"/>
    <w:rsid w:val="003F4A30"/>
    <w:rsid w:val="004050C8"/>
    <w:rsid w:val="004119C6"/>
    <w:rsid w:val="00412984"/>
    <w:rsid w:val="00427186"/>
    <w:rsid w:val="00427275"/>
    <w:rsid w:val="004368DE"/>
    <w:rsid w:val="0044732E"/>
    <w:rsid w:val="00455C23"/>
    <w:rsid w:val="00462658"/>
    <w:rsid w:val="004747DB"/>
    <w:rsid w:val="00481BFB"/>
    <w:rsid w:val="00484297"/>
    <w:rsid w:val="00484DAA"/>
    <w:rsid w:val="00486E1F"/>
    <w:rsid w:val="00490E7F"/>
    <w:rsid w:val="00493BC1"/>
    <w:rsid w:val="004A454C"/>
    <w:rsid w:val="004C3EEC"/>
    <w:rsid w:val="00501096"/>
    <w:rsid w:val="005053D4"/>
    <w:rsid w:val="0050553E"/>
    <w:rsid w:val="00521273"/>
    <w:rsid w:val="00545A72"/>
    <w:rsid w:val="00562117"/>
    <w:rsid w:val="005628ED"/>
    <w:rsid w:val="00562B72"/>
    <w:rsid w:val="00570B46"/>
    <w:rsid w:val="00574A59"/>
    <w:rsid w:val="00582321"/>
    <w:rsid w:val="00587958"/>
    <w:rsid w:val="005B5A94"/>
    <w:rsid w:val="005B5B4C"/>
    <w:rsid w:val="005C245E"/>
    <w:rsid w:val="005D16BA"/>
    <w:rsid w:val="005F72D5"/>
    <w:rsid w:val="006254D3"/>
    <w:rsid w:val="006411B8"/>
    <w:rsid w:val="0064528B"/>
    <w:rsid w:val="00665A06"/>
    <w:rsid w:val="0069629D"/>
    <w:rsid w:val="006A06DD"/>
    <w:rsid w:val="006A5557"/>
    <w:rsid w:val="006A6267"/>
    <w:rsid w:val="006B12A0"/>
    <w:rsid w:val="006B27D0"/>
    <w:rsid w:val="006B2D7D"/>
    <w:rsid w:val="006B3D7D"/>
    <w:rsid w:val="006C3BCE"/>
    <w:rsid w:val="006C44DC"/>
    <w:rsid w:val="006D12FF"/>
    <w:rsid w:val="006E06E5"/>
    <w:rsid w:val="006E4F16"/>
    <w:rsid w:val="00700F60"/>
    <w:rsid w:val="00707483"/>
    <w:rsid w:val="00732279"/>
    <w:rsid w:val="00753B05"/>
    <w:rsid w:val="00790F1E"/>
    <w:rsid w:val="00797969"/>
    <w:rsid w:val="007A7C61"/>
    <w:rsid w:val="007B5C78"/>
    <w:rsid w:val="007C2DB0"/>
    <w:rsid w:val="007C396B"/>
    <w:rsid w:val="007C473B"/>
    <w:rsid w:val="007E065E"/>
    <w:rsid w:val="00813FFF"/>
    <w:rsid w:val="00816EFF"/>
    <w:rsid w:val="008171D0"/>
    <w:rsid w:val="0082187F"/>
    <w:rsid w:val="00826D13"/>
    <w:rsid w:val="008361D4"/>
    <w:rsid w:val="0086166F"/>
    <w:rsid w:val="00883238"/>
    <w:rsid w:val="008879B7"/>
    <w:rsid w:val="00890737"/>
    <w:rsid w:val="00891141"/>
    <w:rsid w:val="008B2A2C"/>
    <w:rsid w:val="008B692C"/>
    <w:rsid w:val="008C3334"/>
    <w:rsid w:val="008D337B"/>
    <w:rsid w:val="008D568A"/>
    <w:rsid w:val="008E0396"/>
    <w:rsid w:val="008E4A45"/>
    <w:rsid w:val="008E64E1"/>
    <w:rsid w:val="008F0883"/>
    <w:rsid w:val="008F2733"/>
    <w:rsid w:val="0091683E"/>
    <w:rsid w:val="00931E51"/>
    <w:rsid w:val="00933FAE"/>
    <w:rsid w:val="00936AC9"/>
    <w:rsid w:val="00970DF8"/>
    <w:rsid w:val="00992ADC"/>
    <w:rsid w:val="00993E04"/>
    <w:rsid w:val="009A5CA2"/>
    <w:rsid w:val="009B76A9"/>
    <w:rsid w:val="009D0736"/>
    <w:rsid w:val="009D0C29"/>
    <w:rsid w:val="009D3627"/>
    <w:rsid w:val="009D648F"/>
    <w:rsid w:val="009E5EC6"/>
    <w:rsid w:val="009F33D0"/>
    <w:rsid w:val="00A057AC"/>
    <w:rsid w:val="00A131E0"/>
    <w:rsid w:val="00A13A83"/>
    <w:rsid w:val="00A26053"/>
    <w:rsid w:val="00A327B7"/>
    <w:rsid w:val="00A43F24"/>
    <w:rsid w:val="00A72F89"/>
    <w:rsid w:val="00A80ED6"/>
    <w:rsid w:val="00A82E77"/>
    <w:rsid w:val="00A976D4"/>
    <w:rsid w:val="00B07818"/>
    <w:rsid w:val="00B155AA"/>
    <w:rsid w:val="00B2031C"/>
    <w:rsid w:val="00B3535C"/>
    <w:rsid w:val="00B4379A"/>
    <w:rsid w:val="00B504C6"/>
    <w:rsid w:val="00B56EE8"/>
    <w:rsid w:val="00B91B67"/>
    <w:rsid w:val="00BA1CE1"/>
    <w:rsid w:val="00BA54D8"/>
    <w:rsid w:val="00BA786F"/>
    <w:rsid w:val="00BC33E9"/>
    <w:rsid w:val="00BC6007"/>
    <w:rsid w:val="00BD67B2"/>
    <w:rsid w:val="00BF46E3"/>
    <w:rsid w:val="00BF4700"/>
    <w:rsid w:val="00BF5CC3"/>
    <w:rsid w:val="00C01BC5"/>
    <w:rsid w:val="00C3088A"/>
    <w:rsid w:val="00C37CE7"/>
    <w:rsid w:val="00C421BE"/>
    <w:rsid w:val="00C530A3"/>
    <w:rsid w:val="00C611E3"/>
    <w:rsid w:val="00C6546F"/>
    <w:rsid w:val="00C771B7"/>
    <w:rsid w:val="00C82A36"/>
    <w:rsid w:val="00C96E5B"/>
    <w:rsid w:val="00CB03ED"/>
    <w:rsid w:val="00CB07BD"/>
    <w:rsid w:val="00CE7761"/>
    <w:rsid w:val="00CF40C9"/>
    <w:rsid w:val="00CF6B6F"/>
    <w:rsid w:val="00D01D69"/>
    <w:rsid w:val="00D028D5"/>
    <w:rsid w:val="00D05545"/>
    <w:rsid w:val="00D20ABA"/>
    <w:rsid w:val="00D34756"/>
    <w:rsid w:val="00D3680C"/>
    <w:rsid w:val="00D42D71"/>
    <w:rsid w:val="00D43D5C"/>
    <w:rsid w:val="00D61525"/>
    <w:rsid w:val="00D83599"/>
    <w:rsid w:val="00DB3109"/>
    <w:rsid w:val="00DB3813"/>
    <w:rsid w:val="00DC0960"/>
    <w:rsid w:val="00DE7192"/>
    <w:rsid w:val="00E228C2"/>
    <w:rsid w:val="00E22A3C"/>
    <w:rsid w:val="00E4259F"/>
    <w:rsid w:val="00E66C53"/>
    <w:rsid w:val="00E74575"/>
    <w:rsid w:val="00E84E0D"/>
    <w:rsid w:val="00E8779E"/>
    <w:rsid w:val="00EA6D58"/>
    <w:rsid w:val="00EC56B6"/>
    <w:rsid w:val="00ED0029"/>
    <w:rsid w:val="00ED035E"/>
    <w:rsid w:val="00ED360E"/>
    <w:rsid w:val="00EF2E8A"/>
    <w:rsid w:val="00F10DE4"/>
    <w:rsid w:val="00F14C66"/>
    <w:rsid w:val="00F264F7"/>
    <w:rsid w:val="00F34ADF"/>
    <w:rsid w:val="00F60569"/>
    <w:rsid w:val="00F80B9B"/>
    <w:rsid w:val="00F968FE"/>
    <w:rsid w:val="00FA6070"/>
    <w:rsid w:val="00FB7BB6"/>
    <w:rsid w:val="00FC0BD9"/>
    <w:rsid w:val="00FD755B"/>
    <w:rsid w:val="00FE473B"/>
    <w:rsid w:val="00FE659C"/>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 w:type="paragraph" w:styleId="Sinespaciado">
    <w:name w:val="No Spacing"/>
    <w:link w:val="SinespaciadoCar"/>
    <w:uiPriority w:val="1"/>
    <w:qFormat/>
    <w:rsid w:val="0070748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707483"/>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 w:type="paragraph" w:styleId="Sinespaciado">
    <w:name w:val="No Spacing"/>
    <w:link w:val="SinespaciadoCar"/>
    <w:uiPriority w:val="1"/>
    <w:qFormat/>
    <w:rsid w:val="0070748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70748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90E76-2001-4DD7-83C2-A7EA23C9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5522</Words>
  <Characters>30372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35823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Yamila</cp:lastModifiedBy>
  <cp:revision>30</cp:revision>
  <dcterms:created xsi:type="dcterms:W3CDTF">2012-11-12T20:07:00Z</dcterms:created>
  <dcterms:modified xsi:type="dcterms:W3CDTF">2012-11-12T21:54:00Z</dcterms:modified>
</cp:coreProperties>
</file>