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A59" w:rsidRPr="00261512" w:rsidRDefault="00B53A59" w:rsidP="00B61838">
      <w:pPr>
        <w:spacing w:after="100" w:afterAutospacing="1"/>
        <w:rPr>
          <w:b/>
        </w:rPr>
      </w:pPr>
    </w:p>
    <w:p w:rsidR="00B53A59" w:rsidRPr="00261512" w:rsidRDefault="00B53A59" w:rsidP="00261512">
      <w:pPr>
        <w:spacing w:after="0" w:line="240" w:lineRule="auto"/>
        <w:jc w:val="center"/>
        <w:rPr>
          <w:rFonts w:ascii="Arial" w:hAnsi="Arial" w:cs="Arial"/>
          <w:b/>
          <w:sz w:val="20"/>
          <w:szCs w:val="20"/>
        </w:rPr>
      </w:pPr>
      <w:r w:rsidRPr="00261512">
        <w:rPr>
          <w:rFonts w:ascii="Arial" w:hAnsi="Arial" w:cs="Arial"/>
          <w:b/>
          <w:sz w:val="20"/>
          <w:szCs w:val="20"/>
        </w:rPr>
        <w:t xml:space="preserve">Trabajo </w:t>
      </w:r>
      <w:r w:rsidR="00B61838" w:rsidRPr="00261512">
        <w:rPr>
          <w:rFonts w:ascii="Arial" w:hAnsi="Arial" w:cs="Arial"/>
          <w:b/>
          <w:sz w:val="20"/>
          <w:szCs w:val="20"/>
        </w:rPr>
        <w:t>Práctico</w:t>
      </w:r>
      <w:r w:rsidRPr="00261512">
        <w:rPr>
          <w:rFonts w:ascii="Arial" w:hAnsi="Arial" w:cs="Arial"/>
          <w:b/>
          <w:sz w:val="20"/>
          <w:szCs w:val="20"/>
        </w:rPr>
        <w:t xml:space="preserve"> Nro. 1 –</w:t>
      </w:r>
      <w:r w:rsidR="00B61838">
        <w:rPr>
          <w:rFonts w:ascii="Arial" w:hAnsi="Arial" w:cs="Arial"/>
          <w:b/>
          <w:sz w:val="20"/>
          <w:szCs w:val="20"/>
        </w:rPr>
        <w:t xml:space="preserve"> Segunda </w:t>
      </w:r>
      <w:r w:rsidRPr="00261512">
        <w:rPr>
          <w:rFonts w:ascii="Arial" w:hAnsi="Arial" w:cs="Arial"/>
          <w:b/>
          <w:sz w:val="20"/>
          <w:szCs w:val="20"/>
        </w:rPr>
        <w:t xml:space="preserve"> parte:</w:t>
      </w:r>
    </w:p>
    <w:p w:rsidR="00B53A59" w:rsidRPr="00261512" w:rsidRDefault="00B53A59" w:rsidP="00261512">
      <w:pPr>
        <w:pBdr>
          <w:bottom w:val="single" w:sz="6" w:space="1" w:color="auto"/>
        </w:pBdr>
        <w:spacing w:after="0" w:line="240" w:lineRule="auto"/>
        <w:jc w:val="center"/>
        <w:rPr>
          <w:rFonts w:ascii="Arial" w:hAnsi="Arial" w:cs="Arial"/>
          <w:b/>
          <w:sz w:val="20"/>
          <w:szCs w:val="20"/>
        </w:rPr>
      </w:pPr>
      <w:r w:rsidRPr="00261512">
        <w:rPr>
          <w:rFonts w:ascii="Arial" w:hAnsi="Arial" w:cs="Arial"/>
          <w:b/>
          <w:sz w:val="20"/>
          <w:szCs w:val="20"/>
        </w:rPr>
        <w:t>“Análisis de Estado Proyecto para aplicación”</w:t>
      </w:r>
    </w:p>
    <w:p w:rsidR="00261512" w:rsidRPr="00261512" w:rsidRDefault="00261512" w:rsidP="00B61838">
      <w:pPr>
        <w:pStyle w:val="Prrafodelista"/>
        <w:numPr>
          <w:ilvl w:val="0"/>
          <w:numId w:val="1"/>
        </w:numPr>
        <w:spacing w:before="100" w:beforeAutospacing="1" w:after="100" w:afterAutospacing="1"/>
        <w:rPr>
          <w:b/>
        </w:rPr>
      </w:pPr>
      <w:r>
        <w:rPr>
          <w:b/>
        </w:rPr>
        <w:t xml:space="preserve">Objetivo: </w:t>
      </w:r>
      <w:r>
        <w:t xml:space="preserve">Evaluar el estado de la situación del Proyecto </w:t>
      </w:r>
      <w:r w:rsidR="0060355D">
        <w:t>realizado</w:t>
      </w:r>
      <w:r>
        <w:t xml:space="preserve"> en la carrera para poder usarlo de modelo de aplicación </w:t>
      </w:r>
    </w:p>
    <w:p w:rsidR="00261512" w:rsidRPr="00261512" w:rsidRDefault="00261512" w:rsidP="00261512">
      <w:pPr>
        <w:pStyle w:val="Prrafodelista"/>
        <w:numPr>
          <w:ilvl w:val="0"/>
          <w:numId w:val="1"/>
        </w:numPr>
        <w:spacing w:before="100" w:beforeAutospacing="1" w:after="100" w:afterAutospacing="1"/>
        <w:rPr>
          <w:b/>
        </w:rPr>
      </w:pPr>
      <w:r>
        <w:rPr>
          <w:b/>
        </w:rPr>
        <w:t>Conocimiento Previo:</w:t>
      </w:r>
      <w:r>
        <w:t xml:space="preserve"> Herramientas utilizadas para el relevamiento, análisis y diseño. Proceso de desarrollo, ciclo de vida de </w:t>
      </w:r>
      <w:r w:rsidR="0060355D">
        <w:t>desarrollo</w:t>
      </w:r>
      <w:r>
        <w:t xml:space="preserve"> de un proyecto. WCAG. </w:t>
      </w:r>
    </w:p>
    <w:p w:rsidR="00261512" w:rsidRPr="00261512" w:rsidRDefault="00261512" w:rsidP="00261512">
      <w:pPr>
        <w:pStyle w:val="Prrafodelista"/>
        <w:numPr>
          <w:ilvl w:val="0"/>
          <w:numId w:val="1"/>
        </w:numPr>
        <w:spacing w:before="100" w:beforeAutospacing="1" w:after="100" w:afterAutospacing="1"/>
        <w:rPr>
          <w:b/>
        </w:rPr>
      </w:pPr>
      <w:r>
        <w:rPr>
          <w:b/>
        </w:rPr>
        <w:t xml:space="preserve">Premisas: </w:t>
      </w:r>
      <w:r>
        <w:t xml:space="preserve">Analizar el sistema desarrollado por los alumnos por otra materia de la carrera. El desarrollo de este práctico sirve como base para el resto del cursado de la materia. </w:t>
      </w:r>
    </w:p>
    <w:p w:rsidR="00261512" w:rsidRPr="00261512" w:rsidRDefault="00261512" w:rsidP="00261512">
      <w:pPr>
        <w:pStyle w:val="Prrafodelista"/>
        <w:numPr>
          <w:ilvl w:val="0"/>
          <w:numId w:val="1"/>
        </w:numPr>
        <w:spacing w:before="100" w:beforeAutospacing="1" w:after="100" w:afterAutospacing="1"/>
        <w:rPr>
          <w:b/>
        </w:rPr>
      </w:pPr>
      <w:r>
        <w:rPr>
          <w:b/>
        </w:rPr>
        <w:t xml:space="preserve">La realización del trabajo práctico “es  grupal” </w:t>
      </w:r>
      <w:r>
        <w:t xml:space="preserve">y ha y revisiones cruzadas con otros equipos. </w:t>
      </w:r>
    </w:p>
    <w:p w:rsidR="00261512" w:rsidRDefault="00261512" w:rsidP="00261512">
      <w:pPr>
        <w:spacing w:before="100" w:beforeAutospacing="1" w:after="100" w:afterAutospacing="1"/>
        <w:ind w:left="708"/>
        <w:rPr>
          <w:b/>
        </w:rPr>
      </w:pPr>
      <w:r>
        <w:rPr>
          <w:b/>
        </w:rPr>
        <w:t xml:space="preserve">Al finalizar deben entregar: </w:t>
      </w:r>
    </w:p>
    <w:p w:rsidR="00261512" w:rsidRPr="00261512" w:rsidRDefault="00261512" w:rsidP="00261512">
      <w:pPr>
        <w:pStyle w:val="Prrafodelista"/>
        <w:numPr>
          <w:ilvl w:val="0"/>
          <w:numId w:val="3"/>
        </w:numPr>
        <w:spacing w:before="100" w:beforeAutospacing="1" w:after="100" w:afterAutospacing="1"/>
        <w:rPr>
          <w:b/>
        </w:rPr>
      </w:pPr>
      <w:r>
        <w:t xml:space="preserve">Informe de análisis de proyecto. </w:t>
      </w:r>
    </w:p>
    <w:p w:rsidR="00261512" w:rsidRPr="00261512" w:rsidRDefault="00261512" w:rsidP="00261512">
      <w:pPr>
        <w:pStyle w:val="Prrafodelista"/>
        <w:numPr>
          <w:ilvl w:val="0"/>
          <w:numId w:val="3"/>
        </w:numPr>
        <w:spacing w:before="100" w:beforeAutospacing="1" w:after="100" w:afterAutospacing="1"/>
        <w:rPr>
          <w:b/>
        </w:rPr>
      </w:pPr>
      <w:r>
        <w:t>Adjuntar en todos los puntos la evidencia que demuestre lo analizados (fotocopia de referencia).</w:t>
      </w:r>
    </w:p>
    <w:p w:rsidR="00261512" w:rsidRPr="008553AC" w:rsidRDefault="00261512" w:rsidP="008553AC">
      <w:pPr>
        <w:pStyle w:val="Prrafodelista"/>
        <w:numPr>
          <w:ilvl w:val="0"/>
          <w:numId w:val="3"/>
        </w:numPr>
        <w:spacing w:before="100" w:beforeAutospacing="1" w:after="100" w:afterAutospacing="1"/>
        <w:rPr>
          <w:b/>
        </w:rPr>
      </w:pPr>
      <w:r>
        <w:t xml:space="preserve">Informe de lecciones aprendidas. </w:t>
      </w:r>
    </w:p>
    <w:p w:rsidR="0060355D" w:rsidRPr="0060355D" w:rsidRDefault="0060355D" w:rsidP="00097301">
      <w:pPr>
        <w:pStyle w:val="Prrafodelista"/>
        <w:numPr>
          <w:ilvl w:val="0"/>
          <w:numId w:val="8"/>
        </w:numPr>
        <w:pBdr>
          <w:bottom w:val="single" w:sz="6" w:space="1" w:color="auto"/>
        </w:pBdr>
        <w:spacing w:before="100" w:beforeAutospacing="1" w:after="100" w:afterAutospacing="1"/>
        <w:ind w:left="709" w:hanging="283"/>
        <w:rPr>
          <w:b/>
        </w:rPr>
      </w:pPr>
      <w:r w:rsidRPr="0060355D">
        <w:rPr>
          <w:b/>
        </w:rPr>
        <w:t>Recursos para realizar el TP:</w:t>
      </w:r>
      <w:r>
        <w:t xml:space="preserve"> el sistema sobre el cual se aplicará el análisis del mismo, una notebook. </w:t>
      </w:r>
    </w:p>
    <w:p w:rsidR="0060355D" w:rsidRDefault="0060355D" w:rsidP="0060355D">
      <w:pPr>
        <w:spacing w:before="100" w:beforeAutospacing="1" w:after="100" w:afterAutospacing="1"/>
        <w:jc w:val="center"/>
        <w:rPr>
          <w:b/>
        </w:rPr>
      </w:pPr>
      <w:bookmarkStart w:id="0" w:name="_GoBack"/>
      <w:bookmarkEnd w:id="0"/>
      <w:r>
        <w:rPr>
          <w:b/>
        </w:rPr>
        <w:t>Diagnostico del Proyecto</w:t>
      </w:r>
    </w:p>
    <w:p w:rsidR="0060355D" w:rsidRDefault="00097301" w:rsidP="00097301">
      <w:pPr>
        <w:pStyle w:val="Prrafodelista"/>
        <w:spacing w:before="100" w:beforeAutospacing="1" w:after="100" w:afterAutospacing="1"/>
        <w:ind w:left="0"/>
      </w:pPr>
      <w:r>
        <w:t xml:space="preserve">3-  Seleccionar dos </w:t>
      </w:r>
      <w:r w:rsidR="00146FAD">
        <w:t>requisitos</w:t>
      </w:r>
      <w:r>
        <w:t xml:space="preserve"> </w:t>
      </w:r>
    </w:p>
    <w:p w:rsidR="00097301" w:rsidRDefault="00146FAD" w:rsidP="00097301">
      <w:pPr>
        <w:pStyle w:val="Prrafodelista"/>
        <w:numPr>
          <w:ilvl w:val="0"/>
          <w:numId w:val="11"/>
        </w:numPr>
        <w:spacing w:before="100" w:beforeAutospacing="1" w:after="100" w:afterAutospacing="1"/>
      </w:pPr>
      <w:r>
        <w:t>Seleccionar</w:t>
      </w:r>
      <w:r w:rsidR="00097301">
        <w:t xml:space="preserve"> dos requisitos </w:t>
      </w:r>
    </w:p>
    <w:p w:rsidR="00097301" w:rsidRDefault="00097301" w:rsidP="00097301">
      <w:pPr>
        <w:pStyle w:val="Prrafodelista"/>
        <w:numPr>
          <w:ilvl w:val="1"/>
          <w:numId w:val="11"/>
        </w:numPr>
        <w:spacing w:before="100" w:beforeAutospacing="1" w:after="100" w:afterAutospacing="1"/>
      </w:pPr>
      <w:r>
        <w:t xml:space="preserve">Analizar como se </w:t>
      </w:r>
      <w:r w:rsidR="00146FAD">
        <w:t>validaron</w:t>
      </w:r>
      <w:r>
        <w:t xml:space="preserve"> y gestionaron los requisitos, Complete la siguiente tabla de contenidos </w:t>
      </w:r>
    </w:p>
    <w:p w:rsidR="00097301" w:rsidRDefault="00146FAD" w:rsidP="00097301">
      <w:pPr>
        <w:pStyle w:val="Prrafodelista"/>
        <w:numPr>
          <w:ilvl w:val="2"/>
          <w:numId w:val="11"/>
        </w:numPr>
        <w:spacing w:before="100" w:beforeAutospacing="1" w:after="100" w:afterAutospacing="1"/>
      </w:pPr>
      <w:r>
        <w:t>Introducción</w:t>
      </w:r>
      <w:r w:rsidR="00097301">
        <w:t xml:space="preserve"> </w:t>
      </w:r>
    </w:p>
    <w:p w:rsidR="00097301" w:rsidRDefault="00146FAD" w:rsidP="00097301">
      <w:pPr>
        <w:pStyle w:val="Prrafodelista"/>
        <w:numPr>
          <w:ilvl w:val="3"/>
          <w:numId w:val="11"/>
        </w:numPr>
        <w:spacing w:before="100" w:beforeAutospacing="1" w:after="100" w:afterAutospacing="1"/>
      </w:pPr>
      <w:r>
        <w:t>Propósito</w:t>
      </w:r>
    </w:p>
    <w:p w:rsidR="00097301" w:rsidRDefault="00097301" w:rsidP="00097301">
      <w:pPr>
        <w:pStyle w:val="Prrafodelista"/>
        <w:numPr>
          <w:ilvl w:val="3"/>
          <w:numId w:val="11"/>
        </w:numPr>
        <w:spacing w:before="100" w:beforeAutospacing="1" w:after="100" w:afterAutospacing="1"/>
      </w:pPr>
      <w:r>
        <w:t xml:space="preserve">Alcance del proyecto </w:t>
      </w:r>
    </w:p>
    <w:p w:rsidR="00097301" w:rsidRDefault="00097301" w:rsidP="00097301">
      <w:pPr>
        <w:pStyle w:val="Prrafodelista"/>
        <w:numPr>
          <w:ilvl w:val="3"/>
          <w:numId w:val="11"/>
        </w:numPr>
        <w:spacing w:before="100" w:beforeAutospacing="1" w:after="100" w:afterAutospacing="1"/>
      </w:pPr>
      <w:r>
        <w:t xml:space="preserve">Referencia </w:t>
      </w:r>
    </w:p>
    <w:p w:rsidR="00097301" w:rsidRDefault="00146FAD" w:rsidP="00097301">
      <w:pPr>
        <w:pStyle w:val="Prrafodelista"/>
        <w:numPr>
          <w:ilvl w:val="2"/>
          <w:numId w:val="11"/>
        </w:numPr>
        <w:spacing w:before="100" w:beforeAutospacing="1" w:after="100" w:afterAutospacing="1"/>
      </w:pPr>
      <w:r>
        <w:t>Descripción</w:t>
      </w:r>
      <w:r w:rsidR="00097301">
        <w:t xml:space="preserve"> General </w:t>
      </w:r>
    </w:p>
    <w:p w:rsidR="00097301" w:rsidRDefault="00097301" w:rsidP="00097301">
      <w:pPr>
        <w:pStyle w:val="Prrafodelista"/>
        <w:numPr>
          <w:ilvl w:val="3"/>
          <w:numId w:val="11"/>
        </w:numPr>
        <w:spacing w:before="100" w:beforeAutospacing="1" w:after="100" w:afterAutospacing="1"/>
      </w:pPr>
      <w:r>
        <w:t xml:space="preserve">Perspectiva del producto </w:t>
      </w:r>
    </w:p>
    <w:p w:rsidR="00097301" w:rsidRDefault="00146FAD" w:rsidP="00097301">
      <w:pPr>
        <w:pStyle w:val="Prrafodelista"/>
        <w:numPr>
          <w:ilvl w:val="3"/>
          <w:numId w:val="11"/>
        </w:numPr>
        <w:spacing w:before="100" w:beforeAutospacing="1" w:after="100" w:afterAutospacing="1"/>
      </w:pPr>
      <w:r>
        <w:t>Característica</w:t>
      </w:r>
      <w:r w:rsidR="00097301">
        <w:t xml:space="preserve"> del producto </w:t>
      </w:r>
    </w:p>
    <w:p w:rsidR="00097301" w:rsidRDefault="00097301" w:rsidP="00097301">
      <w:pPr>
        <w:pStyle w:val="Prrafodelista"/>
        <w:numPr>
          <w:ilvl w:val="3"/>
          <w:numId w:val="11"/>
        </w:numPr>
        <w:spacing w:before="100" w:beforeAutospacing="1" w:after="100" w:afterAutospacing="1"/>
      </w:pPr>
      <w:r>
        <w:t xml:space="preserve">Clase y característica del usuario </w:t>
      </w:r>
    </w:p>
    <w:p w:rsidR="00097301" w:rsidRDefault="00097301" w:rsidP="00097301">
      <w:pPr>
        <w:pStyle w:val="Prrafodelista"/>
        <w:numPr>
          <w:ilvl w:val="3"/>
          <w:numId w:val="11"/>
        </w:numPr>
        <w:spacing w:before="100" w:beforeAutospacing="1" w:after="100" w:afterAutospacing="1"/>
      </w:pPr>
      <w:r>
        <w:t xml:space="preserve">Restricciones de diseño e implementación </w:t>
      </w:r>
    </w:p>
    <w:p w:rsidR="00097301" w:rsidRDefault="00146FAD" w:rsidP="00097301">
      <w:pPr>
        <w:pStyle w:val="Prrafodelista"/>
        <w:numPr>
          <w:ilvl w:val="3"/>
          <w:numId w:val="11"/>
        </w:numPr>
        <w:spacing w:before="100" w:beforeAutospacing="1" w:after="100" w:afterAutospacing="1"/>
      </w:pPr>
      <w:r>
        <w:t>Documentación</w:t>
      </w:r>
      <w:r w:rsidR="00097301">
        <w:t xml:space="preserve"> para el usuario </w:t>
      </w:r>
    </w:p>
    <w:p w:rsidR="00097301" w:rsidRDefault="00097301" w:rsidP="00097301">
      <w:pPr>
        <w:pStyle w:val="Prrafodelista"/>
        <w:numPr>
          <w:ilvl w:val="3"/>
          <w:numId w:val="11"/>
        </w:numPr>
        <w:spacing w:before="100" w:beforeAutospacing="1" w:after="100" w:afterAutospacing="1"/>
      </w:pPr>
      <w:r>
        <w:t xml:space="preserve">Suposiciones y dependencias </w:t>
      </w:r>
    </w:p>
    <w:p w:rsidR="00097301" w:rsidRDefault="00146FAD" w:rsidP="00097301">
      <w:pPr>
        <w:pStyle w:val="Prrafodelista"/>
        <w:numPr>
          <w:ilvl w:val="2"/>
          <w:numId w:val="11"/>
        </w:numPr>
        <w:spacing w:before="100" w:beforeAutospacing="1" w:after="100" w:afterAutospacing="1"/>
      </w:pPr>
      <w:r>
        <w:lastRenderedPageBreak/>
        <w:t>Características</w:t>
      </w:r>
      <w:r w:rsidR="00097301">
        <w:t xml:space="preserve"> del sistema </w:t>
      </w:r>
    </w:p>
    <w:p w:rsidR="00097301" w:rsidRDefault="00097301" w:rsidP="00097301">
      <w:pPr>
        <w:pStyle w:val="Prrafodelista"/>
        <w:numPr>
          <w:ilvl w:val="2"/>
          <w:numId w:val="11"/>
        </w:numPr>
        <w:spacing w:before="100" w:beforeAutospacing="1" w:after="100" w:afterAutospacing="1"/>
      </w:pPr>
      <w:r>
        <w:t>Requerimiento de Interfaz externa</w:t>
      </w:r>
    </w:p>
    <w:p w:rsidR="00097301" w:rsidRDefault="00097301" w:rsidP="00097301">
      <w:pPr>
        <w:pStyle w:val="Prrafodelista"/>
        <w:numPr>
          <w:ilvl w:val="3"/>
          <w:numId w:val="11"/>
        </w:numPr>
        <w:spacing w:before="100" w:beforeAutospacing="1" w:after="100" w:afterAutospacing="1"/>
      </w:pPr>
      <w:r>
        <w:t xml:space="preserve">Interfaz del usuario </w:t>
      </w:r>
    </w:p>
    <w:p w:rsidR="00097301" w:rsidRDefault="00097301" w:rsidP="00097301">
      <w:pPr>
        <w:pStyle w:val="Prrafodelista"/>
        <w:numPr>
          <w:ilvl w:val="3"/>
          <w:numId w:val="11"/>
        </w:numPr>
        <w:spacing w:before="100" w:beforeAutospacing="1" w:after="100" w:afterAutospacing="1"/>
      </w:pPr>
      <w:r>
        <w:t>Interfaz de hardware</w:t>
      </w:r>
    </w:p>
    <w:p w:rsidR="00097301" w:rsidRDefault="00097301" w:rsidP="00097301">
      <w:pPr>
        <w:pStyle w:val="Prrafodelista"/>
        <w:numPr>
          <w:ilvl w:val="3"/>
          <w:numId w:val="11"/>
        </w:numPr>
        <w:spacing w:before="100" w:beforeAutospacing="1" w:after="100" w:afterAutospacing="1"/>
      </w:pPr>
      <w:r>
        <w:t>Interfaz de software</w:t>
      </w:r>
    </w:p>
    <w:p w:rsidR="00097301" w:rsidRDefault="00097301" w:rsidP="00097301">
      <w:pPr>
        <w:pStyle w:val="Prrafodelista"/>
        <w:numPr>
          <w:ilvl w:val="3"/>
          <w:numId w:val="11"/>
        </w:numPr>
        <w:spacing w:before="100" w:beforeAutospacing="1" w:after="100" w:afterAutospacing="1"/>
      </w:pPr>
      <w:r>
        <w:t xml:space="preserve">Interfaz de las comunicaciones </w:t>
      </w:r>
    </w:p>
    <w:p w:rsidR="00097301" w:rsidRDefault="00097301" w:rsidP="00097301">
      <w:pPr>
        <w:pStyle w:val="Prrafodelista"/>
        <w:numPr>
          <w:ilvl w:val="2"/>
          <w:numId w:val="11"/>
        </w:numPr>
        <w:spacing w:before="100" w:beforeAutospacing="1" w:after="100" w:afterAutospacing="1"/>
      </w:pPr>
      <w:r>
        <w:t xml:space="preserve">Otros requerimientos no funcionales </w:t>
      </w:r>
    </w:p>
    <w:p w:rsidR="00097301" w:rsidRDefault="00097301" w:rsidP="00097301">
      <w:pPr>
        <w:pStyle w:val="Prrafodelista"/>
        <w:numPr>
          <w:ilvl w:val="3"/>
          <w:numId w:val="11"/>
        </w:numPr>
        <w:spacing w:before="100" w:beforeAutospacing="1" w:after="100" w:afterAutospacing="1"/>
      </w:pPr>
      <w:r>
        <w:t xml:space="preserve">Requerimiento de desempeño </w:t>
      </w:r>
    </w:p>
    <w:p w:rsidR="00097301" w:rsidRDefault="00097301" w:rsidP="00097301">
      <w:pPr>
        <w:pStyle w:val="Prrafodelista"/>
        <w:numPr>
          <w:ilvl w:val="3"/>
          <w:numId w:val="11"/>
        </w:numPr>
        <w:spacing w:before="100" w:beforeAutospacing="1" w:after="100" w:afterAutospacing="1"/>
      </w:pPr>
      <w:r>
        <w:t xml:space="preserve">Requerimientos de seguridad </w:t>
      </w:r>
    </w:p>
    <w:p w:rsidR="00097301" w:rsidRDefault="00097301" w:rsidP="00097301">
      <w:pPr>
        <w:pStyle w:val="Prrafodelista"/>
        <w:numPr>
          <w:ilvl w:val="3"/>
          <w:numId w:val="11"/>
        </w:numPr>
        <w:spacing w:before="100" w:beforeAutospacing="1" w:after="100" w:afterAutospacing="1"/>
      </w:pPr>
      <w:r>
        <w:t xml:space="preserve">Requerimientos de estabilidad </w:t>
      </w:r>
    </w:p>
    <w:p w:rsidR="00097301" w:rsidRDefault="00097301" w:rsidP="00097301">
      <w:pPr>
        <w:pStyle w:val="Prrafodelista"/>
        <w:numPr>
          <w:ilvl w:val="3"/>
          <w:numId w:val="11"/>
        </w:numPr>
        <w:spacing w:before="100" w:beforeAutospacing="1" w:after="100" w:afterAutospacing="1"/>
      </w:pPr>
      <w:r>
        <w:t>Requerimientos de software</w:t>
      </w:r>
    </w:p>
    <w:p w:rsidR="00D86CFA" w:rsidRDefault="00146FAD" w:rsidP="00097301">
      <w:pPr>
        <w:pStyle w:val="Prrafodelista"/>
        <w:numPr>
          <w:ilvl w:val="1"/>
          <w:numId w:val="11"/>
        </w:numPr>
        <w:spacing w:before="100" w:beforeAutospacing="1" w:after="100" w:afterAutospacing="1"/>
      </w:pPr>
      <w:r>
        <w:t>Validación</w:t>
      </w:r>
      <w:r w:rsidR="00097301">
        <w:t xml:space="preserve"> de</w:t>
      </w:r>
      <w:r w:rsidR="00D86CFA">
        <w:t xml:space="preserve"> requerimientos. Conteste las siguientes preguntas de verificación de los requerimientos</w:t>
      </w:r>
    </w:p>
    <w:p w:rsidR="00097301" w:rsidRDefault="00D86CFA" w:rsidP="00D86CFA">
      <w:pPr>
        <w:pStyle w:val="Prrafodelista"/>
        <w:numPr>
          <w:ilvl w:val="2"/>
          <w:numId w:val="11"/>
        </w:numPr>
        <w:spacing w:before="100" w:beforeAutospacing="1" w:after="100" w:afterAutospacing="1"/>
      </w:pPr>
      <w:r>
        <w:t>¿Los requerimientos están enunciados con claridad</w:t>
      </w:r>
      <w:r w:rsidR="00146FAD">
        <w:t>?</w:t>
      </w:r>
      <w:r>
        <w:t xml:space="preserve"> ¿</w:t>
      </w:r>
      <w:r w:rsidR="00146FAD">
        <w:t>Podrían interpretarse</w:t>
      </w:r>
      <w:r>
        <w:t xml:space="preserve"> mal?</w:t>
      </w:r>
    </w:p>
    <w:p w:rsidR="00D86CFA" w:rsidRDefault="00D86CFA" w:rsidP="00D86CFA">
      <w:pPr>
        <w:pStyle w:val="Prrafodelista"/>
        <w:numPr>
          <w:ilvl w:val="2"/>
          <w:numId w:val="11"/>
        </w:numPr>
        <w:spacing w:before="100" w:beforeAutospacing="1" w:after="100" w:afterAutospacing="1"/>
      </w:pPr>
      <w:r>
        <w:t xml:space="preserve">¿Está identificada la fuente del requerimiento </w:t>
      </w:r>
      <w:r w:rsidR="00146FAD">
        <w:t>(por</w:t>
      </w:r>
      <w:r>
        <w:t xml:space="preserve"> ejemplo, una persona, </w:t>
      </w:r>
      <w:r w:rsidR="00146FAD">
        <w:t>reglamento</w:t>
      </w:r>
      <w:r>
        <w:t xml:space="preserve"> o documento)?. ¿Se ha estudiado el planeamiento final del requerimiento en comparación con la fuente original? </w:t>
      </w:r>
    </w:p>
    <w:p w:rsidR="00D86CFA" w:rsidRDefault="00D86CFA" w:rsidP="00D86CFA">
      <w:pPr>
        <w:pStyle w:val="Prrafodelista"/>
        <w:numPr>
          <w:ilvl w:val="2"/>
          <w:numId w:val="11"/>
        </w:numPr>
        <w:spacing w:before="100" w:beforeAutospacing="1" w:after="100" w:afterAutospacing="1"/>
      </w:pPr>
      <w:r>
        <w:t>¿El requerimiento esta acotado en término cuantitativo?</w:t>
      </w:r>
    </w:p>
    <w:p w:rsidR="00D86CFA" w:rsidRDefault="00D86CFA" w:rsidP="00D86CFA">
      <w:pPr>
        <w:pStyle w:val="Prrafodelista"/>
        <w:numPr>
          <w:ilvl w:val="2"/>
          <w:numId w:val="11"/>
        </w:numPr>
        <w:spacing w:before="100" w:beforeAutospacing="1" w:after="100" w:afterAutospacing="1"/>
      </w:pPr>
      <w:r>
        <w:t>¿Qué otro requerimiento se relacionan con éste</w:t>
      </w:r>
      <w:r w:rsidR="00146FAD">
        <w:t>?</w:t>
      </w:r>
      <w:r>
        <w:t xml:space="preserve"> ¿</w:t>
      </w:r>
      <w:r w:rsidR="00146FAD">
        <w:t>Están</w:t>
      </w:r>
      <w:r>
        <w:t xml:space="preserve"> comparados con claridad por medio de una matriz de referencia cruzada u otro mecanismo?</w:t>
      </w:r>
    </w:p>
    <w:p w:rsidR="00D86CFA" w:rsidRDefault="00D86CFA" w:rsidP="00D86CFA">
      <w:pPr>
        <w:pStyle w:val="Prrafodelista"/>
        <w:numPr>
          <w:ilvl w:val="2"/>
          <w:numId w:val="11"/>
        </w:numPr>
        <w:spacing w:before="100" w:beforeAutospacing="1" w:after="100" w:afterAutospacing="1"/>
      </w:pPr>
      <w:r>
        <w:t xml:space="preserve">¿Puede someterse a prueba el requerimiento? Si es </w:t>
      </w:r>
      <w:r w:rsidR="00146FAD">
        <w:t>así</w:t>
      </w:r>
      <w:r>
        <w:t xml:space="preserve">, ¿es posible especificar las pruebas </w:t>
      </w:r>
      <w:r w:rsidR="00146FAD">
        <w:t>(en</w:t>
      </w:r>
      <w:r>
        <w:t xml:space="preserve"> </w:t>
      </w:r>
      <w:r w:rsidR="00146FAD">
        <w:t>ocasiones</w:t>
      </w:r>
      <w:r>
        <w:t xml:space="preserve"> se denominan criterios de validación) para ensayar el requerimiento? </w:t>
      </w:r>
    </w:p>
    <w:p w:rsidR="00D86CFA" w:rsidRDefault="00D86CFA" w:rsidP="00D86CFA">
      <w:pPr>
        <w:pStyle w:val="Prrafodelista"/>
        <w:numPr>
          <w:ilvl w:val="2"/>
          <w:numId w:val="11"/>
        </w:numPr>
        <w:spacing w:before="100" w:beforeAutospacing="1" w:after="100" w:afterAutospacing="1"/>
      </w:pPr>
      <w:r>
        <w:t xml:space="preserve">¿Pueden rastrearse el requerimiento hasta modelo del sistema que se haya creado? </w:t>
      </w:r>
    </w:p>
    <w:p w:rsidR="00D86CFA" w:rsidRDefault="00D86CFA" w:rsidP="00D86CFA">
      <w:pPr>
        <w:pStyle w:val="Prrafodelista"/>
        <w:numPr>
          <w:ilvl w:val="2"/>
          <w:numId w:val="11"/>
        </w:numPr>
        <w:spacing w:before="100" w:beforeAutospacing="1" w:after="100" w:afterAutospacing="1"/>
      </w:pPr>
      <w:r>
        <w:t xml:space="preserve">¿Es posible seguir el requerimiento hasta los objetivos del sistema o producto? </w:t>
      </w:r>
    </w:p>
    <w:p w:rsidR="00D86CFA" w:rsidRDefault="00D86CFA" w:rsidP="00D86CFA">
      <w:pPr>
        <w:pStyle w:val="Prrafodelista"/>
        <w:numPr>
          <w:ilvl w:val="2"/>
          <w:numId w:val="11"/>
        </w:numPr>
        <w:spacing w:before="100" w:beforeAutospacing="1" w:after="100" w:afterAutospacing="1"/>
      </w:pPr>
      <w:r>
        <w:t xml:space="preserve">¿La especificación esta estructurada en forma que lleva a entender con facilidad, con referencias y traducción fáciles a productos del trabajo </w:t>
      </w:r>
      <w:r w:rsidR="00146FAD">
        <w:t>más</w:t>
      </w:r>
      <w:r>
        <w:t xml:space="preserve"> técnico? </w:t>
      </w:r>
    </w:p>
    <w:p w:rsidR="00D86CFA" w:rsidRDefault="00D53C27" w:rsidP="00D86CFA">
      <w:pPr>
        <w:pStyle w:val="Prrafodelista"/>
        <w:numPr>
          <w:ilvl w:val="2"/>
          <w:numId w:val="11"/>
        </w:numPr>
        <w:spacing w:before="100" w:beforeAutospacing="1" w:after="100" w:afterAutospacing="1"/>
      </w:pPr>
      <w:r>
        <w:t>¿</w:t>
      </w:r>
      <w:r w:rsidR="00146FAD">
        <w:t>Están</w:t>
      </w:r>
      <w:r>
        <w:t xml:space="preserve"> enunciados con claridad las </w:t>
      </w:r>
      <w:r w:rsidR="00146FAD">
        <w:t>asociaciones</w:t>
      </w:r>
      <w:r>
        <w:t xml:space="preserve"> de los requerimientos con las características de rendimiento, comportamiento y operación</w:t>
      </w:r>
      <w:r w:rsidR="00146FAD">
        <w:t>?</w:t>
      </w:r>
      <w:r>
        <w:t xml:space="preserve"> ¿Cuáles requerimientos parecen ser implícitos? </w:t>
      </w:r>
    </w:p>
    <w:p w:rsidR="00D53C27" w:rsidRDefault="00D53C27" w:rsidP="00D53C27">
      <w:pPr>
        <w:pStyle w:val="Prrafodelista"/>
        <w:spacing w:before="100" w:beforeAutospacing="1" w:after="100" w:afterAutospacing="1"/>
        <w:ind w:left="2160"/>
      </w:pPr>
    </w:p>
    <w:p w:rsidR="00D86CFA" w:rsidRDefault="00D53C27" w:rsidP="00097301">
      <w:pPr>
        <w:pStyle w:val="Prrafodelista"/>
        <w:numPr>
          <w:ilvl w:val="1"/>
          <w:numId w:val="11"/>
        </w:numPr>
        <w:spacing w:before="100" w:beforeAutospacing="1" w:after="100" w:afterAutospacing="1"/>
      </w:pPr>
      <w:r>
        <w:t xml:space="preserve">Analizar la </w:t>
      </w:r>
      <w:r w:rsidR="00D86CFA">
        <w:t xml:space="preserve">Trazabilidad </w:t>
      </w:r>
      <w:r>
        <w:t xml:space="preserve">en forma bidireccional hasta la última etapa identificada. Identificar su cumplimiento </w:t>
      </w:r>
    </w:p>
    <w:p w:rsidR="00D53C27" w:rsidRDefault="00D53C27" w:rsidP="00D53C27">
      <w:pPr>
        <w:pStyle w:val="Prrafodelista"/>
        <w:spacing w:before="100" w:beforeAutospacing="1" w:after="100" w:afterAutospacing="1"/>
        <w:ind w:left="1440"/>
      </w:pPr>
    </w:p>
    <w:p w:rsidR="00D86CFA" w:rsidRDefault="00D53C27" w:rsidP="00097301">
      <w:pPr>
        <w:pStyle w:val="Prrafodelista"/>
        <w:numPr>
          <w:ilvl w:val="1"/>
          <w:numId w:val="11"/>
        </w:numPr>
        <w:spacing w:before="100" w:beforeAutospacing="1" w:after="100" w:afterAutospacing="1"/>
      </w:pPr>
      <w:r>
        <w:lastRenderedPageBreak/>
        <w:t>Identificar inconsistencias entre los</w:t>
      </w:r>
      <w:r w:rsidR="00D86CFA">
        <w:t xml:space="preserve"> requerimientos vs. Producto de tr</w:t>
      </w:r>
      <w:r>
        <w:t>abajo.</w:t>
      </w:r>
    </w:p>
    <w:p w:rsidR="00D86CFA" w:rsidRDefault="00D53C27" w:rsidP="00D53C27">
      <w:pPr>
        <w:pStyle w:val="Prrafodelista"/>
        <w:numPr>
          <w:ilvl w:val="0"/>
          <w:numId w:val="11"/>
        </w:numPr>
        <w:spacing w:before="100" w:beforeAutospacing="1" w:after="100" w:afterAutospacing="1"/>
      </w:pPr>
      <w:r>
        <w:t xml:space="preserve">Analizar el cumplimiento de los principio de usabilidad, diseño de interfaz de usuario </w:t>
      </w:r>
    </w:p>
    <w:p w:rsidR="00D53C27" w:rsidRDefault="00D53C27" w:rsidP="00D53C27">
      <w:pPr>
        <w:pStyle w:val="Prrafodelista"/>
        <w:numPr>
          <w:ilvl w:val="1"/>
          <w:numId w:val="11"/>
        </w:numPr>
        <w:spacing w:before="100" w:beforeAutospacing="1" w:after="100" w:afterAutospacing="1"/>
      </w:pPr>
      <w:r>
        <w:t>Test de Heurística</w:t>
      </w:r>
    </w:p>
    <w:p w:rsidR="00D53C27" w:rsidRDefault="00D53C27" w:rsidP="00D53C27">
      <w:pPr>
        <w:pStyle w:val="Prrafodelista"/>
        <w:spacing w:before="100" w:beforeAutospacing="1" w:after="100" w:afterAutospacing="1"/>
        <w:ind w:left="1418"/>
        <w:rPr>
          <w:i/>
        </w:rPr>
      </w:pPr>
      <w:r>
        <w:rPr>
          <w:i/>
        </w:rPr>
        <w:t xml:space="preserve">La </w:t>
      </w:r>
      <w:r w:rsidR="00146FAD">
        <w:rPr>
          <w:i/>
        </w:rPr>
        <w:t>heurística</w:t>
      </w:r>
      <w:r>
        <w:rPr>
          <w:i/>
        </w:rPr>
        <w:t xml:space="preserve"> es una forma de revisión de sitios web basada en la experiencia de quien realiza la evaluación, Consiste en comprobar diferentes </w:t>
      </w:r>
      <w:r w:rsidR="00146FAD">
        <w:rPr>
          <w:i/>
        </w:rPr>
        <w:t>aspecto</w:t>
      </w:r>
      <w:r>
        <w:rPr>
          <w:i/>
        </w:rPr>
        <w:t xml:space="preserve">, desde diseño y navegación hasta operaciones y utilidad. </w:t>
      </w:r>
    </w:p>
    <w:p w:rsidR="00D53C27" w:rsidRDefault="00D53C27" w:rsidP="00D53C27">
      <w:pPr>
        <w:pStyle w:val="Prrafodelista"/>
        <w:spacing w:before="100" w:beforeAutospacing="1" w:after="100" w:afterAutospacing="1"/>
        <w:ind w:left="1418"/>
        <w:rPr>
          <w:i/>
        </w:rPr>
      </w:pPr>
      <w:r>
        <w:rPr>
          <w:i/>
        </w:rPr>
        <w:t xml:space="preserve">Al </w:t>
      </w:r>
      <w:r w:rsidR="00146FAD">
        <w:rPr>
          <w:i/>
        </w:rPr>
        <w:t>desarrollar</w:t>
      </w:r>
      <w:r>
        <w:rPr>
          <w:i/>
        </w:rPr>
        <w:t xml:space="preserve"> una </w:t>
      </w:r>
      <w:r w:rsidR="00146FAD">
        <w:rPr>
          <w:i/>
        </w:rPr>
        <w:t>Evaluación</w:t>
      </w:r>
      <w:r>
        <w:rPr>
          <w:i/>
        </w:rPr>
        <w:t xml:space="preserve"> </w:t>
      </w:r>
      <w:r w:rsidR="00146FAD">
        <w:rPr>
          <w:i/>
        </w:rPr>
        <w:t>Heurística</w:t>
      </w:r>
      <w:r>
        <w:rPr>
          <w:i/>
        </w:rPr>
        <w:t xml:space="preserve">, es importante contar con algún sistema común de evaluación, con el objetivo de homologar y reunir sus comentarios de manera similar. </w:t>
      </w:r>
    </w:p>
    <w:p w:rsidR="00D53C27" w:rsidRDefault="00D53C27" w:rsidP="00D53C27">
      <w:pPr>
        <w:pStyle w:val="Prrafodelista"/>
        <w:spacing w:before="100" w:beforeAutospacing="1" w:after="100" w:afterAutospacing="1"/>
        <w:ind w:left="1418"/>
        <w:rPr>
          <w:i/>
        </w:rPr>
      </w:pPr>
    </w:p>
    <w:p w:rsidR="00D53C27" w:rsidRDefault="00D53C27" w:rsidP="00D53C27">
      <w:pPr>
        <w:pStyle w:val="Prrafodelista"/>
        <w:spacing w:before="100" w:beforeAutospacing="1" w:after="100" w:afterAutospacing="1"/>
        <w:ind w:left="1418"/>
      </w:pPr>
      <w:r>
        <w:t xml:space="preserve">Esta escala de evaluación va de 1 a 5 con los siguientes valores: </w:t>
      </w:r>
    </w:p>
    <w:p w:rsidR="00D53C27" w:rsidRDefault="00D53C27" w:rsidP="00D53C27">
      <w:pPr>
        <w:pStyle w:val="Prrafodelista"/>
        <w:numPr>
          <w:ilvl w:val="0"/>
          <w:numId w:val="12"/>
        </w:numPr>
        <w:spacing w:before="100" w:beforeAutospacing="1" w:after="100" w:afterAutospacing="1"/>
      </w:pPr>
      <w:r>
        <w:t xml:space="preserve">Muy malo o no funciona: lo evaluado no realiza la actividad o no muestra el contenido que ofrece </w:t>
      </w:r>
    </w:p>
    <w:p w:rsidR="00D53C27" w:rsidRDefault="00D53C27" w:rsidP="00D53C27">
      <w:pPr>
        <w:pStyle w:val="Prrafodelista"/>
        <w:numPr>
          <w:ilvl w:val="0"/>
          <w:numId w:val="12"/>
        </w:numPr>
        <w:spacing w:before="100" w:beforeAutospacing="1" w:after="100" w:afterAutospacing="1"/>
      </w:pPr>
      <w:r>
        <w:t>Funciona pero no sirve: lo evaluado desarrolla la actividad o muestra un contenido</w:t>
      </w:r>
      <w:r w:rsidR="00410114">
        <w:t>, pero en general, lo recibido por el evaluador no aporta a la experiencia general del sitio</w:t>
      </w:r>
      <w:r>
        <w:t xml:space="preserve">. </w:t>
      </w:r>
    </w:p>
    <w:p w:rsidR="00D86CFA" w:rsidRDefault="00410114" w:rsidP="00410114">
      <w:pPr>
        <w:pStyle w:val="Prrafodelista"/>
        <w:numPr>
          <w:ilvl w:val="0"/>
          <w:numId w:val="12"/>
        </w:numPr>
        <w:spacing w:before="100" w:beforeAutospacing="1" w:after="100" w:afterAutospacing="1"/>
      </w:pPr>
      <w:r>
        <w:t xml:space="preserve">Funciona pero debe mejorar: lo evaluado desarrolla la actividad o muestra un contenido relativamente útil, pero podría ser mejor. Al respecto el evaluador debe aportar información para hacer mejoras al sitio. </w:t>
      </w:r>
      <w:r w:rsidR="00D86CFA">
        <w:t xml:space="preserve"> </w:t>
      </w:r>
    </w:p>
    <w:p w:rsidR="00410114" w:rsidRDefault="00410114" w:rsidP="00410114">
      <w:pPr>
        <w:pStyle w:val="Prrafodelista"/>
        <w:numPr>
          <w:ilvl w:val="0"/>
          <w:numId w:val="12"/>
        </w:numPr>
        <w:spacing w:before="100" w:beforeAutospacing="1" w:after="100" w:afterAutospacing="1"/>
      </w:pPr>
      <w:r>
        <w:t xml:space="preserve">Cumple: lo evaluado desarrolla la actividad o muestra un contenido útil. El evaluador debe aportar información para hacer mejorar al sitio. </w:t>
      </w:r>
    </w:p>
    <w:p w:rsidR="00410114" w:rsidRDefault="00410114" w:rsidP="00410114">
      <w:pPr>
        <w:pStyle w:val="Prrafodelista"/>
        <w:numPr>
          <w:ilvl w:val="0"/>
          <w:numId w:val="12"/>
        </w:numPr>
        <w:spacing w:before="100" w:beforeAutospacing="1" w:after="100" w:afterAutospacing="1"/>
      </w:pPr>
      <w:r>
        <w:t>Es lo que el usuario busca: lo evaluado desarrolla la actividad o muestra un contenido útil que cumple o excede la expectativa del usuario.</w:t>
      </w:r>
    </w:p>
    <w:p w:rsidR="00410114" w:rsidRDefault="00410114" w:rsidP="00410114">
      <w:pPr>
        <w:pStyle w:val="Prrafodelista"/>
        <w:spacing w:before="100" w:beforeAutospacing="1" w:after="100" w:afterAutospacing="1"/>
        <w:ind w:left="1778"/>
      </w:pPr>
    </w:p>
    <w:p w:rsidR="00410114" w:rsidRDefault="00410114" w:rsidP="00410114">
      <w:pPr>
        <w:pStyle w:val="Prrafodelista"/>
        <w:spacing w:before="100" w:beforeAutospacing="1" w:after="100" w:afterAutospacing="1"/>
        <w:ind w:left="1418"/>
      </w:pPr>
      <w:r>
        <w:t xml:space="preserve">Desarrollo del informe </w:t>
      </w:r>
    </w:p>
    <w:p w:rsidR="00410114" w:rsidRDefault="00410114" w:rsidP="00410114">
      <w:pPr>
        <w:pStyle w:val="Prrafodelista"/>
        <w:spacing w:before="100" w:beforeAutospacing="1" w:after="100" w:afterAutospacing="1"/>
        <w:ind w:left="1418"/>
      </w:pPr>
    </w:p>
    <w:p w:rsidR="00410114" w:rsidRDefault="00410114" w:rsidP="00410114">
      <w:pPr>
        <w:pStyle w:val="Prrafodelista"/>
        <w:spacing w:before="100" w:beforeAutospacing="1" w:after="100" w:afterAutospacing="1"/>
        <w:ind w:left="1418"/>
      </w:pPr>
      <w:r>
        <w:t xml:space="preserve">Una vez que se ponen las notas a cada una de las preguntas, se realiza un comentario que fundamente su punto de vista. Gracias a esto, será posible tener su visión acerca del sitio de manera concreta y además, se podrán extraer conclusiones. Claramente se buscara reunir en el documento tanto </w:t>
      </w:r>
      <w:r w:rsidR="00146FAD">
        <w:t>los aspectos positivos</w:t>
      </w:r>
      <w:r>
        <w:t xml:space="preserve"> como los negativos del sitio evaluado, para cada una de las áreas (es decir, Identidad, Diseño, Tiempo de Acceso, Accesibilidad, </w:t>
      </w:r>
      <w:r w:rsidR="00146FAD">
        <w:t>Navegación</w:t>
      </w:r>
      <w:r>
        <w:t xml:space="preserve">, Operación y Utilidad) </w:t>
      </w:r>
    </w:p>
    <w:p w:rsidR="00410114" w:rsidRDefault="00410114" w:rsidP="00410114">
      <w:pPr>
        <w:pStyle w:val="Prrafodelista"/>
        <w:spacing w:before="100" w:beforeAutospacing="1" w:after="100" w:afterAutospacing="1"/>
        <w:ind w:left="1418"/>
      </w:pPr>
    </w:p>
    <w:p w:rsidR="00323576" w:rsidRDefault="00323576" w:rsidP="00410114">
      <w:pPr>
        <w:pStyle w:val="Prrafodelista"/>
        <w:spacing w:before="100" w:beforeAutospacing="1" w:after="100" w:afterAutospacing="1"/>
        <w:ind w:left="1418"/>
      </w:pPr>
    </w:p>
    <w:p w:rsidR="00323576" w:rsidRDefault="00323576" w:rsidP="00410114">
      <w:pPr>
        <w:pStyle w:val="Prrafodelista"/>
        <w:spacing w:before="100" w:beforeAutospacing="1" w:after="100" w:afterAutospacing="1"/>
        <w:ind w:left="1418"/>
      </w:pPr>
    </w:p>
    <w:tbl>
      <w:tblPr>
        <w:tblW w:w="7797" w:type="dxa"/>
        <w:tblInd w:w="1204" w:type="dxa"/>
        <w:tblCellMar>
          <w:left w:w="70" w:type="dxa"/>
          <w:right w:w="70" w:type="dxa"/>
        </w:tblCellMar>
        <w:tblLook w:val="04A0" w:firstRow="1" w:lastRow="0" w:firstColumn="1" w:lastColumn="0" w:noHBand="0" w:noVBand="1"/>
      </w:tblPr>
      <w:tblGrid>
        <w:gridCol w:w="1308"/>
        <w:gridCol w:w="5240"/>
        <w:gridCol w:w="1249"/>
      </w:tblGrid>
      <w:tr w:rsidR="00D935CC" w:rsidRPr="00D935CC" w:rsidTr="00FB7DD4">
        <w:trPr>
          <w:trHeight w:val="300"/>
        </w:trPr>
        <w:tc>
          <w:tcPr>
            <w:tcW w:w="6521" w:type="dxa"/>
            <w:gridSpan w:val="2"/>
            <w:tcBorders>
              <w:top w:val="single" w:sz="4" w:space="0" w:color="auto"/>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t xml:space="preserve">Concepto </w:t>
            </w:r>
          </w:p>
        </w:tc>
        <w:tc>
          <w:tcPr>
            <w:tcW w:w="1276" w:type="dxa"/>
            <w:tcBorders>
              <w:top w:val="single" w:sz="4" w:space="0" w:color="auto"/>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t xml:space="preserve">Nota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Identidad</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sitio web entrega </w:t>
            </w:r>
            <w:r w:rsidR="00FB7DD4" w:rsidRPr="00D935CC">
              <w:rPr>
                <w:rFonts w:ascii="Arial" w:eastAsia="Times New Roman" w:hAnsi="Arial" w:cs="Arial"/>
                <w:color w:val="000000"/>
                <w:sz w:val="20"/>
                <w:szCs w:val="20"/>
                <w:lang w:eastAsia="es-MX"/>
              </w:rPr>
              <w:t>información</w:t>
            </w:r>
            <w:r w:rsidRPr="00D935CC">
              <w:rPr>
                <w:rFonts w:ascii="Arial" w:eastAsia="Times New Roman" w:hAnsi="Arial" w:cs="Arial"/>
                <w:color w:val="000000"/>
                <w:sz w:val="20"/>
                <w:szCs w:val="20"/>
                <w:lang w:eastAsia="es-MX"/>
              </w:rPr>
              <w:t xml:space="preserve"> corporativa de la organización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Informa datos relevantes para quien "no navega" ( </w:t>
            </w:r>
            <w:r w:rsidR="00FB7DD4" w:rsidRPr="00D935CC">
              <w:rPr>
                <w:rFonts w:ascii="Arial" w:eastAsia="Times New Roman" w:hAnsi="Arial" w:cs="Arial"/>
                <w:color w:val="000000"/>
                <w:sz w:val="20"/>
                <w:szCs w:val="20"/>
                <w:lang w:eastAsia="es-MX"/>
              </w:rPr>
              <w:t>Ej.</w:t>
            </w:r>
            <w:r w:rsidRPr="00D935CC">
              <w:rPr>
                <w:rFonts w:ascii="Arial" w:eastAsia="Times New Roman" w:hAnsi="Arial" w:cs="Arial"/>
                <w:color w:val="000000"/>
                <w:sz w:val="20"/>
                <w:szCs w:val="20"/>
                <w:lang w:eastAsia="es-MX"/>
              </w:rPr>
              <w:t xml:space="preserve">, Horas de </w:t>
            </w:r>
            <w:r w:rsidR="00FB7DD4" w:rsidRPr="00D935CC">
              <w:rPr>
                <w:rFonts w:ascii="Arial" w:eastAsia="Times New Roman" w:hAnsi="Arial" w:cs="Arial"/>
                <w:color w:val="000000"/>
                <w:sz w:val="20"/>
                <w:szCs w:val="20"/>
                <w:lang w:eastAsia="es-MX"/>
              </w:rPr>
              <w:t>atención</w:t>
            </w:r>
            <w:r w:rsidRPr="00D935CC">
              <w:rPr>
                <w:rFonts w:ascii="Arial" w:eastAsia="Times New Roman" w:hAnsi="Arial" w:cs="Arial"/>
                <w:color w:val="000000"/>
                <w:sz w:val="20"/>
                <w:szCs w:val="20"/>
                <w:lang w:eastAsia="es-MX"/>
              </w:rPr>
              <w:t xml:space="preserve">)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Entrega </w:t>
            </w:r>
            <w:r w:rsidR="00FB7DD4" w:rsidRPr="00D935CC">
              <w:rPr>
                <w:rFonts w:ascii="Arial" w:eastAsia="Times New Roman" w:hAnsi="Arial" w:cs="Arial"/>
                <w:color w:val="000000"/>
                <w:sz w:val="20"/>
                <w:szCs w:val="20"/>
                <w:lang w:eastAsia="es-MX"/>
              </w:rPr>
              <w:t>información</w:t>
            </w:r>
            <w:r w:rsidRPr="00D935CC">
              <w:rPr>
                <w:rFonts w:ascii="Arial" w:eastAsia="Times New Roman" w:hAnsi="Arial" w:cs="Arial"/>
                <w:color w:val="000000"/>
                <w:sz w:val="20"/>
                <w:szCs w:val="20"/>
                <w:lang w:eastAsia="es-MX"/>
              </w:rPr>
              <w:t xml:space="preserve"> para hacer consultas web o no.web ( </w:t>
            </w:r>
            <w:r w:rsidR="00FB7DD4" w:rsidRPr="00D935CC">
              <w:rPr>
                <w:rFonts w:ascii="Arial" w:eastAsia="Times New Roman" w:hAnsi="Arial" w:cs="Arial"/>
                <w:color w:val="000000"/>
                <w:sz w:val="20"/>
                <w:szCs w:val="20"/>
                <w:lang w:eastAsia="es-MX"/>
              </w:rPr>
              <w:t>Ej.</w:t>
            </w:r>
            <w:r w:rsidRPr="00D935CC">
              <w:rPr>
                <w:rFonts w:ascii="Arial" w:eastAsia="Times New Roman" w:hAnsi="Arial" w:cs="Arial"/>
                <w:color w:val="000000"/>
                <w:sz w:val="20"/>
                <w:szCs w:val="20"/>
                <w:lang w:eastAsia="es-MX"/>
              </w:rPr>
              <w:t xml:space="preserve">, </w:t>
            </w:r>
            <w:r w:rsidR="00FB7DD4" w:rsidRPr="00D935CC">
              <w:rPr>
                <w:rFonts w:ascii="Arial" w:eastAsia="Times New Roman" w:hAnsi="Arial" w:cs="Arial"/>
                <w:color w:val="000000"/>
                <w:sz w:val="20"/>
                <w:szCs w:val="20"/>
                <w:lang w:eastAsia="es-MX"/>
              </w:rPr>
              <w:t>Nro.</w:t>
            </w:r>
            <w:r w:rsidRPr="00D935CC">
              <w:rPr>
                <w:rFonts w:ascii="Arial" w:eastAsia="Times New Roman" w:hAnsi="Arial" w:cs="Arial"/>
                <w:color w:val="000000"/>
                <w:sz w:val="20"/>
                <w:szCs w:val="20"/>
                <w:lang w:eastAsia="es-MX"/>
              </w:rPr>
              <w:t xml:space="preserve"> de </w:t>
            </w:r>
            <w:r w:rsidR="00FB7DD4" w:rsidRPr="00D935CC">
              <w:rPr>
                <w:rFonts w:ascii="Arial" w:eastAsia="Times New Roman" w:hAnsi="Arial" w:cs="Arial"/>
                <w:color w:val="000000"/>
                <w:sz w:val="20"/>
                <w:szCs w:val="20"/>
                <w:lang w:eastAsia="es-MX"/>
              </w:rPr>
              <w:t>teléfono</w:t>
            </w:r>
            <w:r w:rsidRPr="00D935CC">
              <w:rPr>
                <w:rFonts w:ascii="Arial" w:eastAsia="Times New Roman" w:hAnsi="Arial" w:cs="Arial"/>
                <w:color w:val="000000"/>
                <w:sz w:val="20"/>
                <w:szCs w:val="20"/>
                <w:lang w:eastAsia="es-MX"/>
              </w:rPr>
              <w:t xml:space="preserve">)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Diseño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¿El diseño es consistente en todas las pantallas del sitio?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¿Se adapta adecuadamente a las resoluciones más comunes?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¿Las </w:t>
            </w:r>
            <w:r w:rsidR="00FB7DD4" w:rsidRPr="00D935CC">
              <w:rPr>
                <w:rFonts w:ascii="Arial" w:eastAsia="Times New Roman" w:hAnsi="Arial" w:cs="Arial"/>
                <w:color w:val="000000"/>
                <w:sz w:val="20"/>
                <w:szCs w:val="20"/>
                <w:lang w:eastAsia="es-MX"/>
              </w:rPr>
              <w:t>páginas</w:t>
            </w:r>
            <w:r w:rsidRPr="00D935CC">
              <w:rPr>
                <w:rFonts w:ascii="Arial" w:eastAsia="Times New Roman" w:hAnsi="Arial" w:cs="Arial"/>
                <w:color w:val="000000"/>
                <w:sz w:val="20"/>
                <w:szCs w:val="20"/>
                <w:lang w:eastAsia="es-MX"/>
              </w:rPr>
              <w:t xml:space="preserve"> tienen scroll adecuado?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Tiempo de Acceso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¿Tiempo de accedo de la portada bajo 15" en conexión de baja velocidad?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FB7DD4"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 xml:space="preserve">Permite ver lo </w:t>
            </w:r>
            <w:proofErr w:type="gramStart"/>
            <w:r w:rsidRPr="00D935CC">
              <w:rPr>
                <w:rFonts w:ascii="Arial" w:eastAsia="Times New Roman" w:hAnsi="Arial" w:cs="Arial"/>
                <w:color w:val="000000"/>
                <w:sz w:val="20"/>
                <w:szCs w:val="20"/>
                <w:lang w:eastAsia="es-MX"/>
              </w:rPr>
              <w:t>mas</w:t>
            </w:r>
            <w:proofErr w:type="gramEnd"/>
            <w:r w:rsidRPr="00D935CC">
              <w:rPr>
                <w:rFonts w:ascii="Arial" w:eastAsia="Times New Roman" w:hAnsi="Arial" w:cs="Arial"/>
                <w:color w:val="000000"/>
                <w:sz w:val="20"/>
                <w:szCs w:val="20"/>
                <w:lang w:eastAsia="es-MX"/>
              </w:rPr>
              <w:t xml:space="preserve"> importante al principio del despliegue de las páginas?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¿Ofrece acceso solo cuando se trata de interfaces graficas?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Accesibilidad</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¿Existe texto alternativo (Alt) en las imágenes?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¿Cuenta </w:t>
            </w:r>
            <w:r w:rsidR="00FB7DD4" w:rsidRPr="00D935CC">
              <w:rPr>
                <w:rFonts w:ascii="Arial" w:eastAsia="Times New Roman" w:hAnsi="Arial" w:cs="Arial"/>
                <w:color w:val="000000"/>
                <w:sz w:val="20"/>
                <w:szCs w:val="20"/>
                <w:lang w:eastAsia="es-MX"/>
              </w:rPr>
              <w:t>con</w:t>
            </w:r>
            <w:r w:rsidRPr="00D935CC">
              <w:rPr>
                <w:rFonts w:ascii="Arial" w:eastAsia="Times New Roman" w:hAnsi="Arial" w:cs="Arial"/>
                <w:color w:val="000000"/>
                <w:sz w:val="20"/>
                <w:szCs w:val="20"/>
                <w:lang w:eastAsia="es-MX"/>
              </w:rPr>
              <w:t xml:space="preserve"> Flash o Plug-ins y los </w:t>
            </w:r>
            <w:r w:rsidR="00FB7DD4" w:rsidRPr="00D935CC">
              <w:rPr>
                <w:rFonts w:ascii="Arial" w:eastAsia="Times New Roman" w:hAnsi="Arial" w:cs="Arial"/>
                <w:color w:val="000000"/>
                <w:sz w:val="20"/>
                <w:szCs w:val="20"/>
                <w:lang w:eastAsia="es-MX"/>
              </w:rPr>
              <w:t xml:space="preserve">informa?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¿Tamaño de letra es adecuado? ¿Se </w:t>
            </w:r>
            <w:r w:rsidR="00FB7DD4" w:rsidRPr="00D935CC">
              <w:rPr>
                <w:rFonts w:ascii="Arial" w:eastAsia="Times New Roman" w:hAnsi="Arial" w:cs="Arial"/>
                <w:color w:val="000000"/>
                <w:sz w:val="20"/>
                <w:szCs w:val="20"/>
                <w:lang w:eastAsia="es-MX"/>
              </w:rPr>
              <w:t>pueden</w:t>
            </w:r>
            <w:r w:rsidRPr="00D935CC">
              <w:rPr>
                <w:rFonts w:ascii="Arial" w:eastAsia="Times New Roman" w:hAnsi="Arial" w:cs="Arial"/>
                <w:color w:val="000000"/>
                <w:sz w:val="20"/>
                <w:szCs w:val="20"/>
                <w:lang w:eastAsia="es-MX"/>
              </w:rPr>
              <w:t xml:space="preserve"> agrandar?</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FB7DD4"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Navegación</w:t>
            </w:r>
            <w:r w:rsidR="00D935CC" w:rsidRPr="00D935CC">
              <w:rPr>
                <w:rFonts w:ascii="Arial" w:eastAsia="Times New Roman" w:hAnsi="Arial" w:cs="Arial"/>
                <w:color w:val="000000"/>
                <w:sz w:val="20"/>
                <w:szCs w:val="20"/>
                <w:lang w:eastAsia="es-MX"/>
              </w:rPr>
              <w:t xml:space="preserve">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¿Los enlaces son claramente visibles?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¿Se notan los enlaces visitados?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w:t>
            </w:r>
            <w:r w:rsidR="00FB7DD4" w:rsidRPr="00D935CC">
              <w:rPr>
                <w:rFonts w:ascii="Arial" w:eastAsia="Times New Roman" w:hAnsi="Arial" w:cs="Arial"/>
                <w:color w:val="000000"/>
                <w:sz w:val="20"/>
                <w:szCs w:val="20"/>
                <w:lang w:eastAsia="es-MX"/>
              </w:rPr>
              <w:t>menú</w:t>
            </w:r>
            <w:r w:rsidRPr="00D935CC">
              <w:rPr>
                <w:rFonts w:ascii="Arial" w:eastAsia="Times New Roman" w:hAnsi="Arial" w:cs="Arial"/>
                <w:color w:val="000000"/>
                <w:sz w:val="20"/>
                <w:szCs w:val="20"/>
                <w:lang w:eastAsia="es-MX"/>
              </w:rPr>
              <w:t xml:space="preserve"> del sitio es consistente en todo el sitio?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FB7DD4"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 xml:space="preserve">Todos los vínculos funcionan?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Operación</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¿Presenta fallas de sistema?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¿Se administra el error 404?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¿Existe seguridad adecuada para el tipo de sitio?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¿Si es relevante para el sitio, e explica la seguridad ofrecida?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Utilidad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¿Tiene buscador? ¿Funciona OK?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¿Permite hacer lo mismo o </w:t>
            </w:r>
            <w:proofErr w:type="gramStart"/>
            <w:r w:rsidRPr="00D935CC">
              <w:rPr>
                <w:rFonts w:ascii="Arial" w:eastAsia="Times New Roman" w:hAnsi="Arial" w:cs="Arial"/>
                <w:color w:val="000000"/>
                <w:sz w:val="20"/>
                <w:szCs w:val="20"/>
                <w:lang w:eastAsia="es-MX"/>
              </w:rPr>
              <w:t>mas</w:t>
            </w:r>
            <w:proofErr w:type="gramEnd"/>
            <w:r w:rsidRPr="00D935CC">
              <w:rPr>
                <w:rFonts w:ascii="Arial" w:eastAsia="Times New Roman" w:hAnsi="Arial" w:cs="Arial"/>
                <w:color w:val="000000"/>
                <w:sz w:val="20"/>
                <w:szCs w:val="20"/>
                <w:lang w:eastAsia="es-MX"/>
              </w:rPr>
              <w:t xml:space="preserve"> que lo que se puede hacer la </w:t>
            </w:r>
            <w:r w:rsidR="00FB7DD4" w:rsidRPr="00D935CC">
              <w:rPr>
                <w:rFonts w:ascii="Arial" w:eastAsia="Times New Roman" w:hAnsi="Arial" w:cs="Arial"/>
                <w:color w:val="000000"/>
                <w:sz w:val="20"/>
                <w:szCs w:val="20"/>
                <w:lang w:eastAsia="es-MX"/>
              </w:rPr>
              <w:t>institución</w:t>
            </w:r>
            <w:r w:rsidRPr="00D935CC">
              <w:rPr>
                <w:rFonts w:ascii="Arial" w:eastAsia="Times New Roman" w:hAnsi="Arial" w:cs="Arial"/>
                <w:color w:val="000000"/>
                <w:sz w:val="20"/>
                <w:szCs w:val="20"/>
                <w:lang w:eastAsia="es-MX"/>
              </w:rPr>
              <w:t xml:space="preserve"> </w:t>
            </w:r>
            <w:r w:rsidR="00FB7DD4" w:rsidRPr="00D935CC">
              <w:rPr>
                <w:rFonts w:ascii="Arial" w:eastAsia="Times New Roman" w:hAnsi="Arial" w:cs="Arial"/>
                <w:color w:val="000000"/>
                <w:sz w:val="20"/>
                <w:szCs w:val="20"/>
                <w:lang w:eastAsia="es-MX"/>
              </w:rPr>
              <w:t>física</w:t>
            </w:r>
            <w:r w:rsidRPr="00D935CC">
              <w:rPr>
                <w:rFonts w:ascii="Arial" w:eastAsia="Times New Roman" w:hAnsi="Arial" w:cs="Arial"/>
                <w:color w:val="000000"/>
                <w:sz w:val="20"/>
                <w:szCs w:val="20"/>
                <w:lang w:eastAsia="es-MX"/>
              </w:rPr>
              <w:t xml:space="preserve">?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¿Permite resolver las dudas </w:t>
            </w:r>
            <w:r w:rsidR="00FB7DD4" w:rsidRPr="00D935CC">
              <w:rPr>
                <w:rFonts w:ascii="Arial" w:eastAsia="Times New Roman" w:hAnsi="Arial" w:cs="Arial"/>
                <w:color w:val="000000"/>
                <w:sz w:val="20"/>
                <w:szCs w:val="20"/>
                <w:lang w:eastAsia="es-MX"/>
              </w:rPr>
              <w:t>básicas</w:t>
            </w:r>
            <w:r w:rsidRPr="00D935CC">
              <w:rPr>
                <w:rFonts w:ascii="Arial" w:eastAsia="Times New Roman" w:hAnsi="Arial" w:cs="Arial"/>
                <w:color w:val="000000"/>
                <w:sz w:val="20"/>
                <w:szCs w:val="20"/>
                <w:lang w:eastAsia="es-MX"/>
              </w:rPr>
              <w:t xml:space="preserve"> que el usuario tenga sobre sus contenidos?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sitio genera una experiencia que a uno </w:t>
            </w:r>
            <w:r w:rsidR="00FB7DD4" w:rsidRPr="00D935CC">
              <w:rPr>
                <w:rFonts w:ascii="Arial" w:eastAsia="Times New Roman" w:hAnsi="Arial" w:cs="Arial"/>
                <w:color w:val="000000"/>
                <w:sz w:val="20"/>
                <w:szCs w:val="20"/>
                <w:lang w:eastAsia="es-MX"/>
              </w:rPr>
              <w:t>llevaría</w:t>
            </w:r>
            <w:r w:rsidRPr="00D935CC">
              <w:rPr>
                <w:rFonts w:ascii="Arial" w:eastAsia="Times New Roman" w:hAnsi="Arial" w:cs="Arial"/>
                <w:color w:val="000000"/>
                <w:sz w:val="20"/>
                <w:szCs w:val="20"/>
                <w:lang w:eastAsia="es-MX"/>
              </w:rPr>
              <w:t xml:space="preserve"> a recomendarlo a otros?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bl>
    <w:p w:rsidR="00410114" w:rsidRDefault="00410114" w:rsidP="00410114">
      <w:pPr>
        <w:spacing w:before="100" w:beforeAutospacing="1" w:after="100" w:afterAutospacing="1"/>
      </w:pPr>
    </w:p>
    <w:p w:rsidR="00D53C27" w:rsidRDefault="00410114" w:rsidP="00D53C27">
      <w:pPr>
        <w:pStyle w:val="Prrafodelista"/>
        <w:numPr>
          <w:ilvl w:val="1"/>
          <w:numId w:val="11"/>
        </w:numPr>
        <w:spacing w:before="100" w:beforeAutospacing="1" w:after="100" w:afterAutospacing="1"/>
      </w:pPr>
      <w:r>
        <w:t xml:space="preserve">Test de Usuario </w:t>
      </w:r>
    </w:p>
    <w:p w:rsidR="00410114" w:rsidRDefault="00410114" w:rsidP="00410114">
      <w:pPr>
        <w:pStyle w:val="Prrafodelista"/>
        <w:spacing w:before="100" w:beforeAutospacing="1" w:after="100" w:afterAutospacing="1"/>
        <w:ind w:left="1440"/>
        <w:rPr>
          <w:i/>
        </w:rPr>
      </w:pPr>
      <w:r>
        <w:rPr>
          <w:i/>
        </w:rPr>
        <w:t xml:space="preserve">La usabilidad </w:t>
      </w:r>
      <w:r w:rsidR="00886D4A">
        <w:rPr>
          <w:i/>
        </w:rPr>
        <w:t xml:space="preserve">es una disciplina que nace en los años 80 y que se desarrolla </w:t>
      </w:r>
      <w:proofErr w:type="gramStart"/>
      <w:r w:rsidR="00886D4A">
        <w:rPr>
          <w:i/>
        </w:rPr>
        <w:t>mas</w:t>
      </w:r>
      <w:proofErr w:type="gramEnd"/>
      <w:r w:rsidR="00886D4A">
        <w:rPr>
          <w:i/>
        </w:rPr>
        <w:t xml:space="preserve"> formalmente a partir del trabajo de Jacob Nielsen en la década de los 90, con la aparición de las aplicaciones comerciales de Internet. Estas son según Jacob Nielsen las 10 reglas m</w:t>
      </w:r>
      <w:r w:rsidR="00825B83">
        <w:rPr>
          <w:i/>
        </w:rPr>
        <w:t>á</w:t>
      </w:r>
      <w:r w:rsidR="00886D4A">
        <w:rPr>
          <w:i/>
        </w:rPr>
        <w:t xml:space="preserve">s importantes de la usabilidad </w:t>
      </w:r>
    </w:p>
    <w:p w:rsidR="00886D4A" w:rsidRDefault="00886D4A" w:rsidP="00410114">
      <w:pPr>
        <w:pStyle w:val="Prrafodelista"/>
        <w:spacing w:before="100" w:beforeAutospacing="1" w:after="100" w:afterAutospacing="1"/>
        <w:ind w:left="1440"/>
        <w:rPr>
          <w:i/>
        </w:rPr>
      </w:pPr>
    </w:p>
    <w:p w:rsidR="00886D4A" w:rsidRDefault="00886D4A" w:rsidP="00886D4A">
      <w:pPr>
        <w:pStyle w:val="Prrafodelista"/>
        <w:numPr>
          <w:ilvl w:val="4"/>
          <w:numId w:val="11"/>
        </w:numPr>
        <w:spacing w:before="100" w:beforeAutospacing="1" w:after="100" w:afterAutospacing="1"/>
        <w:ind w:left="1701" w:hanging="283"/>
        <w:rPr>
          <w:i/>
        </w:rPr>
      </w:pPr>
      <w:r>
        <w:rPr>
          <w:i/>
        </w:rPr>
        <w:lastRenderedPageBreak/>
        <w:t xml:space="preserve">Visibilidad del estado del sistema. El sistema debe siempre mantener a los usuarios informados del estado del sistema, con una realimentación apropiada y en un tiempo razonable. </w:t>
      </w:r>
    </w:p>
    <w:p w:rsidR="00886D4A" w:rsidRDefault="00886D4A" w:rsidP="00886D4A">
      <w:pPr>
        <w:pStyle w:val="Prrafodelista"/>
        <w:numPr>
          <w:ilvl w:val="4"/>
          <w:numId w:val="11"/>
        </w:numPr>
        <w:spacing w:before="100" w:beforeAutospacing="1" w:after="100" w:afterAutospacing="1"/>
        <w:ind w:left="1701" w:hanging="283"/>
        <w:rPr>
          <w:i/>
        </w:rPr>
      </w:pPr>
      <w:r>
        <w:rPr>
          <w:i/>
        </w:rPr>
        <w:t xml:space="preserve">Utilizar el lenguaje de los usuarios. El sistema debe hablar el lenguaje de los </w:t>
      </w:r>
      <w:r w:rsidR="00146FAD">
        <w:rPr>
          <w:i/>
        </w:rPr>
        <w:t>usuarios</w:t>
      </w:r>
      <w:r>
        <w:rPr>
          <w:i/>
        </w:rPr>
        <w:t xml:space="preserve">, con las palabras, las frases y los conceptos familiares, en lugar d que los términos estén orientados al sistema. Utilizar convenciones del mundo real, haciendo que a información aparezca en un orden natural y lógico. </w:t>
      </w:r>
    </w:p>
    <w:p w:rsidR="00886D4A" w:rsidRDefault="00E000A9" w:rsidP="00886D4A">
      <w:pPr>
        <w:pStyle w:val="Prrafodelista"/>
        <w:numPr>
          <w:ilvl w:val="4"/>
          <w:numId w:val="11"/>
        </w:numPr>
        <w:spacing w:before="100" w:beforeAutospacing="1" w:after="100" w:afterAutospacing="1"/>
        <w:ind w:left="1701" w:hanging="283"/>
        <w:rPr>
          <w:i/>
        </w:rPr>
      </w:pPr>
      <w:r>
        <w:rPr>
          <w:i/>
        </w:rPr>
        <w:t xml:space="preserve">Control y libertad para el </w:t>
      </w:r>
      <w:r w:rsidR="00146FAD">
        <w:rPr>
          <w:i/>
        </w:rPr>
        <w:t>usuario</w:t>
      </w:r>
      <w:r>
        <w:rPr>
          <w:i/>
        </w:rPr>
        <w:t xml:space="preserve">: Los usuarios eligen a veces funciones del sistema por error y necesitan a menudo una salida de </w:t>
      </w:r>
      <w:r w:rsidR="00146FAD">
        <w:rPr>
          <w:i/>
        </w:rPr>
        <w:t>emergencia</w:t>
      </w:r>
      <w:r>
        <w:rPr>
          <w:i/>
        </w:rPr>
        <w:t xml:space="preserve"> claramente marcada, esto es, salir del estado indeseado sin tener que pasar por un dialogo </w:t>
      </w:r>
      <w:r w:rsidR="00146FAD">
        <w:rPr>
          <w:i/>
        </w:rPr>
        <w:t>extendido</w:t>
      </w:r>
      <w:r>
        <w:rPr>
          <w:i/>
        </w:rPr>
        <w:t xml:space="preserve">. Es importante disponer de deshacer y rehacer. </w:t>
      </w:r>
    </w:p>
    <w:p w:rsidR="00E000A9" w:rsidRDefault="00E000A9" w:rsidP="00886D4A">
      <w:pPr>
        <w:pStyle w:val="Prrafodelista"/>
        <w:numPr>
          <w:ilvl w:val="4"/>
          <w:numId w:val="11"/>
        </w:numPr>
        <w:spacing w:before="100" w:beforeAutospacing="1" w:after="100" w:afterAutospacing="1"/>
        <w:ind w:left="1701" w:hanging="283"/>
        <w:rPr>
          <w:i/>
        </w:rPr>
      </w:pPr>
      <w:r>
        <w:rPr>
          <w:i/>
        </w:rPr>
        <w:t xml:space="preserve">Consistencia y estándares. Los usuarios no deben tener que preguntarse si las diversas palabras, situaciones, o acciones significan la misma cosa. En general siga las normas y convenciones de la plataforma sobre la que esta implementada el sistema. </w:t>
      </w:r>
    </w:p>
    <w:p w:rsidR="00E000A9" w:rsidRDefault="00146FAD" w:rsidP="00886D4A">
      <w:pPr>
        <w:pStyle w:val="Prrafodelista"/>
        <w:numPr>
          <w:ilvl w:val="4"/>
          <w:numId w:val="11"/>
        </w:numPr>
        <w:spacing w:before="100" w:beforeAutospacing="1" w:after="100" w:afterAutospacing="1"/>
        <w:ind w:left="1701" w:hanging="283"/>
        <w:rPr>
          <w:i/>
        </w:rPr>
      </w:pPr>
      <w:r>
        <w:rPr>
          <w:i/>
        </w:rPr>
        <w:t>Prevención</w:t>
      </w:r>
      <w:r w:rsidR="00E000A9">
        <w:rPr>
          <w:i/>
        </w:rPr>
        <w:t xml:space="preserve"> de errores: Es importante prevenir la aparición de errores que mejor genera buenos mensajes de error </w:t>
      </w:r>
    </w:p>
    <w:p w:rsidR="00E000A9" w:rsidRDefault="00E000A9" w:rsidP="00146FAD">
      <w:pPr>
        <w:pStyle w:val="Prrafodelista"/>
        <w:numPr>
          <w:ilvl w:val="4"/>
          <w:numId w:val="11"/>
        </w:numPr>
        <w:spacing w:before="100" w:beforeAutospacing="1" w:after="100" w:afterAutospacing="1"/>
        <w:ind w:left="1701" w:hanging="283"/>
        <w:rPr>
          <w:i/>
        </w:rPr>
      </w:pPr>
      <w:r>
        <w:rPr>
          <w:i/>
        </w:rPr>
        <w:t xml:space="preserve">Minimizar la carga de la </w:t>
      </w:r>
      <w:r w:rsidR="00146FAD">
        <w:rPr>
          <w:i/>
        </w:rPr>
        <w:t>memoria</w:t>
      </w:r>
      <w:r>
        <w:rPr>
          <w:i/>
        </w:rPr>
        <w:t xml:space="preserve"> del usuario. El usuario no debería tener que recordar la información de </w:t>
      </w:r>
      <w:r w:rsidR="00146FAD">
        <w:rPr>
          <w:i/>
        </w:rPr>
        <w:t>una</w:t>
      </w:r>
      <w:r>
        <w:rPr>
          <w:i/>
        </w:rPr>
        <w:t xml:space="preserve"> parte del dialogo a la otra. Es mejor mantener objetos, acciones, y las opciones visibles que memorizar. </w:t>
      </w:r>
    </w:p>
    <w:p w:rsidR="00146FAD" w:rsidRDefault="00E000A9" w:rsidP="00886D4A">
      <w:pPr>
        <w:pStyle w:val="Prrafodelista"/>
        <w:numPr>
          <w:ilvl w:val="4"/>
          <w:numId w:val="11"/>
        </w:numPr>
        <w:spacing w:before="100" w:beforeAutospacing="1" w:after="100" w:afterAutospacing="1"/>
        <w:ind w:left="1701" w:hanging="283"/>
        <w:rPr>
          <w:i/>
        </w:rPr>
      </w:pPr>
      <w:r>
        <w:rPr>
          <w:i/>
        </w:rPr>
        <w:t>Flexibilidad y eficiencia</w:t>
      </w:r>
      <w:r w:rsidR="00146FAD">
        <w:rPr>
          <w:i/>
        </w:rPr>
        <w:t xml:space="preserve"> de uso: Las instrucciones para el uso del sistema deben ser visibles o fácilmente accesible siempre que se necesiten. Los aceleradores no vistos por el usuario principiante, mejoran la interacción para el usuario experto de tal manera que el sistema puede servir para usuarios inexpertos y experimentados. Es importante que el sistema permita personalizar acciones frecuentes, </w:t>
      </w:r>
    </w:p>
    <w:p w:rsidR="00146FAD" w:rsidRDefault="00146FAD" w:rsidP="00886D4A">
      <w:pPr>
        <w:pStyle w:val="Prrafodelista"/>
        <w:numPr>
          <w:ilvl w:val="4"/>
          <w:numId w:val="11"/>
        </w:numPr>
        <w:spacing w:before="100" w:beforeAutospacing="1" w:after="100" w:afterAutospacing="1"/>
        <w:ind w:left="1701" w:hanging="283"/>
        <w:rPr>
          <w:i/>
        </w:rPr>
      </w:pPr>
      <w:r>
        <w:rPr>
          <w:i/>
        </w:rPr>
        <w:t xml:space="preserve">Los diálogos estéticos y diseño minimalista. No den contener la información que sea inaplicable o se necesite raramente, Cada unidad adicional de la información en un dialogo compite con las unidades relevantes de la información y disminuye su visibilidad relativa. </w:t>
      </w:r>
    </w:p>
    <w:p w:rsidR="00146FAD" w:rsidRDefault="00146FAD" w:rsidP="00886D4A">
      <w:pPr>
        <w:pStyle w:val="Prrafodelista"/>
        <w:numPr>
          <w:ilvl w:val="4"/>
          <w:numId w:val="11"/>
        </w:numPr>
        <w:spacing w:before="100" w:beforeAutospacing="1" w:after="100" w:afterAutospacing="1"/>
        <w:ind w:left="1701" w:hanging="283"/>
        <w:rPr>
          <w:i/>
        </w:rPr>
      </w:pPr>
      <w:r>
        <w:rPr>
          <w:i/>
        </w:rPr>
        <w:t xml:space="preserve">Ayudar a los usuarios a reconocer, diagnosticar y recuperarse de los errores. Que los mensajes de error se deben expresar en un lenguaje claro, se debe indicar exactamente el problema, y deben ser constructivos </w:t>
      </w:r>
    </w:p>
    <w:p w:rsidR="00146FAD" w:rsidRDefault="00146FAD" w:rsidP="00886D4A">
      <w:pPr>
        <w:pStyle w:val="Prrafodelista"/>
        <w:numPr>
          <w:ilvl w:val="4"/>
          <w:numId w:val="11"/>
        </w:numPr>
        <w:spacing w:before="100" w:beforeAutospacing="1" w:after="100" w:afterAutospacing="1"/>
        <w:ind w:left="1701" w:hanging="283"/>
        <w:rPr>
          <w:i/>
        </w:rPr>
      </w:pPr>
      <w:r>
        <w:rPr>
          <w:i/>
        </w:rPr>
        <w:t xml:space="preserve">Ayudar y documentación. Aunque es mejor si el sistema se puede usar sin documentación, puede ser necesario disponer de ayuda y documentación, Esta tiene que ser fácil de buscar, centrada en las tareas del usuario, tener información de las etapas a realizar y que no sea muy extensa. </w:t>
      </w:r>
    </w:p>
    <w:p w:rsidR="00146FAD" w:rsidRDefault="00146FAD" w:rsidP="00146FAD">
      <w:pPr>
        <w:pStyle w:val="Prrafodelista"/>
        <w:spacing w:before="100" w:beforeAutospacing="1" w:after="100" w:afterAutospacing="1"/>
      </w:pPr>
    </w:p>
    <w:p w:rsidR="00E000A9" w:rsidRDefault="00146FAD" w:rsidP="00146FAD">
      <w:pPr>
        <w:pStyle w:val="Prrafodelista"/>
        <w:spacing w:before="100" w:beforeAutospacing="1" w:after="100" w:afterAutospacing="1"/>
        <w:rPr>
          <w:i/>
        </w:rPr>
      </w:pPr>
      <w:r>
        <w:lastRenderedPageBreak/>
        <w:t>Contestar las siguientes preguntas. Estas preguntas se deben hacer cuando el usuario esta mirando la pantalla inicial y antes de comenzar a navegar o hacer “clic”</w:t>
      </w:r>
      <w:r w:rsidR="00E000A9">
        <w:rPr>
          <w:i/>
        </w:rPr>
        <w:t xml:space="preserve"> </w:t>
      </w:r>
      <w:r>
        <w:rPr>
          <w:i/>
        </w:rPr>
        <w:t xml:space="preserve">sobre algún contenido. </w:t>
      </w:r>
    </w:p>
    <w:p w:rsidR="00146FAD" w:rsidRPr="00410114" w:rsidRDefault="00146FAD" w:rsidP="00146FAD">
      <w:pPr>
        <w:pStyle w:val="Prrafodelista"/>
        <w:spacing w:before="100" w:beforeAutospacing="1" w:after="100" w:afterAutospacing="1"/>
        <w:rPr>
          <w:i/>
        </w:rPr>
      </w:pPr>
    </w:p>
    <w:tbl>
      <w:tblPr>
        <w:tblW w:w="8079" w:type="dxa"/>
        <w:tblInd w:w="1063" w:type="dxa"/>
        <w:tblCellMar>
          <w:left w:w="70" w:type="dxa"/>
          <w:right w:w="70" w:type="dxa"/>
        </w:tblCellMar>
        <w:tblLook w:val="04A0" w:firstRow="1" w:lastRow="0" w:firstColumn="1" w:lastColumn="0" w:noHBand="0" w:noVBand="1"/>
      </w:tblPr>
      <w:tblGrid>
        <w:gridCol w:w="1275"/>
        <w:gridCol w:w="6804"/>
      </w:tblGrid>
      <w:tr w:rsidR="00D935CC" w:rsidRPr="00D935CC" w:rsidTr="00D935CC">
        <w:trPr>
          <w:trHeight w:val="525"/>
        </w:trPr>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Identidad </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1- ¿Con la información que se ofrece en pantalla, es posible saber a qué institución o empresa corresponde el sitio? ¿Cómo lo sabe?</w:t>
            </w:r>
          </w:p>
        </w:tc>
      </w:tr>
      <w:tr w:rsidR="00D935CC" w:rsidRPr="00D935CC" w:rsidTr="00D935CC">
        <w:trPr>
          <w:trHeight w:val="525"/>
        </w:trPr>
        <w:tc>
          <w:tcPr>
            <w:tcW w:w="1275" w:type="dxa"/>
            <w:vMerge/>
            <w:tcBorders>
              <w:top w:val="single" w:sz="4" w:space="0" w:color="auto"/>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¿Hacia que tipo de audiencia cree usted que está dirigió el sitio? ¿Por qué? </w:t>
            </w:r>
          </w:p>
        </w:tc>
      </w:tr>
      <w:tr w:rsidR="00D935CC" w:rsidRPr="00D935CC" w:rsidTr="00D935CC">
        <w:trPr>
          <w:trHeight w:val="780"/>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Contenido </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¿Le parece adecuada la selección de contenidos en la portada o usted echó de menos otras áreas de información que le habría gustado ver destacadas? </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¿Al ver la portada del sitio, pudo distinguir de una sola mirada cuál era el contenido más relevante que se ofrecía? ¿Cómo logró hacer era distinción? </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¿Es fácil distinguir los nuevos contenidos que presenta el sitio web? ¿Por ejemplo, es posible saber cuándo fue </w:t>
            </w:r>
            <w:r>
              <w:rPr>
                <w:rFonts w:ascii="Arial" w:eastAsia="Times New Roman" w:hAnsi="Arial" w:cs="Arial"/>
                <w:color w:val="000000"/>
                <w:sz w:val="20"/>
                <w:szCs w:val="20"/>
                <w:lang w:eastAsia="es-MX"/>
              </w:rPr>
              <w:t>la</w:t>
            </w:r>
            <w:r w:rsidRPr="00D935CC">
              <w:rPr>
                <w:rFonts w:ascii="Arial" w:eastAsia="Times New Roman" w:hAnsi="Arial" w:cs="Arial"/>
                <w:color w:val="000000"/>
                <w:sz w:val="20"/>
                <w:szCs w:val="20"/>
                <w:lang w:eastAsia="es-MX"/>
              </w:rPr>
              <w:t xml:space="preserve"> última actualización del sitio? </w:t>
            </w:r>
          </w:p>
        </w:tc>
      </w:tr>
      <w:tr w:rsidR="00D935CC" w:rsidRPr="00D935CC" w:rsidTr="00D935CC">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Navegación </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¿Puede ver en la portada y las demás paginas, la forma en que se navega por el sitio? ¿Se distinguen fácilmente? </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¿Existen elementos dentro de las paginas, que le permitan saber exactamente donde se encuentra dentro del sitio y cómo volver atrás sin usar los botones del programa navegador? </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¿Cómo vuelve desde cualquier página del sitio a la página de inicio? ¿Ve alguna forma de hacerlo, que no sea presionado el botón del buscador? ¿Le parece claro? </w:t>
            </w:r>
          </w:p>
        </w:tc>
      </w:tr>
      <w:tr w:rsidR="00D935CC" w:rsidRPr="00D935CC" w:rsidTr="00D935CC">
        <w:trPr>
          <w:trHeight w:val="780"/>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Grafica Web</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¿Le pareció adecuada la forma en que se muestran las </w:t>
            </w:r>
            <w:r>
              <w:rPr>
                <w:rFonts w:ascii="Arial" w:eastAsia="Times New Roman" w:hAnsi="Arial" w:cs="Arial"/>
                <w:color w:val="000000"/>
                <w:sz w:val="20"/>
                <w:szCs w:val="20"/>
                <w:lang w:eastAsia="es-MX"/>
              </w:rPr>
              <w:t xml:space="preserve">imagenes </w:t>
            </w:r>
            <w:r w:rsidRPr="00D935CC">
              <w:rPr>
                <w:rFonts w:ascii="Arial" w:eastAsia="Times New Roman" w:hAnsi="Arial" w:cs="Arial"/>
                <w:color w:val="000000"/>
                <w:sz w:val="20"/>
                <w:szCs w:val="20"/>
                <w:lang w:eastAsia="es-MX"/>
              </w:rPr>
              <w:t xml:space="preserve"> en el sitio web? ¿Son nítidas? </w:t>
            </w:r>
            <w:r>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 xml:space="preserve">Son adecuadas para representar el contenido que trata el sitio? </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¿Las imágenes grandes se demoraron más de lo esperado? ¿Tuvo que seguir navegando sin que llegaran a mostrarse completamente? ¿Cree que el sitio es lento </w:t>
            </w:r>
          </w:p>
        </w:tc>
      </w:tr>
      <w:tr w:rsidR="00D935CC" w:rsidRPr="00D935CC" w:rsidTr="00D935CC">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Búsqueda</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¿Utiliza normalmente un buscador al acceder a un sitio web? ¿Distinguió si en este sitio se ofrecía un buscador? ¿Dónde está? </w:t>
            </w:r>
          </w:p>
        </w:tc>
      </w:tr>
      <w:tr w:rsidR="00D935CC" w:rsidRPr="00D935CC" w:rsidTr="00D935CC">
        <w:trPr>
          <w:trHeight w:val="525"/>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&lt;antes de usar el buscador&gt; ¿Cómo haría la operación de buscar? ¿Qué escribiría? ¿Dónde lo escribiría? </w:t>
            </w:r>
          </w:p>
        </w:tc>
      </w:tr>
      <w:tr w:rsidR="00D935CC" w:rsidRPr="00D935CC" w:rsidTr="00D935CC">
        <w:trPr>
          <w:trHeight w:val="30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&lt;antes de presionar el botón Buscar&gt; ¿Qué espera encontrar? </w:t>
            </w:r>
          </w:p>
        </w:tc>
      </w:tr>
      <w:tr w:rsidR="00D935CC" w:rsidRPr="00D935CC" w:rsidTr="00D935CC">
        <w:trPr>
          <w:trHeight w:val="780"/>
        </w:trPr>
        <w:tc>
          <w:tcPr>
            <w:tcW w:w="1275" w:type="dxa"/>
            <w:tcBorders>
              <w:top w:val="nil"/>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Feedback</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¿Encuentra alguna forma online y offline de ponerse en contacto con la empresa o institución, para hacer sugerencias o comentarios? &lt;ver pregunta similar en la parte de Identidad&gt; </w:t>
            </w:r>
          </w:p>
        </w:tc>
      </w:tr>
      <w:tr w:rsidR="00D935CC" w:rsidRPr="00D935CC" w:rsidTr="00D935CC">
        <w:trPr>
          <w:trHeight w:val="525"/>
        </w:trPr>
        <w:tc>
          <w:tcPr>
            <w:tcW w:w="1275" w:type="dxa"/>
            <w:tcBorders>
              <w:top w:val="nil"/>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Utilidad</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¿Tras una primera mirada, le queda claro cuál es el objetivo del sitio? ¿Qué contenido y servicio ofrece? ¿Los puede enumerar? </w:t>
            </w:r>
          </w:p>
        </w:tc>
      </w:tr>
    </w:tbl>
    <w:p w:rsidR="0060355D" w:rsidRPr="00323576" w:rsidRDefault="0060355D" w:rsidP="0060355D">
      <w:pPr>
        <w:pStyle w:val="Prrafodelista"/>
        <w:spacing w:before="100" w:beforeAutospacing="1" w:after="100" w:afterAutospacing="1"/>
      </w:pPr>
    </w:p>
    <w:p w:rsidR="00D459D5" w:rsidRDefault="00D459D5" w:rsidP="00B53A59">
      <w:pPr>
        <w:spacing w:after="100" w:afterAutospacing="1"/>
      </w:pPr>
    </w:p>
    <w:tbl>
      <w:tblPr>
        <w:tblW w:w="8079" w:type="dxa"/>
        <w:tblInd w:w="1063" w:type="dxa"/>
        <w:tblCellMar>
          <w:left w:w="70" w:type="dxa"/>
          <w:right w:w="70" w:type="dxa"/>
        </w:tblCellMar>
        <w:tblLook w:val="04A0" w:firstRow="1" w:lastRow="0" w:firstColumn="1" w:lastColumn="0" w:noHBand="0" w:noVBand="1"/>
      </w:tblPr>
      <w:tblGrid>
        <w:gridCol w:w="1275"/>
        <w:gridCol w:w="6804"/>
      </w:tblGrid>
      <w:tr w:rsidR="00D459D5" w:rsidRPr="00D935CC" w:rsidTr="00B70D07">
        <w:trPr>
          <w:trHeight w:val="525"/>
        </w:trPr>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D459D5" w:rsidRPr="00D935CC" w:rsidRDefault="00D459D5" w:rsidP="00B70D07">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Identidad </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rsidR="00D459D5" w:rsidRPr="00D935CC" w:rsidRDefault="00D459D5" w:rsidP="00B70D07">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Pr>
                <w:rFonts w:ascii="Arial" w:eastAsia="Times New Roman" w:hAnsi="Arial" w:cs="Arial"/>
                <w:color w:val="000000"/>
                <w:sz w:val="20"/>
                <w:szCs w:val="20"/>
                <w:lang w:eastAsia="es-MX"/>
              </w:rPr>
              <w:t>Es posible saber que corresponde a una Clínica para tratamientos de alta complejidad porque se menciona esto en la parte superior de la pantalla principal.</w:t>
            </w:r>
          </w:p>
        </w:tc>
      </w:tr>
      <w:tr w:rsidR="00D459D5" w:rsidRPr="00D935CC" w:rsidTr="00B70D07">
        <w:trPr>
          <w:trHeight w:val="525"/>
        </w:trPr>
        <w:tc>
          <w:tcPr>
            <w:tcW w:w="1275" w:type="dxa"/>
            <w:vMerge/>
            <w:tcBorders>
              <w:top w:val="single" w:sz="4" w:space="0" w:color="auto"/>
              <w:left w:val="single" w:sz="4" w:space="0" w:color="auto"/>
              <w:bottom w:val="single" w:sz="4" w:space="0" w:color="auto"/>
              <w:right w:val="single" w:sz="4" w:space="0" w:color="auto"/>
            </w:tcBorders>
            <w:vAlign w:val="center"/>
            <w:hideMark/>
          </w:tcPr>
          <w:p w:rsidR="00D459D5" w:rsidRPr="00D935CC" w:rsidRDefault="00D459D5" w:rsidP="00B70D07">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459D5" w:rsidRPr="00D935CC" w:rsidRDefault="00D459D5" w:rsidP="00D459D5">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w:t>
            </w:r>
            <w:r>
              <w:rPr>
                <w:rFonts w:ascii="Arial" w:eastAsia="Times New Roman" w:hAnsi="Arial" w:cs="Arial"/>
                <w:color w:val="000000"/>
                <w:sz w:val="20"/>
                <w:szCs w:val="20"/>
                <w:lang w:eastAsia="es-MX"/>
              </w:rPr>
              <w:t xml:space="preserve">Va dirigido </w:t>
            </w:r>
            <w:r w:rsidR="00790D19">
              <w:rPr>
                <w:rFonts w:ascii="Arial" w:eastAsia="Times New Roman" w:hAnsi="Arial" w:cs="Arial"/>
                <w:color w:val="000000"/>
                <w:sz w:val="20"/>
                <w:szCs w:val="20"/>
                <w:lang w:eastAsia="es-MX"/>
              </w:rPr>
              <w:t>hacia el personal</w:t>
            </w:r>
            <w:r>
              <w:rPr>
                <w:rFonts w:ascii="Arial" w:eastAsia="Times New Roman" w:hAnsi="Arial" w:cs="Arial"/>
                <w:color w:val="000000"/>
                <w:sz w:val="20"/>
                <w:szCs w:val="20"/>
                <w:lang w:eastAsia="es-MX"/>
              </w:rPr>
              <w:t xml:space="preserve"> de la Clínica</w:t>
            </w:r>
            <w:r w:rsidR="00790D19">
              <w:rPr>
                <w:rFonts w:ascii="Arial" w:eastAsia="Times New Roman" w:hAnsi="Arial" w:cs="Arial"/>
                <w:color w:val="000000"/>
                <w:sz w:val="20"/>
                <w:szCs w:val="20"/>
                <w:lang w:eastAsia="es-MX"/>
              </w:rPr>
              <w:t>, más precisamente hacia el Cajero y el Encargado de Facturación.</w:t>
            </w:r>
          </w:p>
        </w:tc>
      </w:tr>
      <w:tr w:rsidR="00D459D5" w:rsidRPr="00D935CC" w:rsidTr="00B70D07">
        <w:trPr>
          <w:trHeight w:val="780"/>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B70D07">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Contenido </w:t>
            </w:r>
          </w:p>
        </w:tc>
        <w:tc>
          <w:tcPr>
            <w:tcW w:w="6804" w:type="dxa"/>
            <w:tcBorders>
              <w:top w:val="nil"/>
              <w:left w:val="nil"/>
              <w:bottom w:val="single" w:sz="4" w:space="0" w:color="auto"/>
              <w:right w:val="single" w:sz="4" w:space="0" w:color="auto"/>
            </w:tcBorders>
            <w:shd w:val="clear" w:color="auto" w:fill="auto"/>
            <w:vAlign w:val="bottom"/>
            <w:hideMark/>
          </w:tcPr>
          <w:p w:rsidR="00D459D5" w:rsidRPr="00D935CC" w:rsidRDefault="00D459D5" w:rsidP="00685833">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685833">
              <w:rPr>
                <w:rFonts w:ascii="Arial" w:eastAsia="Times New Roman" w:hAnsi="Arial" w:cs="Arial"/>
                <w:color w:val="000000"/>
                <w:sz w:val="20"/>
                <w:szCs w:val="20"/>
                <w:lang w:eastAsia="es-MX"/>
              </w:rPr>
              <w:t>Es la información adecuada para el caso que nos tocó. Nos gustaría haber incluído la generación de Orden de Internación</w:t>
            </w:r>
            <w:r w:rsidR="009B6CF8">
              <w:rPr>
                <w:rFonts w:ascii="Arial" w:eastAsia="Times New Roman" w:hAnsi="Arial" w:cs="Arial"/>
                <w:color w:val="000000"/>
                <w:sz w:val="20"/>
                <w:szCs w:val="20"/>
                <w:lang w:eastAsia="es-MX"/>
              </w:rPr>
              <w:t>, ya que éste caso es un poco más complejo.</w:t>
            </w:r>
            <w:r w:rsidRPr="00D935CC">
              <w:rPr>
                <w:rFonts w:ascii="Arial" w:eastAsia="Times New Roman" w:hAnsi="Arial" w:cs="Arial"/>
                <w:color w:val="000000"/>
                <w:sz w:val="20"/>
                <w:szCs w:val="20"/>
                <w:lang w:eastAsia="es-MX"/>
              </w:rPr>
              <w:t xml:space="preserve"> </w:t>
            </w:r>
          </w:p>
        </w:tc>
      </w:tr>
      <w:tr w:rsidR="00D459D5" w:rsidRPr="00D935CC" w:rsidTr="005804EF">
        <w:trPr>
          <w:trHeight w:val="780"/>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B70D07">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5804EF">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w:t>
            </w:r>
            <w:r w:rsidR="00A45084">
              <w:rPr>
                <w:rFonts w:ascii="Arial" w:eastAsia="Times New Roman" w:hAnsi="Arial" w:cs="Arial"/>
                <w:color w:val="000000"/>
                <w:sz w:val="20"/>
                <w:szCs w:val="20"/>
                <w:lang w:eastAsia="es-MX"/>
              </w:rPr>
              <w:t>Si, el contenido más relevante es la Facturación. Se logra distinguir en el menú de opciones que se ofrece.</w:t>
            </w:r>
            <w:r w:rsidRPr="00D935CC">
              <w:rPr>
                <w:rFonts w:ascii="Arial" w:eastAsia="Times New Roman" w:hAnsi="Arial" w:cs="Arial"/>
                <w:color w:val="000000"/>
                <w:sz w:val="20"/>
                <w:szCs w:val="20"/>
                <w:lang w:eastAsia="es-MX"/>
              </w:rPr>
              <w:t xml:space="preserve"> </w:t>
            </w:r>
          </w:p>
        </w:tc>
      </w:tr>
      <w:tr w:rsidR="00D459D5" w:rsidRPr="00D935CC" w:rsidTr="009312C8">
        <w:trPr>
          <w:trHeight w:val="400"/>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B70D07">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D66A47">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w:t>
            </w:r>
            <w:r w:rsidR="00B60646">
              <w:rPr>
                <w:rFonts w:ascii="Arial" w:eastAsia="Times New Roman" w:hAnsi="Arial" w:cs="Arial"/>
                <w:color w:val="000000"/>
                <w:sz w:val="20"/>
                <w:szCs w:val="20"/>
                <w:lang w:eastAsia="es-MX"/>
              </w:rPr>
              <w:t>No, esa opción no fue considerada.</w:t>
            </w:r>
          </w:p>
        </w:tc>
      </w:tr>
      <w:tr w:rsidR="00D459D5" w:rsidRPr="00D935CC" w:rsidTr="003A6DAB">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B70D07">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Navegación </w:t>
            </w: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3A6DAB">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5A16B4">
              <w:rPr>
                <w:rFonts w:ascii="Arial" w:eastAsia="Times New Roman" w:hAnsi="Arial" w:cs="Arial"/>
                <w:color w:val="000000"/>
                <w:sz w:val="20"/>
                <w:szCs w:val="20"/>
                <w:lang w:eastAsia="es-MX"/>
              </w:rPr>
              <w:t>Si, es posible. Se distinguen por el menú de opciones.</w:t>
            </w:r>
          </w:p>
        </w:tc>
      </w:tr>
      <w:tr w:rsidR="00D459D5" w:rsidRPr="00D935CC" w:rsidTr="00A33591">
        <w:trPr>
          <w:trHeight w:val="442"/>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B70D07">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A3359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w:t>
            </w:r>
            <w:r w:rsidR="00A33591">
              <w:rPr>
                <w:rFonts w:ascii="Arial" w:eastAsia="Times New Roman" w:hAnsi="Arial" w:cs="Arial"/>
                <w:color w:val="000000"/>
                <w:sz w:val="20"/>
                <w:szCs w:val="20"/>
                <w:lang w:eastAsia="es-MX"/>
              </w:rPr>
              <w:t>Existe un botón “Volver”.</w:t>
            </w:r>
          </w:p>
        </w:tc>
      </w:tr>
      <w:tr w:rsidR="00D459D5" w:rsidRPr="00D935CC" w:rsidTr="00A33591">
        <w:trPr>
          <w:trHeight w:val="419"/>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B70D07">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A3359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w:t>
            </w:r>
            <w:r w:rsidR="00A33591">
              <w:rPr>
                <w:rFonts w:ascii="Arial" w:eastAsia="Times New Roman" w:hAnsi="Arial" w:cs="Arial"/>
                <w:color w:val="000000"/>
                <w:sz w:val="20"/>
                <w:szCs w:val="20"/>
                <w:lang w:eastAsia="es-MX"/>
              </w:rPr>
              <w:t xml:space="preserve">Se vuelve presionando el botón “Volver”. </w:t>
            </w:r>
          </w:p>
        </w:tc>
      </w:tr>
      <w:tr w:rsidR="00D459D5" w:rsidRPr="00D935CC" w:rsidTr="0062238D">
        <w:trPr>
          <w:trHeight w:val="553"/>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B70D07">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Grafica Web</w:t>
            </w: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62238D">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62238D">
              <w:rPr>
                <w:rFonts w:ascii="Arial" w:eastAsia="Times New Roman" w:hAnsi="Arial" w:cs="Arial"/>
                <w:color w:val="000000"/>
                <w:sz w:val="20"/>
                <w:szCs w:val="20"/>
                <w:lang w:eastAsia="es-MX"/>
              </w:rPr>
              <w:t>Si la imagen es nítida y adecuada para la Clínica.</w:t>
            </w:r>
          </w:p>
        </w:tc>
      </w:tr>
      <w:tr w:rsidR="00D459D5" w:rsidRPr="00D935CC" w:rsidTr="00B70D07">
        <w:trPr>
          <w:trHeight w:val="780"/>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B70D07">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459D5" w:rsidRPr="00D935CC" w:rsidRDefault="00D459D5" w:rsidP="00152D69">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w:t>
            </w:r>
            <w:r w:rsidR="00152D69">
              <w:rPr>
                <w:rFonts w:ascii="Arial" w:eastAsia="Times New Roman" w:hAnsi="Arial" w:cs="Arial"/>
                <w:color w:val="000000"/>
                <w:sz w:val="20"/>
                <w:szCs w:val="20"/>
                <w:lang w:eastAsia="es-MX"/>
              </w:rPr>
              <w:t>Existe una única imagen en el sitio, es grande y no demora nada en cargarse.</w:t>
            </w:r>
            <w:r w:rsidRPr="00D935CC">
              <w:rPr>
                <w:rFonts w:ascii="Arial" w:eastAsia="Times New Roman" w:hAnsi="Arial" w:cs="Arial"/>
                <w:color w:val="000000"/>
                <w:sz w:val="20"/>
                <w:szCs w:val="20"/>
                <w:lang w:eastAsia="es-MX"/>
              </w:rPr>
              <w:t xml:space="preserve"> </w:t>
            </w:r>
            <w:r w:rsidR="00152D69">
              <w:rPr>
                <w:rFonts w:ascii="Arial" w:eastAsia="Times New Roman" w:hAnsi="Arial" w:cs="Arial"/>
                <w:color w:val="000000"/>
                <w:sz w:val="20"/>
                <w:szCs w:val="20"/>
                <w:lang w:eastAsia="es-MX"/>
              </w:rPr>
              <w:t>El sitio no es lento y carga bastante rápido las fichas que se deben facturar.</w:t>
            </w:r>
          </w:p>
        </w:tc>
      </w:tr>
      <w:tr w:rsidR="00D459D5" w:rsidRPr="00D935CC" w:rsidTr="00B70D07">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B70D07">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Búsqueda</w:t>
            </w:r>
          </w:p>
        </w:tc>
        <w:tc>
          <w:tcPr>
            <w:tcW w:w="6804" w:type="dxa"/>
            <w:tcBorders>
              <w:top w:val="nil"/>
              <w:left w:val="nil"/>
              <w:bottom w:val="single" w:sz="4" w:space="0" w:color="auto"/>
              <w:right w:val="single" w:sz="4" w:space="0" w:color="auto"/>
            </w:tcBorders>
            <w:shd w:val="clear" w:color="auto" w:fill="auto"/>
            <w:vAlign w:val="bottom"/>
            <w:hideMark/>
          </w:tcPr>
          <w:p w:rsidR="00D459D5" w:rsidRPr="00D935CC" w:rsidRDefault="00D459D5" w:rsidP="0005509D">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05509D">
              <w:rPr>
                <w:rFonts w:ascii="Arial" w:eastAsia="Times New Roman" w:hAnsi="Arial" w:cs="Arial"/>
                <w:color w:val="000000"/>
                <w:sz w:val="20"/>
                <w:szCs w:val="20"/>
                <w:lang w:eastAsia="es-MX"/>
              </w:rPr>
              <w:t>No se u</w:t>
            </w:r>
            <w:r w:rsidRPr="00D935CC">
              <w:rPr>
                <w:rFonts w:ascii="Arial" w:eastAsia="Times New Roman" w:hAnsi="Arial" w:cs="Arial"/>
                <w:color w:val="000000"/>
                <w:sz w:val="20"/>
                <w:szCs w:val="20"/>
                <w:lang w:eastAsia="es-MX"/>
              </w:rPr>
              <w:t>tiliza un bus</w:t>
            </w:r>
            <w:r w:rsidR="0005509D">
              <w:rPr>
                <w:rFonts w:ascii="Arial" w:eastAsia="Times New Roman" w:hAnsi="Arial" w:cs="Arial"/>
                <w:color w:val="000000"/>
                <w:sz w:val="20"/>
                <w:szCs w:val="20"/>
                <w:lang w:eastAsia="es-MX"/>
              </w:rPr>
              <w:t>cador al acceder a un sitio.</w:t>
            </w:r>
            <w:r w:rsidRPr="00D935CC">
              <w:rPr>
                <w:rFonts w:ascii="Arial" w:eastAsia="Times New Roman" w:hAnsi="Arial" w:cs="Arial"/>
                <w:color w:val="000000"/>
                <w:sz w:val="20"/>
                <w:szCs w:val="20"/>
                <w:lang w:eastAsia="es-MX"/>
              </w:rPr>
              <w:t xml:space="preserve"> </w:t>
            </w:r>
            <w:r w:rsidR="0005509D">
              <w:rPr>
                <w:rFonts w:ascii="Arial" w:eastAsia="Times New Roman" w:hAnsi="Arial" w:cs="Arial"/>
                <w:color w:val="000000"/>
                <w:sz w:val="20"/>
                <w:szCs w:val="20"/>
                <w:lang w:eastAsia="es-MX"/>
              </w:rPr>
              <w:t>Se ofrece un buscador para las fichas de internación que se han generado. Está en “Facturar Ficha”.</w:t>
            </w:r>
            <w:r w:rsidRPr="00D935CC">
              <w:rPr>
                <w:rFonts w:ascii="Arial" w:eastAsia="Times New Roman" w:hAnsi="Arial" w:cs="Arial"/>
                <w:color w:val="000000"/>
                <w:sz w:val="20"/>
                <w:szCs w:val="20"/>
                <w:lang w:eastAsia="es-MX"/>
              </w:rPr>
              <w:t xml:space="preserve"> </w:t>
            </w:r>
          </w:p>
        </w:tc>
      </w:tr>
      <w:tr w:rsidR="00D459D5" w:rsidRPr="00D935CC" w:rsidTr="00B70D07">
        <w:trPr>
          <w:trHeight w:val="525"/>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B70D07">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459D5" w:rsidRPr="00D935CC" w:rsidRDefault="0005509D" w:rsidP="0005509D">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 Antes de usar el buscador, se debe ingresar un n° de ficha en el campo y presionar el botón “Mostrar Ficha”</w:t>
            </w:r>
            <w:r w:rsidR="00D459D5" w:rsidRPr="00D935CC">
              <w:rPr>
                <w:rFonts w:ascii="Arial" w:eastAsia="Times New Roman" w:hAnsi="Arial" w:cs="Arial"/>
                <w:color w:val="000000"/>
                <w:sz w:val="20"/>
                <w:szCs w:val="20"/>
                <w:lang w:eastAsia="es-MX"/>
              </w:rPr>
              <w:t xml:space="preserve"> </w:t>
            </w:r>
          </w:p>
        </w:tc>
      </w:tr>
      <w:tr w:rsidR="00D459D5" w:rsidRPr="00D935CC" w:rsidTr="00B70D07">
        <w:trPr>
          <w:trHeight w:val="300"/>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B70D07">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459D5" w:rsidRPr="00D935CC" w:rsidRDefault="00F67A81" w:rsidP="00390F46">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 A</w:t>
            </w:r>
            <w:r w:rsidR="00D459D5" w:rsidRPr="00D935CC">
              <w:rPr>
                <w:rFonts w:ascii="Arial" w:eastAsia="Times New Roman" w:hAnsi="Arial" w:cs="Arial"/>
                <w:color w:val="000000"/>
                <w:sz w:val="20"/>
                <w:szCs w:val="20"/>
                <w:lang w:eastAsia="es-MX"/>
              </w:rPr>
              <w:t>nt</w:t>
            </w:r>
            <w:r>
              <w:rPr>
                <w:rFonts w:ascii="Arial" w:eastAsia="Times New Roman" w:hAnsi="Arial" w:cs="Arial"/>
                <w:color w:val="000000"/>
                <w:sz w:val="20"/>
                <w:szCs w:val="20"/>
                <w:lang w:eastAsia="es-MX"/>
              </w:rPr>
              <w:t>es de presionar el botón Buscar</w:t>
            </w:r>
            <w:r w:rsidR="00390F46">
              <w:rPr>
                <w:rFonts w:ascii="Arial" w:eastAsia="Times New Roman" w:hAnsi="Arial" w:cs="Arial"/>
                <w:color w:val="000000"/>
                <w:sz w:val="20"/>
                <w:szCs w:val="20"/>
                <w:lang w:eastAsia="es-MX"/>
              </w:rPr>
              <w:t xml:space="preserve"> se muestran </w:t>
            </w:r>
            <w:r w:rsidR="00DA2B50">
              <w:rPr>
                <w:rFonts w:ascii="Arial" w:eastAsia="Times New Roman" w:hAnsi="Arial" w:cs="Arial"/>
                <w:color w:val="000000"/>
                <w:sz w:val="20"/>
                <w:szCs w:val="20"/>
                <w:lang w:eastAsia="es-MX"/>
              </w:rPr>
              <w:t xml:space="preserve">vacios </w:t>
            </w:r>
            <w:r w:rsidR="00390F46">
              <w:rPr>
                <w:rFonts w:ascii="Arial" w:eastAsia="Times New Roman" w:hAnsi="Arial" w:cs="Arial"/>
                <w:color w:val="000000"/>
                <w:sz w:val="20"/>
                <w:szCs w:val="20"/>
                <w:lang w:eastAsia="es-MX"/>
              </w:rPr>
              <w:t>los campos de la ficha de internación y los servicios especiales consumidos.</w:t>
            </w:r>
          </w:p>
        </w:tc>
      </w:tr>
      <w:tr w:rsidR="00D459D5" w:rsidRPr="00D935CC" w:rsidTr="00F24B60">
        <w:trPr>
          <w:trHeight w:val="599"/>
        </w:trPr>
        <w:tc>
          <w:tcPr>
            <w:tcW w:w="1275" w:type="dxa"/>
            <w:tcBorders>
              <w:top w:val="nil"/>
              <w:left w:val="single" w:sz="4" w:space="0" w:color="auto"/>
              <w:bottom w:val="single" w:sz="4" w:space="0" w:color="auto"/>
              <w:right w:val="single" w:sz="4" w:space="0" w:color="auto"/>
            </w:tcBorders>
            <w:shd w:val="clear" w:color="auto" w:fill="auto"/>
            <w:noWrap/>
            <w:hideMark/>
          </w:tcPr>
          <w:p w:rsidR="00D459D5" w:rsidRPr="00D935CC" w:rsidRDefault="00D459D5" w:rsidP="00B70D07">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Feedback</w:t>
            </w: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F24B60">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ED2B78">
              <w:rPr>
                <w:rFonts w:ascii="Arial" w:eastAsia="Times New Roman" w:hAnsi="Arial" w:cs="Arial"/>
                <w:color w:val="000000"/>
                <w:sz w:val="20"/>
                <w:szCs w:val="20"/>
                <w:lang w:eastAsia="es-MX"/>
              </w:rPr>
              <w:t>No existe una</w:t>
            </w:r>
            <w:r w:rsidRPr="00D935CC">
              <w:rPr>
                <w:rFonts w:ascii="Arial" w:eastAsia="Times New Roman" w:hAnsi="Arial" w:cs="Arial"/>
                <w:color w:val="000000"/>
                <w:sz w:val="20"/>
                <w:szCs w:val="20"/>
                <w:lang w:eastAsia="es-MX"/>
              </w:rPr>
              <w:t xml:space="preserve"> forma online y offline de ponerse en contacto con la empresa o institución, para hacer sugerencias o comentarios</w:t>
            </w:r>
            <w:r w:rsidR="00ED2B78">
              <w:rPr>
                <w:rFonts w:ascii="Arial" w:eastAsia="Times New Roman" w:hAnsi="Arial" w:cs="Arial"/>
                <w:color w:val="000000"/>
                <w:sz w:val="20"/>
                <w:szCs w:val="20"/>
                <w:lang w:eastAsia="es-MX"/>
              </w:rPr>
              <w:t>.</w:t>
            </w:r>
          </w:p>
        </w:tc>
      </w:tr>
      <w:tr w:rsidR="00D459D5" w:rsidRPr="00D935CC" w:rsidTr="00B70D07">
        <w:trPr>
          <w:trHeight w:val="525"/>
        </w:trPr>
        <w:tc>
          <w:tcPr>
            <w:tcW w:w="1275" w:type="dxa"/>
            <w:tcBorders>
              <w:top w:val="nil"/>
              <w:left w:val="single" w:sz="4" w:space="0" w:color="auto"/>
              <w:bottom w:val="single" w:sz="4" w:space="0" w:color="auto"/>
              <w:right w:val="single" w:sz="4" w:space="0" w:color="auto"/>
            </w:tcBorders>
            <w:shd w:val="clear" w:color="auto" w:fill="auto"/>
            <w:noWrap/>
            <w:hideMark/>
          </w:tcPr>
          <w:p w:rsidR="00D459D5" w:rsidRPr="00D935CC" w:rsidRDefault="00D459D5" w:rsidP="00B70D07">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Utilidad</w:t>
            </w:r>
          </w:p>
        </w:tc>
        <w:tc>
          <w:tcPr>
            <w:tcW w:w="6804" w:type="dxa"/>
            <w:tcBorders>
              <w:top w:val="nil"/>
              <w:left w:val="nil"/>
              <w:bottom w:val="single" w:sz="4" w:space="0" w:color="auto"/>
              <w:right w:val="single" w:sz="4" w:space="0" w:color="auto"/>
            </w:tcBorders>
            <w:shd w:val="clear" w:color="auto" w:fill="auto"/>
            <w:vAlign w:val="bottom"/>
            <w:hideMark/>
          </w:tcPr>
          <w:p w:rsidR="00D459D5" w:rsidRPr="00D935CC" w:rsidRDefault="00D459D5" w:rsidP="00F24B60">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F24B60">
              <w:rPr>
                <w:rFonts w:ascii="Arial" w:eastAsia="Times New Roman" w:hAnsi="Arial" w:cs="Arial"/>
                <w:color w:val="000000"/>
                <w:sz w:val="20"/>
                <w:szCs w:val="20"/>
                <w:lang w:eastAsia="es-MX"/>
              </w:rPr>
              <w:t>El objetivo es la facturación.</w:t>
            </w:r>
            <w:r w:rsidRPr="00D935CC">
              <w:rPr>
                <w:rFonts w:ascii="Arial" w:eastAsia="Times New Roman" w:hAnsi="Arial" w:cs="Arial"/>
                <w:color w:val="000000"/>
                <w:sz w:val="20"/>
                <w:szCs w:val="20"/>
                <w:lang w:eastAsia="es-MX"/>
              </w:rPr>
              <w:t xml:space="preserve"> </w:t>
            </w:r>
            <w:r w:rsidR="00F24B60">
              <w:rPr>
                <w:rFonts w:ascii="Arial" w:eastAsia="Times New Roman" w:hAnsi="Arial" w:cs="Arial"/>
                <w:color w:val="000000"/>
                <w:sz w:val="20"/>
                <w:szCs w:val="20"/>
                <w:lang w:eastAsia="es-MX"/>
              </w:rPr>
              <w:t>Se ofrece la opción de Generar Factura y Cobrar Factura.</w:t>
            </w:r>
          </w:p>
        </w:tc>
      </w:tr>
    </w:tbl>
    <w:p w:rsidR="00D459D5" w:rsidRDefault="00D459D5" w:rsidP="00B53A59">
      <w:pPr>
        <w:spacing w:after="100" w:afterAutospacing="1"/>
      </w:pPr>
    </w:p>
    <w:sectPr w:rsidR="00D459D5" w:rsidSect="000C79E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4A6" w:rsidRDefault="004024A6" w:rsidP="00B53A59">
      <w:pPr>
        <w:spacing w:after="0" w:line="240" w:lineRule="auto"/>
      </w:pPr>
      <w:r>
        <w:separator/>
      </w:r>
    </w:p>
  </w:endnote>
  <w:endnote w:type="continuationSeparator" w:id="0">
    <w:p w:rsidR="004024A6" w:rsidRDefault="004024A6" w:rsidP="00B5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F4C" w:rsidRDefault="00014F4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12" w:rsidRDefault="0026151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A10266">
      <w:rPr>
        <w:rFonts w:eastAsiaTheme="minorEastAsia"/>
      </w:rPr>
      <w:fldChar w:fldCharType="begin"/>
    </w:r>
    <w:r>
      <w:instrText>PAGE   \* MERGEFORMAT</w:instrText>
    </w:r>
    <w:r w:rsidR="00A10266">
      <w:rPr>
        <w:rFonts w:eastAsiaTheme="minorEastAsia"/>
      </w:rPr>
      <w:fldChar w:fldCharType="separate"/>
    </w:r>
    <w:r w:rsidR="00E07DF7" w:rsidRPr="00E07DF7">
      <w:rPr>
        <w:rFonts w:asciiTheme="majorHAnsi" w:eastAsiaTheme="majorEastAsia" w:hAnsiTheme="majorHAnsi" w:cstheme="majorBidi"/>
        <w:noProof/>
        <w:lang w:val="es-ES"/>
      </w:rPr>
      <w:t>7</w:t>
    </w:r>
    <w:r w:rsidR="00A10266">
      <w:rPr>
        <w:rFonts w:asciiTheme="majorHAnsi" w:eastAsiaTheme="majorEastAsia" w:hAnsiTheme="majorHAnsi" w:cstheme="majorBidi"/>
      </w:rPr>
      <w:fldChar w:fldCharType="end"/>
    </w:r>
  </w:p>
  <w:p w:rsidR="00261512" w:rsidRDefault="0026151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F4C" w:rsidRDefault="00014F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4A6" w:rsidRDefault="004024A6" w:rsidP="00B53A59">
      <w:pPr>
        <w:spacing w:after="0" w:line="240" w:lineRule="auto"/>
      </w:pPr>
      <w:r>
        <w:separator/>
      </w:r>
    </w:p>
  </w:footnote>
  <w:footnote w:type="continuationSeparator" w:id="0">
    <w:p w:rsidR="004024A6" w:rsidRDefault="004024A6" w:rsidP="00B53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F4C" w:rsidRDefault="00014F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59" w:rsidRPr="00B53A59" w:rsidRDefault="00014F4C" w:rsidP="00B53A59">
    <w:pPr>
      <w:pStyle w:val="Encabezado"/>
      <w:rPr>
        <w:sz w:val="18"/>
        <w:szCs w:val="18"/>
      </w:rPr>
    </w:pPr>
    <w:r w:rsidRPr="00014F4C">
      <w:rPr>
        <w:noProof/>
        <w:sz w:val="18"/>
        <w:szCs w:val="18"/>
        <w:lang w:val="es-AR" w:eastAsia="es-AR"/>
      </w:rPr>
      <w:drawing>
        <wp:inline distT="0" distB="0" distL="0" distR="0">
          <wp:extent cx="1117600" cy="527539"/>
          <wp:effectExtent l="0" t="0" r="6350" b="6350"/>
          <wp:docPr id="1" name="Picture 1"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utn"/>
                  <pic:cNvPicPr>
                    <a:picLocks noChangeAspect="1" noChangeArrowheads="1"/>
                  </pic:cNvPicPr>
                </pic:nvPicPr>
                <pic:blipFill>
                  <a:blip r:embed="rId1"/>
                  <a:srcRect/>
                  <a:stretch>
                    <a:fillRect/>
                  </a:stretch>
                </pic:blipFill>
                <pic:spPr bwMode="auto">
                  <a:xfrm>
                    <a:off x="0" y="0"/>
                    <a:ext cx="1120410" cy="528865"/>
                  </a:xfrm>
                  <a:prstGeom prst="rect">
                    <a:avLst/>
                  </a:prstGeom>
                  <a:noFill/>
                  <a:ln w="9525">
                    <a:noFill/>
                    <a:miter lim="800000"/>
                    <a:headEnd/>
                    <a:tailEnd/>
                  </a:ln>
                </pic:spPr>
              </pic:pic>
            </a:graphicData>
          </a:graphic>
        </wp:inline>
      </w:drawing>
    </w:r>
    <w:r w:rsidR="00B53A59">
      <w:rPr>
        <w:sz w:val="18"/>
        <w:szCs w:val="18"/>
      </w:rPr>
      <w:t xml:space="preserve">                              </w:t>
    </w:r>
    <w:r>
      <w:rPr>
        <w:sz w:val="18"/>
        <w:szCs w:val="18"/>
      </w:rPr>
      <w:t xml:space="preserve">          </w:t>
    </w:r>
    <w:r w:rsidR="00B53A59">
      <w:rPr>
        <w:sz w:val="18"/>
        <w:szCs w:val="18"/>
      </w:rPr>
      <w:t xml:space="preserve">                                </w:t>
    </w:r>
    <w:r w:rsidR="00B53A59" w:rsidRPr="00B53A59">
      <w:rPr>
        <w:sz w:val="18"/>
        <w:szCs w:val="18"/>
      </w:rPr>
      <w:t xml:space="preserve"> Cátedra: “INGENIERÍA DE SOFTWARE” – 4to Año – 201</w:t>
    </w:r>
    <w:r>
      <w:rPr>
        <w:sz w:val="18"/>
        <w:szCs w:val="18"/>
      </w:rPr>
      <w:t>2</w:t>
    </w:r>
    <w:r w:rsidR="00B53A59" w:rsidRPr="00B53A59">
      <w:rPr>
        <w:sz w:val="18"/>
        <w:szCs w:val="18"/>
      </w:rPr>
      <w:t xml:space="preserve"> </w:t>
    </w:r>
  </w:p>
  <w:p w:rsidR="00B53A59" w:rsidRPr="00B53A59" w:rsidRDefault="00B53A59" w:rsidP="00B53A59">
    <w:pPr>
      <w:pStyle w:val="Encabezado"/>
      <w:rPr>
        <w:sz w:val="18"/>
        <w:szCs w:val="18"/>
      </w:rPr>
    </w:pPr>
    <w:r>
      <w:rPr>
        <w:sz w:val="18"/>
        <w:szCs w:val="18"/>
      </w:rPr>
      <w:t xml:space="preserve">                                                                                                                                                        </w:t>
    </w:r>
    <w:r w:rsidRPr="00B53A59">
      <w:rPr>
        <w:sz w:val="18"/>
        <w:szCs w:val="18"/>
      </w:rPr>
      <w:t xml:space="preserve">Prof. Adjunta: Ing. Mónica Colombo </w:t>
    </w:r>
  </w:p>
  <w:p w:rsidR="00B53A59" w:rsidRDefault="00B53A59" w:rsidP="00B53A59">
    <w:pPr>
      <w:pStyle w:val="Encabezado"/>
      <w:pBdr>
        <w:bottom w:val="single" w:sz="6" w:space="1" w:color="auto"/>
      </w:pBdr>
      <w:rPr>
        <w:sz w:val="18"/>
        <w:szCs w:val="18"/>
      </w:rPr>
    </w:pPr>
    <w:r>
      <w:rPr>
        <w:sz w:val="18"/>
        <w:szCs w:val="18"/>
      </w:rPr>
      <w:t xml:space="preserve">                                                                                                                                                               </w:t>
    </w:r>
    <w:r w:rsidRPr="00B53A59">
      <w:rPr>
        <w:sz w:val="18"/>
        <w:szCs w:val="18"/>
      </w:rPr>
      <w:t>Prof. JTP: Lic. Graciela M. Lastra</w:t>
    </w:r>
  </w:p>
  <w:p w:rsidR="00B53A59" w:rsidRDefault="00B53A59" w:rsidP="00B53A59">
    <w:pPr>
      <w:pStyle w:val="Encabezado"/>
      <w:rPr>
        <w:sz w:val="18"/>
        <w:szCs w:val="18"/>
      </w:rPr>
    </w:pPr>
    <w:r>
      <w:rPr>
        <w:sz w:val="18"/>
        <w:szCs w:val="18"/>
      </w:rPr>
      <w:t>TRABAJO PRÁCTICO 1- Tema: “Diagnóstico del Proyecto”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F4C" w:rsidRDefault="00014F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DF9"/>
    <w:multiLevelType w:val="hybridMultilevel"/>
    <w:tmpl w:val="8104E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2A21E7"/>
    <w:multiLevelType w:val="hybridMultilevel"/>
    <w:tmpl w:val="891A1862"/>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2">
    <w:nsid w:val="1A6B2B37"/>
    <w:multiLevelType w:val="hybridMultilevel"/>
    <w:tmpl w:val="1FDE0F30"/>
    <w:lvl w:ilvl="0" w:tplc="E4CE568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DE9302E"/>
    <w:multiLevelType w:val="hybridMultilevel"/>
    <w:tmpl w:val="343C62B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25D509E3"/>
    <w:multiLevelType w:val="hybridMultilevel"/>
    <w:tmpl w:val="FC34D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2E2381"/>
    <w:multiLevelType w:val="hybridMultilevel"/>
    <w:tmpl w:val="775472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1B2342"/>
    <w:multiLevelType w:val="hybridMultilevel"/>
    <w:tmpl w:val="8F60C2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91D3C9D"/>
    <w:multiLevelType w:val="hybridMultilevel"/>
    <w:tmpl w:val="2DFED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BA352F5"/>
    <w:multiLevelType w:val="hybridMultilevel"/>
    <w:tmpl w:val="710C5D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ACD0615"/>
    <w:multiLevelType w:val="hybridMultilevel"/>
    <w:tmpl w:val="DDC0B20C"/>
    <w:lvl w:ilvl="0" w:tplc="8EE46AD4">
      <w:start w:val="1"/>
      <w:numFmt w:val="decimal"/>
      <w:lvlText w:val="%1-"/>
      <w:lvlJc w:val="left"/>
      <w:pPr>
        <w:ind w:left="1778" w:hanging="36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0">
    <w:nsid w:val="72C83A1C"/>
    <w:multiLevelType w:val="hybridMultilevel"/>
    <w:tmpl w:val="87C87B1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30E0784A">
      <w:start w:val="1"/>
      <w:numFmt w:val="decimal"/>
      <w:lvlText w:val="%5-"/>
      <w:lvlJc w:val="left"/>
      <w:pPr>
        <w:ind w:left="3600" w:hanging="360"/>
      </w:pPr>
      <w:rPr>
        <w:rFonts w:hint="default"/>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6F43C96"/>
    <w:multiLevelType w:val="hybridMultilevel"/>
    <w:tmpl w:val="27BA78BE"/>
    <w:lvl w:ilvl="0" w:tplc="080A000B">
      <w:start w:val="1"/>
      <w:numFmt w:val="bullet"/>
      <w:lvlText w:val=""/>
      <w:lvlJc w:val="left"/>
      <w:pPr>
        <w:ind w:left="760" w:hanging="360"/>
      </w:pPr>
      <w:rPr>
        <w:rFonts w:ascii="Wingdings" w:hAnsi="Wingdings" w:hint="default"/>
      </w:rPr>
    </w:lvl>
    <w:lvl w:ilvl="1" w:tplc="080A0003" w:tentative="1">
      <w:start w:val="1"/>
      <w:numFmt w:val="bullet"/>
      <w:lvlText w:val="o"/>
      <w:lvlJc w:val="left"/>
      <w:pPr>
        <w:ind w:left="1480" w:hanging="360"/>
      </w:pPr>
      <w:rPr>
        <w:rFonts w:ascii="Courier New" w:hAnsi="Courier New" w:cs="Courier New" w:hint="default"/>
      </w:rPr>
    </w:lvl>
    <w:lvl w:ilvl="2" w:tplc="080A0005" w:tentative="1">
      <w:start w:val="1"/>
      <w:numFmt w:val="bullet"/>
      <w:lvlText w:val=""/>
      <w:lvlJc w:val="left"/>
      <w:pPr>
        <w:ind w:left="2200" w:hanging="360"/>
      </w:pPr>
      <w:rPr>
        <w:rFonts w:ascii="Wingdings" w:hAnsi="Wingdings" w:hint="default"/>
      </w:rPr>
    </w:lvl>
    <w:lvl w:ilvl="3" w:tplc="080A0001" w:tentative="1">
      <w:start w:val="1"/>
      <w:numFmt w:val="bullet"/>
      <w:lvlText w:val=""/>
      <w:lvlJc w:val="left"/>
      <w:pPr>
        <w:ind w:left="2920" w:hanging="360"/>
      </w:pPr>
      <w:rPr>
        <w:rFonts w:ascii="Symbol" w:hAnsi="Symbol" w:hint="default"/>
      </w:rPr>
    </w:lvl>
    <w:lvl w:ilvl="4" w:tplc="080A0003" w:tentative="1">
      <w:start w:val="1"/>
      <w:numFmt w:val="bullet"/>
      <w:lvlText w:val="o"/>
      <w:lvlJc w:val="left"/>
      <w:pPr>
        <w:ind w:left="3640" w:hanging="360"/>
      </w:pPr>
      <w:rPr>
        <w:rFonts w:ascii="Courier New" w:hAnsi="Courier New" w:cs="Courier New" w:hint="default"/>
      </w:rPr>
    </w:lvl>
    <w:lvl w:ilvl="5" w:tplc="080A0005" w:tentative="1">
      <w:start w:val="1"/>
      <w:numFmt w:val="bullet"/>
      <w:lvlText w:val=""/>
      <w:lvlJc w:val="left"/>
      <w:pPr>
        <w:ind w:left="4360" w:hanging="360"/>
      </w:pPr>
      <w:rPr>
        <w:rFonts w:ascii="Wingdings" w:hAnsi="Wingdings" w:hint="default"/>
      </w:rPr>
    </w:lvl>
    <w:lvl w:ilvl="6" w:tplc="080A0001" w:tentative="1">
      <w:start w:val="1"/>
      <w:numFmt w:val="bullet"/>
      <w:lvlText w:val=""/>
      <w:lvlJc w:val="left"/>
      <w:pPr>
        <w:ind w:left="5080" w:hanging="360"/>
      </w:pPr>
      <w:rPr>
        <w:rFonts w:ascii="Symbol" w:hAnsi="Symbol" w:hint="default"/>
      </w:rPr>
    </w:lvl>
    <w:lvl w:ilvl="7" w:tplc="080A0003" w:tentative="1">
      <w:start w:val="1"/>
      <w:numFmt w:val="bullet"/>
      <w:lvlText w:val="o"/>
      <w:lvlJc w:val="left"/>
      <w:pPr>
        <w:ind w:left="5800" w:hanging="360"/>
      </w:pPr>
      <w:rPr>
        <w:rFonts w:ascii="Courier New" w:hAnsi="Courier New" w:cs="Courier New" w:hint="default"/>
      </w:rPr>
    </w:lvl>
    <w:lvl w:ilvl="8" w:tplc="080A0005" w:tentative="1">
      <w:start w:val="1"/>
      <w:numFmt w:val="bullet"/>
      <w:lvlText w:val=""/>
      <w:lvlJc w:val="left"/>
      <w:pPr>
        <w:ind w:left="652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11"/>
  </w:num>
  <w:num w:numId="7">
    <w:abstractNumId w:val="8"/>
  </w:num>
  <w:num w:numId="8">
    <w:abstractNumId w:val="6"/>
  </w:num>
  <w:num w:numId="9">
    <w:abstractNumId w:val="7"/>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3A59"/>
    <w:rsid w:val="00014F4C"/>
    <w:rsid w:val="0005509D"/>
    <w:rsid w:val="00097301"/>
    <w:rsid w:val="000C79EA"/>
    <w:rsid w:val="00146FAD"/>
    <w:rsid w:val="00152D69"/>
    <w:rsid w:val="00196240"/>
    <w:rsid w:val="00223639"/>
    <w:rsid w:val="00256F18"/>
    <w:rsid w:val="00261512"/>
    <w:rsid w:val="00323576"/>
    <w:rsid w:val="00390F46"/>
    <w:rsid w:val="003A6DAB"/>
    <w:rsid w:val="003F6FB9"/>
    <w:rsid w:val="004024A6"/>
    <w:rsid w:val="00410114"/>
    <w:rsid w:val="005804EF"/>
    <w:rsid w:val="005A16B4"/>
    <w:rsid w:val="0060355D"/>
    <w:rsid w:val="0062238D"/>
    <w:rsid w:val="00623BEC"/>
    <w:rsid w:val="00685833"/>
    <w:rsid w:val="0070650E"/>
    <w:rsid w:val="00736A14"/>
    <w:rsid w:val="00790D19"/>
    <w:rsid w:val="007C7155"/>
    <w:rsid w:val="007D2D3C"/>
    <w:rsid w:val="00825B83"/>
    <w:rsid w:val="00842888"/>
    <w:rsid w:val="008553AC"/>
    <w:rsid w:val="00886D4A"/>
    <w:rsid w:val="008F0514"/>
    <w:rsid w:val="008F361C"/>
    <w:rsid w:val="009312C8"/>
    <w:rsid w:val="00983AE3"/>
    <w:rsid w:val="009B6CF8"/>
    <w:rsid w:val="00A10266"/>
    <w:rsid w:val="00A33591"/>
    <w:rsid w:val="00A45084"/>
    <w:rsid w:val="00B53A59"/>
    <w:rsid w:val="00B60646"/>
    <w:rsid w:val="00B61838"/>
    <w:rsid w:val="00BF0BEB"/>
    <w:rsid w:val="00D459D5"/>
    <w:rsid w:val="00D53C27"/>
    <w:rsid w:val="00D66A47"/>
    <w:rsid w:val="00D86CFA"/>
    <w:rsid w:val="00D91BAF"/>
    <w:rsid w:val="00D935CC"/>
    <w:rsid w:val="00DA2B50"/>
    <w:rsid w:val="00E000A9"/>
    <w:rsid w:val="00E07DF7"/>
    <w:rsid w:val="00E41F6A"/>
    <w:rsid w:val="00EC31C8"/>
    <w:rsid w:val="00ED2B78"/>
    <w:rsid w:val="00F24B60"/>
    <w:rsid w:val="00F2511A"/>
    <w:rsid w:val="00F67A81"/>
    <w:rsid w:val="00FB7DD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2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0357">
      <w:bodyDiv w:val="1"/>
      <w:marLeft w:val="0"/>
      <w:marRight w:val="0"/>
      <w:marTop w:val="0"/>
      <w:marBottom w:val="0"/>
      <w:divBdr>
        <w:top w:val="none" w:sz="0" w:space="0" w:color="auto"/>
        <w:left w:val="none" w:sz="0" w:space="0" w:color="auto"/>
        <w:bottom w:val="none" w:sz="0" w:space="0" w:color="auto"/>
        <w:right w:val="none" w:sz="0" w:space="0" w:color="auto"/>
      </w:divBdr>
    </w:div>
    <w:div w:id="18029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2057</Words>
  <Characters>11314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DESIREE</cp:lastModifiedBy>
  <cp:revision>30</cp:revision>
  <dcterms:created xsi:type="dcterms:W3CDTF">2012-03-26T16:12:00Z</dcterms:created>
  <dcterms:modified xsi:type="dcterms:W3CDTF">2012-04-16T13:49:00Z</dcterms:modified>
</cp:coreProperties>
</file>