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98B" w:rsidRDefault="007E479A">
      <w:pPr>
        <w:pStyle w:val="Ttulo1"/>
        <w:keepNext w:val="0"/>
        <w:keepLines w:val="0"/>
        <w:widowControl w:val="0"/>
        <w:spacing w:before="152" w:after="0"/>
        <w:ind w:left="712" w:right="712"/>
        <w:jc w:val="center"/>
        <w:rPr>
          <w:rFonts w:ascii="Times New Roman" w:eastAsia="Times New Roman" w:hAnsi="Times New Roman" w:cs="Times New Roman"/>
          <w:sz w:val="40"/>
          <w:szCs w:val="40"/>
        </w:rPr>
      </w:pPr>
      <w:bookmarkStart w:id="0" w:name="_Toc160637439"/>
      <w:r>
        <w:rPr>
          <w:rFonts w:ascii="Times New Roman" w:eastAsia="Times New Roman" w:hAnsi="Times New Roman" w:cs="Times New Roman"/>
          <w:sz w:val="53"/>
          <w:szCs w:val="53"/>
        </w:rPr>
        <w:t>C</w:t>
      </w:r>
      <w:r>
        <w:rPr>
          <w:rFonts w:ascii="Times New Roman" w:eastAsia="Times New Roman" w:hAnsi="Times New Roman" w:cs="Times New Roman"/>
          <w:sz w:val="40"/>
          <w:szCs w:val="40"/>
        </w:rPr>
        <w:t xml:space="preserve">OLEGIO </w:t>
      </w:r>
      <w:r>
        <w:rPr>
          <w:rFonts w:ascii="Times New Roman" w:eastAsia="Times New Roman" w:hAnsi="Times New Roman" w:cs="Times New Roman"/>
          <w:sz w:val="52"/>
          <w:szCs w:val="52"/>
        </w:rPr>
        <w:t>J</w:t>
      </w:r>
      <w:r>
        <w:rPr>
          <w:rFonts w:ascii="Times New Roman" w:eastAsia="Times New Roman" w:hAnsi="Times New Roman" w:cs="Times New Roman"/>
          <w:sz w:val="40"/>
          <w:szCs w:val="40"/>
        </w:rPr>
        <w:t>OYFE</w:t>
      </w:r>
      <w:bookmarkEnd w:id="0"/>
    </w:p>
    <w:p w:rsidR="00FE298B" w:rsidRDefault="00FE298B">
      <w:pPr>
        <w:rPr>
          <w:rFonts w:ascii="Times New Roman" w:eastAsia="Times New Roman" w:hAnsi="Times New Roman" w:cs="Times New Roman"/>
          <w:b/>
          <w:sz w:val="24"/>
          <w:szCs w:val="24"/>
        </w:rPr>
      </w:pPr>
      <w:bookmarkStart w:id="1" w:name="_heading=h.w80svcpertsm" w:colFirst="0" w:colLast="0"/>
      <w:bookmarkEnd w:id="1"/>
    </w:p>
    <w:p w:rsidR="00FE298B" w:rsidRDefault="007E479A">
      <w:pPr>
        <w:rPr>
          <w:rFonts w:ascii="Times New Roman" w:eastAsia="Times New Roman" w:hAnsi="Times New Roman" w:cs="Times New Roman"/>
          <w:b/>
          <w:sz w:val="24"/>
          <w:szCs w:val="24"/>
        </w:rPr>
      </w:pPr>
      <w:bookmarkStart w:id="2" w:name="_heading=h.11xkvexx9pdc" w:colFirst="0" w:colLast="0"/>
      <w:bookmarkEnd w:id="2"/>
      <w:r>
        <w:rPr>
          <w:noProof/>
        </w:rPr>
        <w:drawing>
          <wp:anchor distT="0" distB="0" distL="114300" distR="114300" simplePos="0" relativeHeight="251658240" behindDoc="0" locked="0" layoutInCell="1" hidden="0" allowOverlap="1">
            <wp:simplePos x="0" y="0"/>
            <wp:positionH relativeFrom="column">
              <wp:posOffset>1728315</wp:posOffset>
            </wp:positionH>
            <wp:positionV relativeFrom="paragraph">
              <wp:posOffset>257175</wp:posOffset>
            </wp:positionV>
            <wp:extent cx="1944053" cy="2128525"/>
            <wp:effectExtent l="0" t="0" r="0" b="0"/>
            <wp:wrapNone/>
            <wp:docPr id="7" name="image3.png" descr="Formación Profesional Joyfe - ¡Te preparamos para el futuro!"/>
            <wp:cNvGraphicFramePr/>
            <a:graphic xmlns:a="http://schemas.openxmlformats.org/drawingml/2006/main">
              <a:graphicData uri="http://schemas.openxmlformats.org/drawingml/2006/picture">
                <pic:pic xmlns:pic="http://schemas.openxmlformats.org/drawingml/2006/picture">
                  <pic:nvPicPr>
                    <pic:cNvPr id="0" name="image3.png" descr="Formación Profesional Joyfe - ¡Te preparamos para el futuro!"/>
                    <pic:cNvPicPr preferRelativeResize="0"/>
                  </pic:nvPicPr>
                  <pic:blipFill>
                    <a:blip r:embed="rId9"/>
                    <a:srcRect/>
                    <a:stretch>
                      <a:fillRect/>
                    </a:stretch>
                  </pic:blipFill>
                  <pic:spPr>
                    <a:xfrm>
                      <a:off x="0" y="0"/>
                      <a:ext cx="1944053" cy="2128525"/>
                    </a:xfrm>
                    <a:prstGeom prst="rect">
                      <a:avLst/>
                    </a:prstGeom>
                    <a:ln/>
                  </pic:spPr>
                </pic:pic>
              </a:graphicData>
            </a:graphic>
          </wp:anchor>
        </w:drawing>
      </w:r>
    </w:p>
    <w:p w:rsidR="00FE298B" w:rsidRDefault="00FE298B">
      <w:pPr>
        <w:rPr>
          <w:rFonts w:ascii="Times New Roman" w:eastAsia="Times New Roman" w:hAnsi="Times New Roman" w:cs="Times New Roman"/>
          <w:b/>
          <w:sz w:val="24"/>
          <w:szCs w:val="24"/>
        </w:rPr>
      </w:pPr>
      <w:bookmarkStart w:id="3" w:name="_heading=h.1fssp72xek0x" w:colFirst="0" w:colLast="0"/>
      <w:bookmarkEnd w:id="3"/>
    </w:p>
    <w:p w:rsidR="00FE298B" w:rsidRDefault="00FE298B">
      <w:pPr>
        <w:rPr>
          <w:rFonts w:ascii="Times New Roman" w:eastAsia="Times New Roman" w:hAnsi="Times New Roman" w:cs="Times New Roman"/>
          <w:b/>
          <w:sz w:val="24"/>
          <w:szCs w:val="24"/>
        </w:rPr>
      </w:pPr>
      <w:bookmarkStart w:id="4" w:name="_heading=h.ao6x9d2cc2uc" w:colFirst="0" w:colLast="0"/>
      <w:bookmarkEnd w:id="4"/>
    </w:p>
    <w:p w:rsidR="00FE298B" w:rsidRDefault="00FE298B">
      <w:pPr>
        <w:rPr>
          <w:rFonts w:ascii="Times New Roman" w:eastAsia="Times New Roman" w:hAnsi="Times New Roman" w:cs="Times New Roman"/>
          <w:b/>
          <w:sz w:val="24"/>
          <w:szCs w:val="24"/>
        </w:rPr>
      </w:pPr>
      <w:bookmarkStart w:id="5" w:name="_heading=h.l2ory1cjtnyp" w:colFirst="0" w:colLast="0"/>
      <w:bookmarkEnd w:id="5"/>
    </w:p>
    <w:p w:rsidR="00FE298B" w:rsidRDefault="00FE298B">
      <w:pPr>
        <w:rPr>
          <w:rFonts w:ascii="Times New Roman" w:eastAsia="Times New Roman" w:hAnsi="Times New Roman" w:cs="Times New Roman"/>
          <w:b/>
          <w:sz w:val="24"/>
          <w:szCs w:val="24"/>
        </w:rPr>
      </w:pPr>
      <w:bookmarkStart w:id="6" w:name="_heading=h.ye72bsnlmuzw" w:colFirst="0" w:colLast="0"/>
      <w:bookmarkEnd w:id="6"/>
    </w:p>
    <w:p w:rsidR="00FE298B" w:rsidRDefault="00FE298B">
      <w:pPr>
        <w:rPr>
          <w:rFonts w:ascii="Times New Roman" w:eastAsia="Times New Roman" w:hAnsi="Times New Roman" w:cs="Times New Roman"/>
          <w:b/>
          <w:sz w:val="24"/>
          <w:szCs w:val="24"/>
        </w:rPr>
      </w:pPr>
      <w:bookmarkStart w:id="7" w:name="_heading=h.x9hreoa8g03k" w:colFirst="0" w:colLast="0"/>
      <w:bookmarkEnd w:id="7"/>
    </w:p>
    <w:p w:rsidR="00FE298B" w:rsidRDefault="00FE298B">
      <w:pPr>
        <w:rPr>
          <w:rFonts w:ascii="Times New Roman" w:eastAsia="Times New Roman" w:hAnsi="Times New Roman" w:cs="Times New Roman"/>
          <w:b/>
          <w:sz w:val="24"/>
          <w:szCs w:val="24"/>
        </w:rPr>
      </w:pPr>
      <w:bookmarkStart w:id="8" w:name="_heading=h.bulpa9oeltdt" w:colFirst="0" w:colLast="0"/>
      <w:bookmarkEnd w:id="8"/>
    </w:p>
    <w:p w:rsidR="00FE298B" w:rsidRDefault="00FE298B">
      <w:pPr>
        <w:rPr>
          <w:rFonts w:ascii="Times New Roman" w:eastAsia="Times New Roman" w:hAnsi="Times New Roman" w:cs="Times New Roman"/>
          <w:b/>
          <w:sz w:val="24"/>
          <w:szCs w:val="24"/>
        </w:rPr>
      </w:pPr>
      <w:bookmarkStart w:id="9" w:name="_heading=h.px0hrmaemd1t" w:colFirst="0" w:colLast="0"/>
      <w:bookmarkEnd w:id="9"/>
    </w:p>
    <w:p w:rsidR="00FE298B" w:rsidRDefault="00FE298B">
      <w:pPr>
        <w:rPr>
          <w:rFonts w:ascii="Times New Roman" w:eastAsia="Times New Roman" w:hAnsi="Times New Roman" w:cs="Times New Roman"/>
          <w:b/>
          <w:sz w:val="24"/>
          <w:szCs w:val="24"/>
        </w:rPr>
      </w:pPr>
      <w:bookmarkStart w:id="10" w:name="_heading=h.qfaosdcsz97f" w:colFirst="0" w:colLast="0"/>
      <w:bookmarkEnd w:id="10"/>
    </w:p>
    <w:p w:rsidR="00FE298B" w:rsidRDefault="00FE298B">
      <w:pPr>
        <w:rPr>
          <w:rFonts w:ascii="Times New Roman" w:eastAsia="Times New Roman" w:hAnsi="Times New Roman" w:cs="Times New Roman"/>
          <w:b/>
          <w:sz w:val="24"/>
          <w:szCs w:val="24"/>
        </w:rPr>
      </w:pPr>
      <w:bookmarkStart w:id="11" w:name="_heading=h.c0slc65gup14" w:colFirst="0" w:colLast="0"/>
      <w:bookmarkEnd w:id="11"/>
    </w:p>
    <w:p w:rsidR="00FE298B" w:rsidRDefault="007E479A">
      <w:pPr>
        <w:widowControl w:val="0"/>
        <w:spacing w:before="242"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T</w:t>
      </w:r>
      <w:r>
        <w:rPr>
          <w:rFonts w:ascii="Times New Roman" w:eastAsia="Times New Roman" w:hAnsi="Times New Roman" w:cs="Times New Roman"/>
          <w:b/>
        </w:rPr>
        <w:t xml:space="preserve">RABAJO </w:t>
      </w:r>
      <w:r>
        <w:rPr>
          <w:rFonts w:ascii="Times New Roman" w:eastAsia="Times New Roman" w:hAnsi="Times New Roman" w:cs="Times New Roman"/>
          <w:b/>
          <w:sz w:val="28"/>
          <w:szCs w:val="28"/>
        </w:rPr>
        <w:t>P</w:t>
      </w:r>
      <w:r>
        <w:rPr>
          <w:rFonts w:ascii="Times New Roman" w:eastAsia="Times New Roman" w:hAnsi="Times New Roman" w:cs="Times New Roman"/>
          <w:b/>
        </w:rPr>
        <w:t xml:space="preserve">RIMERA </w:t>
      </w:r>
      <w:r>
        <w:rPr>
          <w:rFonts w:ascii="Times New Roman" w:eastAsia="Times New Roman" w:hAnsi="Times New Roman" w:cs="Times New Roman"/>
          <w:b/>
          <w:sz w:val="28"/>
          <w:szCs w:val="28"/>
        </w:rPr>
        <w:t>E</w:t>
      </w:r>
      <w:r>
        <w:rPr>
          <w:rFonts w:ascii="Times New Roman" w:eastAsia="Times New Roman" w:hAnsi="Times New Roman" w:cs="Times New Roman"/>
          <w:b/>
        </w:rPr>
        <w:t xml:space="preserve">VALUACIÓN </w:t>
      </w:r>
    </w:p>
    <w:p w:rsidR="00FE298B" w:rsidRDefault="007E479A">
      <w:pPr>
        <w:widowControl w:val="0"/>
        <w:spacing w:before="1227" w:after="0" w:line="343" w:lineRule="auto"/>
        <w:ind w:right="16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SISTEMA DE GESTIÓN DE SALUD ESCOLAR </w:t>
      </w:r>
    </w:p>
    <w:p w:rsidR="00FE298B" w:rsidRDefault="007E479A">
      <w:pPr>
        <w:widowControl w:val="0"/>
        <w:spacing w:before="787" w:after="0" w:line="345" w:lineRule="auto"/>
        <w:ind w:left="532" w:right="495"/>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GRADO SUPERIOR EN DESARROLLO DE APLICACIONES MULTIPLATAFORMA. </w:t>
      </w:r>
    </w:p>
    <w:p w:rsidR="00FE298B" w:rsidRDefault="00FE298B">
      <w:pPr>
        <w:rPr>
          <w:rFonts w:ascii="Times New Roman" w:eastAsia="Times New Roman" w:hAnsi="Times New Roman" w:cs="Times New Roman"/>
          <w:b/>
          <w:sz w:val="24"/>
          <w:szCs w:val="24"/>
        </w:rPr>
      </w:pPr>
      <w:bookmarkStart w:id="12" w:name="_heading=h.kkof6rbdjwk5" w:colFirst="0" w:colLast="0"/>
      <w:bookmarkEnd w:id="12"/>
    </w:p>
    <w:p w:rsidR="00FE298B" w:rsidRDefault="007E479A">
      <w:pPr>
        <w:widowControl w:val="0"/>
        <w:spacing w:before="344" w:after="0" w:line="240" w:lineRule="auto"/>
        <w:ind w:left="118"/>
        <w:rPr>
          <w:rFonts w:ascii="Times New Roman" w:eastAsia="Times New Roman" w:hAnsi="Times New Roman" w:cs="Times New Roman"/>
          <w:sz w:val="24"/>
          <w:szCs w:val="24"/>
        </w:rPr>
      </w:pPr>
      <w:r>
        <w:rPr>
          <w:rFonts w:ascii="Times New Roman" w:eastAsia="Times New Roman" w:hAnsi="Times New Roman" w:cs="Times New Roman"/>
          <w:sz w:val="24"/>
          <w:szCs w:val="24"/>
        </w:rPr>
        <w:t>AUTORES: GARCÍA PORTUGUÉS GABRIEL y SALINAS RODAS ANDRÉS</w:t>
      </w:r>
    </w:p>
    <w:p w:rsidR="00FE298B" w:rsidRDefault="007E479A">
      <w:pPr>
        <w:widowControl w:val="0"/>
        <w:spacing w:before="142" w:after="0" w:line="240" w:lineRule="auto"/>
        <w:ind w:left="118"/>
        <w:rPr>
          <w:rFonts w:ascii="Times New Roman" w:eastAsia="Times New Roman" w:hAnsi="Times New Roman" w:cs="Times New Roman"/>
          <w:sz w:val="24"/>
          <w:szCs w:val="24"/>
        </w:rPr>
      </w:pPr>
      <w:r>
        <w:rPr>
          <w:rFonts w:ascii="Times New Roman" w:eastAsia="Times New Roman" w:hAnsi="Times New Roman" w:cs="Times New Roman"/>
          <w:sz w:val="24"/>
          <w:szCs w:val="24"/>
        </w:rPr>
        <w:t>DNI (o documento equivalente, indicar en su caso):</w:t>
      </w:r>
    </w:p>
    <w:p w:rsidR="00FE298B" w:rsidRDefault="00FE298B">
      <w:pPr>
        <w:widowControl w:val="0"/>
        <w:spacing w:after="0" w:line="240" w:lineRule="auto"/>
        <w:rPr>
          <w:rFonts w:ascii="Times New Roman" w:eastAsia="Times New Roman" w:hAnsi="Times New Roman" w:cs="Times New Roman"/>
          <w:sz w:val="26"/>
          <w:szCs w:val="26"/>
        </w:rPr>
      </w:pPr>
    </w:p>
    <w:p w:rsidR="00FE298B" w:rsidRDefault="00FE298B">
      <w:pPr>
        <w:widowControl w:val="0"/>
        <w:spacing w:before="7" w:after="0" w:line="240" w:lineRule="auto"/>
        <w:rPr>
          <w:rFonts w:ascii="Times New Roman" w:eastAsia="Times New Roman" w:hAnsi="Times New Roman" w:cs="Times New Roman"/>
        </w:rPr>
      </w:pPr>
    </w:p>
    <w:p w:rsidR="00FE298B" w:rsidRDefault="00FE298B">
      <w:pPr>
        <w:widowControl w:val="0"/>
        <w:spacing w:after="0" w:line="240" w:lineRule="auto"/>
        <w:ind w:left="118"/>
        <w:rPr>
          <w:rFonts w:ascii="Times New Roman" w:eastAsia="Times New Roman" w:hAnsi="Times New Roman" w:cs="Times New Roman"/>
          <w:sz w:val="24"/>
          <w:szCs w:val="24"/>
        </w:rPr>
      </w:pPr>
    </w:p>
    <w:p w:rsidR="00FE298B" w:rsidRDefault="007E479A">
      <w:pPr>
        <w:widowControl w:val="0"/>
        <w:spacing w:after="0" w:line="240" w:lineRule="auto"/>
        <w:ind w:left="118"/>
        <w:rPr>
          <w:rFonts w:ascii="Times New Roman" w:eastAsia="Times New Roman" w:hAnsi="Times New Roman" w:cs="Times New Roman"/>
          <w:sz w:val="24"/>
          <w:szCs w:val="24"/>
        </w:rPr>
      </w:pPr>
      <w:bookmarkStart w:id="13" w:name="_heading=h.lnxbz9" w:colFirst="0" w:colLast="0"/>
      <w:bookmarkEnd w:id="13"/>
      <w:r>
        <w:rPr>
          <w:rFonts w:ascii="Times New Roman" w:eastAsia="Times New Roman" w:hAnsi="Times New Roman" w:cs="Times New Roman"/>
          <w:sz w:val="24"/>
          <w:szCs w:val="24"/>
        </w:rPr>
        <w:t>ASIGNATURA: DESARROLLO DE INTERFACES</w:t>
      </w:r>
    </w:p>
    <w:p w:rsidR="00FE298B" w:rsidRDefault="00FE298B">
      <w:pPr>
        <w:widowControl w:val="0"/>
        <w:spacing w:after="0" w:line="240" w:lineRule="auto"/>
        <w:rPr>
          <w:rFonts w:ascii="Times New Roman" w:eastAsia="Times New Roman" w:hAnsi="Times New Roman" w:cs="Times New Roman"/>
          <w:sz w:val="26"/>
          <w:szCs w:val="26"/>
        </w:rPr>
      </w:pPr>
    </w:p>
    <w:p w:rsidR="00FE298B" w:rsidRPr="0027167D" w:rsidRDefault="00FE298B">
      <w:pPr>
        <w:widowControl w:val="0"/>
        <w:spacing w:after="0" w:line="240" w:lineRule="auto"/>
        <w:rPr>
          <w:rFonts w:ascii="Times New Roman" w:eastAsia="Times New Roman" w:hAnsi="Times New Roman" w:cs="Times New Roman"/>
          <w:sz w:val="26"/>
          <w:szCs w:val="26"/>
        </w:rPr>
      </w:pPr>
    </w:p>
    <w:p w:rsidR="00FE298B" w:rsidRDefault="00FE298B">
      <w:pPr>
        <w:widowControl w:val="0"/>
        <w:spacing w:after="0" w:line="240" w:lineRule="auto"/>
        <w:rPr>
          <w:rFonts w:ascii="Times New Roman" w:eastAsia="Times New Roman" w:hAnsi="Times New Roman" w:cs="Times New Roman"/>
          <w:sz w:val="26"/>
          <w:szCs w:val="26"/>
        </w:rPr>
      </w:pPr>
    </w:p>
    <w:p w:rsidR="00FE298B" w:rsidRDefault="00FE298B">
      <w:pPr>
        <w:widowControl w:val="0"/>
        <w:spacing w:after="0" w:line="240" w:lineRule="auto"/>
        <w:rPr>
          <w:rFonts w:ascii="Times New Roman" w:eastAsia="Times New Roman" w:hAnsi="Times New Roman" w:cs="Times New Roman"/>
          <w:sz w:val="26"/>
          <w:szCs w:val="26"/>
        </w:rPr>
      </w:pPr>
    </w:p>
    <w:p w:rsidR="00FE298B" w:rsidRDefault="007E479A">
      <w:pPr>
        <w:widowControl w:val="0"/>
        <w:spacing w:before="201" w:after="0" w:line="240" w:lineRule="auto"/>
        <w:ind w:left="712" w:right="71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Madrid, a </w:t>
      </w:r>
      <w:r w:rsidR="008628EA">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 de </w:t>
      </w:r>
      <w:proofErr w:type="gramStart"/>
      <w:r w:rsidR="00DB0F27" w:rsidRPr="00DB0F27">
        <w:rPr>
          <w:rFonts w:ascii="Times New Roman" w:eastAsia="Times New Roman" w:hAnsi="Times New Roman" w:cs="Times New Roman"/>
          <w:sz w:val="24"/>
          <w:szCs w:val="24"/>
          <w:u w:val="single"/>
        </w:rPr>
        <w:t>Marzo</w:t>
      </w:r>
      <w:proofErr w:type="gramEnd"/>
      <w:r w:rsidR="00DB0F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 2023</w:t>
      </w:r>
    </w:p>
    <w:p w:rsidR="00FE298B" w:rsidRDefault="00FE298B">
      <w:pPr>
        <w:widowControl w:val="0"/>
        <w:spacing w:before="201" w:after="0" w:line="240" w:lineRule="auto"/>
        <w:ind w:left="712" w:right="713"/>
        <w:jc w:val="center"/>
        <w:rPr>
          <w:rFonts w:ascii="Times New Roman" w:eastAsia="Times New Roman" w:hAnsi="Times New Roman" w:cs="Times New Roman"/>
          <w:sz w:val="24"/>
          <w:szCs w:val="24"/>
        </w:rPr>
      </w:pPr>
    </w:p>
    <w:sdt>
      <w:sdtPr>
        <w:rPr>
          <w:rFonts w:asciiTheme="minorHAnsi" w:eastAsiaTheme="minorEastAsia" w:hAnsiTheme="minorHAnsi" w:cstheme="minorBidi"/>
          <w:color w:val="auto"/>
          <w:sz w:val="22"/>
          <w:szCs w:val="22"/>
        </w:rPr>
        <w:id w:val="-190836753"/>
        <w:docPartObj>
          <w:docPartGallery w:val="Table of Contents"/>
          <w:docPartUnique/>
        </w:docPartObj>
      </w:sdtPr>
      <w:sdtEndPr>
        <w:rPr>
          <w:b/>
          <w:bCs/>
        </w:rPr>
      </w:sdtEndPr>
      <w:sdtContent>
        <w:p w:rsidR="00551A81" w:rsidRDefault="00551A81">
          <w:pPr>
            <w:pStyle w:val="TtuloTDC"/>
          </w:pPr>
          <w:r>
            <w:t>Contenido</w:t>
          </w:r>
        </w:p>
        <w:p w:rsidR="00AE695D" w:rsidRDefault="00551A81">
          <w:pPr>
            <w:pStyle w:val="TDC1"/>
            <w:tabs>
              <w:tab w:val="right" w:leader="dot" w:pos="8494"/>
            </w:tabs>
            <w:rPr>
              <w:rFonts w:cstheme="minorBidi"/>
              <w:noProof/>
            </w:rPr>
          </w:pPr>
          <w:r>
            <w:fldChar w:fldCharType="begin"/>
          </w:r>
          <w:r>
            <w:instrText xml:space="preserve"> TOC \o "1-3" \h \z \u </w:instrText>
          </w:r>
          <w:r>
            <w:fldChar w:fldCharType="separate"/>
          </w:r>
          <w:hyperlink w:anchor="_Toc160637439" w:history="1">
            <w:r w:rsidR="00AE695D" w:rsidRPr="00762DA0">
              <w:rPr>
                <w:rStyle w:val="Hipervnculo"/>
                <w:rFonts w:ascii="Times New Roman" w:eastAsia="Times New Roman" w:hAnsi="Times New Roman"/>
                <w:noProof/>
              </w:rPr>
              <w:t>COLEGIO JOYFE</w:t>
            </w:r>
            <w:r w:rsidR="00AE695D">
              <w:rPr>
                <w:noProof/>
                <w:webHidden/>
              </w:rPr>
              <w:tab/>
            </w:r>
            <w:r w:rsidR="00AE695D">
              <w:rPr>
                <w:noProof/>
                <w:webHidden/>
              </w:rPr>
              <w:fldChar w:fldCharType="begin"/>
            </w:r>
            <w:r w:rsidR="00AE695D">
              <w:rPr>
                <w:noProof/>
                <w:webHidden/>
              </w:rPr>
              <w:instrText xml:space="preserve"> PAGEREF _Toc160637439 \h </w:instrText>
            </w:r>
            <w:r w:rsidR="00AE695D">
              <w:rPr>
                <w:noProof/>
                <w:webHidden/>
              </w:rPr>
            </w:r>
            <w:r w:rsidR="00AE695D">
              <w:rPr>
                <w:noProof/>
                <w:webHidden/>
              </w:rPr>
              <w:fldChar w:fldCharType="separate"/>
            </w:r>
            <w:r w:rsidR="00AE695D">
              <w:rPr>
                <w:noProof/>
                <w:webHidden/>
              </w:rPr>
              <w:t>1</w:t>
            </w:r>
            <w:r w:rsidR="00AE695D">
              <w:rPr>
                <w:noProof/>
                <w:webHidden/>
              </w:rPr>
              <w:fldChar w:fldCharType="end"/>
            </w:r>
          </w:hyperlink>
        </w:p>
        <w:p w:rsidR="00AE695D" w:rsidRDefault="00AE695D">
          <w:pPr>
            <w:pStyle w:val="TDC1"/>
            <w:tabs>
              <w:tab w:val="right" w:leader="dot" w:pos="8494"/>
            </w:tabs>
            <w:rPr>
              <w:rFonts w:cstheme="minorBidi"/>
              <w:noProof/>
            </w:rPr>
          </w:pPr>
          <w:hyperlink w:anchor="_Toc160637440" w:history="1">
            <w:r w:rsidRPr="00762DA0">
              <w:rPr>
                <w:rStyle w:val="Hipervnculo"/>
                <w:rFonts w:ascii="Times New Roman" w:eastAsia="Times New Roman" w:hAnsi="Times New Roman"/>
                <w:noProof/>
              </w:rPr>
              <w:t>Introducción</w:t>
            </w:r>
            <w:r>
              <w:rPr>
                <w:noProof/>
                <w:webHidden/>
              </w:rPr>
              <w:tab/>
            </w:r>
            <w:r>
              <w:rPr>
                <w:noProof/>
                <w:webHidden/>
              </w:rPr>
              <w:fldChar w:fldCharType="begin"/>
            </w:r>
            <w:r>
              <w:rPr>
                <w:noProof/>
                <w:webHidden/>
              </w:rPr>
              <w:instrText xml:space="preserve"> PAGEREF _Toc160637440 \h </w:instrText>
            </w:r>
            <w:r>
              <w:rPr>
                <w:noProof/>
                <w:webHidden/>
              </w:rPr>
            </w:r>
            <w:r>
              <w:rPr>
                <w:noProof/>
                <w:webHidden/>
              </w:rPr>
              <w:fldChar w:fldCharType="separate"/>
            </w:r>
            <w:r>
              <w:rPr>
                <w:noProof/>
                <w:webHidden/>
              </w:rPr>
              <w:t>3</w:t>
            </w:r>
            <w:r>
              <w:rPr>
                <w:noProof/>
                <w:webHidden/>
              </w:rPr>
              <w:fldChar w:fldCharType="end"/>
            </w:r>
          </w:hyperlink>
        </w:p>
        <w:p w:rsidR="00AE695D" w:rsidRDefault="00AE695D">
          <w:pPr>
            <w:pStyle w:val="TDC1"/>
            <w:tabs>
              <w:tab w:val="right" w:leader="dot" w:pos="8494"/>
            </w:tabs>
            <w:rPr>
              <w:rFonts w:cstheme="minorBidi"/>
              <w:noProof/>
            </w:rPr>
          </w:pPr>
          <w:hyperlink w:anchor="_Toc160637441" w:history="1">
            <w:r w:rsidRPr="00762DA0">
              <w:rPr>
                <w:rStyle w:val="Hipervnculo"/>
                <w:rFonts w:ascii="Times New Roman" w:eastAsia="Times New Roman" w:hAnsi="Times New Roman"/>
                <w:noProof/>
              </w:rPr>
              <w:t>Objetivos del Proyecto</w:t>
            </w:r>
            <w:r>
              <w:rPr>
                <w:noProof/>
                <w:webHidden/>
              </w:rPr>
              <w:tab/>
            </w:r>
            <w:r>
              <w:rPr>
                <w:noProof/>
                <w:webHidden/>
              </w:rPr>
              <w:fldChar w:fldCharType="begin"/>
            </w:r>
            <w:r>
              <w:rPr>
                <w:noProof/>
                <w:webHidden/>
              </w:rPr>
              <w:instrText xml:space="preserve"> PAGEREF _Toc160637441 \h </w:instrText>
            </w:r>
            <w:r>
              <w:rPr>
                <w:noProof/>
                <w:webHidden/>
              </w:rPr>
            </w:r>
            <w:r>
              <w:rPr>
                <w:noProof/>
                <w:webHidden/>
              </w:rPr>
              <w:fldChar w:fldCharType="separate"/>
            </w:r>
            <w:r>
              <w:rPr>
                <w:noProof/>
                <w:webHidden/>
              </w:rPr>
              <w:t>3</w:t>
            </w:r>
            <w:r>
              <w:rPr>
                <w:noProof/>
                <w:webHidden/>
              </w:rPr>
              <w:fldChar w:fldCharType="end"/>
            </w:r>
          </w:hyperlink>
        </w:p>
        <w:p w:rsidR="00AE695D" w:rsidRDefault="00AE695D">
          <w:pPr>
            <w:pStyle w:val="TDC1"/>
            <w:tabs>
              <w:tab w:val="right" w:leader="dot" w:pos="8494"/>
            </w:tabs>
            <w:rPr>
              <w:rFonts w:cstheme="minorBidi"/>
              <w:noProof/>
            </w:rPr>
          </w:pPr>
          <w:hyperlink w:anchor="_Toc160637442" w:history="1">
            <w:r w:rsidRPr="00762DA0">
              <w:rPr>
                <w:rStyle w:val="Hipervnculo"/>
                <w:rFonts w:ascii="Times New Roman" w:eastAsia="Times New Roman" w:hAnsi="Times New Roman"/>
                <w:noProof/>
              </w:rPr>
              <w:t>Descripción del Proyecto</w:t>
            </w:r>
            <w:r>
              <w:rPr>
                <w:noProof/>
                <w:webHidden/>
              </w:rPr>
              <w:tab/>
            </w:r>
            <w:r>
              <w:rPr>
                <w:noProof/>
                <w:webHidden/>
              </w:rPr>
              <w:fldChar w:fldCharType="begin"/>
            </w:r>
            <w:r>
              <w:rPr>
                <w:noProof/>
                <w:webHidden/>
              </w:rPr>
              <w:instrText xml:space="preserve"> PAGEREF _Toc160637442 \h </w:instrText>
            </w:r>
            <w:r>
              <w:rPr>
                <w:noProof/>
                <w:webHidden/>
              </w:rPr>
            </w:r>
            <w:r>
              <w:rPr>
                <w:noProof/>
                <w:webHidden/>
              </w:rPr>
              <w:fldChar w:fldCharType="separate"/>
            </w:r>
            <w:r>
              <w:rPr>
                <w:noProof/>
                <w:webHidden/>
              </w:rPr>
              <w:t>4</w:t>
            </w:r>
            <w:r>
              <w:rPr>
                <w:noProof/>
                <w:webHidden/>
              </w:rPr>
              <w:fldChar w:fldCharType="end"/>
            </w:r>
          </w:hyperlink>
        </w:p>
        <w:p w:rsidR="00AE695D" w:rsidRDefault="00AE695D">
          <w:pPr>
            <w:pStyle w:val="TDC1"/>
            <w:tabs>
              <w:tab w:val="right" w:leader="dot" w:pos="8494"/>
            </w:tabs>
            <w:rPr>
              <w:rFonts w:cstheme="minorBidi"/>
              <w:noProof/>
            </w:rPr>
          </w:pPr>
          <w:hyperlink w:anchor="_Toc160637443" w:history="1">
            <w:r w:rsidRPr="00762DA0">
              <w:rPr>
                <w:rStyle w:val="Hipervnculo"/>
                <w:rFonts w:ascii="Times New Roman" w:eastAsia="Times New Roman" w:hAnsi="Times New Roman"/>
                <w:noProof/>
              </w:rPr>
              <w:t>Características Principales</w:t>
            </w:r>
            <w:r>
              <w:rPr>
                <w:noProof/>
                <w:webHidden/>
              </w:rPr>
              <w:tab/>
            </w:r>
            <w:r>
              <w:rPr>
                <w:noProof/>
                <w:webHidden/>
              </w:rPr>
              <w:fldChar w:fldCharType="begin"/>
            </w:r>
            <w:r>
              <w:rPr>
                <w:noProof/>
                <w:webHidden/>
              </w:rPr>
              <w:instrText xml:space="preserve"> PAGEREF _Toc160637443 \h </w:instrText>
            </w:r>
            <w:r>
              <w:rPr>
                <w:noProof/>
                <w:webHidden/>
              </w:rPr>
            </w:r>
            <w:r>
              <w:rPr>
                <w:noProof/>
                <w:webHidden/>
              </w:rPr>
              <w:fldChar w:fldCharType="separate"/>
            </w:r>
            <w:r>
              <w:rPr>
                <w:noProof/>
                <w:webHidden/>
              </w:rPr>
              <w:t>4</w:t>
            </w:r>
            <w:r>
              <w:rPr>
                <w:noProof/>
                <w:webHidden/>
              </w:rPr>
              <w:fldChar w:fldCharType="end"/>
            </w:r>
          </w:hyperlink>
        </w:p>
        <w:p w:rsidR="00AE695D" w:rsidRDefault="00AE695D">
          <w:pPr>
            <w:pStyle w:val="TDC1"/>
            <w:tabs>
              <w:tab w:val="right" w:leader="dot" w:pos="8494"/>
            </w:tabs>
            <w:rPr>
              <w:rFonts w:cstheme="minorBidi"/>
              <w:noProof/>
            </w:rPr>
          </w:pPr>
          <w:hyperlink w:anchor="_Toc160637444" w:history="1">
            <w:r w:rsidRPr="00762DA0">
              <w:rPr>
                <w:rStyle w:val="Hipervnculo"/>
                <w:rFonts w:ascii="Times New Roman" w:eastAsia="Times New Roman" w:hAnsi="Times New Roman"/>
                <w:noProof/>
              </w:rPr>
              <w:t>Beneficios del Proyecto</w:t>
            </w:r>
            <w:r>
              <w:rPr>
                <w:noProof/>
                <w:webHidden/>
              </w:rPr>
              <w:tab/>
            </w:r>
            <w:r>
              <w:rPr>
                <w:noProof/>
                <w:webHidden/>
              </w:rPr>
              <w:fldChar w:fldCharType="begin"/>
            </w:r>
            <w:r>
              <w:rPr>
                <w:noProof/>
                <w:webHidden/>
              </w:rPr>
              <w:instrText xml:space="preserve"> PAGEREF _Toc160637444 \h </w:instrText>
            </w:r>
            <w:r>
              <w:rPr>
                <w:noProof/>
                <w:webHidden/>
              </w:rPr>
            </w:r>
            <w:r>
              <w:rPr>
                <w:noProof/>
                <w:webHidden/>
              </w:rPr>
              <w:fldChar w:fldCharType="separate"/>
            </w:r>
            <w:r>
              <w:rPr>
                <w:noProof/>
                <w:webHidden/>
              </w:rPr>
              <w:t>4</w:t>
            </w:r>
            <w:r>
              <w:rPr>
                <w:noProof/>
                <w:webHidden/>
              </w:rPr>
              <w:fldChar w:fldCharType="end"/>
            </w:r>
          </w:hyperlink>
        </w:p>
        <w:p w:rsidR="00AE695D" w:rsidRDefault="00AE695D">
          <w:pPr>
            <w:pStyle w:val="TDC1"/>
            <w:tabs>
              <w:tab w:val="right" w:leader="dot" w:pos="8494"/>
            </w:tabs>
            <w:rPr>
              <w:rFonts w:cstheme="minorBidi"/>
              <w:noProof/>
            </w:rPr>
          </w:pPr>
          <w:hyperlink w:anchor="_Toc160637445" w:history="1">
            <w:r w:rsidRPr="00762DA0">
              <w:rPr>
                <w:rStyle w:val="Hipervnculo"/>
                <w:rFonts w:ascii="Times New Roman" w:eastAsia="Times New Roman" w:hAnsi="Times New Roman"/>
                <w:noProof/>
              </w:rPr>
              <w:t>Interfaz de Usuario</w:t>
            </w:r>
            <w:r>
              <w:rPr>
                <w:noProof/>
                <w:webHidden/>
              </w:rPr>
              <w:tab/>
            </w:r>
            <w:r>
              <w:rPr>
                <w:noProof/>
                <w:webHidden/>
              </w:rPr>
              <w:fldChar w:fldCharType="begin"/>
            </w:r>
            <w:r>
              <w:rPr>
                <w:noProof/>
                <w:webHidden/>
              </w:rPr>
              <w:instrText xml:space="preserve"> PAGEREF _Toc160637445 \h </w:instrText>
            </w:r>
            <w:r>
              <w:rPr>
                <w:noProof/>
                <w:webHidden/>
              </w:rPr>
            </w:r>
            <w:r>
              <w:rPr>
                <w:noProof/>
                <w:webHidden/>
              </w:rPr>
              <w:fldChar w:fldCharType="separate"/>
            </w:r>
            <w:r>
              <w:rPr>
                <w:noProof/>
                <w:webHidden/>
              </w:rPr>
              <w:t>5</w:t>
            </w:r>
            <w:r>
              <w:rPr>
                <w:noProof/>
                <w:webHidden/>
              </w:rPr>
              <w:fldChar w:fldCharType="end"/>
            </w:r>
          </w:hyperlink>
        </w:p>
        <w:p w:rsidR="00AE695D" w:rsidRDefault="00AE695D">
          <w:pPr>
            <w:pStyle w:val="TDC2"/>
            <w:tabs>
              <w:tab w:val="right" w:leader="dot" w:pos="8494"/>
            </w:tabs>
            <w:rPr>
              <w:rFonts w:cstheme="minorBidi"/>
              <w:noProof/>
            </w:rPr>
          </w:pPr>
          <w:hyperlink w:anchor="_Toc160637446" w:history="1">
            <w:r w:rsidRPr="00762DA0">
              <w:rPr>
                <w:rStyle w:val="Hipervnculo"/>
                <w:rFonts w:ascii="Times New Roman" w:eastAsia="Times New Roman" w:hAnsi="Times New Roman"/>
                <w:noProof/>
              </w:rPr>
              <w:t>Inicio de Sesión</w:t>
            </w:r>
            <w:r>
              <w:rPr>
                <w:noProof/>
                <w:webHidden/>
              </w:rPr>
              <w:tab/>
            </w:r>
            <w:r>
              <w:rPr>
                <w:noProof/>
                <w:webHidden/>
              </w:rPr>
              <w:fldChar w:fldCharType="begin"/>
            </w:r>
            <w:r>
              <w:rPr>
                <w:noProof/>
                <w:webHidden/>
              </w:rPr>
              <w:instrText xml:space="preserve"> PAGEREF _Toc160637446 \h </w:instrText>
            </w:r>
            <w:r>
              <w:rPr>
                <w:noProof/>
                <w:webHidden/>
              </w:rPr>
            </w:r>
            <w:r>
              <w:rPr>
                <w:noProof/>
                <w:webHidden/>
              </w:rPr>
              <w:fldChar w:fldCharType="separate"/>
            </w:r>
            <w:r>
              <w:rPr>
                <w:noProof/>
                <w:webHidden/>
              </w:rPr>
              <w:t>5</w:t>
            </w:r>
            <w:r>
              <w:rPr>
                <w:noProof/>
                <w:webHidden/>
              </w:rPr>
              <w:fldChar w:fldCharType="end"/>
            </w:r>
          </w:hyperlink>
        </w:p>
        <w:p w:rsidR="00AE695D" w:rsidRDefault="00AE695D">
          <w:pPr>
            <w:pStyle w:val="TDC2"/>
            <w:tabs>
              <w:tab w:val="right" w:leader="dot" w:pos="8494"/>
            </w:tabs>
            <w:rPr>
              <w:rFonts w:cstheme="minorBidi"/>
              <w:noProof/>
            </w:rPr>
          </w:pPr>
          <w:hyperlink w:anchor="_Toc160637447" w:history="1">
            <w:r w:rsidRPr="00762DA0">
              <w:rPr>
                <w:rStyle w:val="Hipervnculo"/>
                <w:rFonts w:ascii="Times New Roman" w:eastAsia="Times New Roman" w:hAnsi="Times New Roman"/>
                <w:noProof/>
              </w:rPr>
              <w:t>Panel Principal</w:t>
            </w:r>
            <w:r>
              <w:rPr>
                <w:noProof/>
                <w:webHidden/>
              </w:rPr>
              <w:tab/>
            </w:r>
            <w:r>
              <w:rPr>
                <w:noProof/>
                <w:webHidden/>
              </w:rPr>
              <w:fldChar w:fldCharType="begin"/>
            </w:r>
            <w:r>
              <w:rPr>
                <w:noProof/>
                <w:webHidden/>
              </w:rPr>
              <w:instrText xml:space="preserve"> PAGEREF _Toc160637447 \h </w:instrText>
            </w:r>
            <w:r>
              <w:rPr>
                <w:noProof/>
                <w:webHidden/>
              </w:rPr>
            </w:r>
            <w:r>
              <w:rPr>
                <w:noProof/>
                <w:webHidden/>
              </w:rPr>
              <w:fldChar w:fldCharType="separate"/>
            </w:r>
            <w:r>
              <w:rPr>
                <w:noProof/>
                <w:webHidden/>
              </w:rPr>
              <w:t>6</w:t>
            </w:r>
            <w:r>
              <w:rPr>
                <w:noProof/>
                <w:webHidden/>
              </w:rPr>
              <w:fldChar w:fldCharType="end"/>
            </w:r>
          </w:hyperlink>
        </w:p>
        <w:p w:rsidR="00AE695D" w:rsidRDefault="00AE695D">
          <w:pPr>
            <w:pStyle w:val="TDC2"/>
            <w:tabs>
              <w:tab w:val="right" w:leader="dot" w:pos="8494"/>
            </w:tabs>
            <w:rPr>
              <w:rFonts w:cstheme="minorBidi"/>
              <w:noProof/>
            </w:rPr>
          </w:pPr>
          <w:hyperlink w:anchor="_Toc160637448" w:history="1">
            <w:r w:rsidRPr="00762DA0">
              <w:rPr>
                <w:rStyle w:val="Hipervnculo"/>
                <w:rFonts w:ascii="Times New Roman" w:eastAsia="Times New Roman" w:hAnsi="Times New Roman"/>
                <w:noProof/>
              </w:rPr>
              <w:t>Panel Pacientes</w:t>
            </w:r>
            <w:r>
              <w:rPr>
                <w:noProof/>
                <w:webHidden/>
              </w:rPr>
              <w:tab/>
            </w:r>
            <w:r>
              <w:rPr>
                <w:noProof/>
                <w:webHidden/>
              </w:rPr>
              <w:fldChar w:fldCharType="begin"/>
            </w:r>
            <w:r>
              <w:rPr>
                <w:noProof/>
                <w:webHidden/>
              </w:rPr>
              <w:instrText xml:space="preserve"> PAGEREF _Toc160637448 \h </w:instrText>
            </w:r>
            <w:r>
              <w:rPr>
                <w:noProof/>
                <w:webHidden/>
              </w:rPr>
            </w:r>
            <w:r>
              <w:rPr>
                <w:noProof/>
                <w:webHidden/>
              </w:rPr>
              <w:fldChar w:fldCharType="separate"/>
            </w:r>
            <w:r>
              <w:rPr>
                <w:noProof/>
                <w:webHidden/>
              </w:rPr>
              <w:t>6</w:t>
            </w:r>
            <w:r>
              <w:rPr>
                <w:noProof/>
                <w:webHidden/>
              </w:rPr>
              <w:fldChar w:fldCharType="end"/>
            </w:r>
          </w:hyperlink>
        </w:p>
        <w:p w:rsidR="00AE695D" w:rsidRDefault="00AE695D">
          <w:pPr>
            <w:pStyle w:val="TDC2"/>
            <w:tabs>
              <w:tab w:val="right" w:leader="dot" w:pos="8494"/>
            </w:tabs>
            <w:rPr>
              <w:rFonts w:cstheme="minorBidi"/>
              <w:noProof/>
            </w:rPr>
          </w:pPr>
          <w:hyperlink w:anchor="_Toc160637449" w:history="1">
            <w:r w:rsidRPr="00762DA0">
              <w:rPr>
                <w:rStyle w:val="Hipervnculo"/>
                <w:rFonts w:ascii="Times New Roman" w:eastAsia="Times New Roman" w:hAnsi="Times New Roman"/>
                <w:noProof/>
              </w:rPr>
              <w:t>Formulario de creación de pacientes</w:t>
            </w:r>
            <w:r>
              <w:rPr>
                <w:noProof/>
                <w:webHidden/>
              </w:rPr>
              <w:tab/>
            </w:r>
            <w:r>
              <w:rPr>
                <w:noProof/>
                <w:webHidden/>
              </w:rPr>
              <w:fldChar w:fldCharType="begin"/>
            </w:r>
            <w:r>
              <w:rPr>
                <w:noProof/>
                <w:webHidden/>
              </w:rPr>
              <w:instrText xml:space="preserve"> PAGEREF _Toc160637449 \h </w:instrText>
            </w:r>
            <w:r>
              <w:rPr>
                <w:noProof/>
                <w:webHidden/>
              </w:rPr>
            </w:r>
            <w:r>
              <w:rPr>
                <w:noProof/>
                <w:webHidden/>
              </w:rPr>
              <w:fldChar w:fldCharType="separate"/>
            </w:r>
            <w:r>
              <w:rPr>
                <w:noProof/>
                <w:webHidden/>
              </w:rPr>
              <w:t>7</w:t>
            </w:r>
            <w:r>
              <w:rPr>
                <w:noProof/>
                <w:webHidden/>
              </w:rPr>
              <w:fldChar w:fldCharType="end"/>
            </w:r>
          </w:hyperlink>
        </w:p>
        <w:p w:rsidR="00AE695D" w:rsidRDefault="00AE695D">
          <w:pPr>
            <w:pStyle w:val="TDC2"/>
            <w:tabs>
              <w:tab w:val="right" w:leader="dot" w:pos="8494"/>
            </w:tabs>
            <w:rPr>
              <w:rFonts w:cstheme="minorBidi"/>
              <w:noProof/>
            </w:rPr>
          </w:pPr>
          <w:hyperlink w:anchor="_Toc160637450" w:history="1">
            <w:r w:rsidRPr="00762DA0">
              <w:rPr>
                <w:rStyle w:val="Hipervnculo"/>
                <w:rFonts w:ascii="Times New Roman" w:eastAsia="Times New Roman" w:hAnsi="Times New Roman"/>
                <w:noProof/>
              </w:rPr>
              <w:t>Panel del Paciente</w:t>
            </w:r>
            <w:r>
              <w:rPr>
                <w:noProof/>
                <w:webHidden/>
              </w:rPr>
              <w:tab/>
            </w:r>
            <w:r>
              <w:rPr>
                <w:noProof/>
                <w:webHidden/>
              </w:rPr>
              <w:fldChar w:fldCharType="begin"/>
            </w:r>
            <w:r>
              <w:rPr>
                <w:noProof/>
                <w:webHidden/>
              </w:rPr>
              <w:instrText xml:space="preserve"> PAGEREF _Toc160637450 \h </w:instrText>
            </w:r>
            <w:r>
              <w:rPr>
                <w:noProof/>
                <w:webHidden/>
              </w:rPr>
            </w:r>
            <w:r>
              <w:rPr>
                <w:noProof/>
                <w:webHidden/>
              </w:rPr>
              <w:fldChar w:fldCharType="separate"/>
            </w:r>
            <w:r>
              <w:rPr>
                <w:noProof/>
                <w:webHidden/>
              </w:rPr>
              <w:t>8</w:t>
            </w:r>
            <w:r>
              <w:rPr>
                <w:noProof/>
                <w:webHidden/>
              </w:rPr>
              <w:fldChar w:fldCharType="end"/>
            </w:r>
          </w:hyperlink>
        </w:p>
        <w:p w:rsidR="00AE695D" w:rsidRDefault="00AE695D">
          <w:pPr>
            <w:pStyle w:val="TDC2"/>
            <w:tabs>
              <w:tab w:val="right" w:leader="dot" w:pos="8494"/>
            </w:tabs>
            <w:rPr>
              <w:rFonts w:cstheme="minorBidi"/>
              <w:noProof/>
            </w:rPr>
          </w:pPr>
          <w:hyperlink w:anchor="_Toc160637451" w:history="1">
            <w:r w:rsidRPr="00762DA0">
              <w:rPr>
                <w:rStyle w:val="Hipervnculo"/>
                <w:rFonts w:ascii="Times New Roman" w:eastAsia="Times New Roman" w:hAnsi="Times New Roman"/>
                <w:noProof/>
              </w:rPr>
              <w:t>Panel de Citas del Paciente</w:t>
            </w:r>
            <w:r>
              <w:rPr>
                <w:noProof/>
                <w:webHidden/>
              </w:rPr>
              <w:tab/>
            </w:r>
            <w:r>
              <w:rPr>
                <w:noProof/>
                <w:webHidden/>
              </w:rPr>
              <w:fldChar w:fldCharType="begin"/>
            </w:r>
            <w:r>
              <w:rPr>
                <w:noProof/>
                <w:webHidden/>
              </w:rPr>
              <w:instrText xml:space="preserve"> PAGEREF _Toc160637451 \h </w:instrText>
            </w:r>
            <w:r>
              <w:rPr>
                <w:noProof/>
                <w:webHidden/>
              </w:rPr>
            </w:r>
            <w:r>
              <w:rPr>
                <w:noProof/>
                <w:webHidden/>
              </w:rPr>
              <w:fldChar w:fldCharType="separate"/>
            </w:r>
            <w:r>
              <w:rPr>
                <w:noProof/>
                <w:webHidden/>
              </w:rPr>
              <w:t>9</w:t>
            </w:r>
            <w:r>
              <w:rPr>
                <w:noProof/>
                <w:webHidden/>
              </w:rPr>
              <w:fldChar w:fldCharType="end"/>
            </w:r>
          </w:hyperlink>
        </w:p>
        <w:p w:rsidR="00AE695D" w:rsidRDefault="00AE695D">
          <w:pPr>
            <w:pStyle w:val="TDC2"/>
            <w:tabs>
              <w:tab w:val="right" w:leader="dot" w:pos="8494"/>
            </w:tabs>
            <w:rPr>
              <w:rFonts w:cstheme="minorBidi"/>
              <w:noProof/>
            </w:rPr>
          </w:pPr>
          <w:hyperlink w:anchor="_Toc160637452" w:history="1">
            <w:r w:rsidRPr="00762DA0">
              <w:rPr>
                <w:rStyle w:val="Hipervnculo"/>
                <w:rFonts w:ascii="Times New Roman" w:eastAsia="Times New Roman" w:hAnsi="Times New Roman"/>
                <w:noProof/>
              </w:rPr>
              <w:t>Panel de Visitas del Paciente</w:t>
            </w:r>
            <w:r>
              <w:rPr>
                <w:noProof/>
                <w:webHidden/>
              </w:rPr>
              <w:tab/>
            </w:r>
            <w:r>
              <w:rPr>
                <w:noProof/>
                <w:webHidden/>
              </w:rPr>
              <w:fldChar w:fldCharType="begin"/>
            </w:r>
            <w:r>
              <w:rPr>
                <w:noProof/>
                <w:webHidden/>
              </w:rPr>
              <w:instrText xml:space="preserve"> PAGEREF _Toc160637452 \h </w:instrText>
            </w:r>
            <w:r>
              <w:rPr>
                <w:noProof/>
                <w:webHidden/>
              </w:rPr>
            </w:r>
            <w:r>
              <w:rPr>
                <w:noProof/>
                <w:webHidden/>
              </w:rPr>
              <w:fldChar w:fldCharType="separate"/>
            </w:r>
            <w:r>
              <w:rPr>
                <w:noProof/>
                <w:webHidden/>
              </w:rPr>
              <w:t>9</w:t>
            </w:r>
            <w:r>
              <w:rPr>
                <w:noProof/>
                <w:webHidden/>
              </w:rPr>
              <w:fldChar w:fldCharType="end"/>
            </w:r>
          </w:hyperlink>
        </w:p>
        <w:p w:rsidR="00AE695D" w:rsidRDefault="00AE695D">
          <w:pPr>
            <w:pStyle w:val="TDC2"/>
            <w:tabs>
              <w:tab w:val="right" w:leader="dot" w:pos="8494"/>
            </w:tabs>
            <w:rPr>
              <w:rFonts w:cstheme="minorBidi"/>
              <w:noProof/>
            </w:rPr>
          </w:pPr>
          <w:hyperlink w:anchor="_Toc160637453" w:history="1">
            <w:r w:rsidRPr="00762DA0">
              <w:rPr>
                <w:rStyle w:val="Hipervnculo"/>
                <w:rFonts w:ascii="Times New Roman" w:eastAsia="Times New Roman" w:hAnsi="Times New Roman"/>
                <w:noProof/>
              </w:rPr>
              <w:t>Panel de Calendario</w:t>
            </w:r>
            <w:r>
              <w:rPr>
                <w:noProof/>
                <w:webHidden/>
              </w:rPr>
              <w:tab/>
            </w:r>
            <w:r>
              <w:rPr>
                <w:noProof/>
                <w:webHidden/>
              </w:rPr>
              <w:fldChar w:fldCharType="begin"/>
            </w:r>
            <w:r>
              <w:rPr>
                <w:noProof/>
                <w:webHidden/>
              </w:rPr>
              <w:instrText xml:space="preserve"> PAGEREF _Toc160637453 \h </w:instrText>
            </w:r>
            <w:r>
              <w:rPr>
                <w:noProof/>
                <w:webHidden/>
              </w:rPr>
            </w:r>
            <w:r>
              <w:rPr>
                <w:noProof/>
                <w:webHidden/>
              </w:rPr>
              <w:fldChar w:fldCharType="separate"/>
            </w:r>
            <w:r>
              <w:rPr>
                <w:noProof/>
                <w:webHidden/>
              </w:rPr>
              <w:t>10</w:t>
            </w:r>
            <w:r>
              <w:rPr>
                <w:noProof/>
                <w:webHidden/>
              </w:rPr>
              <w:fldChar w:fldCharType="end"/>
            </w:r>
          </w:hyperlink>
        </w:p>
        <w:p w:rsidR="00AE695D" w:rsidRDefault="00AE695D">
          <w:pPr>
            <w:pStyle w:val="TDC1"/>
            <w:tabs>
              <w:tab w:val="right" w:leader="dot" w:pos="8494"/>
            </w:tabs>
            <w:rPr>
              <w:rFonts w:cstheme="minorBidi"/>
              <w:noProof/>
            </w:rPr>
          </w:pPr>
          <w:hyperlink w:anchor="_Toc160637454" w:history="1">
            <w:r w:rsidRPr="00762DA0">
              <w:rPr>
                <w:rStyle w:val="Hipervnculo"/>
                <w:rFonts w:ascii="Times New Roman" w:eastAsia="Times New Roman" w:hAnsi="Times New Roman"/>
                <w:noProof/>
              </w:rPr>
              <w:t>Documentación del Código</w:t>
            </w:r>
            <w:r>
              <w:rPr>
                <w:noProof/>
                <w:webHidden/>
              </w:rPr>
              <w:tab/>
            </w:r>
            <w:r>
              <w:rPr>
                <w:noProof/>
                <w:webHidden/>
              </w:rPr>
              <w:fldChar w:fldCharType="begin"/>
            </w:r>
            <w:r>
              <w:rPr>
                <w:noProof/>
                <w:webHidden/>
              </w:rPr>
              <w:instrText xml:space="preserve"> PAGEREF _Toc160637454 \h </w:instrText>
            </w:r>
            <w:r>
              <w:rPr>
                <w:noProof/>
                <w:webHidden/>
              </w:rPr>
            </w:r>
            <w:r>
              <w:rPr>
                <w:noProof/>
                <w:webHidden/>
              </w:rPr>
              <w:fldChar w:fldCharType="separate"/>
            </w:r>
            <w:r>
              <w:rPr>
                <w:noProof/>
                <w:webHidden/>
              </w:rPr>
              <w:t>11</w:t>
            </w:r>
            <w:r>
              <w:rPr>
                <w:noProof/>
                <w:webHidden/>
              </w:rPr>
              <w:fldChar w:fldCharType="end"/>
            </w:r>
          </w:hyperlink>
        </w:p>
        <w:p w:rsidR="00AE695D" w:rsidRDefault="00AE695D">
          <w:pPr>
            <w:pStyle w:val="TDC1"/>
            <w:tabs>
              <w:tab w:val="right" w:leader="dot" w:pos="8494"/>
            </w:tabs>
            <w:rPr>
              <w:rFonts w:cstheme="minorBidi"/>
              <w:noProof/>
            </w:rPr>
          </w:pPr>
          <w:hyperlink w:anchor="_Toc160637455" w:history="1">
            <w:r w:rsidRPr="00762DA0">
              <w:rPr>
                <w:rStyle w:val="Hipervnculo"/>
                <w:rFonts w:ascii="Times New Roman" w:eastAsia="Times New Roman" w:hAnsi="Times New Roman"/>
                <w:noProof/>
              </w:rPr>
              <w:t>¿Porque hemos decidido refactorizar y pasar del MVVM a la arquitectura hexagonal y Clean Architecture?</w:t>
            </w:r>
            <w:r>
              <w:rPr>
                <w:noProof/>
                <w:webHidden/>
              </w:rPr>
              <w:tab/>
            </w:r>
            <w:r>
              <w:rPr>
                <w:noProof/>
                <w:webHidden/>
              </w:rPr>
              <w:fldChar w:fldCharType="begin"/>
            </w:r>
            <w:r>
              <w:rPr>
                <w:noProof/>
                <w:webHidden/>
              </w:rPr>
              <w:instrText xml:space="preserve"> PAGEREF _Toc160637455 \h </w:instrText>
            </w:r>
            <w:r>
              <w:rPr>
                <w:noProof/>
                <w:webHidden/>
              </w:rPr>
            </w:r>
            <w:r>
              <w:rPr>
                <w:noProof/>
                <w:webHidden/>
              </w:rPr>
              <w:fldChar w:fldCharType="separate"/>
            </w:r>
            <w:r>
              <w:rPr>
                <w:noProof/>
                <w:webHidden/>
              </w:rPr>
              <w:t>18</w:t>
            </w:r>
            <w:r>
              <w:rPr>
                <w:noProof/>
                <w:webHidden/>
              </w:rPr>
              <w:fldChar w:fldCharType="end"/>
            </w:r>
          </w:hyperlink>
        </w:p>
        <w:p w:rsidR="00AE695D" w:rsidRDefault="00AE695D">
          <w:pPr>
            <w:pStyle w:val="TDC1"/>
            <w:tabs>
              <w:tab w:val="right" w:leader="dot" w:pos="8494"/>
            </w:tabs>
            <w:rPr>
              <w:rFonts w:cstheme="minorBidi"/>
              <w:noProof/>
            </w:rPr>
          </w:pPr>
          <w:hyperlink w:anchor="_Toc160637456" w:history="1">
            <w:r w:rsidRPr="00762DA0">
              <w:rPr>
                <w:rStyle w:val="Hipervnculo"/>
                <w:rFonts w:ascii="Times New Roman" w:eastAsia="Times New Roman" w:hAnsi="Times New Roman"/>
                <w:noProof/>
              </w:rPr>
              <w:t>Tabla de Planificación del Proyecto en Horas:</w:t>
            </w:r>
            <w:r>
              <w:rPr>
                <w:noProof/>
                <w:webHidden/>
              </w:rPr>
              <w:tab/>
            </w:r>
            <w:r>
              <w:rPr>
                <w:noProof/>
                <w:webHidden/>
              </w:rPr>
              <w:fldChar w:fldCharType="begin"/>
            </w:r>
            <w:r>
              <w:rPr>
                <w:noProof/>
                <w:webHidden/>
              </w:rPr>
              <w:instrText xml:space="preserve"> PAGEREF _Toc160637456 \h </w:instrText>
            </w:r>
            <w:r>
              <w:rPr>
                <w:noProof/>
                <w:webHidden/>
              </w:rPr>
            </w:r>
            <w:r>
              <w:rPr>
                <w:noProof/>
                <w:webHidden/>
              </w:rPr>
              <w:fldChar w:fldCharType="separate"/>
            </w:r>
            <w:r>
              <w:rPr>
                <w:noProof/>
                <w:webHidden/>
              </w:rPr>
              <w:t>19</w:t>
            </w:r>
            <w:r>
              <w:rPr>
                <w:noProof/>
                <w:webHidden/>
              </w:rPr>
              <w:fldChar w:fldCharType="end"/>
            </w:r>
          </w:hyperlink>
        </w:p>
        <w:p w:rsidR="00AE695D" w:rsidRDefault="00AE695D">
          <w:pPr>
            <w:pStyle w:val="TDC1"/>
            <w:tabs>
              <w:tab w:val="right" w:leader="dot" w:pos="8494"/>
            </w:tabs>
            <w:rPr>
              <w:rFonts w:cstheme="minorBidi"/>
              <w:noProof/>
            </w:rPr>
          </w:pPr>
          <w:hyperlink w:anchor="_Toc160637457" w:history="1">
            <w:r w:rsidRPr="00762DA0">
              <w:rPr>
                <w:rStyle w:val="Hipervnculo"/>
                <w:rFonts w:ascii="Times New Roman" w:eastAsia="Times New Roman" w:hAnsi="Times New Roman"/>
                <w:noProof/>
              </w:rPr>
              <w:t>Bibliografía</w:t>
            </w:r>
            <w:r>
              <w:rPr>
                <w:noProof/>
                <w:webHidden/>
              </w:rPr>
              <w:tab/>
            </w:r>
            <w:r>
              <w:rPr>
                <w:noProof/>
                <w:webHidden/>
              </w:rPr>
              <w:fldChar w:fldCharType="begin"/>
            </w:r>
            <w:r>
              <w:rPr>
                <w:noProof/>
                <w:webHidden/>
              </w:rPr>
              <w:instrText xml:space="preserve"> PAGEREF _Toc160637457 \h </w:instrText>
            </w:r>
            <w:r>
              <w:rPr>
                <w:noProof/>
                <w:webHidden/>
              </w:rPr>
            </w:r>
            <w:r>
              <w:rPr>
                <w:noProof/>
                <w:webHidden/>
              </w:rPr>
              <w:fldChar w:fldCharType="separate"/>
            </w:r>
            <w:r>
              <w:rPr>
                <w:noProof/>
                <w:webHidden/>
              </w:rPr>
              <w:t>20</w:t>
            </w:r>
            <w:r>
              <w:rPr>
                <w:noProof/>
                <w:webHidden/>
              </w:rPr>
              <w:fldChar w:fldCharType="end"/>
            </w:r>
          </w:hyperlink>
        </w:p>
        <w:p w:rsidR="00551A81" w:rsidRDefault="00551A81">
          <w:r>
            <w:rPr>
              <w:b/>
              <w:bCs/>
            </w:rPr>
            <w:fldChar w:fldCharType="end"/>
          </w:r>
        </w:p>
      </w:sdtContent>
    </w:sdt>
    <w:p w:rsidR="00551A81" w:rsidRDefault="00551A8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28EA" w:rsidRPr="00DB0F27" w:rsidRDefault="008628EA" w:rsidP="00DB0F27">
      <w:pPr>
        <w:rPr>
          <w:rFonts w:ascii="Times New Roman" w:eastAsia="Times New Roman" w:hAnsi="Times New Roman" w:cs="Times New Roman"/>
          <w:color w:val="244061" w:themeColor="accent1" w:themeShade="80"/>
          <w:sz w:val="36"/>
          <w:szCs w:val="36"/>
        </w:rPr>
      </w:pPr>
    </w:p>
    <w:p w:rsidR="00FE298B" w:rsidRDefault="007E479A">
      <w:pPr>
        <w:pStyle w:val="Ttulo1"/>
        <w:rPr>
          <w:rFonts w:ascii="Times New Roman" w:eastAsia="Times New Roman" w:hAnsi="Times New Roman" w:cs="Times New Roman"/>
        </w:rPr>
      </w:pPr>
      <w:bookmarkStart w:id="14" w:name="_Toc160637440"/>
      <w:r>
        <w:rPr>
          <w:rFonts w:ascii="Times New Roman" w:eastAsia="Times New Roman" w:hAnsi="Times New Roman" w:cs="Times New Roman"/>
        </w:rPr>
        <w:t>Introducción</w:t>
      </w:r>
      <w:bookmarkEnd w:id="14"/>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En esta propuesta, presentamos nuestro proyecto de desarrollo de una aplicación de registro de salud destinada a la enfermería en colegios. La aplicación busca mejorar la gestión de la salud estudiantil, permitiendo un registro detallado de la salud de los estudiantes y facilitando la comunicación con los padres. Además, proporcionará herramientas para la gestión de dolencias agudas o crónicas, derivaciones desde el hospital, y análisis estadístico de las visitas a la enfermería.</w:t>
      </w:r>
    </w:p>
    <w:p w:rsidR="00344562" w:rsidRPr="00344562" w:rsidRDefault="00344562">
      <w:pPr>
        <w:rPr>
          <w:rFonts w:ascii="Times New Roman" w:eastAsia="Times New Roman" w:hAnsi="Times New Roman" w:cs="Times New Roman"/>
          <w:sz w:val="24"/>
          <w:szCs w:val="24"/>
          <w:u w:val="single"/>
        </w:rPr>
      </w:pPr>
      <w:r w:rsidRPr="00344562">
        <w:rPr>
          <w:rFonts w:ascii="Times New Roman" w:eastAsia="Times New Roman" w:hAnsi="Times New Roman" w:cs="Times New Roman"/>
          <w:sz w:val="24"/>
          <w:szCs w:val="24"/>
        </w:rPr>
        <w:t>La idea surgió debido a que Gabriel García, miembro del equipo, sufrió un accidente durante una competencia de fuerza. La torsión que experimentó fue lo suficientemente intensa como para torcer y romper su húmero. Después de su operación, al regresar a clases, Gabriel tuvo que visitar numerosas veces la enfermería del colegio. Durante estas visitas, pudo observar las dificultades que enfrentaba la enfermera para gestionar a los estudiantes, lo que lo inspiró a proponer la idea de desarrollar una aplicación para ayudarla en su labor. Esto sería un gesto de agradecimiento por el tiempo que había pasado bajo su cuidado durante las revisiones.</w:t>
      </w:r>
    </w:p>
    <w:p w:rsidR="00FE298B" w:rsidRDefault="00FE298B">
      <w:pPr>
        <w:pStyle w:val="Ttulo1"/>
        <w:rPr>
          <w:rFonts w:ascii="Times New Roman" w:eastAsia="Times New Roman" w:hAnsi="Times New Roman" w:cs="Times New Roman"/>
        </w:rPr>
      </w:pPr>
      <w:bookmarkStart w:id="15" w:name="_heading=h.vunpvb3oeqpj" w:colFirst="0" w:colLast="0"/>
      <w:bookmarkEnd w:id="15"/>
    </w:p>
    <w:p w:rsidR="00FE298B" w:rsidRDefault="007E479A">
      <w:pPr>
        <w:pStyle w:val="Ttulo1"/>
        <w:rPr>
          <w:rFonts w:ascii="Times New Roman" w:eastAsia="Times New Roman" w:hAnsi="Times New Roman" w:cs="Times New Roman"/>
        </w:rPr>
      </w:pPr>
      <w:bookmarkStart w:id="16" w:name="_Toc160637441"/>
      <w:r>
        <w:rPr>
          <w:rFonts w:ascii="Times New Roman" w:eastAsia="Times New Roman" w:hAnsi="Times New Roman" w:cs="Times New Roman"/>
        </w:rPr>
        <w:t>Objetivos del Proyecto</w:t>
      </w:r>
      <w:bookmarkEnd w:id="16"/>
    </w:p>
    <w:p w:rsidR="00FE298B" w:rsidRDefault="007E479A">
      <w:pPr>
        <w:numPr>
          <w:ilvl w:val="0"/>
          <w:numId w:val="1"/>
        </w:numPr>
        <w:rPr>
          <w:sz w:val="24"/>
          <w:szCs w:val="24"/>
        </w:rPr>
      </w:pPr>
      <w:r>
        <w:rPr>
          <w:rFonts w:ascii="Times New Roman" w:eastAsia="Times New Roman" w:hAnsi="Times New Roman" w:cs="Times New Roman"/>
          <w:b/>
          <w:sz w:val="24"/>
          <w:szCs w:val="24"/>
        </w:rPr>
        <w:t>Desarrollo de Aplicación:</w:t>
      </w:r>
      <w:r>
        <w:rPr>
          <w:rFonts w:ascii="Times New Roman" w:eastAsia="Times New Roman" w:hAnsi="Times New Roman" w:cs="Times New Roman"/>
          <w:sz w:val="24"/>
          <w:szCs w:val="24"/>
        </w:rPr>
        <w:t xml:space="preserve"> Implementar una aplicación de registro de salud eficiente y fácil de usar para el personal de enfermería en colegios.</w:t>
      </w:r>
    </w:p>
    <w:p w:rsidR="00FE298B" w:rsidRDefault="007E479A">
      <w:pPr>
        <w:numPr>
          <w:ilvl w:val="0"/>
          <w:numId w:val="1"/>
        </w:numPr>
        <w:rPr>
          <w:sz w:val="24"/>
          <w:szCs w:val="24"/>
        </w:rPr>
      </w:pPr>
      <w:r>
        <w:rPr>
          <w:rFonts w:ascii="Times New Roman" w:eastAsia="Times New Roman" w:hAnsi="Times New Roman" w:cs="Times New Roman"/>
          <w:b/>
          <w:sz w:val="24"/>
          <w:szCs w:val="24"/>
        </w:rPr>
        <w:t>Gestión Eficiente de la Salud Estudiantil:</w:t>
      </w:r>
      <w:r>
        <w:rPr>
          <w:rFonts w:ascii="Times New Roman" w:eastAsia="Times New Roman" w:hAnsi="Times New Roman" w:cs="Times New Roman"/>
          <w:sz w:val="24"/>
          <w:szCs w:val="24"/>
        </w:rPr>
        <w:t xml:space="preserve"> Facilitar la gestión y el acceso a información detallada sobre la salud de los estudiantes.</w:t>
      </w:r>
    </w:p>
    <w:p w:rsidR="00FE298B" w:rsidRDefault="007E479A">
      <w:pPr>
        <w:numPr>
          <w:ilvl w:val="0"/>
          <w:numId w:val="1"/>
        </w:numPr>
        <w:rPr>
          <w:sz w:val="24"/>
          <w:szCs w:val="24"/>
        </w:rPr>
      </w:pPr>
      <w:r>
        <w:rPr>
          <w:rFonts w:ascii="Times New Roman" w:eastAsia="Times New Roman" w:hAnsi="Times New Roman" w:cs="Times New Roman"/>
          <w:b/>
          <w:sz w:val="24"/>
          <w:szCs w:val="24"/>
        </w:rPr>
        <w:t>Comunicación Efectiva:</w:t>
      </w:r>
      <w:r>
        <w:rPr>
          <w:rFonts w:ascii="Times New Roman" w:eastAsia="Times New Roman" w:hAnsi="Times New Roman" w:cs="Times New Roman"/>
          <w:sz w:val="24"/>
          <w:szCs w:val="24"/>
        </w:rPr>
        <w:t xml:space="preserve"> Mejorar la comunicación entre la enfermería escolar y los padres, proporcionando información relevante y oportuna.</w:t>
      </w:r>
    </w:p>
    <w:p w:rsidR="00FE298B" w:rsidRDefault="007E479A">
      <w:pPr>
        <w:numPr>
          <w:ilvl w:val="0"/>
          <w:numId w:val="1"/>
        </w:numPr>
        <w:rPr>
          <w:sz w:val="24"/>
          <w:szCs w:val="24"/>
        </w:rPr>
      </w:pPr>
      <w:r>
        <w:rPr>
          <w:rFonts w:ascii="Times New Roman" w:eastAsia="Times New Roman" w:hAnsi="Times New Roman" w:cs="Times New Roman"/>
          <w:b/>
          <w:sz w:val="24"/>
          <w:szCs w:val="24"/>
        </w:rPr>
        <w:t>Registro y Análisis Detallado:</w:t>
      </w:r>
      <w:r>
        <w:rPr>
          <w:rFonts w:ascii="Times New Roman" w:eastAsia="Times New Roman" w:hAnsi="Times New Roman" w:cs="Times New Roman"/>
          <w:sz w:val="24"/>
          <w:szCs w:val="24"/>
        </w:rPr>
        <w:t xml:space="preserve"> Permitir el registro detallado de información de salud y ofrecer herramientas de análisis para identificar tendencias y patrones.</w:t>
      </w:r>
    </w:p>
    <w:p w:rsidR="00FE298B" w:rsidRDefault="007E479A">
      <w:pPr>
        <w:numPr>
          <w:ilvl w:val="0"/>
          <w:numId w:val="1"/>
        </w:numPr>
        <w:rPr>
          <w:sz w:val="24"/>
          <w:szCs w:val="24"/>
        </w:rPr>
      </w:pPr>
      <w:r>
        <w:rPr>
          <w:rFonts w:ascii="Times New Roman" w:eastAsia="Times New Roman" w:hAnsi="Times New Roman" w:cs="Times New Roman"/>
          <w:b/>
          <w:sz w:val="24"/>
          <w:szCs w:val="24"/>
        </w:rPr>
        <w:t>Estadísticas y Análisis de Visitas:</w:t>
      </w:r>
      <w:r>
        <w:rPr>
          <w:rFonts w:ascii="Times New Roman" w:eastAsia="Times New Roman" w:hAnsi="Times New Roman" w:cs="Times New Roman"/>
          <w:sz w:val="24"/>
          <w:szCs w:val="24"/>
        </w:rPr>
        <w:t xml:space="preserve"> Proporcionar estadísticas y análisis sobre las visitas a la enfermería, ya sea por citas programadas o demandas espontáneas.</w:t>
      </w:r>
    </w:p>
    <w:p w:rsidR="00551A81" w:rsidRDefault="007E479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Conexión a Base de Datos:</w:t>
      </w:r>
      <w:r>
        <w:rPr>
          <w:rFonts w:ascii="Times New Roman" w:eastAsia="Times New Roman" w:hAnsi="Times New Roman" w:cs="Times New Roman"/>
          <w:sz w:val="24"/>
          <w:szCs w:val="24"/>
        </w:rPr>
        <w:t xml:space="preserve"> Conectar la aplicación a una base de datos relacional para una gestión eficiente de datos.</w:t>
      </w:r>
    </w:p>
    <w:p w:rsidR="00FE298B" w:rsidRPr="00551A81" w:rsidRDefault="00551A81" w:rsidP="00551A81">
      <w:pPr>
        <w:rPr>
          <w:rFonts w:eastAsia="Times New Roman"/>
        </w:rPr>
      </w:pPr>
      <w:r>
        <w:rPr>
          <w:rFonts w:eastAsia="Times New Roman"/>
        </w:rPr>
        <w:br w:type="page"/>
      </w:r>
    </w:p>
    <w:p w:rsidR="00FE298B" w:rsidRDefault="007E479A">
      <w:pPr>
        <w:pStyle w:val="Ttulo1"/>
        <w:rPr>
          <w:rFonts w:ascii="Times New Roman" w:eastAsia="Times New Roman" w:hAnsi="Times New Roman" w:cs="Times New Roman"/>
        </w:rPr>
      </w:pPr>
      <w:bookmarkStart w:id="17" w:name="_Toc160637442"/>
      <w:r>
        <w:rPr>
          <w:rFonts w:ascii="Times New Roman" w:eastAsia="Times New Roman" w:hAnsi="Times New Roman" w:cs="Times New Roman"/>
        </w:rPr>
        <w:lastRenderedPageBreak/>
        <w:t>Descripción del Proyecto</w:t>
      </w:r>
      <w:bookmarkEnd w:id="17"/>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permitirá a los enfermeros y al personal de enfermería registrar información detallada sobre la salud de los estudiantes. Esto incluye detalles como el estado de salud, comunicación con los padres, dolencias agudas o crónicas, derivaciones desde el hospital, tipos de traumatismos y lugares de incidentes. Los datos se podrán filtrar por día y por estudiante, facilitando la identificación de tendencias y patrones de salud.</w:t>
      </w:r>
    </w:p>
    <w:p w:rsidR="00FE298B" w:rsidRDefault="007E479A">
      <w:pPr>
        <w:pStyle w:val="Ttulo1"/>
        <w:rPr>
          <w:rFonts w:ascii="Times New Roman" w:eastAsia="Times New Roman" w:hAnsi="Times New Roman" w:cs="Times New Roman"/>
        </w:rPr>
      </w:pPr>
      <w:bookmarkStart w:id="18" w:name="_Toc160637443"/>
      <w:r>
        <w:rPr>
          <w:rFonts w:ascii="Times New Roman" w:eastAsia="Times New Roman" w:hAnsi="Times New Roman" w:cs="Times New Roman"/>
        </w:rPr>
        <w:t>Características Principales</w:t>
      </w:r>
      <w:bookmarkEnd w:id="18"/>
    </w:p>
    <w:p w:rsidR="00FE298B" w:rsidRDefault="007E479A">
      <w:pPr>
        <w:numPr>
          <w:ilvl w:val="0"/>
          <w:numId w:val="3"/>
        </w:numPr>
        <w:rPr>
          <w:sz w:val="24"/>
          <w:szCs w:val="24"/>
        </w:rPr>
      </w:pPr>
      <w:r>
        <w:rPr>
          <w:rFonts w:ascii="Times New Roman" w:eastAsia="Times New Roman" w:hAnsi="Times New Roman" w:cs="Times New Roman"/>
          <w:b/>
          <w:sz w:val="24"/>
          <w:szCs w:val="24"/>
        </w:rPr>
        <w:t>Registro Detallado:</w:t>
      </w:r>
      <w:r>
        <w:rPr>
          <w:rFonts w:ascii="Times New Roman" w:eastAsia="Times New Roman" w:hAnsi="Times New Roman" w:cs="Times New Roman"/>
          <w:sz w:val="24"/>
          <w:szCs w:val="24"/>
        </w:rPr>
        <w:t xml:space="preserve"> Permite un registro detallado de la salud de los estudiantes.</w:t>
      </w:r>
    </w:p>
    <w:p w:rsidR="00FE298B" w:rsidRDefault="007E479A">
      <w:pPr>
        <w:numPr>
          <w:ilvl w:val="0"/>
          <w:numId w:val="3"/>
        </w:numPr>
        <w:rPr>
          <w:sz w:val="24"/>
          <w:szCs w:val="24"/>
        </w:rPr>
      </w:pPr>
      <w:r>
        <w:rPr>
          <w:rFonts w:ascii="Times New Roman" w:eastAsia="Times New Roman" w:hAnsi="Times New Roman" w:cs="Times New Roman"/>
          <w:b/>
          <w:sz w:val="24"/>
          <w:szCs w:val="24"/>
        </w:rPr>
        <w:t>Comunicación Efectiva:</w:t>
      </w:r>
      <w:r>
        <w:rPr>
          <w:rFonts w:ascii="Times New Roman" w:eastAsia="Times New Roman" w:hAnsi="Times New Roman" w:cs="Times New Roman"/>
          <w:sz w:val="24"/>
          <w:szCs w:val="24"/>
        </w:rPr>
        <w:t xml:space="preserve"> Facilita la comunicación con los padres para informar sobre la salud de los estudiantes.</w:t>
      </w:r>
    </w:p>
    <w:p w:rsidR="00FE298B" w:rsidRDefault="007E479A">
      <w:pPr>
        <w:numPr>
          <w:ilvl w:val="0"/>
          <w:numId w:val="3"/>
        </w:numPr>
        <w:rPr>
          <w:sz w:val="24"/>
          <w:szCs w:val="24"/>
        </w:rPr>
      </w:pPr>
      <w:r>
        <w:rPr>
          <w:rFonts w:ascii="Times New Roman" w:eastAsia="Times New Roman" w:hAnsi="Times New Roman" w:cs="Times New Roman"/>
          <w:b/>
          <w:sz w:val="24"/>
          <w:szCs w:val="24"/>
        </w:rPr>
        <w:t>Seguimiento de Dolencias:</w:t>
      </w:r>
      <w:r>
        <w:rPr>
          <w:rFonts w:ascii="Times New Roman" w:eastAsia="Times New Roman" w:hAnsi="Times New Roman" w:cs="Times New Roman"/>
          <w:sz w:val="24"/>
          <w:szCs w:val="24"/>
        </w:rPr>
        <w:t xml:space="preserve"> Herramientas para el seguimiento de dolencias agudas y crónicas.</w:t>
      </w:r>
    </w:p>
    <w:p w:rsidR="00FE298B" w:rsidRDefault="007E479A">
      <w:pPr>
        <w:numPr>
          <w:ilvl w:val="0"/>
          <w:numId w:val="3"/>
        </w:numPr>
        <w:rPr>
          <w:sz w:val="24"/>
          <w:szCs w:val="24"/>
        </w:rPr>
      </w:pPr>
      <w:r>
        <w:rPr>
          <w:rFonts w:ascii="Times New Roman" w:eastAsia="Times New Roman" w:hAnsi="Times New Roman" w:cs="Times New Roman"/>
          <w:b/>
          <w:sz w:val="24"/>
          <w:szCs w:val="24"/>
        </w:rPr>
        <w:t>Gestión de Derivaciones Hospitalarias:</w:t>
      </w:r>
      <w:r>
        <w:rPr>
          <w:rFonts w:ascii="Times New Roman" w:eastAsia="Times New Roman" w:hAnsi="Times New Roman" w:cs="Times New Roman"/>
          <w:sz w:val="24"/>
          <w:szCs w:val="24"/>
        </w:rPr>
        <w:t xml:space="preserve"> Permite gestionar y registrar derivaciones desde el hospital.</w:t>
      </w:r>
    </w:p>
    <w:p w:rsidR="00FE298B" w:rsidRDefault="007E479A">
      <w:pPr>
        <w:numPr>
          <w:ilvl w:val="0"/>
          <w:numId w:val="3"/>
        </w:numPr>
        <w:rPr>
          <w:sz w:val="24"/>
          <w:szCs w:val="24"/>
        </w:rPr>
      </w:pPr>
      <w:r>
        <w:rPr>
          <w:rFonts w:ascii="Times New Roman" w:eastAsia="Times New Roman" w:hAnsi="Times New Roman" w:cs="Times New Roman"/>
          <w:b/>
          <w:sz w:val="24"/>
          <w:szCs w:val="24"/>
        </w:rPr>
        <w:t>Estadísticas de Visitas:</w:t>
      </w:r>
      <w:r>
        <w:rPr>
          <w:rFonts w:ascii="Times New Roman" w:eastAsia="Times New Roman" w:hAnsi="Times New Roman" w:cs="Times New Roman"/>
          <w:sz w:val="24"/>
          <w:szCs w:val="24"/>
        </w:rPr>
        <w:t xml:space="preserve"> Ofrece estadísticas y análisis sobre las visitas a la enfermería.</w:t>
      </w:r>
    </w:p>
    <w:p w:rsidR="00FE298B" w:rsidRDefault="007E479A">
      <w:pPr>
        <w:numPr>
          <w:ilvl w:val="0"/>
          <w:numId w:val="3"/>
        </w:numPr>
        <w:rPr>
          <w:sz w:val="24"/>
          <w:szCs w:val="24"/>
        </w:rPr>
      </w:pPr>
      <w:r>
        <w:rPr>
          <w:rFonts w:ascii="Times New Roman" w:eastAsia="Times New Roman" w:hAnsi="Times New Roman" w:cs="Times New Roman"/>
          <w:b/>
          <w:sz w:val="24"/>
          <w:szCs w:val="24"/>
        </w:rPr>
        <w:t>Conexión a Base de Datos Relacional:</w:t>
      </w:r>
      <w:r>
        <w:rPr>
          <w:rFonts w:ascii="Times New Roman" w:eastAsia="Times New Roman" w:hAnsi="Times New Roman" w:cs="Times New Roman"/>
          <w:sz w:val="24"/>
          <w:szCs w:val="24"/>
        </w:rPr>
        <w:t xml:space="preserve"> Garantiza una gestión eficiente de los datos mediante la conexión a una base de datos relacional.</w:t>
      </w:r>
    </w:p>
    <w:p w:rsidR="00FE298B" w:rsidRDefault="007E479A">
      <w:pPr>
        <w:numPr>
          <w:ilvl w:val="0"/>
          <w:numId w:val="3"/>
        </w:numPr>
        <w:rPr>
          <w:sz w:val="24"/>
          <w:szCs w:val="24"/>
        </w:rPr>
      </w:pPr>
      <w:r>
        <w:rPr>
          <w:rFonts w:ascii="Times New Roman" w:eastAsia="Times New Roman" w:hAnsi="Times New Roman" w:cs="Times New Roman"/>
          <w:b/>
          <w:sz w:val="24"/>
          <w:szCs w:val="24"/>
        </w:rPr>
        <w:t>Exportación de Datos:</w:t>
      </w:r>
      <w:r>
        <w:rPr>
          <w:rFonts w:ascii="Times New Roman" w:eastAsia="Times New Roman" w:hAnsi="Times New Roman" w:cs="Times New Roman"/>
          <w:sz w:val="24"/>
          <w:szCs w:val="24"/>
        </w:rPr>
        <w:t xml:space="preserve"> Posibilidad de exportar datos en formato Excel para facilitar la visualización y manipulación.</w:t>
      </w:r>
    </w:p>
    <w:p w:rsidR="00FE298B" w:rsidRDefault="007E479A">
      <w:pPr>
        <w:pStyle w:val="Ttulo1"/>
        <w:rPr>
          <w:rFonts w:ascii="Times New Roman" w:eastAsia="Times New Roman" w:hAnsi="Times New Roman" w:cs="Times New Roman"/>
        </w:rPr>
      </w:pPr>
      <w:bookmarkStart w:id="19" w:name="_Toc160637444"/>
      <w:r>
        <w:rPr>
          <w:rFonts w:ascii="Times New Roman" w:eastAsia="Times New Roman" w:hAnsi="Times New Roman" w:cs="Times New Roman"/>
        </w:rPr>
        <w:t>Beneficios del Proyecto</w:t>
      </w:r>
      <w:bookmarkEnd w:id="19"/>
    </w:p>
    <w:p w:rsidR="00FE298B" w:rsidRDefault="007E479A">
      <w:pPr>
        <w:numPr>
          <w:ilvl w:val="0"/>
          <w:numId w:val="7"/>
        </w:numPr>
        <w:rPr>
          <w:sz w:val="24"/>
          <w:szCs w:val="24"/>
        </w:rPr>
      </w:pPr>
      <w:r>
        <w:rPr>
          <w:rFonts w:ascii="Times New Roman" w:eastAsia="Times New Roman" w:hAnsi="Times New Roman" w:cs="Times New Roman"/>
          <w:b/>
          <w:sz w:val="24"/>
          <w:szCs w:val="24"/>
        </w:rPr>
        <w:t>Mejora en la Gestión de la Salud Estudiantil:</w:t>
      </w:r>
      <w:r>
        <w:rPr>
          <w:rFonts w:ascii="Times New Roman" w:eastAsia="Times New Roman" w:hAnsi="Times New Roman" w:cs="Times New Roman"/>
          <w:sz w:val="24"/>
          <w:szCs w:val="24"/>
        </w:rPr>
        <w:t xml:space="preserve"> Facilita la gestión y el acceso a información detallada.</w:t>
      </w:r>
    </w:p>
    <w:p w:rsidR="00FE298B" w:rsidRDefault="007E479A">
      <w:pPr>
        <w:numPr>
          <w:ilvl w:val="0"/>
          <w:numId w:val="7"/>
        </w:numPr>
        <w:rPr>
          <w:sz w:val="24"/>
          <w:szCs w:val="24"/>
        </w:rPr>
      </w:pPr>
      <w:r>
        <w:rPr>
          <w:rFonts w:ascii="Times New Roman" w:eastAsia="Times New Roman" w:hAnsi="Times New Roman" w:cs="Times New Roman"/>
          <w:b/>
          <w:sz w:val="24"/>
          <w:szCs w:val="24"/>
        </w:rPr>
        <w:t>Comunicación Más Efectiva:</w:t>
      </w:r>
      <w:r>
        <w:rPr>
          <w:rFonts w:ascii="Times New Roman" w:eastAsia="Times New Roman" w:hAnsi="Times New Roman" w:cs="Times New Roman"/>
          <w:sz w:val="24"/>
          <w:szCs w:val="24"/>
        </w:rPr>
        <w:t xml:space="preserve"> Mejora la comunicación entre la enfermería escolar y los padres.</w:t>
      </w:r>
    </w:p>
    <w:p w:rsidR="00FE298B" w:rsidRDefault="007E479A">
      <w:pPr>
        <w:numPr>
          <w:ilvl w:val="0"/>
          <w:numId w:val="7"/>
        </w:numPr>
        <w:rPr>
          <w:sz w:val="24"/>
          <w:szCs w:val="24"/>
        </w:rPr>
      </w:pPr>
      <w:r>
        <w:rPr>
          <w:rFonts w:ascii="Times New Roman" w:eastAsia="Times New Roman" w:hAnsi="Times New Roman" w:cs="Times New Roman"/>
          <w:b/>
          <w:sz w:val="24"/>
          <w:szCs w:val="24"/>
        </w:rPr>
        <w:t>Control de las Condiciones de Salud:</w:t>
      </w:r>
      <w:r>
        <w:rPr>
          <w:rFonts w:ascii="Times New Roman" w:eastAsia="Times New Roman" w:hAnsi="Times New Roman" w:cs="Times New Roman"/>
          <w:sz w:val="24"/>
          <w:szCs w:val="24"/>
        </w:rPr>
        <w:t xml:space="preserve"> Proporciona un mayor control de las condiciones de salud de los estudiantes.</w:t>
      </w:r>
    </w:p>
    <w:p w:rsidR="00FE298B" w:rsidRDefault="007E479A">
      <w:pPr>
        <w:numPr>
          <w:ilvl w:val="0"/>
          <w:numId w:val="7"/>
        </w:numPr>
        <w:rPr>
          <w:sz w:val="24"/>
          <w:szCs w:val="24"/>
        </w:rPr>
      </w:pPr>
      <w:r>
        <w:rPr>
          <w:rFonts w:ascii="Times New Roman" w:eastAsia="Times New Roman" w:hAnsi="Times New Roman" w:cs="Times New Roman"/>
          <w:b/>
          <w:sz w:val="24"/>
          <w:szCs w:val="24"/>
        </w:rPr>
        <w:t>Identificación de Tendencias:</w:t>
      </w:r>
      <w:r>
        <w:rPr>
          <w:rFonts w:ascii="Times New Roman" w:eastAsia="Times New Roman" w:hAnsi="Times New Roman" w:cs="Times New Roman"/>
          <w:sz w:val="24"/>
          <w:szCs w:val="24"/>
        </w:rPr>
        <w:t xml:space="preserve"> Facilita la identificación de tendencias y patrones de salud.</w:t>
      </w:r>
    </w:p>
    <w:p w:rsidR="002954E9" w:rsidRDefault="007E479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Exportación de Datos para Análisis:</w:t>
      </w:r>
      <w:r>
        <w:rPr>
          <w:rFonts w:ascii="Times New Roman" w:eastAsia="Times New Roman" w:hAnsi="Times New Roman" w:cs="Times New Roman"/>
          <w:sz w:val="24"/>
          <w:szCs w:val="24"/>
        </w:rPr>
        <w:t xml:space="preserve"> Permite exportar datos para un análisis más profundo.</w:t>
      </w:r>
    </w:p>
    <w:p w:rsidR="002954E9" w:rsidRDefault="002954E9" w:rsidP="002954E9">
      <w:pPr>
        <w:rPr>
          <w:rFonts w:eastAsia="Times New Roman"/>
        </w:rPr>
      </w:pPr>
      <w:r>
        <w:rPr>
          <w:rFonts w:eastAsia="Times New Roman"/>
        </w:rPr>
        <w:br w:type="page"/>
      </w:r>
    </w:p>
    <w:p w:rsidR="00FE298B" w:rsidRDefault="00FE298B" w:rsidP="002954E9">
      <w:pPr>
        <w:ind w:left="720"/>
        <w:rPr>
          <w:sz w:val="24"/>
          <w:szCs w:val="24"/>
        </w:rPr>
      </w:pPr>
    </w:p>
    <w:p w:rsidR="00FE298B" w:rsidRDefault="00FE298B">
      <w:pPr>
        <w:rPr>
          <w:rFonts w:ascii="Times New Roman" w:eastAsia="Times New Roman" w:hAnsi="Times New Roman" w:cs="Times New Roman"/>
          <w:sz w:val="24"/>
          <w:szCs w:val="24"/>
        </w:rPr>
      </w:pPr>
    </w:p>
    <w:p w:rsidR="00FE298B" w:rsidRDefault="007E479A">
      <w:pPr>
        <w:pStyle w:val="Ttulo1"/>
        <w:rPr>
          <w:rFonts w:ascii="Times New Roman" w:eastAsia="Times New Roman" w:hAnsi="Times New Roman" w:cs="Times New Roman"/>
        </w:rPr>
      </w:pPr>
      <w:bookmarkStart w:id="20" w:name="_Toc160637445"/>
      <w:r>
        <w:rPr>
          <w:rFonts w:ascii="Times New Roman" w:eastAsia="Times New Roman" w:hAnsi="Times New Roman" w:cs="Times New Roman"/>
        </w:rPr>
        <w:t>Interfaz de Usuario</w:t>
      </w:r>
      <w:bookmarkEnd w:id="20"/>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La interfaz de usuario se ha diseñado para ser intuitiva y fácil de usar. Incluye las siguientes secciones clave:</w:t>
      </w:r>
    </w:p>
    <w:p w:rsidR="00551A81" w:rsidRDefault="00551A81">
      <w:pPr>
        <w:rPr>
          <w:rFonts w:ascii="Times New Roman" w:eastAsia="Times New Roman" w:hAnsi="Times New Roman" w:cs="Times New Roman"/>
          <w:sz w:val="24"/>
          <w:szCs w:val="24"/>
        </w:rPr>
      </w:pPr>
    </w:p>
    <w:p w:rsidR="00FE298B" w:rsidRDefault="007E479A">
      <w:pPr>
        <w:pStyle w:val="Ttulo2"/>
        <w:rPr>
          <w:rFonts w:ascii="Times New Roman" w:eastAsia="Times New Roman" w:hAnsi="Times New Roman" w:cs="Times New Roman"/>
        </w:rPr>
      </w:pPr>
      <w:bookmarkStart w:id="21" w:name="_Toc160637446"/>
      <w:r>
        <w:rPr>
          <w:rFonts w:ascii="Times New Roman" w:eastAsia="Times New Roman" w:hAnsi="Times New Roman" w:cs="Times New Roman"/>
        </w:rPr>
        <w:t>Inicio de Sesión</w:t>
      </w:r>
      <w:bookmarkEnd w:id="21"/>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Una vez registrados, los usuarios pueden iniciar sesión ingresando su nombre de usuario y contraseña. La interfaz de inicio de sesión proporciona un acceso rápido y seguro a la aplicación.</w:t>
      </w:r>
    </w:p>
    <w:p w:rsidR="002954E9" w:rsidRDefault="002954E9">
      <w:pPr>
        <w:rPr>
          <w:rFonts w:ascii="Times New Roman" w:eastAsia="Times New Roman" w:hAnsi="Times New Roman" w:cs="Times New Roman"/>
          <w:sz w:val="24"/>
          <w:szCs w:val="24"/>
        </w:rPr>
      </w:pPr>
    </w:p>
    <w:p w:rsidR="002954E9" w:rsidRDefault="002954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33013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4-03-06 031843.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301365"/>
                    </a:xfrm>
                    <a:prstGeom prst="rect">
                      <a:avLst/>
                    </a:prstGeom>
                  </pic:spPr>
                </pic:pic>
              </a:graphicData>
            </a:graphic>
          </wp:inline>
        </w:drawing>
      </w:r>
    </w:p>
    <w:p w:rsidR="002954E9" w:rsidRDefault="002954E9" w:rsidP="002954E9">
      <w:pPr>
        <w:rPr>
          <w:rFonts w:eastAsia="Times New Roman"/>
        </w:rPr>
      </w:pPr>
      <w:r>
        <w:rPr>
          <w:rFonts w:eastAsia="Times New Roman"/>
        </w:rPr>
        <w:br w:type="page"/>
      </w:r>
    </w:p>
    <w:p w:rsidR="002954E9" w:rsidRDefault="002954E9">
      <w:pPr>
        <w:rPr>
          <w:rFonts w:ascii="Times New Roman" w:eastAsia="Times New Roman" w:hAnsi="Times New Roman" w:cs="Times New Roman"/>
          <w:sz w:val="24"/>
          <w:szCs w:val="24"/>
        </w:rPr>
      </w:pPr>
    </w:p>
    <w:p w:rsidR="00FE298B" w:rsidRDefault="007E479A">
      <w:pPr>
        <w:pStyle w:val="Ttulo2"/>
        <w:rPr>
          <w:rFonts w:ascii="Times New Roman" w:eastAsia="Times New Roman" w:hAnsi="Times New Roman" w:cs="Times New Roman"/>
        </w:rPr>
      </w:pPr>
      <w:bookmarkStart w:id="22" w:name="_Toc160637447"/>
      <w:r>
        <w:rPr>
          <w:rFonts w:ascii="Times New Roman" w:eastAsia="Times New Roman" w:hAnsi="Times New Roman" w:cs="Times New Roman"/>
        </w:rPr>
        <w:t>Panel Principal</w:t>
      </w:r>
      <w:bookmarkEnd w:id="22"/>
    </w:p>
    <w:p w:rsidR="00465705" w:rsidRDefault="002954E9">
      <w:pPr>
        <w:rPr>
          <w:rFonts w:ascii="Times New Roman" w:eastAsia="Times New Roman" w:hAnsi="Times New Roman" w:cs="Times New Roman"/>
          <w:sz w:val="24"/>
          <w:szCs w:val="24"/>
        </w:rPr>
      </w:pPr>
      <w:r w:rsidRPr="002954E9">
        <w:rPr>
          <w:rFonts w:ascii="Times New Roman" w:eastAsia="Times New Roman" w:hAnsi="Times New Roman" w:cs="Times New Roman"/>
          <w:sz w:val="24"/>
          <w:szCs w:val="24"/>
        </w:rPr>
        <w:t>Después del inicio de sesión, los usuarios son recibidos con un panel principal que muestra un resumen de la información relevante sobre la salud del estudiante, sus citas y sus visitas. Estas vistas se explicarán más detalladamente en una sección posterior. Además, este panel principal proporciona acceso a la navegación por la aplicación y a sus botones de acción rápida, con sus respectivas acciones de crear, editar, plantilla de visitas y eliminar.</w:t>
      </w:r>
    </w:p>
    <w:p w:rsidR="002453BE" w:rsidRDefault="002453BE">
      <w:pPr>
        <w:rPr>
          <w:rFonts w:ascii="Times New Roman" w:eastAsia="Times New Roman" w:hAnsi="Times New Roman" w:cs="Times New Roman"/>
          <w:sz w:val="24"/>
          <w:szCs w:val="24"/>
          <w:u w:val="single"/>
        </w:rPr>
      </w:pPr>
    </w:p>
    <w:p w:rsidR="00465705" w:rsidRDefault="00465705" w:rsidP="00465705">
      <w:pPr>
        <w:pStyle w:val="Ttulo2"/>
        <w:rPr>
          <w:rFonts w:ascii="Times New Roman" w:eastAsia="Times New Roman" w:hAnsi="Times New Roman" w:cs="Times New Roman"/>
        </w:rPr>
      </w:pPr>
      <w:bookmarkStart w:id="23" w:name="_Toc160637448"/>
      <w:r>
        <w:rPr>
          <w:rFonts w:ascii="Times New Roman" w:eastAsia="Times New Roman" w:hAnsi="Times New Roman" w:cs="Times New Roman"/>
        </w:rPr>
        <w:t>Panel Pacientes</w:t>
      </w:r>
      <w:bookmarkEnd w:id="23"/>
    </w:p>
    <w:p w:rsidR="002954E9" w:rsidRDefault="00354B27">
      <w:pPr>
        <w:rPr>
          <w:rFonts w:ascii="Times New Roman" w:eastAsia="Times New Roman" w:hAnsi="Times New Roman" w:cs="Times New Roman"/>
          <w:sz w:val="24"/>
          <w:szCs w:val="24"/>
        </w:rPr>
      </w:pPr>
      <w:r w:rsidRPr="00354B27">
        <w:rPr>
          <w:rFonts w:ascii="Times New Roman" w:eastAsia="Times New Roman" w:hAnsi="Times New Roman" w:cs="Times New Roman"/>
          <w:sz w:val="24"/>
          <w:szCs w:val="24"/>
        </w:rPr>
        <w:t>Desde el panel de pacientes, se abrirá una pantalla que muestra el listado de todos los pacientes. Aquí podremos realizar un filtrado de los pacientes para buscar alguno en concreto</w:t>
      </w:r>
      <w:r>
        <w:rPr>
          <w:rFonts w:ascii="Times New Roman" w:eastAsia="Times New Roman" w:hAnsi="Times New Roman" w:cs="Times New Roman"/>
          <w:sz w:val="24"/>
          <w:szCs w:val="24"/>
        </w:rPr>
        <w:t xml:space="preserve"> desde su buscador</w:t>
      </w:r>
      <w:r w:rsidRPr="00354B27">
        <w:rPr>
          <w:rFonts w:ascii="Times New Roman" w:eastAsia="Times New Roman" w:hAnsi="Times New Roman" w:cs="Times New Roman"/>
          <w:sz w:val="24"/>
          <w:szCs w:val="24"/>
        </w:rPr>
        <w:t>. Además, tendremos botones de acción rápida para ir atrás, añadir, editar o eliminar pacientes. También, podremos hacer doble clic en un paciente para seleccionarlo y acceder a una nueva vista específica para cada paciente.</w:t>
      </w:r>
    </w:p>
    <w:p w:rsidR="00354B27" w:rsidRDefault="00354B27">
      <w:pPr>
        <w:rPr>
          <w:rFonts w:ascii="Times New Roman" w:eastAsia="Times New Roman" w:hAnsi="Times New Roman" w:cs="Times New Roman"/>
          <w:sz w:val="24"/>
          <w:szCs w:val="24"/>
        </w:rPr>
      </w:pPr>
    </w:p>
    <w:p w:rsidR="00354B27" w:rsidRDefault="00354B27">
      <w:pPr>
        <w:rPr>
          <w:rFonts w:ascii="Times New Roman" w:eastAsia="Times New Roman" w:hAnsi="Times New Roman" w:cs="Times New Roman"/>
          <w:sz w:val="24"/>
          <w:szCs w:val="24"/>
        </w:rPr>
      </w:pPr>
    </w:p>
    <w:p w:rsidR="002954E9" w:rsidRDefault="002954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8994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4-03-06 0233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99410"/>
                    </a:xfrm>
                    <a:prstGeom prst="rect">
                      <a:avLst/>
                    </a:prstGeom>
                  </pic:spPr>
                </pic:pic>
              </a:graphicData>
            </a:graphic>
          </wp:inline>
        </w:drawing>
      </w:r>
    </w:p>
    <w:p w:rsidR="008F5DC9" w:rsidRDefault="002954E9" w:rsidP="008F5DC9">
      <w:pPr>
        <w:pStyle w:val="Ttulo2"/>
        <w:rPr>
          <w:rFonts w:ascii="Times New Roman" w:eastAsia="Times New Roman" w:hAnsi="Times New Roman" w:cs="Times New Roman"/>
        </w:rPr>
      </w:pPr>
      <w:r>
        <w:rPr>
          <w:rFonts w:eastAsia="Times New Roman"/>
        </w:rPr>
        <w:br w:type="page"/>
      </w:r>
      <w:bookmarkStart w:id="24" w:name="_Toc160637449"/>
      <w:r w:rsidR="008F5DC9">
        <w:rPr>
          <w:rFonts w:ascii="Times New Roman" w:eastAsia="Times New Roman" w:hAnsi="Times New Roman" w:cs="Times New Roman"/>
        </w:rPr>
        <w:lastRenderedPageBreak/>
        <w:t>Formulario de creación de pacientes</w:t>
      </w:r>
      <w:bookmarkEnd w:id="24"/>
    </w:p>
    <w:p w:rsidR="008F5DC9" w:rsidRDefault="008F5DC9" w:rsidP="008F5DC9">
      <w:pPr>
        <w:rPr>
          <w:rFonts w:eastAsia="Times New Roman"/>
        </w:rPr>
      </w:pPr>
      <w:r w:rsidRPr="008F5DC9">
        <w:rPr>
          <w:rFonts w:eastAsia="Times New Roman"/>
        </w:rPr>
        <w:t>Desde el formulario de creación de pacientes, podremos agregar la información básica del paciente para que sea incorporada a la base de datos de la aplicación. Esto facilitará su seguimiento posterior.</w:t>
      </w:r>
    </w:p>
    <w:p w:rsidR="008F5DC9" w:rsidRDefault="008F5DC9" w:rsidP="008F5DC9">
      <w:pPr>
        <w:rPr>
          <w:rFonts w:eastAsia="Times New Roman"/>
        </w:rPr>
      </w:pPr>
    </w:p>
    <w:p w:rsidR="008F5DC9" w:rsidRPr="008F5DC9" w:rsidRDefault="008F5DC9" w:rsidP="008F5DC9">
      <w:pPr>
        <w:rPr>
          <w:rFonts w:eastAsia="Times New Roman"/>
        </w:rPr>
      </w:pPr>
      <w:r>
        <w:rPr>
          <w:rFonts w:eastAsia="Times New Roman"/>
          <w:noProof/>
        </w:rPr>
        <w:drawing>
          <wp:inline distT="0" distB="0" distL="0" distR="0">
            <wp:extent cx="4001058" cy="44583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4-03-06 152129.png"/>
                    <pic:cNvPicPr/>
                  </pic:nvPicPr>
                  <pic:blipFill>
                    <a:blip r:embed="rId12">
                      <a:extLst>
                        <a:ext uri="{28A0092B-C50C-407E-A947-70E740481C1C}">
                          <a14:useLocalDpi xmlns:a14="http://schemas.microsoft.com/office/drawing/2010/main" val="0"/>
                        </a:ext>
                      </a:extLst>
                    </a:blip>
                    <a:stretch>
                      <a:fillRect/>
                    </a:stretch>
                  </pic:blipFill>
                  <pic:spPr>
                    <a:xfrm>
                      <a:off x="0" y="0"/>
                      <a:ext cx="4001058" cy="4458322"/>
                    </a:xfrm>
                    <a:prstGeom prst="rect">
                      <a:avLst/>
                    </a:prstGeom>
                  </pic:spPr>
                </pic:pic>
              </a:graphicData>
            </a:graphic>
          </wp:inline>
        </w:drawing>
      </w:r>
    </w:p>
    <w:p w:rsidR="008F5DC9" w:rsidRDefault="008F5DC9">
      <w:pPr>
        <w:rPr>
          <w:rFonts w:eastAsia="Times New Roman"/>
        </w:rPr>
      </w:pPr>
      <w:r>
        <w:rPr>
          <w:rFonts w:eastAsia="Times New Roman"/>
        </w:rPr>
        <w:br w:type="page"/>
      </w:r>
    </w:p>
    <w:p w:rsidR="008F5DC9" w:rsidRPr="008F5DC9" w:rsidRDefault="008F5DC9" w:rsidP="008F5DC9">
      <w:pPr>
        <w:rPr>
          <w:rFonts w:eastAsia="Times New Roman"/>
          <w:vanish/>
        </w:rPr>
      </w:pPr>
      <w:r w:rsidRPr="008F5DC9">
        <w:rPr>
          <w:rFonts w:eastAsia="Times New Roman"/>
          <w:vanish/>
        </w:rPr>
        <w:lastRenderedPageBreak/>
        <w:t>Principio del formulario</w:t>
      </w:r>
    </w:p>
    <w:p w:rsidR="008F5DC9" w:rsidRPr="008F5DC9" w:rsidRDefault="008F5DC9" w:rsidP="008F5DC9">
      <w:pPr>
        <w:rPr>
          <w:rFonts w:eastAsia="Times New Roman"/>
        </w:rPr>
      </w:pPr>
    </w:p>
    <w:p w:rsidR="00354B27" w:rsidRDefault="00354B27" w:rsidP="00354B27">
      <w:pPr>
        <w:pStyle w:val="Ttulo2"/>
        <w:rPr>
          <w:rFonts w:ascii="Times New Roman" w:eastAsia="Times New Roman" w:hAnsi="Times New Roman" w:cs="Times New Roman"/>
        </w:rPr>
      </w:pPr>
      <w:bookmarkStart w:id="25" w:name="_Toc160637450"/>
      <w:r>
        <w:rPr>
          <w:rFonts w:ascii="Times New Roman" w:eastAsia="Times New Roman" w:hAnsi="Times New Roman" w:cs="Times New Roman"/>
        </w:rPr>
        <w:t>Panel del Paciente</w:t>
      </w:r>
      <w:bookmarkEnd w:id="25"/>
    </w:p>
    <w:p w:rsidR="00354B27" w:rsidRDefault="00354B27">
      <w:pPr>
        <w:rPr>
          <w:rFonts w:ascii="Times New Roman" w:eastAsia="Times New Roman" w:hAnsi="Times New Roman" w:cs="Times New Roman"/>
          <w:sz w:val="24"/>
          <w:szCs w:val="24"/>
        </w:rPr>
      </w:pPr>
      <w:r w:rsidRPr="00354B27">
        <w:rPr>
          <w:rFonts w:ascii="Times New Roman" w:eastAsia="Times New Roman" w:hAnsi="Times New Roman" w:cs="Times New Roman"/>
          <w:sz w:val="24"/>
          <w:szCs w:val="24"/>
        </w:rPr>
        <w:t>Desde el panel del paciente, tendremos acceso a múltiples acciones relacionadas con el paciente seleccionado. Aquí encontraremos una vista de sus citas programadas, mostrando el motivo, la hora, los días de la semana para los que están programadas y la fecha de finalización. Además, tendremos los botones para retroceder, programar una nueva cita, editar o eliminar. Además de estos, habrá otros dos botones que nos llevarán a otras acciones detalladas en los puntos posteriores.</w:t>
      </w:r>
    </w:p>
    <w:p w:rsidR="00354B27" w:rsidRDefault="00354B27">
      <w:pPr>
        <w:rPr>
          <w:rFonts w:ascii="Times New Roman" w:eastAsia="Times New Roman" w:hAnsi="Times New Roman" w:cs="Times New Roman"/>
          <w:sz w:val="24"/>
          <w:szCs w:val="24"/>
        </w:rPr>
      </w:pPr>
    </w:p>
    <w:p w:rsidR="00465705" w:rsidRDefault="00354B2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8873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4-03-06 0330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887345"/>
                    </a:xfrm>
                    <a:prstGeom prst="rect">
                      <a:avLst/>
                    </a:prstGeom>
                  </pic:spPr>
                </pic:pic>
              </a:graphicData>
            </a:graphic>
          </wp:inline>
        </w:drawing>
      </w:r>
    </w:p>
    <w:p w:rsidR="00354B27" w:rsidRDefault="00354B2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E0009" w:rsidRDefault="00DE0009">
      <w:pPr>
        <w:rPr>
          <w:rFonts w:ascii="Times New Roman" w:eastAsia="Times New Roman" w:hAnsi="Times New Roman" w:cs="Times New Roman"/>
          <w:sz w:val="24"/>
          <w:szCs w:val="24"/>
        </w:rPr>
      </w:pPr>
    </w:p>
    <w:p w:rsidR="00DE0009" w:rsidRDefault="00DE0009" w:rsidP="00DE0009">
      <w:pPr>
        <w:pStyle w:val="Ttulo2"/>
        <w:rPr>
          <w:rFonts w:ascii="Times New Roman" w:eastAsia="Times New Roman" w:hAnsi="Times New Roman" w:cs="Times New Roman"/>
        </w:rPr>
      </w:pPr>
      <w:bookmarkStart w:id="26" w:name="_Toc160637451"/>
      <w:r>
        <w:rPr>
          <w:rFonts w:ascii="Times New Roman" w:eastAsia="Times New Roman" w:hAnsi="Times New Roman" w:cs="Times New Roman"/>
        </w:rPr>
        <w:t>Panel de Citas del Paciente</w:t>
      </w:r>
      <w:bookmarkEnd w:id="26"/>
    </w:p>
    <w:p w:rsidR="00412367" w:rsidRDefault="006C3EF2" w:rsidP="00DE0009">
      <w:pPr>
        <w:rPr>
          <w:rFonts w:ascii="Times New Roman" w:eastAsia="Times New Roman" w:hAnsi="Times New Roman" w:cs="Times New Roman"/>
          <w:sz w:val="24"/>
          <w:szCs w:val="24"/>
        </w:rPr>
      </w:pPr>
      <w:r w:rsidRPr="006C3EF2">
        <w:rPr>
          <w:rFonts w:ascii="Times New Roman" w:eastAsia="Times New Roman" w:hAnsi="Times New Roman" w:cs="Times New Roman"/>
          <w:sz w:val="24"/>
          <w:szCs w:val="24"/>
        </w:rPr>
        <w:t>tendremos acceso a la vista de las citas del paciente con un formato de tarjeta para que sea más cómodo y agradable de ver, donde se mostrará la fecha y una nota asociada a la cita. En este panel también tendremos botones para retroceder, crear, editar y eliminar, cada uno con sus respectivas acciones. Además, habrá un botón adicional para añadir la visita del paciente.</w:t>
      </w:r>
    </w:p>
    <w:p w:rsidR="00412367" w:rsidRDefault="00412367" w:rsidP="00412367">
      <w:pPr>
        <w:pStyle w:val="Ttulo2"/>
        <w:rPr>
          <w:rFonts w:ascii="Times New Roman" w:eastAsia="Times New Roman" w:hAnsi="Times New Roman" w:cs="Times New Roman"/>
        </w:rPr>
      </w:pPr>
      <w:bookmarkStart w:id="27" w:name="_Toc160637452"/>
      <w:r>
        <w:rPr>
          <w:rFonts w:ascii="Times New Roman" w:eastAsia="Times New Roman" w:hAnsi="Times New Roman" w:cs="Times New Roman"/>
        </w:rPr>
        <w:t>Panel de Visitas del Paciente</w:t>
      </w:r>
      <w:bookmarkEnd w:id="27"/>
    </w:p>
    <w:p w:rsidR="00354B27" w:rsidRDefault="006C3EF2" w:rsidP="00DE0009">
      <w:pPr>
        <w:rPr>
          <w:rFonts w:ascii="Times New Roman" w:eastAsia="Times New Roman" w:hAnsi="Times New Roman" w:cs="Times New Roman"/>
          <w:sz w:val="24"/>
          <w:szCs w:val="24"/>
        </w:rPr>
      </w:pPr>
      <w:r w:rsidRPr="006C3EF2">
        <w:rPr>
          <w:rFonts w:ascii="Times New Roman" w:eastAsia="Times New Roman" w:hAnsi="Times New Roman" w:cs="Times New Roman"/>
          <w:sz w:val="24"/>
          <w:szCs w:val="24"/>
        </w:rPr>
        <w:t>Este es un panel donde se muestran las visitas del paciente. Nos mostrará información sobre la fecha de la visita, si son crónicas o agudas, su clasificación como derivadas del hospital o no, el tipo de trauma, el lugar donde tuvo lugar el trauma, y también su descripción. Estará en formato de tarjeta con sus botones y sus respectivas acciones</w:t>
      </w:r>
      <w:r>
        <w:rPr>
          <w:rFonts w:ascii="Times New Roman" w:eastAsia="Times New Roman" w:hAnsi="Times New Roman" w:cs="Times New Roman"/>
          <w:sz w:val="24"/>
          <w:szCs w:val="24"/>
        </w:rPr>
        <w:t xml:space="preserve"> de agregar y eliminar</w:t>
      </w:r>
      <w:r w:rsidRPr="006C3EF2">
        <w:rPr>
          <w:rFonts w:ascii="Times New Roman" w:eastAsia="Times New Roman" w:hAnsi="Times New Roman" w:cs="Times New Roman"/>
          <w:sz w:val="24"/>
          <w:szCs w:val="24"/>
        </w:rPr>
        <w:t>.</w:t>
      </w:r>
    </w:p>
    <w:p w:rsidR="00354B27" w:rsidRDefault="00354B27" w:rsidP="00DE0009">
      <w:pPr>
        <w:rPr>
          <w:rFonts w:ascii="Times New Roman" w:eastAsia="Times New Roman" w:hAnsi="Times New Roman" w:cs="Times New Roman"/>
          <w:sz w:val="24"/>
          <w:szCs w:val="24"/>
        </w:rPr>
      </w:pPr>
    </w:p>
    <w:p w:rsidR="00354B27" w:rsidRDefault="00354B27" w:rsidP="00DE000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89306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4-03-06 0339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93060"/>
                    </a:xfrm>
                    <a:prstGeom prst="rect">
                      <a:avLst/>
                    </a:prstGeom>
                  </pic:spPr>
                </pic:pic>
              </a:graphicData>
            </a:graphic>
          </wp:inline>
        </w:drawing>
      </w:r>
    </w:p>
    <w:p w:rsidR="00354B27" w:rsidRDefault="00354B27" w:rsidP="00354B27">
      <w:pPr>
        <w:rPr>
          <w:rFonts w:eastAsia="Times New Roman"/>
        </w:rPr>
      </w:pPr>
      <w:r>
        <w:rPr>
          <w:rFonts w:eastAsia="Times New Roman"/>
        </w:rPr>
        <w:br w:type="page"/>
      </w:r>
    </w:p>
    <w:p w:rsidR="00567949" w:rsidRDefault="00567949" w:rsidP="00567949">
      <w:pPr>
        <w:pStyle w:val="Ttulo2"/>
        <w:rPr>
          <w:rFonts w:ascii="Times New Roman" w:eastAsia="Times New Roman" w:hAnsi="Times New Roman" w:cs="Times New Roman"/>
        </w:rPr>
      </w:pPr>
      <w:bookmarkStart w:id="28" w:name="_Toc160637453"/>
      <w:r>
        <w:rPr>
          <w:rFonts w:ascii="Times New Roman" w:eastAsia="Times New Roman" w:hAnsi="Times New Roman" w:cs="Times New Roman"/>
        </w:rPr>
        <w:lastRenderedPageBreak/>
        <w:t xml:space="preserve">Formulario </w:t>
      </w:r>
      <w:r w:rsidR="002453BE">
        <w:rPr>
          <w:rFonts w:ascii="Times New Roman" w:eastAsia="Times New Roman" w:hAnsi="Times New Roman" w:cs="Times New Roman"/>
        </w:rPr>
        <w:t>añadir visitas</w:t>
      </w:r>
    </w:p>
    <w:p w:rsidR="002453BE" w:rsidRDefault="002453BE" w:rsidP="002453BE">
      <w:r w:rsidRPr="002453BE">
        <w:t>En este formulario tendremos la opción de agregar una nueva cita, ingresando los datos de tipo, trauma y lugar desde un desplegable. Además, incluiremos la fecha, si está comunicado, si está derivado y la clasificación.</w:t>
      </w:r>
    </w:p>
    <w:p w:rsidR="002453BE" w:rsidRDefault="002453BE" w:rsidP="002453BE"/>
    <w:p w:rsidR="002453BE" w:rsidRDefault="002453BE" w:rsidP="002453BE">
      <w:r>
        <w:rPr>
          <w:noProof/>
        </w:rPr>
        <w:drawing>
          <wp:inline distT="0" distB="0" distL="0" distR="0">
            <wp:extent cx="5400040" cy="62814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4-03-06 172832.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6281420"/>
                    </a:xfrm>
                    <a:prstGeom prst="rect">
                      <a:avLst/>
                    </a:prstGeom>
                  </pic:spPr>
                </pic:pic>
              </a:graphicData>
            </a:graphic>
          </wp:inline>
        </w:drawing>
      </w:r>
    </w:p>
    <w:p w:rsidR="002453BE" w:rsidRDefault="002453BE" w:rsidP="002453BE"/>
    <w:p w:rsidR="002453BE" w:rsidRDefault="002453BE">
      <w:r>
        <w:br w:type="page"/>
      </w:r>
    </w:p>
    <w:p w:rsidR="002453BE" w:rsidRPr="002453BE" w:rsidRDefault="002453BE" w:rsidP="002453BE"/>
    <w:p w:rsidR="00567949" w:rsidRDefault="00567949" w:rsidP="006C3EF2">
      <w:pPr>
        <w:pStyle w:val="Ttulo2"/>
        <w:rPr>
          <w:rFonts w:ascii="Times New Roman" w:eastAsia="Times New Roman" w:hAnsi="Times New Roman" w:cs="Times New Roman"/>
        </w:rPr>
      </w:pPr>
    </w:p>
    <w:p w:rsidR="006C3EF2" w:rsidRDefault="006C3EF2" w:rsidP="006C3EF2">
      <w:pPr>
        <w:pStyle w:val="Ttulo2"/>
        <w:rPr>
          <w:rFonts w:ascii="Times New Roman" w:eastAsia="Times New Roman" w:hAnsi="Times New Roman" w:cs="Times New Roman"/>
        </w:rPr>
      </w:pPr>
      <w:r>
        <w:rPr>
          <w:rFonts w:ascii="Times New Roman" w:eastAsia="Times New Roman" w:hAnsi="Times New Roman" w:cs="Times New Roman"/>
        </w:rPr>
        <w:t>Panel de Calendario</w:t>
      </w:r>
      <w:bookmarkEnd w:id="28"/>
    </w:p>
    <w:p w:rsidR="00F96088" w:rsidRDefault="006C3EF2" w:rsidP="00DE0009">
      <w:pPr>
        <w:rPr>
          <w:rFonts w:ascii="Times New Roman" w:eastAsia="Times New Roman" w:hAnsi="Times New Roman" w:cs="Times New Roman"/>
          <w:sz w:val="24"/>
          <w:szCs w:val="24"/>
        </w:rPr>
      </w:pPr>
      <w:r w:rsidRPr="006C3EF2">
        <w:rPr>
          <w:rFonts w:ascii="Times New Roman" w:eastAsia="Times New Roman" w:hAnsi="Times New Roman" w:cs="Times New Roman"/>
          <w:sz w:val="24"/>
          <w:szCs w:val="24"/>
        </w:rPr>
        <w:t>En este panel se muestra la vista de un calendario donde se podrá seleccionar año, mes y día. Además, hay una zona específica para ver las citas del día seleccionado, donde se mostrará si hay visita, hora, una nota y el paciente correspondiente. También tendremos acceso a los botones de acción rápida para crear, editar y eliminar citas.</w:t>
      </w:r>
    </w:p>
    <w:p w:rsidR="00F96088" w:rsidRDefault="00F96088" w:rsidP="00DE0009">
      <w:pPr>
        <w:rPr>
          <w:rFonts w:ascii="Times New Roman" w:eastAsia="Times New Roman" w:hAnsi="Times New Roman" w:cs="Times New Roman"/>
          <w:sz w:val="24"/>
          <w:szCs w:val="24"/>
        </w:rPr>
      </w:pPr>
    </w:p>
    <w:p w:rsidR="006C3EF2" w:rsidRDefault="00F96088" w:rsidP="00DE000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9006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4-03-06 0341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900680"/>
                    </a:xfrm>
                    <a:prstGeom prst="rect">
                      <a:avLst/>
                    </a:prstGeom>
                  </pic:spPr>
                </pic:pic>
              </a:graphicData>
            </a:graphic>
          </wp:inline>
        </w:drawing>
      </w:r>
    </w:p>
    <w:p w:rsidR="00DE0009" w:rsidRPr="00DE0009" w:rsidRDefault="00DE0009">
      <w:pPr>
        <w:rPr>
          <w:rFonts w:ascii="Times New Roman" w:eastAsia="Times New Roman" w:hAnsi="Times New Roman" w:cs="Times New Roman"/>
          <w:sz w:val="24"/>
          <w:szCs w:val="24"/>
        </w:rPr>
      </w:pPr>
    </w:p>
    <w:p w:rsidR="00FE298B" w:rsidRPr="00F96088" w:rsidRDefault="00F96088">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rsidR="00FE298B" w:rsidRDefault="007E479A">
      <w:pPr>
        <w:pStyle w:val="Ttulo1"/>
        <w:rPr>
          <w:rFonts w:ascii="Times New Roman" w:eastAsia="Times New Roman" w:hAnsi="Times New Roman" w:cs="Times New Roman"/>
        </w:rPr>
      </w:pPr>
      <w:bookmarkStart w:id="29" w:name="_Toc160637454"/>
      <w:r>
        <w:rPr>
          <w:rFonts w:ascii="Times New Roman" w:eastAsia="Times New Roman" w:hAnsi="Times New Roman" w:cs="Times New Roman"/>
        </w:rPr>
        <w:lastRenderedPageBreak/>
        <w:t>Documentación del Código</w:t>
      </w:r>
      <w:bookmarkEnd w:id="29"/>
    </w:p>
    <w:p w:rsidR="00FE298B" w:rsidRDefault="00FE298B">
      <w:pPr>
        <w:jc w:val="both"/>
        <w:rPr>
          <w:rFonts w:ascii="Times New Roman" w:eastAsia="Times New Roman" w:hAnsi="Times New Roman" w:cs="Times New Roman"/>
          <w:sz w:val="24"/>
          <w:szCs w:val="24"/>
        </w:rPr>
      </w:pPr>
    </w:p>
    <w:p w:rsidR="00E87199" w:rsidRPr="00E87199" w:rsidRDefault="00E87199" w:rsidP="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El proyecto Gestor</w:t>
      </w:r>
      <w:r>
        <w:rPr>
          <w:rFonts w:ascii="Times New Roman" w:eastAsia="Times New Roman" w:hAnsi="Times New Roman" w:cs="Times New Roman"/>
          <w:sz w:val="24"/>
          <w:szCs w:val="24"/>
        </w:rPr>
        <w:t xml:space="preserve"> </w:t>
      </w:r>
      <w:r w:rsidRPr="00E87199">
        <w:rPr>
          <w:rFonts w:ascii="Times New Roman" w:eastAsia="Times New Roman" w:hAnsi="Times New Roman" w:cs="Times New Roman"/>
          <w:sz w:val="24"/>
          <w:szCs w:val="24"/>
        </w:rPr>
        <w:t xml:space="preserve">Enfermería es una aplicación de escritorio diseñada para gestionar información relacionada con enfermería. Está desarrollada en WPF (Windows </w:t>
      </w:r>
      <w:proofErr w:type="spellStart"/>
      <w:r w:rsidRPr="00E87199">
        <w:rPr>
          <w:rFonts w:ascii="Times New Roman" w:eastAsia="Times New Roman" w:hAnsi="Times New Roman" w:cs="Times New Roman"/>
          <w:sz w:val="24"/>
          <w:szCs w:val="24"/>
        </w:rPr>
        <w:t>Presentation</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Foundation</w:t>
      </w:r>
      <w:proofErr w:type="spellEnd"/>
      <w:r w:rsidRPr="00E87199">
        <w:rPr>
          <w:rFonts w:ascii="Times New Roman" w:eastAsia="Times New Roman" w:hAnsi="Times New Roman" w:cs="Times New Roman"/>
          <w:sz w:val="24"/>
          <w:szCs w:val="24"/>
        </w:rPr>
        <w:t>) y .NET utilizando el lenguaje de programación C# y XAML para la interfaz de usuario.</w:t>
      </w:r>
    </w:p>
    <w:p w:rsidR="00E87199" w:rsidRPr="00E87199" w:rsidRDefault="00E87199" w:rsidP="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 xml:space="preserve">En lugar de seguir el patrón de diseño Modelo-Vista-Modelo de Vista (MVVM), como es común en aplicaciones WPF, este proyecto ha optado por implementar los principios de </w:t>
      </w:r>
      <w:proofErr w:type="spellStart"/>
      <w:r w:rsidRPr="00E87199">
        <w:rPr>
          <w:rFonts w:ascii="Times New Roman" w:eastAsia="Times New Roman" w:hAnsi="Times New Roman" w:cs="Times New Roman"/>
          <w:sz w:val="24"/>
          <w:szCs w:val="24"/>
        </w:rPr>
        <w:t>Clean</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Architecture</w:t>
      </w:r>
      <w:proofErr w:type="spellEnd"/>
      <w:r w:rsidRPr="00E87199">
        <w:rPr>
          <w:rFonts w:ascii="Times New Roman" w:eastAsia="Times New Roman" w:hAnsi="Times New Roman" w:cs="Times New Roman"/>
          <w:sz w:val="24"/>
          <w:szCs w:val="24"/>
        </w:rPr>
        <w:t xml:space="preserve"> (Arquitectura Limpia) y Arquitectura Hexagonal.</w:t>
      </w:r>
    </w:p>
    <w:p w:rsidR="00E87199" w:rsidRPr="00E87199" w:rsidRDefault="00E87199" w:rsidP="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 xml:space="preserve">La </w:t>
      </w:r>
      <w:proofErr w:type="spellStart"/>
      <w:r w:rsidRPr="00E87199">
        <w:rPr>
          <w:rFonts w:ascii="Times New Roman" w:eastAsia="Times New Roman" w:hAnsi="Times New Roman" w:cs="Times New Roman"/>
          <w:sz w:val="24"/>
          <w:szCs w:val="24"/>
        </w:rPr>
        <w:t>Clean</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Architecture</w:t>
      </w:r>
      <w:proofErr w:type="spellEnd"/>
      <w:r w:rsidRPr="00E87199">
        <w:rPr>
          <w:rFonts w:ascii="Times New Roman" w:eastAsia="Times New Roman" w:hAnsi="Times New Roman" w:cs="Times New Roman"/>
          <w:sz w:val="24"/>
          <w:szCs w:val="24"/>
        </w:rPr>
        <w:t xml:space="preserve"> se centra en separar las preocupaciones y mantener la lógica de negocio independiente de los detalles de la infraestructura y la interfaz de usuario. Utiliza capas concéntricas con una dependencia unidireccional, lo que facilita la prueba y la modificación de cada componente de forma independiente.</w:t>
      </w:r>
      <w:bookmarkStart w:id="30" w:name="_GoBack"/>
      <w:bookmarkEnd w:id="30"/>
    </w:p>
    <w:p w:rsidR="00E87199" w:rsidRPr="00E87199" w:rsidRDefault="00E87199" w:rsidP="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Por otro lado, la Arquitectura Hexagonal (también conocida como Arquitectura de Puertos y Adaptadores) se basa en la idea de que el núcleo de la aplicación debe ser independiente de los detalles de implementación, como la base de datos o la interfaz de usuario. Utiliza un enfoque de puertos y adaptadores para permitir que la lógica de negocio interactúe con el mundo exterior a través de interfaces, lo que facilita la sustitución de componentes y la realización de pruebas unitarias.</w:t>
      </w:r>
    </w:p>
    <w:p w:rsidR="008F5DC9" w:rsidRDefault="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 xml:space="preserve">En resumen, el proyecto </w:t>
      </w:r>
      <w:proofErr w:type="spellStart"/>
      <w:r w:rsidRPr="00E87199">
        <w:rPr>
          <w:rFonts w:ascii="Times New Roman" w:eastAsia="Times New Roman" w:hAnsi="Times New Roman" w:cs="Times New Roman"/>
          <w:sz w:val="24"/>
          <w:szCs w:val="24"/>
        </w:rPr>
        <w:t>Gestor_Enfermeria</w:t>
      </w:r>
      <w:proofErr w:type="spellEnd"/>
      <w:r w:rsidRPr="00E87199">
        <w:rPr>
          <w:rFonts w:ascii="Times New Roman" w:eastAsia="Times New Roman" w:hAnsi="Times New Roman" w:cs="Times New Roman"/>
          <w:sz w:val="24"/>
          <w:szCs w:val="24"/>
        </w:rPr>
        <w:t xml:space="preserve"> se estructura de acuerdo con estos principios arquitectónicos para garantizar </w:t>
      </w:r>
      <w:proofErr w:type="gramStart"/>
      <w:r w:rsidRPr="00E87199">
        <w:rPr>
          <w:rFonts w:ascii="Times New Roman" w:eastAsia="Times New Roman" w:hAnsi="Times New Roman" w:cs="Times New Roman"/>
          <w:sz w:val="24"/>
          <w:szCs w:val="24"/>
        </w:rPr>
        <w:t>la modularidad</w:t>
      </w:r>
      <w:proofErr w:type="gramEnd"/>
      <w:r w:rsidRPr="00E87199">
        <w:rPr>
          <w:rFonts w:ascii="Times New Roman" w:eastAsia="Times New Roman" w:hAnsi="Times New Roman" w:cs="Times New Roman"/>
          <w:sz w:val="24"/>
          <w:szCs w:val="24"/>
        </w:rPr>
        <w:t>, la flexibilidad y la facilidad de mantenimiento a largo plazo.</w:t>
      </w:r>
    </w:p>
    <w:p w:rsidR="00FE298B" w:rsidRDefault="00E871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E479A">
        <w:rPr>
          <w:rFonts w:ascii="Times New Roman" w:eastAsia="Times New Roman" w:hAnsi="Times New Roman" w:cs="Times New Roman"/>
          <w:sz w:val="24"/>
          <w:szCs w:val="24"/>
        </w:rPr>
        <w:t>A continuación, se presenta una descripción detallada de la estructura del proyecto:</w:t>
      </w:r>
    </w:p>
    <w:p w:rsidR="00E87199" w:rsidRDefault="00E87199">
      <w:pPr>
        <w:jc w:val="both"/>
        <w:rPr>
          <w:rFonts w:ascii="Times New Roman" w:eastAsia="Times New Roman" w:hAnsi="Times New Roman" w:cs="Times New Roman"/>
          <w:sz w:val="24"/>
          <w:szCs w:val="24"/>
        </w:rPr>
      </w:pPr>
    </w:p>
    <w:p w:rsidR="00E87199" w:rsidRDefault="00E87199">
      <w:pPr>
        <w:jc w:val="both"/>
        <w:rPr>
          <w:rFonts w:ascii="Times New Roman" w:eastAsia="Times New Roman" w:hAnsi="Times New Roman" w:cs="Times New Roman"/>
          <w:sz w:val="24"/>
          <w:szCs w:val="24"/>
        </w:rPr>
      </w:pPr>
    </w:p>
    <w:p w:rsidR="00FE298B" w:rsidRDefault="007E479A">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App.xaml</w:t>
      </w:r>
      <w:proofErr w:type="spellEnd"/>
      <w:r>
        <w:rPr>
          <w:rFonts w:ascii="Times New Roman" w:eastAsia="Times New Roman" w:hAnsi="Times New Roman" w:cs="Times New Roman"/>
          <w:sz w:val="24"/>
          <w:szCs w:val="24"/>
          <w:u w:val="single"/>
        </w:rPr>
        <w:t>/</w:t>
      </w:r>
      <w:proofErr w:type="spellStart"/>
      <w:r>
        <w:rPr>
          <w:rFonts w:ascii="Times New Roman" w:eastAsia="Times New Roman" w:hAnsi="Times New Roman" w:cs="Times New Roman"/>
          <w:sz w:val="24"/>
          <w:szCs w:val="24"/>
          <w:u w:val="single"/>
        </w:rPr>
        <w:t>App.xaml.cs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Estos son los archivos de entrada de la aplicación. Inician la aplicación y pueden contener lógica global de nivel de aplicación.</w:t>
      </w:r>
    </w:p>
    <w:p w:rsidR="00E87199" w:rsidRDefault="00E87199" w:rsidP="00E87199">
      <w:pPr>
        <w:spacing w:after="0"/>
        <w:ind w:left="720"/>
        <w:jc w:val="both"/>
        <w:rPr>
          <w:rFonts w:ascii="Times New Roman" w:eastAsia="Times New Roman" w:hAnsi="Times New Roman" w:cs="Times New Roman"/>
          <w:sz w:val="24"/>
          <w:szCs w:val="24"/>
        </w:rPr>
      </w:pPr>
    </w:p>
    <w:p w:rsidR="00FE298B" w:rsidRDefault="007E479A">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MainWindow.xaml</w:t>
      </w:r>
      <w:proofErr w:type="spellEnd"/>
      <w:r>
        <w:rPr>
          <w:rFonts w:ascii="Times New Roman" w:eastAsia="Times New Roman" w:hAnsi="Times New Roman" w:cs="Times New Roman"/>
          <w:sz w:val="24"/>
          <w:szCs w:val="24"/>
          <w:u w:val="single"/>
        </w:rPr>
        <w:t>/</w:t>
      </w:r>
      <w:proofErr w:type="spellStart"/>
      <w:r>
        <w:rPr>
          <w:rFonts w:ascii="Times New Roman" w:eastAsia="Times New Roman" w:hAnsi="Times New Roman" w:cs="Times New Roman"/>
          <w:sz w:val="24"/>
          <w:szCs w:val="24"/>
          <w:u w:val="single"/>
        </w:rPr>
        <w:t>MainWindow.xaml.cs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Estos archivos definen la ventana principal de la aplicación.</w:t>
      </w:r>
    </w:p>
    <w:p w:rsidR="00E87199" w:rsidRDefault="00E87199" w:rsidP="00E87199">
      <w:pPr>
        <w:pStyle w:val="Prrafodelista"/>
        <w:rPr>
          <w:rFonts w:ascii="Times New Roman" w:eastAsia="Times New Roman" w:hAnsi="Times New Roman" w:cs="Times New Roman"/>
          <w:sz w:val="24"/>
          <w:szCs w:val="24"/>
        </w:rPr>
      </w:pPr>
    </w:p>
    <w:p w:rsidR="00E87199" w:rsidRDefault="00E87199" w:rsidP="00E871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E298B" w:rsidRDefault="00E87199">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lastRenderedPageBreak/>
        <w:t>Adapters</w:t>
      </w:r>
      <w:proofErr w:type="spellEnd"/>
      <w:r w:rsidR="007E479A">
        <w:rPr>
          <w:rFonts w:ascii="Times New Roman" w:eastAsia="Times New Roman" w:hAnsi="Times New Roman" w:cs="Times New Roman"/>
          <w:sz w:val="24"/>
          <w:szCs w:val="24"/>
          <w:u w:val="single"/>
        </w:rPr>
        <w:t>:</w:t>
      </w:r>
      <w:r w:rsidR="007E479A">
        <w:rPr>
          <w:rFonts w:ascii="Times New Roman" w:eastAsia="Times New Roman" w:hAnsi="Times New Roman" w:cs="Times New Roman"/>
          <w:sz w:val="24"/>
          <w:szCs w:val="24"/>
        </w:rPr>
        <w:t xml:space="preserve"> </w:t>
      </w:r>
      <w:r w:rsidRPr="00E87199">
        <w:rPr>
          <w:rFonts w:ascii="Times New Roman" w:eastAsia="Times New Roman" w:hAnsi="Times New Roman" w:cs="Times New Roman"/>
          <w:sz w:val="24"/>
          <w:szCs w:val="24"/>
        </w:rPr>
        <w:t>Esta carpeta contiene una serie de clases que facilitan la comunicación entre diferentes capas de la aplicación. Cada parte de la aplicación contiene sus propios</w:t>
      </w:r>
      <w:r>
        <w:rPr>
          <w:rFonts w:ascii="Times New Roman" w:eastAsia="Times New Roman" w:hAnsi="Times New Roman" w:cs="Times New Roman"/>
          <w:sz w:val="24"/>
          <w:szCs w:val="24"/>
        </w:rPr>
        <w:t xml:space="preserve"> </w:t>
      </w:r>
      <w:r w:rsidRPr="00E87199">
        <w:rPr>
          <w:rFonts w:ascii="Times New Roman" w:eastAsia="Times New Roman" w:hAnsi="Times New Roman" w:cs="Times New Roman"/>
          <w:sz w:val="24"/>
          <w:szCs w:val="24"/>
        </w:rPr>
        <w:t xml:space="preserve">adaptadores, como por ejemplo </w:t>
      </w:r>
      <w:proofErr w:type="spellStart"/>
      <w:r w:rsidRPr="00E87199">
        <w:rPr>
          <w:rFonts w:ascii="Times New Roman" w:eastAsia="Times New Roman" w:hAnsi="Times New Roman" w:cs="Times New Roman"/>
          <w:sz w:val="24"/>
          <w:szCs w:val="24"/>
        </w:rPr>
        <w:t>CommandAdapterBase</w:t>
      </w:r>
      <w:r w:rsidR="00B76F8E">
        <w:rPr>
          <w:rFonts w:ascii="Times New Roman" w:eastAsia="Times New Roman" w:hAnsi="Times New Roman" w:cs="Times New Roman"/>
          <w:sz w:val="24"/>
          <w:szCs w:val="24"/>
        </w:rPr>
        <w:t>.cs</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QueryAdapterBase</w:t>
      </w:r>
      <w:r w:rsidR="00B76F8E">
        <w:rPr>
          <w:rFonts w:ascii="Times New Roman" w:eastAsia="Times New Roman" w:hAnsi="Times New Roman" w:cs="Times New Roman"/>
          <w:sz w:val="24"/>
          <w:szCs w:val="24"/>
        </w:rPr>
        <w:t>.cs</w:t>
      </w:r>
      <w:proofErr w:type="spellEnd"/>
      <w:r w:rsidRPr="00E87199">
        <w:rPr>
          <w:rFonts w:ascii="Times New Roman" w:eastAsia="Times New Roman" w:hAnsi="Times New Roman" w:cs="Times New Roman"/>
          <w:sz w:val="24"/>
          <w:szCs w:val="24"/>
        </w:rPr>
        <w:t>, entre muchos otros.</w:t>
      </w:r>
    </w:p>
    <w:p w:rsidR="00E87199" w:rsidRDefault="00E87199" w:rsidP="00E87199">
      <w:pPr>
        <w:spacing w:after="0"/>
        <w:ind w:left="720"/>
        <w:jc w:val="both"/>
        <w:rPr>
          <w:rFonts w:ascii="Times New Roman" w:eastAsia="Times New Roman" w:hAnsi="Times New Roman" w:cs="Times New Roman"/>
          <w:sz w:val="24"/>
          <w:szCs w:val="24"/>
          <w:u w:val="single"/>
        </w:rPr>
      </w:pPr>
    </w:p>
    <w:p w:rsidR="00E87199" w:rsidRDefault="00E87199" w:rsidP="00E87199">
      <w:pPr>
        <w:spacing w:after="0"/>
        <w:ind w:left="720"/>
        <w:jc w:val="both"/>
        <w:rPr>
          <w:rFonts w:ascii="Times New Roman" w:eastAsia="Times New Roman" w:hAnsi="Times New Roman" w:cs="Times New Roman"/>
          <w:sz w:val="24"/>
          <w:szCs w:val="24"/>
        </w:rPr>
      </w:pPr>
    </w:p>
    <w:p w:rsidR="00FE298B" w:rsidRDefault="00EF59EC">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ApplicationLayer</w:t>
      </w:r>
      <w:proofErr w:type="spellEnd"/>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Esta</w:t>
      </w:r>
      <w:r w:rsidRPr="00EF59EC">
        <w:rPr>
          <w:rFonts w:ascii="Times New Roman" w:eastAsia="Times New Roman" w:hAnsi="Times New Roman" w:cs="Times New Roman"/>
          <w:sz w:val="24"/>
          <w:szCs w:val="24"/>
        </w:rPr>
        <w:t xml:space="preserve"> carpeta contiene funcionalidades relacionadas con la capa de aplicación. Esta capa es responsable de coordinar la ejecución de la lógica de negocio</w:t>
      </w:r>
      <w:r w:rsidR="00B76F8E">
        <w:rPr>
          <w:rFonts w:ascii="Times New Roman" w:eastAsia="Times New Roman" w:hAnsi="Times New Roman" w:cs="Times New Roman"/>
          <w:sz w:val="24"/>
          <w:szCs w:val="24"/>
        </w:rPr>
        <w:t xml:space="preserve">, como por ejemplo </w:t>
      </w:r>
      <w:proofErr w:type="spellStart"/>
      <w:r w:rsidR="00B76F8E">
        <w:rPr>
          <w:rFonts w:ascii="Times New Roman" w:eastAsia="Times New Roman" w:hAnsi="Times New Roman" w:cs="Times New Roman"/>
          <w:sz w:val="24"/>
          <w:szCs w:val="24"/>
        </w:rPr>
        <w:t>PatientCreator.cs</w:t>
      </w:r>
      <w:proofErr w:type="spellEnd"/>
      <w:r w:rsidR="00B76F8E">
        <w:rPr>
          <w:rFonts w:ascii="Times New Roman" w:eastAsia="Times New Roman" w:hAnsi="Times New Roman" w:cs="Times New Roman"/>
          <w:sz w:val="24"/>
          <w:szCs w:val="24"/>
        </w:rPr>
        <w:t xml:space="preserve">, </w:t>
      </w:r>
      <w:proofErr w:type="spellStart"/>
      <w:r w:rsidR="00B76F8E">
        <w:rPr>
          <w:rFonts w:ascii="Times New Roman" w:eastAsia="Times New Roman" w:hAnsi="Times New Roman" w:cs="Times New Roman"/>
          <w:sz w:val="24"/>
          <w:szCs w:val="24"/>
        </w:rPr>
        <w:t>CiteFinder.cs</w:t>
      </w:r>
      <w:proofErr w:type="spellEnd"/>
      <w:r w:rsidR="00B76F8E">
        <w:rPr>
          <w:rFonts w:ascii="Times New Roman" w:eastAsia="Times New Roman" w:hAnsi="Times New Roman" w:cs="Times New Roman"/>
          <w:sz w:val="24"/>
          <w:szCs w:val="24"/>
        </w:rPr>
        <w:t xml:space="preserve">, </w:t>
      </w:r>
      <w:proofErr w:type="spellStart"/>
      <w:r w:rsidR="00B76F8E">
        <w:rPr>
          <w:rFonts w:ascii="Times New Roman" w:eastAsia="Times New Roman" w:hAnsi="Times New Roman" w:cs="Times New Roman"/>
          <w:sz w:val="24"/>
          <w:szCs w:val="24"/>
        </w:rPr>
        <w:t>VisitTemplateCreator</w:t>
      </w:r>
      <w:r w:rsidR="007E479A">
        <w:rPr>
          <w:rFonts w:ascii="Times New Roman" w:eastAsia="Times New Roman" w:hAnsi="Times New Roman" w:cs="Times New Roman"/>
          <w:sz w:val="24"/>
          <w:szCs w:val="24"/>
        </w:rPr>
        <w:t>.</w:t>
      </w:r>
      <w:r w:rsidR="00B76F8E">
        <w:rPr>
          <w:rFonts w:ascii="Times New Roman" w:eastAsia="Times New Roman" w:hAnsi="Times New Roman" w:cs="Times New Roman"/>
          <w:sz w:val="24"/>
          <w:szCs w:val="24"/>
        </w:rPr>
        <w:t>cs</w:t>
      </w:r>
      <w:proofErr w:type="spellEnd"/>
      <w:r w:rsidR="00B76F8E">
        <w:rPr>
          <w:rFonts w:ascii="Times New Roman" w:eastAsia="Times New Roman" w:hAnsi="Times New Roman" w:cs="Times New Roman"/>
          <w:sz w:val="24"/>
          <w:szCs w:val="24"/>
        </w:rPr>
        <w:t>.</w:t>
      </w:r>
    </w:p>
    <w:p w:rsidR="00EF59EC" w:rsidRDefault="00EF59EC" w:rsidP="00EF59EC">
      <w:pPr>
        <w:spacing w:after="0"/>
        <w:jc w:val="both"/>
        <w:rPr>
          <w:rFonts w:ascii="Times New Roman" w:eastAsia="Times New Roman" w:hAnsi="Times New Roman" w:cs="Times New Roman"/>
          <w:sz w:val="24"/>
          <w:szCs w:val="24"/>
        </w:rPr>
      </w:pPr>
    </w:p>
    <w:p w:rsidR="00EF59EC" w:rsidRDefault="00EF59EC" w:rsidP="00EF59EC">
      <w:pPr>
        <w:spacing w:after="0"/>
        <w:jc w:val="both"/>
        <w:rPr>
          <w:rFonts w:ascii="Times New Roman" w:eastAsia="Times New Roman" w:hAnsi="Times New Roman" w:cs="Times New Roman"/>
          <w:sz w:val="24"/>
          <w:szCs w:val="24"/>
        </w:rPr>
      </w:pPr>
    </w:p>
    <w:p w:rsidR="00FE298B" w:rsidRDefault="00EF59EC">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Domain</w:t>
      </w:r>
      <w:proofErr w:type="spellEnd"/>
      <w:r w:rsidR="007E479A">
        <w:rPr>
          <w:rFonts w:ascii="Times New Roman" w:eastAsia="Times New Roman" w:hAnsi="Times New Roman" w:cs="Times New Roman"/>
          <w:sz w:val="24"/>
          <w:szCs w:val="24"/>
          <w:u w:val="single"/>
        </w:rPr>
        <w:t>:</w:t>
      </w:r>
      <w:r w:rsidR="007E47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Esta carpeta contiene </w:t>
      </w:r>
      <w:r w:rsidRPr="00EF59EC">
        <w:rPr>
          <w:rFonts w:ascii="Times New Roman" w:eastAsia="Times New Roman" w:hAnsi="Times New Roman" w:cs="Times New Roman"/>
          <w:sz w:val="24"/>
          <w:szCs w:val="24"/>
        </w:rPr>
        <w:t>la lógica del dominio de la aplicación, lo que incluye la definición de entidades, objetos de valor y contratos</w:t>
      </w:r>
      <w:r>
        <w:rPr>
          <w:rFonts w:ascii="Times New Roman" w:eastAsia="Times New Roman" w:hAnsi="Times New Roman" w:cs="Times New Roman"/>
          <w:sz w:val="24"/>
          <w:szCs w:val="24"/>
        </w:rPr>
        <w:t xml:space="preserve"> </w:t>
      </w:r>
      <w:r w:rsidR="007E479A">
        <w:rPr>
          <w:rFonts w:ascii="Times New Roman" w:eastAsia="Times New Roman" w:hAnsi="Times New Roman" w:cs="Times New Roman"/>
          <w:sz w:val="24"/>
          <w:szCs w:val="24"/>
        </w:rPr>
        <w:t>en la aplicación</w:t>
      </w:r>
      <w:r w:rsidR="00B76F8E">
        <w:rPr>
          <w:rFonts w:ascii="Times New Roman" w:eastAsia="Times New Roman" w:hAnsi="Times New Roman" w:cs="Times New Roman"/>
          <w:sz w:val="24"/>
          <w:szCs w:val="24"/>
        </w:rPr>
        <w:t xml:space="preserve">, como ejemplo tenemos </w:t>
      </w:r>
      <w:proofErr w:type="spellStart"/>
      <w:r w:rsidR="00B76F8E">
        <w:rPr>
          <w:rFonts w:ascii="Times New Roman" w:eastAsia="Times New Roman" w:hAnsi="Times New Roman" w:cs="Times New Roman"/>
          <w:sz w:val="24"/>
          <w:szCs w:val="24"/>
        </w:rPr>
        <w:t>Patient.cs</w:t>
      </w:r>
      <w:proofErr w:type="spellEnd"/>
      <w:r w:rsidR="00B76F8E">
        <w:rPr>
          <w:rFonts w:ascii="Times New Roman" w:eastAsia="Times New Roman" w:hAnsi="Times New Roman" w:cs="Times New Roman"/>
          <w:sz w:val="24"/>
          <w:szCs w:val="24"/>
        </w:rPr>
        <w:t xml:space="preserve">, </w:t>
      </w:r>
      <w:proofErr w:type="spellStart"/>
      <w:r w:rsidR="00B76F8E">
        <w:rPr>
          <w:rFonts w:ascii="Times New Roman" w:eastAsia="Times New Roman" w:hAnsi="Times New Roman" w:cs="Times New Roman"/>
          <w:sz w:val="24"/>
          <w:szCs w:val="24"/>
        </w:rPr>
        <w:t>IPatientContract.cs</w:t>
      </w:r>
      <w:proofErr w:type="spellEnd"/>
      <w:r w:rsidR="00B76F8E">
        <w:rPr>
          <w:rFonts w:ascii="Times New Roman" w:eastAsia="Times New Roman" w:hAnsi="Times New Roman" w:cs="Times New Roman"/>
          <w:sz w:val="24"/>
          <w:szCs w:val="24"/>
        </w:rPr>
        <w:t xml:space="preserve">, </w:t>
      </w:r>
      <w:proofErr w:type="spellStart"/>
      <w:r w:rsidR="00B76F8E">
        <w:rPr>
          <w:rFonts w:ascii="Times New Roman" w:eastAsia="Times New Roman" w:hAnsi="Times New Roman" w:cs="Times New Roman"/>
          <w:sz w:val="24"/>
          <w:szCs w:val="24"/>
        </w:rPr>
        <w:t>PatientId.cs</w:t>
      </w:r>
      <w:proofErr w:type="spellEnd"/>
      <w:r w:rsidR="00B76F8E">
        <w:rPr>
          <w:rFonts w:ascii="Times New Roman" w:eastAsia="Times New Roman" w:hAnsi="Times New Roman" w:cs="Times New Roman"/>
          <w:sz w:val="24"/>
          <w:szCs w:val="24"/>
        </w:rPr>
        <w:t>…</w:t>
      </w:r>
    </w:p>
    <w:p w:rsidR="00EF59EC" w:rsidRDefault="00EF59EC" w:rsidP="00EF59EC">
      <w:pPr>
        <w:spacing w:after="0"/>
        <w:jc w:val="both"/>
        <w:rPr>
          <w:rFonts w:ascii="Times New Roman" w:eastAsia="Times New Roman" w:hAnsi="Times New Roman" w:cs="Times New Roman"/>
          <w:sz w:val="24"/>
          <w:szCs w:val="24"/>
        </w:rPr>
      </w:pPr>
    </w:p>
    <w:p w:rsidR="00EF59EC" w:rsidRDefault="00EF59EC" w:rsidP="00EF59EC">
      <w:pPr>
        <w:spacing w:after="0"/>
        <w:jc w:val="both"/>
        <w:rPr>
          <w:rFonts w:ascii="Times New Roman" w:eastAsia="Times New Roman" w:hAnsi="Times New Roman" w:cs="Times New Roman"/>
          <w:sz w:val="24"/>
          <w:szCs w:val="24"/>
        </w:rPr>
      </w:pPr>
    </w:p>
    <w:p w:rsidR="00EF59EC" w:rsidRDefault="00B76F8E" w:rsidP="006430BE">
      <w:pPr>
        <w:numPr>
          <w:ilvl w:val="0"/>
          <w:numId w:val="5"/>
        </w:numPr>
        <w:spacing w:after="0"/>
        <w:jc w:val="both"/>
        <w:rPr>
          <w:rFonts w:ascii="Times New Roman" w:eastAsia="Times New Roman" w:hAnsi="Times New Roman" w:cs="Times New Roman"/>
          <w:sz w:val="24"/>
          <w:szCs w:val="24"/>
        </w:rPr>
      </w:pPr>
      <w:proofErr w:type="spellStart"/>
      <w:r w:rsidRPr="00B76F8E">
        <w:rPr>
          <w:rFonts w:ascii="Times New Roman" w:eastAsia="Times New Roman" w:hAnsi="Times New Roman" w:cs="Times New Roman"/>
          <w:sz w:val="24"/>
          <w:szCs w:val="24"/>
          <w:u w:val="single"/>
        </w:rPr>
        <w:t>Infraestructure</w:t>
      </w:r>
      <w:proofErr w:type="spellEnd"/>
      <w:r w:rsidR="007E479A" w:rsidRPr="00B76F8E">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u w:val="single"/>
        </w:rPr>
        <w:t xml:space="preserve"> Esta carpeta</w:t>
      </w:r>
      <w:r w:rsidR="007E479A" w:rsidRPr="00B76F8E">
        <w:rPr>
          <w:rFonts w:ascii="Times New Roman" w:eastAsia="Times New Roman" w:hAnsi="Times New Roman" w:cs="Times New Roman"/>
          <w:sz w:val="24"/>
          <w:szCs w:val="24"/>
        </w:rPr>
        <w:t xml:space="preserve"> </w:t>
      </w:r>
      <w:r w:rsidRPr="00B76F8E">
        <w:rPr>
          <w:rFonts w:ascii="Times New Roman" w:eastAsia="Times New Roman" w:hAnsi="Times New Roman" w:cs="Times New Roman"/>
          <w:sz w:val="24"/>
          <w:szCs w:val="24"/>
        </w:rPr>
        <w:t>estar diseñada para gestionar la persistencia de datos y proporcionar funcionalidades compartidas relacionadas con la interacción con la base de datos</w:t>
      </w:r>
      <w:r w:rsidR="007E479A" w:rsidRPr="00B76F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Tenemos como ejemplo</w:t>
      </w:r>
      <w:r w:rsidR="009B16E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IObjectMapper.cs</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MySqlRepository.cs</w:t>
      </w:r>
      <w:proofErr w:type="spellEnd"/>
    </w:p>
    <w:p w:rsidR="00B76F8E" w:rsidRDefault="00B76F8E" w:rsidP="00B76F8E">
      <w:pPr>
        <w:spacing w:after="0"/>
        <w:jc w:val="both"/>
        <w:rPr>
          <w:rFonts w:ascii="Times New Roman" w:eastAsia="Times New Roman" w:hAnsi="Times New Roman" w:cs="Times New Roman"/>
          <w:sz w:val="24"/>
          <w:szCs w:val="24"/>
        </w:rPr>
      </w:pPr>
    </w:p>
    <w:p w:rsidR="00B76F8E" w:rsidRPr="00B76F8E" w:rsidRDefault="00B76F8E" w:rsidP="00B76F8E">
      <w:pPr>
        <w:spacing w:after="0"/>
        <w:jc w:val="both"/>
        <w:rPr>
          <w:rFonts w:ascii="Times New Roman" w:eastAsia="Times New Roman" w:hAnsi="Times New Roman" w:cs="Times New Roman"/>
          <w:sz w:val="24"/>
          <w:szCs w:val="24"/>
        </w:rPr>
      </w:pPr>
    </w:p>
    <w:p w:rsidR="00FE298B" w:rsidRDefault="00B76F8E">
      <w:pPr>
        <w:numPr>
          <w:ilvl w:val="0"/>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UI (</w:t>
      </w:r>
      <w:proofErr w:type="spellStart"/>
      <w:r>
        <w:rPr>
          <w:rFonts w:ascii="Times New Roman" w:eastAsia="Times New Roman" w:hAnsi="Times New Roman" w:cs="Times New Roman"/>
          <w:sz w:val="24"/>
          <w:szCs w:val="24"/>
          <w:u w:val="single"/>
        </w:rPr>
        <w:t>User</w:t>
      </w:r>
      <w:proofErr w:type="spellEnd"/>
      <w:r>
        <w:rPr>
          <w:rFonts w:ascii="Times New Roman" w:eastAsia="Times New Roman" w:hAnsi="Times New Roman" w:cs="Times New Roman"/>
          <w:sz w:val="24"/>
          <w:szCs w:val="24"/>
          <w:u w:val="single"/>
        </w:rPr>
        <w:t xml:space="preserve"> Interface)</w:t>
      </w:r>
      <w:r w:rsidR="007E479A">
        <w:rPr>
          <w:rFonts w:ascii="Times New Roman" w:eastAsia="Times New Roman" w:hAnsi="Times New Roman" w:cs="Times New Roman"/>
          <w:sz w:val="24"/>
          <w:szCs w:val="24"/>
          <w:u w:val="single"/>
        </w:rPr>
        <w:t>:</w:t>
      </w:r>
      <w:r w:rsidR="007E479A">
        <w:rPr>
          <w:rFonts w:ascii="Times New Roman" w:eastAsia="Times New Roman" w:hAnsi="Times New Roman" w:cs="Times New Roman"/>
          <w:sz w:val="24"/>
          <w:szCs w:val="24"/>
        </w:rPr>
        <w:t xml:space="preserve"> Esta carpeta contiene las implementaciones</w:t>
      </w:r>
      <w:r>
        <w:rPr>
          <w:rFonts w:ascii="Times New Roman" w:eastAsia="Times New Roman" w:hAnsi="Times New Roman" w:cs="Times New Roman"/>
          <w:sz w:val="24"/>
          <w:szCs w:val="24"/>
        </w:rPr>
        <w:t xml:space="preserve"> para la interfaz de usuario, se divide en varias partes</w:t>
      </w:r>
      <w:r w:rsidR="007E479A">
        <w:rPr>
          <w:rFonts w:ascii="Times New Roman" w:eastAsia="Times New Roman" w:hAnsi="Times New Roman" w:cs="Times New Roman"/>
          <w:sz w:val="24"/>
          <w:szCs w:val="24"/>
        </w:rPr>
        <w:t>.</w:t>
      </w:r>
    </w:p>
    <w:p w:rsidR="00B76F8E" w:rsidRDefault="00B76F8E" w:rsidP="00B76F8E">
      <w:pPr>
        <w:spacing w:after="0"/>
        <w:jc w:val="both"/>
        <w:rPr>
          <w:rFonts w:ascii="Times New Roman" w:eastAsia="Times New Roman" w:hAnsi="Times New Roman" w:cs="Times New Roman"/>
          <w:sz w:val="24"/>
          <w:szCs w:val="24"/>
        </w:rPr>
      </w:pPr>
    </w:p>
    <w:p w:rsidR="00B76F8E" w:rsidRDefault="00B76F8E" w:rsidP="00B76F8E">
      <w:pPr>
        <w:spacing w:after="0"/>
        <w:jc w:val="both"/>
        <w:rPr>
          <w:rFonts w:ascii="Times New Roman" w:eastAsia="Times New Roman" w:hAnsi="Times New Roman" w:cs="Times New Roman"/>
          <w:sz w:val="24"/>
          <w:szCs w:val="24"/>
        </w:rPr>
      </w:pPr>
    </w:p>
    <w:p w:rsidR="00B76F8E" w:rsidRDefault="00B76F8E" w:rsidP="00B76F8E">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Assets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las carpetas de </w:t>
      </w:r>
      <w:proofErr w:type="spellStart"/>
      <w:r>
        <w:rPr>
          <w:rFonts w:ascii="Times New Roman" w:eastAsia="Times New Roman" w:hAnsi="Times New Roman" w:cs="Times New Roman"/>
          <w:sz w:val="24"/>
          <w:szCs w:val="24"/>
        </w:rPr>
        <w:t>Fonts</w:t>
      </w:r>
      <w:proofErr w:type="spellEnd"/>
      <w:r>
        <w:rPr>
          <w:rFonts w:ascii="Times New Roman" w:eastAsia="Times New Roman" w:hAnsi="Times New Roman" w:cs="Times New Roman"/>
          <w:sz w:val="24"/>
          <w:szCs w:val="24"/>
        </w:rPr>
        <w:t xml:space="preserve">: que contiene las fuentes e </w:t>
      </w:r>
      <w:proofErr w:type="spellStart"/>
      <w:r>
        <w:rPr>
          <w:rFonts w:ascii="Times New Roman" w:eastAsia="Times New Roman" w:hAnsi="Times New Roman" w:cs="Times New Roman"/>
          <w:sz w:val="24"/>
          <w:szCs w:val="24"/>
        </w:rPr>
        <w:t>Images</w:t>
      </w:r>
      <w:proofErr w:type="spellEnd"/>
      <w:r>
        <w:rPr>
          <w:rFonts w:ascii="Times New Roman" w:eastAsia="Times New Roman" w:hAnsi="Times New Roman" w:cs="Times New Roman"/>
          <w:sz w:val="24"/>
          <w:szCs w:val="24"/>
        </w:rPr>
        <w:t xml:space="preserve"> que contiene las </w:t>
      </w:r>
      <w:proofErr w:type="spellStart"/>
      <w:r>
        <w:rPr>
          <w:rFonts w:ascii="Times New Roman" w:eastAsia="Times New Roman" w:hAnsi="Times New Roman" w:cs="Times New Roman"/>
          <w:sz w:val="24"/>
          <w:szCs w:val="24"/>
        </w:rPr>
        <w:t>imagens</w:t>
      </w:r>
      <w:proofErr w:type="spellEnd"/>
      <w:r>
        <w:rPr>
          <w:rFonts w:ascii="Times New Roman" w:eastAsia="Times New Roman" w:hAnsi="Times New Roman" w:cs="Times New Roman"/>
          <w:sz w:val="24"/>
          <w:szCs w:val="24"/>
        </w:rPr>
        <w:t xml:space="preserve"> utilizadas.</w:t>
      </w:r>
    </w:p>
    <w:p w:rsidR="00256CB2" w:rsidRDefault="00256CB2" w:rsidP="00256CB2">
      <w:pPr>
        <w:spacing w:after="0"/>
        <w:ind w:left="720"/>
        <w:jc w:val="both"/>
        <w:rPr>
          <w:rFonts w:ascii="Times New Roman" w:eastAsia="Times New Roman" w:hAnsi="Times New Roman" w:cs="Times New Roman"/>
          <w:sz w:val="24"/>
          <w:szCs w:val="24"/>
          <w:u w:val="single"/>
        </w:rPr>
      </w:pPr>
    </w:p>
    <w:p w:rsidR="00256CB2" w:rsidRDefault="00256CB2" w:rsidP="00256CB2">
      <w:pPr>
        <w:spacing w:after="0"/>
        <w:ind w:left="720"/>
        <w:jc w:val="both"/>
        <w:rPr>
          <w:rFonts w:ascii="Times New Roman" w:eastAsia="Times New Roman" w:hAnsi="Times New Roman" w:cs="Times New Roman"/>
          <w:sz w:val="24"/>
          <w:szCs w:val="24"/>
        </w:rPr>
      </w:pPr>
    </w:p>
    <w:p w:rsidR="00256CB2" w:rsidRDefault="00256CB2" w:rsidP="00256CB2">
      <w:pPr>
        <w:numPr>
          <w:ilvl w:val="0"/>
          <w:numId w:val="5"/>
        </w:numPr>
        <w:spacing w:after="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u w:val="single"/>
        </w:rPr>
        <w:t>Components:Esta</w:t>
      </w:r>
      <w:proofErr w:type="spellEnd"/>
      <w:proofErr w:type="gramEnd"/>
      <w:r>
        <w:rPr>
          <w:rFonts w:ascii="Times New Roman" w:eastAsia="Times New Roman" w:hAnsi="Times New Roman" w:cs="Times New Roman"/>
          <w:sz w:val="24"/>
          <w:szCs w:val="24"/>
          <w:u w:val="single"/>
        </w:rPr>
        <w:t xml:space="preserve"> carpeta</w:t>
      </w:r>
      <w:r>
        <w:rPr>
          <w:rFonts w:ascii="Times New Roman" w:eastAsia="Times New Roman" w:hAnsi="Times New Roman" w:cs="Times New Roman"/>
          <w:sz w:val="24"/>
          <w:szCs w:val="24"/>
        </w:rPr>
        <w:t xml:space="preserve"> contiene </w:t>
      </w:r>
      <w:r w:rsidRPr="00256CB2">
        <w:rPr>
          <w:rFonts w:ascii="Times New Roman" w:eastAsia="Times New Roman" w:hAnsi="Times New Roman" w:cs="Times New Roman"/>
          <w:sz w:val="24"/>
          <w:szCs w:val="24"/>
        </w:rPr>
        <w:t xml:space="preserve">componentes reutilizables de la interfaz de usuario (UI) que se utilizan en la aplicación. Estos </w:t>
      </w:r>
      <w:proofErr w:type="spellStart"/>
      <w:r w:rsidRPr="00256CB2">
        <w:rPr>
          <w:rFonts w:ascii="Times New Roman" w:eastAsia="Times New Roman" w:hAnsi="Times New Roman" w:cs="Times New Roman"/>
          <w:sz w:val="24"/>
          <w:szCs w:val="24"/>
        </w:rPr>
        <w:t>user</w:t>
      </w:r>
      <w:r>
        <w:rPr>
          <w:rFonts w:ascii="Times New Roman" w:eastAsia="Times New Roman" w:hAnsi="Times New Roman" w:cs="Times New Roman"/>
          <w:sz w:val="24"/>
          <w:szCs w:val="24"/>
        </w:rPr>
        <w:t>s</w:t>
      </w:r>
      <w:proofErr w:type="spellEnd"/>
      <w:r w:rsidRPr="00256CB2">
        <w:rPr>
          <w:rFonts w:ascii="Times New Roman" w:eastAsia="Times New Roman" w:hAnsi="Times New Roman" w:cs="Times New Roman"/>
          <w:sz w:val="24"/>
          <w:szCs w:val="24"/>
        </w:rPr>
        <w:t xml:space="preserve"> </w:t>
      </w:r>
      <w:proofErr w:type="spellStart"/>
      <w:r w:rsidRPr="00256CB2">
        <w:rPr>
          <w:rFonts w:ascii="Times New Roman" w:eastAsia="Times New Roman" w:hAnsi="Times New Roman" w:cs="Times New Roman"/>
          <w:sz w:val="24"/>
          <w:szCs w:val="24"/>
        </w:rPr>
        <w:t>controls</w:t>
      </w:r>
      <w:proofErr w:type="spellEnd"/>
      <w:r w:rsidRPr="00256CB2">
        <w:rPr>
          <w:rFonts w:ascii="Times New Roman" w:eastAsia="Times New Roman" w:hAnsi="Times New Roman" w:cs="Times New Roman"/>
          <w:sz w:val="24"/>
          <w:szCs w:val="24"/>
        </w:rPr>
        <w:t xml:space="preserve"> son fragmentos de la interfaz de usuario que se pueden incorporar y reutilizar en diferentes partes de la aplicación.</w:t>
      </w:r>
    </w:p>
    <w:p w:rsidR="00256CB2" w:rsidRDefault="00256CB2" w:rsidP="00256CB2">
      <w:pPr>
        <w:spacing w:after="0"/>
        <w:ind w:left="720"/>
        <w:jc w:val="both"/>
        <w:rPr>
          <w:rFonts w:ascii="Times New Roman" w:eastAsia="Times New Roman" w:hAnsi="Times New Roman" w:cs="Times New Roman"/>
          <w:sz w:val="24"/>
          <w:szCs w:val="24"/>
          <w:u w:val="single"/>
        </w:rPr>
      </w:pPr>
    </w:p>
    <w:p w:rsidR="00256CB2" w:rsidRDefault="00256CB2" w:rsidP="00256CB2">
      <w:pPr>
        <w:spacing w:after="0"/>
        <w:ind w:left="720"/>
        <w:jc w:val="both"/>
        <w:rPr>
          <w:rFonts w:ascii="Times New Roman" w:eastAsia="Times New Roman" w:hAnsi="Times New Roman" w:cs="Times New Roman"/>
          <w:sz w:val="24"/>
          <w:szCs w:val="24"/>
        </w:rPr>
      </w:pPr>
    </w:p>
    <w:p w:rsidR="00256CB2" w:rsidRPr="00256CB2" w:rsidRDefault="00256CB2" w:rsidP="00256CB2">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Converters</w:t>
      </w:r>
      <w:proofErr w:type="spellEnd"/>
      <w:r>
        <w:rPr>
          <w:rFonts w:ascii="Times New Roman" w:eastAsia="Times New Roman" w:hAnsi="Times New Roman" w:cs="Times New Roman"/>
          <w:sz w:val="24"/>
          <w:szCs w:val="24"/>
          <w:u w:val="single"/>
        </w:rPr>
        <w:t>; Esta carpeta contiene clases de conversión entre diferentes formatos o tipos</w:t>
      </w:r>
    </w:p>
    <w:p w:rsidR="00256CB2" w:rsidRPr="00256CB2" w:rsidRDefault="00256CB2" w:rsidP="00256CB2">
      <w:pPr>
        <w:spacing w:after="0"/>
        <w:ind w:left="360"/>
        <w:jc w:val="both"/>
        <w:rPr>
          <w:rFonts w:ascii="Times New Roman" w:eastAsia="Times New Roman" w:hAnsi="Times New Roman" w:cs="Times New Roman"/>
          <w:sz w:val="24"/>
          <w:szCs w:val="24"/>
        </w:rPr>
      </w:pPr>
    </w:p>
    <w:p w:rsidR="005144C3" w:rsidRDefault="007E479A">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Styles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los estilos XAML que se utilizan en toda la aplicación.</w:t>
      </w:r>
    </w:p>
    <w:p w:rsidR="00256CB2" w:rsidRPr="005144C3" w:rsidRDefault="005144C3" w:rsidP="005144C3">
      <w:pPr>
        <w:rPr>
          <w:rFonts w:eastAsia="Times New Roman"/>
        </w:rPr>
      </w:pPr>
      <w:r>
        <w:rPr>
          <w:rFonts w:eastAsia="Times New Roman"/>
        </w:rPr>
        <w:br w:type="page"/>
      </w:r>
    </w:p>
    <w:p w:rsidR="00FE298B" w:rsidRDefault="007E479A">
      <w:pPr>
        <w:numPr>
          <w:ilvl w:val="0"/>
          <w:numId w:val="5"/>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lastRenderedPageBreak/>
        <w:t>ViewModel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las clases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Cada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corresponde a una Vista y contiene la lógica para manejar las interacciones del usuario con esa Vista.</w:t>
      </w:r>
    </w:p>
    <w:p w:rsidR="00551A81" w:rsidRDefault="00551A81" w:rsidP="00551A81">
      <w:pPr>
        <w:numPr>
          <w:ilvl w:val="0"/>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View:</w:t>
      </w:r>
      <w:r>
        <w:rPr>
          <w:rFonts w:ascii="Times New Roman" w:eastAsia="Times New Roman" w:hAnsi="Times New Roman" w:cs="Times New Roman"/>
          <w:sz w:val="24"/>
          <w:szCs w:val="24"/>
        </w:rPr>
        <w:t xml:space="preserve"> Esta carpeta contiene las vistas (interfaz de usuario) de la aplicación. Cada vista tiene un archivo XAML correspondiente y un archivo de código detrás.</w:t>
      </w:r>
    </w:p>
    <w:p w:rsidR="005144C3" w:rsidRDefault="005144C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E298B" w:rsidRPr="00551A81" w:rsidRDefault="00FE298B">
      <w:pPr>
        <w:jc w:val="both"/>
        <w:rPr>
          <w:rFonts w:ascii="Times New Roman" w:eastAsia="Times New Roman" w:hAnsi="Times New Roman" w:cs="Times New Roman"/>
          <w:sz w:val="24"/>
          <w:szCs w:val="24"/>
        </w:rPr>
      </w:pPr>
    </w:p>
    <w:p w:rsidR="00FE298B" w:rsidRPr="00551A81" w:rsidRDefault="00FE298B">
      <w:pPr>
        <w:jc w:val="both"/>
        <w:rPr>
          <w:rFonts w:ascii="Times New Roman" w:eastAsia="Times New Roman" w:hAnsi="Times New Roman" w:cs="Times New Roman"/>
          <w:b/>
          <w:sz w:val="24"/>
          <w:szCs w:val="24"/>
          <w:u w:val="single"/>
        </w:rPr>
      </w:pP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Modelo-Vista-Modelo de Vista (MVVM)</w:t>
      </w:r>
      <w:r>
        <w:rPr>
          <w:rFonts w:ascii="Times New Roman" w:eastAsia="Times New Roman" w:hAnsi="Times New Roman" w:cs="Times New Roman"/>
          <w:sz w:val="24"/>
          <w:szCs w:val="24"/>
        </w:rPr>
        <w:t xml:space="preserve"> es un patrón de diseño de software que se utiliza para separar la lógica de la aplicación de la interfaz de usuario, lo que facilita la realización de pruebas y la mantenibilidad del código.</w:t>
      </w: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99730" cy="1168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399730" cy="1168400"/>
                    </a:xfrm>
                    <a:prstGeom prst="rect">
                      <a:avLst/>
                    </a:prstGeom>
                    <a:ln/>
                  </pic:spPr>
                </pic:pic>
              </a:graphicData>
            </a:graphic>
          </wp:inline>
        </w:drawing>
      </w: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Modelo (</w:t>
      </w:r>
      <w:proofErr w:type="spellStart"/>
      <w:r>
        <w:rPr>
          <w:rFonts w:ascii="Times New Roman" w:eastAsia="Times New Roman" w:hAnsi="Times New Roman" w:cs="Times New Roman"/>
          <w:sz w:val="24"/>
          <w:szCs w:val="24"/>
          <w:u w:val="single"/>
        </w:rPr>
        <w:t>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El Modelo representa los datos y las operaciones que se pueden realizar con estos datos. En una aplicación de notas, por ejemplo, el Modelo podría incluir clases para representar una Nota, así como operaciones para guardar y cargar notas de una base de datos.</w:t>
      </w:r>
    </w:p>
    <w:p w:rsidR="00FE298B" w:rsidRDefault="00FE298B">
      <w:pPr>
        <w:jc w:val="both"/>
        <w:rPr>
          <w:rFonts w:ascii="Times New Roman" w:eastAsia="Times New Roman" w:hAnsi="Times New Roman" w:cs="Times New Roman"/>
          <w:sz w:val="24"/>
          <w:szCs w:val="24"/>
        </w:rPr>
      </w:pP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Vista (View):</w:t>
      </w:r>
      <w:r>
        <w:rPr>
          <w:rFonts w:ascii="Times New Roman" w:eastAsia="Times New Roman" w:hAnsi="Times New Roman" w:cs="Times New Roman"/>
          <w:sz w:val="24"/>
          <w:szCs w:val="24"/>
        </w:rPr>
        <w:t xml:space="preserve"> La Vista es la representación visual de los datos del Modelo. En WPF, la Vista está normalmente definida en XAML y puede incluir elementos como botones, cuadros de texto y otros controles.</w:t>
      </w:r>
    </w:p>
    <w:p w:rsidR="00FE298B" w:rsidRDefault="00FE298B">
      <w:pPr>
        <w:jc w:val="both"/>
        <w:rPr>
          <w:rFonts w:ascii="Times New Roman" w:eastAsia="Times New Roman" w:hAnsi="Times New Roman" w:cs="Times New Roman"/>
          <w:sz w:val="24"/>
          <w:szCs w:val="24"/>
        </w:rPr>
      </w:pP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Modelo de Vista (</w:t>
      </w:r>
      <w:proofErr w:type="spellStart"/>
      <w:r>
        <w:rPr>
          <w:rFonts w:ascii="Times New Roman" w:eastAsia="Times New Roman" w:hAnsi="Times New Roman" w:cs="Times New Roman"/>
          <w:sz w:val="24"/>
          <w:szCs w:val="24"/>
          <w:u w:val="single"/>
        </w:rPr>
        <w:t>ViewModel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actúa como intermediario entre la Vista y el Modelo. Proporciona una forma de transformar los datos del Modelo en una forma que sea más conveniente para la Vista. Por ejemplo, si la Vista necesita mostrar una lista de Notas ordenadas por fecha,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podría tener una propiedad que devuelva las Notas del Modelo ordenadas de esta manera.</w:t>
      </w: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patrón MVVM, la Vista y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están estrechamente vinculados. La Vista se actualiza automáticamente para reflejar los cambios en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y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se actualiza para reflejar las interacciones del usuario con la Vista. Esto se logra a través de un mecanismo llamado enlace de datos (data </w:t>
      </w:r>
      <w:proofErr w:type="spellStart"/>
      <w:r>
        <w:rPr>
          <w:rFonts w:ascii="Times New Roman" w:eastAsia="Times New Roman" w:hAnsi="Times New Roman" w:cs="Times New Roman"/>
          <w:sz w:val="24"/>
          <w:szCs w:val="24"/>
        </w:rPr>
        <w:t>binding</w:t>
      </w:r>
      <w:proofErr w:type="spellEnd"/>
      <w:r>
        <w:rPr>
          <w:rFonts w:ascii="Times New Roman" w:eastAsia="Times New Roman" w:hAnsi="Times New Roman" w:cs="Times New Roman"/>
          <w:sz w:val="24"/>
          <w:szCs w:val="24"/>
        </w:rPr>
        <w:t>).</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Además de la arquitectura MVVM, que es la columna vertebral de nuestra aplicación, hemos implementado varios otros patrones de diseño para resolver problemas específicos y mejorar la estructura y eficiencia de nuestro código. Estos patrones de diseño adicionales nos han permitido manejar ciertos desafíos de una manera más elegante y eficiente, y han contribuido a la robustez y mantenibilidad de nuestra aplicación. A continuación, vamos a explicar cada uno de estos patrones de diseño en detalle.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primer patrón de diseño adicional que hemos implementado es el patrón</w:t>
      </w:r>
      <w:r>
        <w:rPr>
          <w:rFonts w:ascii="Times New Roman" w:eastAsia="Times New Roman" w:hAnsi="Times New Roman" w:cs="Times New Roman"/>
          <w:b/>
          <w:sz w:val="24"/>
          <w:szCs w:val="24"/>
        </w:rPr>
        <w:t xml:space="preserve"> Factory</w:t>
      </w:r>
      <w:r>
        <w:rPr>
          <w:rFonts w:ascii="Times New Roman" w:eastAsia="Times New Roman" w:hAnsi="Times New Roman" w:cs="Times New Roman"/>
          <w:sz w:val="24"/>
          <w:szCs w:val="24"/>
        </w:rPr>
        <w:t xml:space="preserve">. Este patrón nos permite crear objetos sin especificar la clase exacta del objeto que se </w:t>
      </w:r>
      <w:r>
        <w:rPr>
          <w:rFonts w:ascii="Times New Roman" w:eastAsia="Times New Roman" w:hAnsi="Times New Roman" w:cs="Times New Roman"/>
          <w:sz w:val="24"/>
          <w:szCs w:val="24"/>
        </w:rPr>
        <w:lastRenderedPageBreak/>
        <w:t>creará. Esto nos proporciona una gran flexibilidad, ya que podemos cambiar el tipo de objeto que se crea simplemente cambiando un parámetro. En nuestro proyecto, hemos utilizado el patrón Factory para manejar la creación de diferentes tipos de usuarios.</w:t>
      </w:r>
    </w:p>
    <w:p w:rsidR="00FE298B" w:rsidRDefault="007E479A">
      <w:pPr>
        <w:spacing w:before="1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patrón Factory tiene varias ventajas clave:</w:t>
      </w:r>
    </w:p>
    <w:p w:rsidR="00FE298B" w:rsidRDefault="007E479A">
      <w:pPr>
        <w:numPr>
          <w:ilvl w:val="0"/>
          <w:numId w:val="6"/>
        </w:numPr>
        <w:spacing w:before="180" w:after="0"/>
        <w:rPr>
          <w:color w:val="000000"/>
        </w:rPr>
      </w:pPr>
      <w:r>
        <w:rPr>
          <w:rFonts w:ascii="Times New Roman" w:eastAsia="Times New Roman" w:hAnsi="Times New Roman" w:cs="Times New Roman"/>
          <w:sz w:val="24"/>
          <w:szCs w:val="24"/>
          <w:u w:val="single"/>
        </w:rPr>
        <w:t>Abstracción y flexibilidad</w:t>
      </w:r>
      <w:r>
        <w:rPr>
          <w:rFonts w:ascii="Times New Roman" w:eastAsia="Times New Roman" w:hAnsi="Times New Roman" w:cs="Times New Roman"/>
          <w:sz w:val="24"/>
          <w:szCs w:val="24"/>
        </w:rPr>
        <w:t xml:space="preserve">: Permite que un objeto sea creado sin tener que especificar su clase exacta. </w:t>
      </w:r>
      <w:hyperlink r:id="rId18">
        <w:r>
          <w:rPr>
            <w:rFonts w:ascii="Times New Roman" w:eastAsia="Times New Roman" w:hAnsi="Times New Roman" w:cs="Times New Roman"/>
            <w:sz w:val="24"/>
            <w:szCs w:val="24"/>
          </w:rPr>
          <w:t>Esto significa que el objeto creado puede ser intercambiado con flexibilidad y facilidad</w:t>
        </w:r>
      </w:hyperlink>
      <w:r>
        <w:rPr>
          <w:rFonts w:ascii="Times New Roman" w:eastAsia="Times New Roman" w:hAnsi="Times New Roman" w:cs="Times New Roman"/>
          <w:sz w:val="24"/>
          <w:szCs w:val="24"/>
        </w:rPr>
        <w:t>.</w:t>
      </w:r>
    </w:p>
    <w:p w:rsidR="00FE298B" w:rsidRDefault="007E479A">
      <w:pPr>
        <w:numPr>
          <w:ilvl w:val="0"/>
          <w:numId w:val="6"/>
        </w:numPr>
        <w:spacing w:after="0"/>
        <w:rPr>
          <w:color w:val="000000"/>
        </w:rPr>
      </w:pPr>
      <w:r>
        <w:rPr>
          <w:rFonts w:ascii="Times New Roman" w:eastAsia="Times New Roman" w:hAnsi="Times New Roman" w:cs="Times New Roman"/>
          <w:sz w:val="24"/>
          <w:szCs w:val="24"/>
          <w:u w:val="single"/>
        </w:rPr>
        <w:t>Separación de responsabilidades</w:t>
      </w:r>
      <w:r>
        <w:rPr>
          <w:rFonts w:ascii="Times New Roman" w:eastAsia="Times New Roman" w:hAnsi="Times New Roman" w:cs="Times New Roman"/>
          <w:sz w:val="24"/>
          <w:szCs w:val="24"/>
        </w:rPr>
        <w:t>: El patrón Factory separa la creación de objetos de los propios objetos. Esto permite seguir los principios SOLID, que son un conjunto de principios de diseño orientado a objetos que buscan mejorar el proceso de desarrollo del software orientado a objeto.</w:t>
      </w:r>
    </w:p>
    <w:p w:rsidR="00FE298B" w:rsidRDefault="007E479A">
      <w:pPr>
        <w:numPr>
          <w:ilvl w:val="0"/>
          <w:numId w:val="6"/>
        </w:numPr>
        <w:spacing w:after="0"/>
        <w:rPr>
          <w:color w:val="000000"/>
        </w:rPr>
      </w:pPr>
      <w:r>
        <w:rPr>
          <w:rFonts w:ascii="Times New Roman" w:eastAsia="Times New Roman" w:hAnsi="Times New Roman" w:cs="Times New Roman"/>
          <w:sz w:val="24"/>
          <w:szCs w:val="24"/>
          <w:u w:val="single"/>
        </w:rPr>
        <w:t>Facilita las pruebas unitarias</w:t>
      </w:r>
      <w:r>
        <w:rPr>
          <w:rFonts w:ascii="Times New Roman" w:eastAsia="Times New Roman" w:hAnsi="Times New Roman" w:cs="Times New Roman"/>
          <w:sz w:val="24"/>
          <w:szCs w:val="24"/>
        </w:rPr>
        <w:t xml:space="preserve">: Al desacoplar la creación de objetos de las clases que los utilizan, puedes sustituir los objetos reales por </w:t>
      </w:r>
      <w:proofErr w:type="spellStart"/>
      <w:r>
        <w:rPr>
          <w:rFonts w:ascii="Times New Roman" w:eastAsia="Times New Roman" w:hAnsi="Times New Roman" w:cs="Times New Roman"/>
          <w:sz w:val="24"/>
          <w:szCs w:val="24"/>
        </w:rPr>
        <w:t>mocks</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stubs</w:t>
      </w:r>
      <w:proofErr w:type="spellEnd"/>
      <w:r>
        <w:rPr>
          <w:rFonts w:ascii="Times New Roman" w:eastAsia="Times New Roman" w:hAnsi="Times New Roman" w:cs="Times New Roman"/>
          <w:sz w:val="24"/>
          <w:szCs w:val="24"/>
        </w:rPr>
        <w:t xml:space="preserve"> durante las pruebas unitarias.</w:t>
      </w:r>
    </w:p>
    <w:p w:rsidR="00FE298B" w:rsidRDefault="007E479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23360" cy="269643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023360" cy="2696432"/>
                    </a:xfrm>
                    <a:prstGeom prst="rect">
                      <a:avLst/>
                    </a:prstGeom>
                    <a:ln/>
                  </pic:spPr>
                </pic:pic>
              </a:graphicData>
            </a:graphic>
          </wp:inline>
        </w:drawing>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segundo patrón de diseño que hemos utilizado es el patrón </w:t>
      </w:r>
      <w:proofErr w:type="spellStart"/>
      <w:r>
        <w:rPr>
          <w:rFonts w:ascii="Times New Roman" w:eastAsia="Times New Roman" w:hAnsi="Times New Roman" w:cs="Times New Roman"/>
          <w:b/>
          <w:sz w:val="24"/>
          <w:szCs w:val="24"/>
        </w:rPr>
        <w:t>Observer</w:t>
      </w:r>
      <w:proofErr w:type="spellEnd"/>
      <w:r>
        <w:rPr>
          <w:rFonts w:ascii="Times New Roman" w:eastAsia="Times New Roman" w:hAnsi="Times New Roman" w:cs="Times New Roman"/>
          <w:sz w:val="24"/>
          <w:szCs w:val="24"/>
        </w:rPr>
        <w:t xml:space="preserve">. Este patrón nos permite definir una dependencia uno a muchos entre objetos, de manera que cuando un objeto cambia de estado, todos sus dependientes son automáticamente notificados. En nuestro proyecto, hemos utilizado el patrón </w:t>
      </w:r>
      <w:proofErr w:type="spellStart"/>
      <w:r>
        <w:rPr>
          <w:rFonts w:ascii="Times New Roman" w:eastAsia="Times New Roman" w:hAnsi="Times New Roman" w:cs="Times New Roman"/>
          <w:sz w:val="24"/>
          <w:szCs w:val="24"/>
        </w:rPr>
        <w:t>Observer</w:t>
      </w:r>
      <w:proofErr w:type="spellEnd"/>
      <w:r>
        <w:rPr>
          <w:rFonts w:ascii="Times New Roman" w:eastAsia="Times New Roman" w:hAnsi="Times New Roman" w:cs="Times New Roman"/>
          <w:sz w:val="24"/>
          <w:szCs w:val="24"/>
        </w:rPr>
        <w:t xml:space="preserve"> para asegurarnos de que todas las vistas se actualizan automáticamente cuando cambian los datos que están mostrando.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patrón </w:t>
      </w:r>
      <w:proofErr w:type="spellStart"/>
      <w:r>
        <w:rPr>
          <w:rFonts w:ascii="Times New Roman" w:eastAsia="Times New Roman" w:hAnsi="Times New Roman" w:cs="Times New Roman"/>
          <w:sz w:val="24"/>
          <w:szCs w:val="24"/>
        </w:rPr>
        <w:t>Observer</w:t>
      </w:r>
      <w:proofErr w:type="spellEnd"/>
      <w:r>
        <w:rPr>
          <w:rFonts w:ascii="Times New Roman" w:eastAsia="Times New Roman" w:hAnsi="Times New Roman" w:cs="Times New Roman"/>
          <w:sz w:val="24"/>
          <w:szCs w:val="24"/>
        </w:rPr>
        <w:t xml:space="preserve"> trabaja con dos tipos de actores:</w:t>
      </w:r>
    </w:p>
    <w:p w:rsidR="00FE298B" w:rsidRDefault="007E479A">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Sujeto</w:t>
      </w:r>
      <w:r>
        <w:rPr>
          <w:rFonts w:ascii="Times New Roman" w:eastAsia="Times New Roman" w:hAnsi="Times New Roman" w:cs="Times New Roman"/>
          <w:sz w:val="24"/>
          <w:szCs w:val="24"/>
        </w:rPr>
        <w:t>: Es el objeto cuyo estado se desea vigilar a largo plazo.</w:t>
      </w:r>
    </w:p>
    <w:p w:rsidR="00FE298B" w:rsidRDefault="007E479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Observadores</w:t>
      </w:r>
      <w:r>
        <w:rPr>
          <w:rFonts w:ascii="Times New Roman" w:eastAsia="Times New Roman" w:hAnsi="Times New Roman" w:cs="Times New Roman"/>
          <w:sz w:val="24"/>
          <w:szCs w:val="24"/>
        </w:rPr>
        <w:t>: Son los objetos que deben ser informados de cualquier cambio en el sujeto1.</w:t>
      </w:r>
    </w:p>
    <w:p w:rsidR="00FE298B" w:rsidRDefault="007E479A">
      <w:pPr>
        <w:spacing w:before="180" w:after="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El patrón </w:t>
      </w:r>
      <w:proofErr w:type="spellStart"/>
      <w:r>
        <w:rPr>
          <w:rFonts w:ascii="Times New Roman" w:eastAsia="Times New Roman" w:hAnsi="Times New Roman" w:cs="Times New Roman"/>
          <w:color w:val="111111"/>
          <w:sz w:val="24"/>
          <w:szCs w:val="24"/>
        </w:rPr>
        <w:t>Observer</w:t>
      </w:r>
      <w:proofErr w:type="spellEnd"/>
      <w:r>
        <w:rPr>
          <w:rFonts w:ascii="Times New Roman" w:eastAsia="Times New Roman" w:hAnsi="Times New Roman" w:cs="Times New Roman"/>
          <w:color w:val="111111"/>
          <w:sz w:val="24"/>
          <w:szCs w:val="24"/>
        </w:rPr>
        <w:t xml:space="preserve"> tiene varias ventajas clave:</w:t>
      </w:r>
    </w:p>
    <w:p w:rsidR="00FE298B" w:rsidRDefault="007E479A">
      <w:pPr>
        <w:numPr>
          <w:ilvl w:val="0"/>
          <w:numId w:val="8"/>
        </w:numPr>
        <w:spacing w:before="180" w:after="0"/>
        <w:rPr>
          <w:rFonts w:ascii="Times New Roman" w:eastAsia="Times New Roman" w:hAnsi="Times New Roman" w:cs="Times New Roman"/>
          <w:color w:val="000000"/>
        </w:rPr>
      </w:pPr>
      <w:r>
        <w:rPr>
          <w:rFonts w:ascii="Times New Roman" w:eastAsia="Times New Roman" w:hAnsi="Times New Roman" w:cs="Times New Roman"/>
          <w:sz w:val="24"/>
          <w:szCs w:val="24"/>
          <w:u w:val="single"/>
        </w:rPr>
        <w:lastRenderedPageBreak/>
        <w:t>Desacoplamiento</w:t>
      </w:r>
      <w:r>
        <w:rPr>
          <w:rFonts w:ascii="Times New Roman" w:eastAsia="Times New Roman" w:hAnsi="Times New Roman" w:cs="Times New Roman"/>
          <w:sz w:val="24"/>
          <w:szCs w:val="24"/>
        </w:rPr>
        <w:t xml:space="preserve">: El sujeto no necesita saber nada sobre los observadores, más allá del hecho de que implementan una interfaz de observador. </w:t>
      </w:r>
      <w:hyperlink r:id="rId20">
        <w:r>
          <w:rPr>
            <w:rFonts w:ascii="Times New Roman" w:eastAsia="Times New Roman" w:hAnsi="Times New Roman" w:cs="Times New Roman"/>
            <w:sz w:val="24"/>
            <w:szCs w:val="24"/>
          </w:rPr>
          <w:t>Esto significa que puedes añadir y eliminar observadores sin tener que cambiar el sujeto1</w:t>
        </w:r>
      </w:hyperlink>
      <w:r>
        <w:rPr>
          <w:rFonts w:ascii="Times New Roman" w:eastAsia="Times New Roman" w:hAnsi="Times New Roman" w:cs="Times New Roman"/>
          <w:sz w:val="24"/>
          <w:szCs w:val="24"/>
        </w:rPr>
        <w:t>.</w:t>
      </w:r>
    </w:p>
    <w:p w:rsidR="00FE298B" w:rsidRDefault="007E479A">
      <w:pPr>
        <w:numPr>
          <w:ilvl w:val="0"/>
          <w:numId w:val="8"/>
        </w:numPr>
        <w:spacing w:after="0"/>
        <w:rPr>
          <w:rFonts w:ascii="Times New Roman" w:eastAsia="Times New Roman" w:hAnsi="Times New Roman" w:cs="Times New Roman"/>
          <w:color w:val="000000"/>
        </w:rPr>
      </w:pPr>
      <w:r>
        <w:rPr>
          <w:rFonts w:ascii="Times New Roman" w:eastAsia="Times New Roman" w:hAnsi="Times New Roman" w:cs="Times New Roman"/>
          <w:sz w:val="24"/>
          <w:szCs w:val="24"/>
          <w:u w:val="single"/>
        </w:rPr>
        <w:t>Comunicación eficiente:</w:t>
      </w:r>
      <w:r>
        <w:rPr>
          <w:rFonts w:ascii="Times New Roman" w:eastAsia="Times New Roman" w:hAnsi="Times New Roman" w:cs="Times New Roman"/>
          <w:sz w:val="24"/>
          <w:szCs w:val="24"/>
        </w:rPr>
        <w:t xml:space="preserve"> Cuando el estado del sujeto cambia, sólo los observadores que realmente necesitan saber sobre este cambio son notificados.</w:t>
      </w:r>
    </w:p>
    <w:p w:rsidR="00FE298B" w:rsidRDefault="007E479A">
      <w:pPr>
        <w:numPr>
          <w:ilvl w:val="0"/>
          <w:numId w:val="8"/>
        </w:numPr>
        <w:spacing w:after="0"/>
        <w:rPr>
          <w:rFonts w:ascii="Times New Roman" w:eastAsia="Times New Roman" w:hAnsi="Times New Roman" w:cs="Times New Roman"/>
          <w:color w:val="000000"/>
        </w:rPr>
      </w:pPr>
      <w:r>
        <w:rPr>
          <w:rFonts w:ascii="Times New Roman" w:eastAsia="Times New Roman" w:hAnsi="Times New Roman" w:cs="Times New Roman"/>
          <w:sz w:val="24"/>
          <w:szCs w:val="24"/>
          <w:u w:val="single"/>
        </w:rPr>
        <w:t>Flexibilidad</w:t>
      </w:r>
      <w:r>
        <w:rPr>
          <w:rFonts w:ascii="Times New Roman" w:eastAsia="Times New Roman" w:hAnsi="Times New Roman" w:cs="Times New Roman"/>
          <w:sz w:val="24"/>
          <w:szCs w:val="24"/>
        </w:rPr>
        <w:t>: Puedes cambiar la relación entre los sujetos y los observadores en tiempo de ejecución.</w:t>
      </w:r>
    </w:p>
    <w:p w:rsidR="00FE298B" w:rsidRDefault="00FE298B">
      <w:pPr>
        <w:rPr>
          <w:rFonts w:ascii="Times New Roman" w:eastAsia="Times New Roman" w:hAnsi="Times New Roman" w:cs="Times New Roman"/>
          <w:sz w:val="24"/>
          <w:szCs w:val="24"/>
        </w:rPr>
      </w:pPr>
    </w:p>
    <w:p w:rsidR="00FE298B" w:rsidRDefault="007E479A">
      <w:pPr>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4358640" cy="308256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358640" cy="3082566"/>
                    </a:xfrm>
                    <a:prstGeom prst="rect">
                      <a:avLst/>
                    </a:prstGeom>
                    <a:ln/>
                  </pic:spPr>
                </pic:pic>
              </a:graphicData>
            </a:graphic>
          </wp:inline>
        </w:drawing>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tercer patrón de diseño que hemos implementado es el patrón </w:t>
      </w:r>
      <w:r>
        <w:rPr>
          <w:rFonts w:ascii="Times New Roman" w:eastAsia="Times New Roman" w:hAnsi="Times New Roman" w:cs="Times New Roman"/>
          <w:b/>
          <w:sz w:val="24"/>
          <w:szCs w:val="24"/>
        </w:rPr>
        <w:t>Mediator</w:t>
      </w:r>
      <w:r>
        <w:rPr>
          <w:rFonts w:ascii="Times New Roman" w:eastAsia="Times New Roman" w:hAnsi="Times New Roman" w:cs="Times New Roman"/>
          <w:sz w:val="24"/>
          <w:szCs w:val="24"/>
        </w:rPr>
        <w:t xml:space="preserve">. Este patrón se utiliza para encapsular cómo </w:t>
      </w:r>
      <w:proofErr w:type="gramStart"/>
      <w:r>
        <w:rPr>
          <w:rFonts w:ascii="Times New Roman" w:eastAsia="Times New Roman" w:hAnsi="Times New Roman" w:cs="Times New Roman"/>
          <w:sz w:val="24"/>
          <w:szCs w:val="24"/>
        </w:rPr>
        <w:t>un conjunto de objetos interactúan</w:t>
      </w:r>
      <w:proofErr w:type="gramEnd"/>
      <w:r>
        <w:rPr>
          <w:rFonts w:ascii="Times New Roman" w:eastAsia="Times New Roman" w:hAnsi="Times New Roman" w:cs="Times New Roman"/>
          <w:sz w:val="24"/>
          <w:szCs w:val="24"/>
        </w:rPr>
        <w:t xml:space="preserve"> entre sí. Al utilizar un objeto mediador para manejar la comunicación entre los objetos, podemos reducir las dependencias directas entre ellos y hacer que el código sea más fácil de mantener y evolucionar. En nuestro proyecto, hemos utilizado el patrón Mediator para manejar la comunicación entre diferentes partes de la aplicación.”</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patrón Mediator consta de los siguientes componentes:</w:t>
      </w:r>
    </w:p>
    <w:p w:rsidR="00FE298B" w:rsidRDefault="007E479A">
      <w:pPr>
        <w:numPr>
          <w:ilvl w:val="0"/>
          <w:numId w:val="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Mediador:</w:t>
      </w:r>
      <w:r>
        <w:rPr>
          <w:rFonts w:ascii="Times New Roman" w:eastAsia="Times New Roman" w:hAnsi="Times New Roman" w:cs="Times New Roman"/>
          <w:sz w:val="24"/>
          <w:szCs w:val="24"/>
        </w:rPr>
        <w:t xml:space="preserve"> Es un objeto que encapsula cómo interactúan un conjunto de objetos. Actúa como intermediario entre otros objetos en un sistema.</w:t>
      </w:r>
    </w:p>
    <w:p w:rsidR="00FE298B" w:rsidRDefault="007E479A">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Componentes:</w:t>
      </w:r>
      <w:r>
        <w:rPr>
          <w:rFonts w:ascii="Times New Roman" w:eastAsia="Times New Roman" w:hAnsi="Times New Roman" w:cs="Times New Roman"/>
          <w:sz w:val="24"/>
          <w:szCs w:val="24"/>
        </w:rPr>
        <w:t xml:space="preserve"> Son los objetos que son parte de la red de comunicación por medio del mediador. Estos pueden ser diversos objetos que comparten el mismo mediador para comunicarse.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patrón Mediator tiene varias ventajas clave:</w:t>
      </w:r>
    </w:p>
    <w:p w:rsidR="00FE298B" w:rsidRDefault="007E479A">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Desacoplamiento</w:t>
      </w:r>
      <w:r>
        <w:rPr>
          <w:rFonts w:ascii="Times New Roman" w:eastAsia="Times New Roman" w:hAnsi="Times New Roman" w:cs="Times New Roman"/>
          <w:sz w:val="24"/>
          <w:szCs w:val="24"/>
        </w:rPr>
        <w:t>: El mediador evita que los objetos se refieran unos a otros explícitamente, lo que promueve un bajo acoplamiento.</w:t>
      </w:r>
    </w:p>
    <w:p w:rsidR="00FE298B" w:rsidRDefault="007E479A">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Simplicidad</w:t>
      </w:r>
      <w:r>
        <w:rPr>
          <w:rFonts w:ascii="Times New Roman" w:eastAsia="Times New Roman" w:hAnsi="Times New Roman" w:cs="Times New Roman"/>
          <w:sz w:val="24"/>
          <w:szCs w:val="24"/>
        </w:rPr>
        <w:t>: Al centralizar la comunicación compleja y el control entre objetos relacionados en un solo objeto mediador, simplifica el mantenimiento y la evolución del sistema.</w:t>
      </w:r>
    </w:p>
    <w:p w:rsidR="00FE298B" w:rsidRDefault="007E479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Flexibilidad: Permite variar la interacción entre objetos de forma independiente.</w:t>
      </w:r>
    </w:p>
    <w:p w:rsidR="00FE298B" w:rsidRDefault="007E479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518660" cy="309226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518660" cy="3092263"/>
                    </a:xfrm>
                    <a:prstGeom prst="rect">
                      <a:avLst/>
                    </a:prstGeom>
                    <a:ln/>
                  </pic:spPr>
                </pic:pic>
              </a:graphicData>
            </a:graphic>
          </wp:inline>
        </w:drawing>
      </w:r>
    </w:p>
    <w:p w:rsidR="00FE298B" w:rsidRDefault="00551A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26AD8" w:rsidRPr="00C26AD8" w:rsidRDefault="00C26AD8" w:rsidP="00C26AD8">
      <w:pPr>
        <w:pStyle w:val="Ttulo1"/>
        <w:rPr>
          <w:rFonts w:ascii="Times New Roman" w:eastAsia="Times New Roman" w:hAnsi="Times New Roman" w:cs="Times New Roman"/>
        </w:rPr>
      </w:pPr>
      <w:bookmarkStart w:id="31" w:name="_Toc160637455"/>
      <w:r>
        <w:rPr>
          <w:rFonts w:ascii="Times New Roman" w:eastAsia="Times New Roman" w:hAnsi="Times New Roman" w:cs="Times New Roman"/>
        </w:rPr>
        <w:lastRenderedPageBreak/>
        <w:t xml:space="preserve">¿Porque hemos decidido refactorizar y pasar del MVVM a </w:t>
      </w:r>
      <w:r w:rsidRPr="00C26AD8">
        <w:rPr>
          <w:rFonts w:ascii="Times New Roman" w:eastAsia="Times New Roman" w:hAnsi="Times New Roman" w:cs="Times New Roman"/>
        </w:rPr>
        <w:t xml:space="preserve">la arquitectura hexagonal y </w:t>
      </w:r>
      <w:proofErr w:type="spellStart"/>
      <w:r w:rsidRPr="00C26AD8">
        <w:rPr>
          <w:rFonts w:ascii="Times New Roman" w:eastAsia="Times New Roman" w:hAnsi="Times New Roman" w:cs="Times New Roman"/>
        </w:rPr>
        <w:t>Clean</w:t>
      </w:r>
      <w:proofErr w:type="spellEnd"/>
      <w:r w:rsidRPr="00C26AD8">
        <w:rPr>
          <w:rFonts w:ascii="Times New Roman" w:eastAsia="Times New Roman" w:hAnsi="Times New Roman" w:cs="Times New Roman"/>
        </w:rPr>
        <w:t xml:space="preserve"> </w:t>
      </w:r>
      <w:proofErr w:type="spellStart"/>
      <w:r w:rsidRPr="00C26AD8">
        <w:rPr>
          <w:rFonts w:ascii="Times New Roman" w:eastAsia="Times New Roman" w:hAnsi="Times New Roman" w:cs="Times New Roman"/>
        </w:rPr>
        <w:t>Architecture</w:t>
      </w:r>
      <w:proofErr w:type="spellEnd"/>
      <w:r>
        <w:rPr>
          <w:rFonts w:ascii="Times New Roman" w:eastAsia="Times New Roman" w:hAnsi="Times New Roman" w:cs="Times New Roman"/>
        </w:rPr>
        <w:t>?</w:t>
      </w:r>
      <w:bookmarkEnd w:id="31"/>
    </w:p>
    <w:p w:rsidR="00C26AD8" w:rsidRPr="00C26AD8" w:rsidRDefault="00C26AD8" w:rsidP="00C26AD8">
      <w:r w:rsidRPr="00C26AD8">
        <w:t xml:space="preserve">Cambiar de la arquitectura MVVM a la arquitectura hexagonal y </w:t>
      </w:r>
      <w:proofErr w:type="spellStart"/>
      <w:r w:rsidRPr="00C26AD8">
        <w:t>Clean</w:t>
      </w:r>
      <w:proofErr w:type="spellEnd"/>
      <w:r w:rsidRPr="00C26AD8">
        <w:t xml:space="preserve"> </w:t>
      </w:r>
      <w:proofErr w:type="spellStart"/>
      <w:r w:rsidRPr="00C26AD8">
        <w:t>Architecture</w:t>
      </w:r>
      <w:proofErr w:type="spellEnd"/>
      <w:r w:rsidRPr="00C26AD8">
        <w:t xml:space="preserve"> representa un paso significativo en nuestra trayectoria como desarrolladores, y es una decisión que tomamos con un propósito bien definido. En primer lugar, este cambio nos ofrece la oportunidad de ampliar nuestro conocimiento y habilidades técnicas al explorar nuevas lógicas y enfoques arquitectónicos. La arquitectura hexagonal y </w:t>
      </w:r>
      <w:proofErr w:type="spellStart"/>
      <w:r w:rsidRPr="00C26AD8">
        <w:t>Clean</w:t>
      </w:r>
      <w:proofErr w:type="spellEnd"/>
      <w:r w:rsidRPr="00C26AD8">
        <w:t xml:space="preserve"> </w:t>
      </w:r>
      <w:proofErr w:type="spellStart"/>
      <w:r w:rsidRPr="00C26AD8">
        <w:t>Architecture</w:t>
      </w:r>
      <w:proofErr w:type="spellEnd"/>
      <w:r w:rsidRPr="00C26AD8">
        <w:t xml:space="preserve"> son enfoques modernos que promueven una mejor separación de preocupaciones y </w:t>
      </w:r>
      <w:proofErr w:type="gramStart"/>
      <w:r w:rsidRPr="00C26AD8">
        <w:t>una mayor modularidad</w:t>
      </w:r>
      <w:proofErr w:type="gramEnd"/>
      <w:r w:rsidRPr="00C26AD8">
        <w:t>, lo que puede resultar en un código más limpio, escalable y mantenible.</w:t>
      </w:r>
    </w:p>
    <w:p w:rsidR="00C26AD8" w:rsidRPr="00C26AD8" w:rsidRDefault="00C26AD8" w:rsidP="00C26AD8">
      <w:r w:rsidRPr="00C26AD8">
        <w:t>Además, al abordar este cambio como un reto personal, estamos demostrando nuestra dedicación al crecimiento profesional y nuestro compromiso con la excelencia en el desarrollo de software. Este proyecto de clase nos brinda la libertad de experimentar con diferentes enfoques y soluciones, lo que nos permite aprender de nuestros errores y mejorar nuestras habilidades en un entorno controlado.</w:t>
      </w:r>
    </w:p>
    <w:p w:rsidR="00C26AD8" w:rsidRPr="00C26AD8" w:rsidRDefault="00C26AD8" w:rsidP="00C26AD8">
      <w:r w:rsidRPr="00C26AD8">
        <w:t xml:space="preserve">Al adoptar la arquitectura hexagonal y </w:t>
      </w:r>
      <w:proofErr w:type="spellStart"/>
      <w:r w:rsidRPr="00C26AD8">
        <w:t>Clean</w:t>
      </w:r>
      <w:proofErr w:type="spellEnd"/>
      <w:r w:rsidRPr="00C26AD8">
        <w:t xml:space="preserve"> </w:t>
      </w:r>
      <w:proofErr w:type="spellStart"/>
      <w:r w:rsidRPr="00C26AD8">
        <w:t>Architecture</w:t>
      </w:r>
      <w:proofErr w:type="spellEnd"/>
      <w:r w:rsidRPr="00C26AD8">
        <w:t>, también estamos demostrando nuestra capacidad para adaptarnos y evolucionar en un campo tan dinámico como la tecnología. Estamos aprovechando esta oportunidad para mantenernos al día con las últimas tendencias y prácticas en el desarrollo de software, lo que nos permitirá enfrentar desafíos más complejos en el futuro con confianza y competencia.</w:t>
      </w:r>
    </w:p>
    <w:p w:rsidR="00C26AD8" w:rsidRPr="00C26AD8" w:rsidRDefault="00C26AD8" w:rsidP="00C26AD8">
      <w:r w:rsidRPr="00C26AD8">
        <w:t xml:space="preserve">En resumen, al cambiar a la arquitectura hexagonal y </w:t>
      </w:r>
      <w:proofErr w:type="spellStart"/>
      <w:r w:rsidRPr="00C26AD8">
        <w:t>Clean</w:t>
      </w:r>
      <w:proofErr w:type="spellEnd"/>
      <w:r w:rsidRPr="00C26AD8">
        <w:t xml:space="preserve"> </w:t>
      </w:r>
      <w:proofErr w:type="spellStart"/>
      <w:r w:rsidRPr="00C26AD8">
        <w:t>Architecture</w:t>
      </w:r>
      <w:proofErr w:type="spellEnd"/>
      <w:r w:rsidRPr="00C26AD8">
        <w:t>, estamos apostando por nuestro crecimiento personal y profesional, así como por la calidad y la sostenibilidad de nuestro proyecto. Este cambio representa una valiosa oportunidad de aprendizaje y desarrollo que nos ayudará a alcanzar nuestros objetivos a largo plazo en el campo de la ingeniería de software.</w:t>
      </w:r>
    </w:p>
    <w:p w:rsidR="00AE695D" w:rsidRDefault="00AE695D">
      <w:r>
        <w:br w:type="page"/>
      </w:r>
    </w:p>
    <w:p w:rsidR="00C26AD8" w:rsidRPr="00C26AD8" w:rsidRDefault="00C26AD8" w:rsidP="00C26AD8"/>
    <w:p w:rsidR="00FE298B" w:rsidRDefault="007E479A">
      <w:pPr>
        <w:pStyle w:val="Ttulo1"/>
        <w:rPr>
          <w:rFonts w:ascii="Times New Roman" w:eastAsia="Times New Roman" w:hAnsi="Times New Roman" w:cs="Times New Roman"/>
        </w:rPr>
      </w:pPr>
      <w:bookmarkStart w:id="32" w:name="_Toc160637456"/>
      <w:r>
        <w:rPr>
          <w:rFonts w:ascii="Times New Roman" w:eastAsia="Times New Roman" w:hAnsi="Times New Roman" w:cs="Times New Roman"/>
        </w:rPr>
        <w:t>Tabla de Planificación del Proyecto en Horas:</w:t>
      </w:r>
      <w:bookmarkEnd w:id="32"/>
    </w:p>
    <w:p w:rsidR="00C26AD8" w:rsidRPr="00C26AD8" w:rsidRDefault="00C26AD8" w:rsidP="00C26AD8"/>
    <w:p w:rsidR="00FE298B" w:rsidRDefault="00FE298B">
      <w:pPr>
        <w:rPr>
          <w:rFonts w:ascii="Times New Roman" w:eastAsia="Times New Roman" w:hAnsi="Times New Roman" w:cs="Times New Roman"/>
          <w:sz w:val="24"/>
          <w:szCs w:val="24"/>
        </w:rPr>
      </w:pPr>
    </w:p>
    <w:tbl>
      <w:tblPr>
        <w:tblStyle w:val="a"/>
        <w:tblW w:w="95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958"/>
        <w:gridCol w:w="2418"/>
        <w:gridCol w:w="2233"/>
      </w:tblGrid>
      <w:tr w:rsidR="00FE298B">
        <w:trPr>
          <w:trHeight w:val="570"/>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Fase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 Planificadas</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Recursos Asignados</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 Estimada</w:t>
            </w:r>
          </w:p>
        </w:tc>
      </w:tr>
      <w:tr w:rsidR="00FE298B">
        <w:trPr>
          <w:trHeight w:val="320"/>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Inicio del Proyecto</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Estudio de Viabilidad     </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Reunión Inicial con el Cliente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Definición de Objetivos y Alcance  </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Proyecto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Cliente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Equipo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horas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horas   </w:t>
            </w:r>
          </w:p>
        </w:tc>
      </w:tr>
      <w:tr w:rsidR="00FE298B">
        <w:trPr>
          <w:trHeight w:val="320"/>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Planificación</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Creación del Plan de Proyecto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Asignación de Recursos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Revisión y Aprobación del Plan de Proyecto</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Equipo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Equipo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Cliente, Gerente de Proyecto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60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20 horas</w:t>
            </w:r>
          </w:p>
        </w:tc>
      </w:tr>
      <w:tr w:rsidR="00FE298B">
        <w:trPr>
          <w:trHeight w:val="292"/>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Especificaciones Técnicas y Diseño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Revisión y Aprobación del Diseño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Creación de Prototipos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Validación de Prototipos   </w:t>
            </w:r>
          </w:p>
          <w:p w:rsidR="00FE298B" w:rsidRDefault="00FE298B">
            <w:pPr>
              <w:rPr>
                <w:rFonts w:ascii="Times New Roman" w:eastAsia="Times New Roman" w:hAnsi="Times New Roman" w:cs="Times New Roman"/>
                <w:sz w:val="24"/>
                <w:szCs w:val="24"/>
              </w:rPr>
            </w:pP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Diseñador, Desarrolladores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Diseñador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Diseñador</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Cliente, Diseñador</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80 horas </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20 horas</w:t>
            </w:r>
          </w:p>
        </w:tc>
      </w:tr>
      <w:tr w:rsidR="00FE298B">
        <w:trPr>
          <w:trHeight w:val="277"/>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Configuración del Entorno de Desarrollo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Desarrollo de Funcionalidades Principales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Revisión de Código y Correcciones</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Desarrolladores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Desarrolladores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Desarrollo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240 horas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80 horas</w:t>
            </w:r>
          </w:p>
        </w:tc>
      </w:tr>
      <w:tr w:rsidR="00FE298B">
        <w:trPr>
          <w:trHeight w:val="292"/>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Pruebas</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Pruebas de Unidad y Funcionales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Ajustes y Correcciones   </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Pruebas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Desarrolladores, Pruebas</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120 horas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80 horas</w:t>
            </w:r>
          </w:p>
        </w:tc>
      </w:tr>
      <w:tr w:rsidR="00FE298B">
        <w:trPr>
          <w:trHeight w:val="277"/>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Implementación en Entorno de Producción</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Pruebas de Implementación</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Desarrolladores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Equipo de Pruebas  </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40 horas  </w:t>
            </w:r>
          </w:p>
        </w:tc>
      </w:tr>
      <w:tr w:rsidR="00FE298B">
        <w:trPr>
          <w:trHeight w:val="292"/>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Evaluación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Evaluación Interna del Proyecto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Reunión con el Cliente para Retroalimentación</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Equipo de Proyecto  </w:t>
            </w: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Cliente, Equipo de Proyecto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horas  </w:t>
            </w:r>
          </w:p>
        </w:tc>
      </w:tr>
    </w:tbl>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pStyle w:val="Ttulo1"/>
        <w:rPr>
          <w:rFonts w:ascii="Times New Roman" w:eastAsia="Times New Roman" w:hAnsi="Times New Roman" w:cs="Times New Roman"/>
        </w:rPr>
      </w:pPr>
      <w:bookmarkStart w:id="33" w:name="_Toc160637457"/>
      <w:r>
        <w:rPr>
          <w:rFonts w:ascii="Times New Roman" w:eastAsia="Times New Roman" w:hAnsi="Times New Roman" w:cs="Times New Roman"/>
        </w:rPr>
        <w:t>Bibliografía</w:t>
      </w:r>
      <w:bookmarkEnd w:id="33"/>
    </w:p>
    <w:p w:rsidR="00FE298B" w:rsidRDefault="00FE298B">
      <w:pPr>
        <w:rPr>
          <w:rFonts w:ascii="Times New Roman" w:eastAsia="Times New Roman" w:hAnsi="Times New Roman" w:cs="Times New Roman"/>
        </w:rPr>
      </w:pPr>
    </w:p>
    <w:p w:rsidR="00FE298B" w:rsidRDefault="007E479A">
      <w:pPr>
        <w:rPr>
          <w:rFonts w:ascii="Times New Roman" w:eastAsia="Times New Roman" w:hAnsi="Times New Roman" w:cs="Times New Roman"/>
        </w:rPr>
      </w:pPr>
      <w:r>
        <w:rPr>
          <w:rFonts w:ascii="Times New Roman" w:eastAsia="Times New Roman" w:hAnsi="Times New Roman" w:cs="Times New Roman"/>
        </w:rPr>
        <w:t xml:space="preserve">Para la creación del proyecto, se han utilizado diversas fuentes de información y documentación como Microsoft, YouTube, </w:t>
      </w:r>
      <w:proofErr w:type="spellStart"/>
      <w:r>
        <w:rPr>
          <w:rFonts w:ascii="Times New Roman" w:eastAsia="Times New Roman" w:hAnsi="Times New Roman" w:cs="Times New Roman"/>
        </w:rPr>
        <w:t>ChatGPT</w:t>
      </w:r>
      <w:proofErr w:type="spellEnd"/>
      <w:r>
        <w:rPr>
          <w:rFonts w:ascii="Times New Roman" w:eastAsia="Times New Roman" w:hAnsi="Times New Roman" w:cs="Times New Roman"/>
        </w:rPr>
        <w:t xml:space="preserve">, Bing entre otras. </w:t>
      </w:r>
      <w:proofErr w:type="spellStart"/>
      <w:r>
        <w:rPr>
          <w:rFonts w:ascii="Times New Roman" w:eastAsia="Times New Roman" w:hAnsi="Times New Roman" w:cs="Times New Roman"/>
        </w:rPr>
        <w:t>Aqui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estan</w:t>
      </w:r>
      <w:proofErr w:type="spellEnd"/>
      <w:r>
        <w:rPr>
          <w:rFonts w:ascii="Times New Roman" w:eastAsia="Times New Roman" w:hAnsi="Times New Roman" w:cs="Times New Roman"/>
        </w:rPr>
        <w:t xml:space="preserve"> los enlaces de algunas de ellas: </w:t>
      </w:r>
    </w:p>
    <w:p w:rsidR="00FE298B" w:rsidRDefault="00FE298B">
      <w:pPr>
        <w:rPr>
          <w:rFonts w:ascii="Times New Roman" w:eastAsia="Times New Roman" w:hAnsi="Times New Roman" w:cs="Times New Roman"/>
        </w:rPr>
      </w:pPr>
    </w:p>
    <w:p w:rsidR="00482F50" w:rsidRPr="00482F50" w:rsidRDefault="00482F50" w:rsidP="00482F50">
      <w:pPr>
        <w:numPr>
          <w:ilvl w:val="0"/>
          <w:numId w:val="12"/>
        </w:numPr>
      </w:pPr>
      <w:proofErr w:type="spellStart"/>
      <w:r w:rsidRPr="00482F50">
        <w:t>CodelyTV</w:t>
      </w:r>
      <w:proofErr w:type="spellEnd"/>
      <w:r w:rsidRPr="00482F50">
        <w:t xml:space="preserve">. (s.f.). Redescubre la programación. YouTube. Recuperado de </w:t>
      </w:r>
      <w:hyperlink r:id="rId23" w:history="1">
        <w:r w:rsidR="0092420C" w:rsidRPr="0092420C">
          <w:rPr>
            <w:rStyle w:val="Hipervnculo"/>
          </w:rPr>
          <w:t>https://www.you</w:t>
        </w:r>
        <w:r w:rsidR="0092420C" w:rsidRPr="0092420C">
          <w:rPr>
            <w:rStyle w:val="Hipervnculo"/>
          </w:rPr>
          <w:t>t</w:t>
        </w:r>
        <w:r w:rsidR="0092420C" w:rsidRPr="0092420C">
          <w:rPr>
            <w:rStyle w:val="Hipervnculo"/>
          </w:rPr>
          <w:t>ube.com/@CodelyTV</w:t>
        </w:r>
      </w:hyperlink>
    </w:p>
    <w:p w:rsidR="00482F50" w:rsidRPr="00482F50" w:rsidRDefault="00482F50" w:rsidP="00482F50">
      <w:pPr>
        <w:numPr>
          <w:ilvl w:val="0"/>
          <w:numId w:val="12"/>
        </w:numPr>
      </w:pPr>
      <w:proofErr w:type="spellStart"/>
      <w:r w:rsidRPr="00482F50">
        <w:t>OpenWebinars</w:t>
      </w:r>
      <w:proofErr w:type="spellEnd"/>
      <w:r w:rsidRPr="00482F50">
        <w:t xml:space="preserve">. (s.f.). Qué es la arquitectura hexagonal. Recuperado de </w:t>
      </w:r>
      <w:hyperlink r:id="rId24" w:history="1">
        <w:r w:rsidRPr="0092420C">
          <w:rPr>
            <w:rStyle w:val="Hipervnculo"/>
          </w:rPr>
          <w:t>https://openwebinars.net/blog/que-es-la-arquitectura-hexagonal/</w:t>
        </w:r>
      </w:hyperlink>
    </w:p>
    <w:p w:rsidR="00482F50" w:rsidRPr="00482F50" w:rsidRDefault="00482F50" w:rsidP="00482F50">
      <w:pPr>
        <w:numPr>
          <w:ilvl w:val="0"/>
          <w:numId w:val="12"/>
        </w:numPr>
      </w:pPr>
      <w:proofErr w:type="spellStart"/>
      <w:r w:rsidRPr="00482F50">
        <w:t>Brave</w:t>
      </w:r>
      <w:proofErr w:type="spellEnd"/>
      <w:r w:rsidRPr="00482F50">
        <w:t xml:space="preserve"> </w:t>
      </w:r>
      <w:proofErr w:type="spellStart"/>
      <w:r w:rsidRPr="00482F50">
        <w:t>Developer</w:t>
      </w:r>
      <w:proofErr w:type="spellEnd"/>
      <w:r w:rsidRPr="00482F50">
        <w:t xml:space="preserve">. (s.f.). Patrones de diseño de software y su aplicación. Recuperado de </w:t>
      </w:r>
      <w:hyperlink r:id="rId25" w:history="1">
        <w:r w:rsidRPr="0092420C">
          <w:rPr>
            <w:rStyle w:val="Hipervnculo"/>
          </w:rPr>
          <w:t>https://bravedeveloper.com/pat</w:t>
        </w:r>
        <w:r w:rsidRPr="0092420C">
          <w:rPr>
            <w:rStyle w:val="Hipervnculo"/>
          </w:rPr>
          <w:t>r</w:t>
        </w:r>
        <w:r w:rsidRPr="0092420C">
          <w:rPr>
            <w:rStyle w:val="Hipervnculo"/>
          </w:rPr>
          <w:t>ones-de-diseno-de-software-y-su-aplicacion/</w:t>
        </w:r>
      </w:hyperlink>
    </w:p>
    <w:p w:rsidR="00482F50" w:rsidRPr="00482F50" w:rsidRDefault="00482F50" w:rsidP="00482F50">
      <w:pPr>
        <w:numPr>
          <w:ilvl w:val="0"/>
          <w:numId w:val="12"/>
        </w:numPr>
      </w:pPr>
      <w:r w:rsidRPr="00482F50">
        <w:t xml:space="preserve">Moreno, A. (s.f.). </w:t>
      </w:r>
      <w:proofErr w:type="spellStart"/>
      <w:r w:rsidRPr="00482F50">
        <w:t>Clean</w:t>
      </w:r>
      <w:proofErr w:type="spellEnd"/>
      <w:r w:rsidRPr="00482F50">
        <w:t xml:space="preserve"> </w:t>
      </w:r>
      <w:proofErr w:type="spellStart"/>
      <w:r w:rsidRPr="00482F50">
        <w:t>architecture</w:t>
      </w:r>
      <w:proofErr w:type="spellEnd"/>
      <w:r w:rsidRPr="00482F50">
        <w:t xml:space="preserve"> en .NET y C#. Alberto </w:t>
      </w:r>
      <w:proofErr w:type="spellStart"/>
      <w:r w:rsidRPr="00482F50">
        <w:t>Moreno’s</w:t>
      </w:r>
      <w:proofErr w:type="spellEnd"/>
      <w:r w:rsidRPr="00482F50">
        <w:t xml:space="preserve"> .NET blog. Recuperado de </w:t>
      </w:r>
      <w:hyperlink r:id="rId26" w:history="1">
        <w:r w:rsidRPr="0092420C">
          <w:rPr>
            <w:rStyle w:val="Hipervnculo"/>
          </w:rPr>
          <w:t>https://arbems.com/clean-architecture/</w:t>
        </w:r>
      </w:hyperlink>
    </w:p>
    <w:p w:rsidR="00482F50" w:rsidRPr="00482F50" w:rsidRDefault="00482F50" w:rsidP="00482F50">
      <w:pPr>
        <w:numPr>
          <w:ilvl w:val="0"/>
          <w:numId w:val="12"/>
        </w:numPr>
      </w:pPr>
      <w:r w:rsidRPr="00482F50">
        <w:t xml:space="preserve">Medium. (s.f.). </w:t>
      </w:r>
      <w:proofErr w:type="spellStart"/>
      <w:r w:rsidRPr="00482F50">
        <w:t>Clean</w:t>
      </w:r>
      <w:proofErr w:type="spellEnd"/>
      <w:r w:rsidRPr="00482F50">
        <w:t xml:space="preserve"> </w:t>
      </w:r>
      <w:proofErr w:type="spellStart"/>
      <w:r w:rsidRPr="00482F50">
        <w:t>Architecture</w:t>
      </w:r>
      <w:proofErr w:type="spellEnd"/>
      <w:r w:rsidRPr="00482F50">
        <w:t xml:space="preserve">: Una guía esencial para principiantes. Recuperado de </w:t>
      </w:r>
      <w:hyperlink r:id="rId27" w:history="1">
        <w:r w:rsidRPr="0092420C">
          <w:rPr>
            <w:rStyle w:val="Hipervnculo"/>
          </w:rPr>
          <w:t>https://medium.com/@judlup/clean-architecture-una-gu%C3%ADa-esencial-para-principiantes-b037d5bf273a</w:t>
        </w:r>
      </w:hyperlink>
    </w:p>
    <w:p w:rsidR="00482F50" w:rsidRPr="00482F50" w:rsidRDefault="00482F50" w:rsidP="00482F50">
      <w:pPr>
        <w:numPr>
          <w:ilvl w:val="0"/>
          <w:numId w:val="12"/>
        </w:numPr>
      </w:pPr>
      <w:r w:rsidRPr="00482F50">
        <w:t xml:space="preserve">YouTube. (s.f.). Aprende los 3 Fundamentos de CLEAN ARCHITECTURE (Arquitectura Limpia) en iOS y Swift. Recuperado de </w:t>
      </w:r>
      <w:hyperlink r:id="rId28" w:history="1">
        <w:r w:rsidRPr="0092420C">
          <w:rPr>
            <w:rStyle w:val="Hipervnculo"/>
          </w:rPr>
          <w:t>https://www.youtube.com/watch?v=VUnC3iVC2FU</w:t>
        </w:r>
      </w:hyperlink>
    </w:p>
    <w:p w:rsidR="00482F50" w:rsidRDefault="00482F50" w:rsidP="00482F50">
      <w:pPr>
        <w:ind w:left="720"/>
        <w:rPr>
          <w:rFonts w:ascii="Times New Roman" w:eastAsia="Times New Roman" w:hAnsi="Times New Roman" w:cs="Times New Roman"/>
        </w:rPr>
      </w:pPr>
    </w:p>
    <w:p w:rsidR="00FE298B" w:rsidRPr="0092420C" w:rsidRDefault="00FE298B">
      <w:pPr>
        <w:rPr>
          <w:rFonts w:ascii="Times New Roman" w:eastAsia="Times New Roman" w:hAnsi="Times New Roman" w:cs="Times New Roman"/>
          <w:u w:val="single"/>
        </w:rPr>
      </w:pPr>
    </w:p>
    <w:p w:rsidR="00FE298B" w:rsidRPr="00551A81" w:rsidRDefault="00FE298B">
      <w:pPr>
        <w:rPr>
          <w:rFonts w:ascii="Times New Roman" w:eastAsia="Times New Roman" w:hAnsi="Times New Roman" w:cs="Times New Roman"/>
        </w:rPr>
      </w:pPr>
    </w:p>
    <w:sectPr w:rsidR="00FE298B" w:rsidRPr="00551A81">
      <w:headerReference w:type="default" r:id="rId29"/>
      <w:footerReference w:type="default" r:id="rId30"/>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109" w:rsidRDefault="00AA6109">
      <w:pPr>
        <w:spacing w:after="0" w:line="240" w:lineRule="auto"/>
      </w:pPr>
      <w:r>
        <w:separator/>
      </w:r>
    </w:p>
  </w:endnote>
  <w:endnote w:type="continuationSeparator" w:id="0">
    <w:p w:rsidR="00AA6109" w:rsidRDefault="00AA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98B" w:rsidRDefault="007E479A">
    <w:pPr>
      <w:jc w:val="right"/>
      <w:rPr>
        <w:sz w:val="26"/>
        <w:szCs w:val="26"/>
      </w:rPr>
    </w:pPr>
    <w:r>
      <w:rPr>
        <w:sz w:val="24"/>
        <w:szCs w:val="24"/>
      </w:rPr>
      <w:fldChar w:fldCharType="begin"/>
    </w:r>
    <w:r>
      <w:rPr>
        <w:sz w:val="24"/>
        <w:szCs w:val="24"/>
      </w:rPr>
      <w:instrText>PAGE</w:instrText>
    </w:r>
    <w:r>
      <w:rPr>
        <w:sz w:val="24"/>
        <w:szCs w:val="24"/>
      </w:rPr>
      <w:fldChar w:fldCharType="separate"/>
    </w:r>
    <w:r w:rsidR="00344562">
      <w:rPr>
        <w:noProof/>
        <w:sz w:val="24"/>
        <w:szCs w:val="24"/>
      </w:rPr>
      <w:t>2</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109" w:rsidRDefault="00AA6109">
      <w:pPr>
        <w:spacing w:after="0" w:line="240" w:lineRule="auto"/>
      </w:pPr>
      <w:r>
        <w:separator/>
      </w:r>
    </w:p>
  </w:footnote>
  <w:footnote w:type="continuationSeparator" w:id="0">
    <w:p w:rsidR="00AA6109" w:rsidRDefault="00AA6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98B" w:rsidRDefault="00FE298B"/>
  <w:p w:rsidR="00FE298B" w:rsidRDefault="00AA6109">
    <w:r>
      <w:pict>
        <v:rect id="_x0000_i1025" style="width:0;height:1.5pt" o:hralign="center" o:hrstd="t" o:hr="t" fillcolor="#a0a0a0" stroked="f"/>
      </w:pict>
    </w:r>
  </w:p>
  <w:p w:rsidR="00FE298B" w:rsidRDefault="00FE29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07B5E"/>
    <w:multiLevelType w:val="multilevel"/>
    <w:tmpl w:val="46429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4D37BA"/>
    <w:multiLevelType w:val="multilevel"/>
    <w:tmpl w:val="46D81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BE5811"/>
    <w:multiLevelType w:val="multilevel"/>
    <w:tmpl w:val="95FC4A48"/>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853D39"/>
    <w:multiLevelType w:val="multilevel"/>
    <w:tmpl w:val="CB2E1E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27D7C5C"/>
    <w:multiLevelType w:val="multilevel"/>
    <w:tmpl w:val="49B4D2DC"/>
    <w:lvl w:ilvl="0">
      <w:start w:val="1"/>
      <w:numFmt w:val="decimal"/>
      <w:lvlText w:val="%1."/>
      <w:lvlJc w:val="left"/>
      <w:pPr>
        <w:ind w:left="720" w:hanging="360"/>
      </w:pPr>
      <w:rPr>
        <w:rFonts w:ascii="Times New Roman" w:eastAsia="Times New Roman" w:hAnsi="Times New Roman" w:cs="Times New Roman"/>
        <w:b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CD93BA6"/>
    <w:multiLevelType w:val="multilevel"/>
    <w:tmpl w:val="42A63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9F7649"/>
    <w:multiLevelType w:val="multilevel"/>
    <w:tmpl w:val="1DEA08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650F29D0"/>
    <w:multiLevelType w:val="multilevel"/>
    <w:tmpl w:val="7E341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6E184C"/>
    <w:multiLevelType w:val="multilevel"/>
    <w:tmpl w:val="C2BE7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F7C3059"/>
    <w:multiLevelType w:val="multilevel"/>
    <w:tmpl w:val="28B2B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161729"/>
    <w:multiLevelType w:val="multilevel"/>
    <w:tmpl w:val="5142D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A001B04"/>
    <w:multiLevelType w:val="multilevel"/>
    <w:tmpl w:val="51A81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0"/>
  </w:num>
  <w:num w:numId="3">
    <w:abstractNumId w:val="3"/>
  </w:num>
  <w:num w:numId="4">
    <w:abstractNumId w:val="11"/>
  </w:num>
  <w:num w:numId="5">
    <w:abstractNumId w:val="9"/>
  </w:num>
  <w:num w:numId="6">
    <w:abstractNumId w:val="4"/>
  </w:num>
  <w:num w:numId="7">
    <w:abstractNumId w:val="6"/>
  </w:num>
  <w:num w:numId="8">
    <w:abstractNumId w:val="2"/>
  </w:num>
  <w:num w:numId="9">
    <w:abstractNumId w:val="1"/>
  </w:num>
  <w:num w:numId="10">
    <w:abstractNumId w:val="5"/>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98B"/>
    <w:rsid w:val="00032A5F"/>
    <w:rsid w:val="001446AF"/>
    <w:rsid w:val="002453BE"/>
    <w:rsid w:val="00256CB2"/>
    <w:rsid w:val="0027167D"/>
    <w:rsid w:val="002954E9"/>
    <w:rsid w:val="00344562"/>
    <w:rsid w:val="00354B27"/>
    <w:rsid w:val="00412367"/>
    <w:rsid w:val="00465705"/>
    <w:rsid w:val="00482F50"/>
    <w:rsid w:val="005144C3"/>
    <w:rsid w:val="00551A81"/>
    <w:rsid w:val="00567949"/>
    <w:rsid w:val="006C3EF2"/>
    <w:rsid w:val="007E479A"/>
    <w:rsid w:val="008628EA"/>
    <w:rsid w:val="008F5DC9"/>
    <w:rsid w:val="0092420C"/>
    <w:rsid w:val="009B16E6"/>
    <w:rsid w:val="00AA6109"/>
    <w:rsid w:val="00AE695D"/>
    <w:rsid w:val="00B76F8E"/>
    <w:rsid w:val="00C26AD8"/>
    <w:rsid w:val="00D21038"/>
    <w:rsid w:val="00DB0F27"/>
    <w:rsid w:val="00DE0009"/>
    <w:rsid w:val="00E87199"/>
    <w:rsid w:val="00EF59EC"/>
    <w:rsid w:val="00F96088"/>
    <w:rsid w:val="00FE1374"/>
    <w:rsid w:val="00FE29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D6B1A"/>
  <w15:docId w15:val="{3DC9B58C-365E-47C4-BA1A-6F805EBBC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1A81"/>
  </w:style>
  <w:style w:type="paragraph" w:styleId="Ttulo1">
    <w:name w:val="heading 1"/>
    <w:basedOn w:val="Normal"/>
    <w:next w:val="Normal"/>
    <w:link w:val="Ttulo1Car"/>
    <w:uiPriority w:val="9"/>
    <w:qFormat/>
    <w:rsid w:val="00551A81"/>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551A81"/>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551A81"/>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551A81"/>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551A81"/>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551A81"/>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551A81"/>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551A81"/>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551A81"/>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51A81"/>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551A81"/>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paragraph" w:styleId="Prrafodelista">
    <w:name w:val="List Paragraph"/>
    <w:basedOn w:val="Normal"/>
    <w:uiPriority w:val="34"/>
    <w:qFormat/>
    <w:rsid w:val="00E87199"/>
    <w:pPr>
      <w:ind w:left="720"/>
      <w:contextualSpacing/>
    </w:pPr>
  </w:style>
  <w:style w:type="paragraph" w:styleId="TtuloTDC">
    <w:name w:val="TOC Heading"/>
    <w:basedOn w:val="Ttulo1"/>
    <w:next w:val="Normal"/>
    <w:uiPriority w:val="39"/>
    <w:unhideWhenUsed/>
    <w:qFormat/>
    <w:rsid w:val="00551A81"/>
    <w:pPr>
      <w:outlineLvl w:val="9"/>
    </w:pPr>
  </w:style>
  <w:style w:type="paragraph" w:styleId="TDC2">
    <w:name w:val="toc 2"/>
    <w:basedOn w:val="Normal"/>
    <w:next w:val="Normal"/>
    <w:autoRedefine/>
    <w:uiPriority w:val="39"/>
    <w:unhideWhenUsed/>
    <w:rsid w:val="00551A81"/>
    <w:pPr>
      <w:spacing w:after="100"/>
      <w:ind w:left="220"/>
    </w:pPr>
    <w:rPr>
      <w:rFonts w:cs="Times New Roman"/>
    </w:rPr>
  </w:style>
  <w:style w:type="paragraph" w:styleId="TDC1">
    <w:name w:val="toc 1"/>
    <w:basedOn w:val="Normal"/>
    <w:next w:val="Normal"/>
    <w:autoRedefine/>
    <w:uiPriority w:val="39"/>
    <w:unhideWhenUsed/>
    <w:rsid w:val="00551A81"/>
    <w:pPr>
      <w:spacing w:after="100"/>
    </w:pPr>
    <w:rPr>
      <w:rFonts w:cs="Times New Roman"/>
    </w:rPr>
  </w:style>
  <w:style w:type="paragraph" w:styleId="TDC3">
    <w:name w:val="toc 3"/>
    <w:basedOn w:val="Normal"/>
    <w:next w:val="Normal"/>
    <w:autoRedefine/>
    <w:uiPriority w:val="39"/>
    <w:unhideWhenUsed/>
    <w:rsid w:val="00551A81"/>
    <w:pPr>
      <w:spacing w:after="100"/>
      <w:ind w:left="440"/>
    </w:pPr>
    <w:rPr>
      <w:rFonts w:cs="Times New Roman"/>
    </w:rPr>
  </w:style>
  <w:style w:type="character" w:styleId="Hipervnculo">
    <w:name w:val="Hyperlink"/>
    <w:basedOn w:val="Fuentedeprrafopredeter"/>
    <w:uiPriority w:val="99"/>
    <w:unhideWhenUsed/>
    <w:rsid w:val="00551A81"/>
    <w:rPr>
      <w:color w:val="0000FF" w:themeColor="hyperlink"/>
      <w:u w:val="single"/>
    </w:rPr>
  </w:style>
  <w:style w:type="character" w:customStyle="1" w:styleId="Ttulo1Car">
    <w:name w:val="Título 1 Car"/>
    <w:basedOn w:val="Fuentedeprrafopredeter"/>
    <w:link w:val="Ttulo1"/>
    <w:uiPriority w:val="9"/>
    <w:rsid w:val="00551A81"/>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rsid w:val="00551A81"/>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semiHidden/>
    <w:rsid w:val="00551A81"/>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551A81"/>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551A81"/>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551A81"/>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551A81"/>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551A81"/>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551A81"/>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551A81"/>
    <w:pPr>
      <w:spacing w:line="240" w:lineRule="auto"/>
    </w:pPr>
    <w:rPr>
      <w:b/>
      <w:bCs/>
      <w:smallCaps/>
      <w:color w:val="1F497D" w:themeColor="text2"/>
    </w:rPr>
  </w:style>
  <w:style w:type="character" w:customStyle="1" w:styleId="TtuloCar">
    <w:name w:val="Título Car"/>
    <w:basedOn w:val="Fuentedeprrafopredeter"/>
    <w:link w:val="Ttulo"/>
    <w:uiPriority w:val="10"/>
    <w:rsid w:val="00551A81"/>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551A81"/>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551A81"/>
    <w:rPr>
      <w:b/>
      <w:bCs/>
    </w:rPr>
  </w:style>
  <w:style w:type="character" w:styleId="nfasis">
    <w:name w:val="Emphasis"/>
    <w:basedOn w:val="Fuentedeprrafopredeter"/>
    <w:uiPriority w:val="20"/>
    <w:qFormat/>
    <w:rsid w:val="00551A81"/>
    <w:rPr>
      <w:i/>
      <w:iCs/>
    </w:rPr>
  </w:style>
  <w:style w:type="paragraph" w:styleId="Sinespaciado">
    <w:name w:val="No Spacing"/>
    <w:uiPriority w:val="1"/>
    <w:qFormat/>
    <w:rsid w:val="00551A81"/>
    <w:pPr>
      <w:spacing w:after="0" w:line="240" w:lineRule="auto"/>
    </w:pPr>
  </w:style>
  <w:style w:type="paragraph" w:styleId="Cita">
    <w:name w:val="Quote"/>
    <w:basedOn w:val="Normal"/>
    <w:next w:val="Normal"/>
    <w:link w:val="CitaCar"/>
    <w:uiPriority w:val="29"/>
    <w:qFormat/>
    <w:rsid w:val="00551A81"/>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551A81"/>
    <w:rPr>
      <w:color w:val="1F497D" w:themeColor="text2"/>
      <w:sz w:val="24"/>
      <w:szCs w:val="24"/>
    </w:rPr>
  </w:style>
  <w:style w:type="paragraph" w:styleId="Citadestacada">
    <w:name w:val="Intense Quote"/>
    <w:basedOn w:val="Normal"/>
    <w:next w:val="Normal"/>
    <w:link w:val="CitadestacadaCar"/>
    <w:uiPriority w:val="30"/>
    <w:qFormat/>
    <w:rsid w:val="00551A81"/>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551A81"/>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551A81"/>
    <w:rPr>
      <w:i/>
      <w:iCs/>
      <w:color w:val="595959" w:themeColor="text1" w:themeTint="A6"/>
    </w:rPr>
  </w:style>
  <w:style w:type="character" w:styleId="nfasisintenso">
    <w:name w:val="Intense Emphasis"/>
    <w:basedOn w:val="Fuentedeprrafopredeter"/>
    <w:uiPriority w:val="21"/>
    <w:qFormat/>
    <w:rsid w:val="00551A81"/>
    <w:rPr>
      <w:b/>
      <w:bCs/>
      <w:i/>
      <w:iCs/>
    </w:rPr>
  </w:style>
  <w:style w:type="character" w:styleId="Referenciasutil">
    <w:name w:val="Subtle Reference"/>
    <w:basedOn w:val="Fuentedeprrafopredeter"/>
    <w:uiPriority w:val="31"/>
    <w:qFormat/>
    <w:rsid w:val="00551A81"/>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551A81"/>
    <w:rPr>
      <w:b/>
      <w:bCs/>
      <w:smallCaps/>
      <w:color w:val="1F497D" w:themeColor="text2"/>
      <w:u w:val="single"/>
    </w:rPr>
  </w:style>
  <w:style w:type="character" w:styleId="Ttulodellibro">
    <w:name w:val="Book Title"/>
    <w:basedOn w:val="Fuentedeprrafopredeter"/>
    <w:uiPriority w:val="33"/>
    <w:qFormat/>
    <w:rsid w:val="00551A81"/>
    <w:rPr>
      <w:b/>
      <w:bCs/>
      <w:smallCaps/>
      <w:spacing w:val="10"/>
    </w:rPr>
  </w:style>
  <w:style w:type="paragraph" w:styleId="NormalWeb">
    <w:name w:val="Normal (Web)"/>
    <w:basedOn w:val="Normal"/>
    <w:uiPriority w:val="99"/>
    <w:semiHidden/>
    <w:unhideWhenUsed/>
    <w:rsid w:val="008F5DC9"/>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482F50"/>
    <w:rPr>
      <w:color w:val="800080" w:themeColor="followedHyperlink"/>
      <w:u w:val="single"/>
    </w:rPr>
  </w:style>
  <w:style w:type="character" w:styleId="Mencinsinresolver">
    <w:name w:val="Unresolved Mention"/>
    <w:basedOn w:val="Fuentedeprrafopredeter"/>
    <w:uiPriority w:val="99"/>
    <w:semiHidden/>
    <w:unhideWhenUsed/>
    <w:rsid w:val="009242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193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65">
          <w:marLeft w:val="0"/>
          <w:marRight w:val="0"/>
          <w:marTop w:val="0"/>
          <w:marBottom w:val="0"/>
          <w:divBdr>
            <w:top w:val="single" w:sz="2" w:space="0" w:color="E3E3E3"/>
            <w:left w:val="single" w:sz="2" w:space="0" w:color="E3E3E3"/>
            <w:bottom w:val="single" w:sz="2" w:space="0" w:color="E3E3E3"/>
            <w:right w:val="single" w:sz="2" w:space="0" w:color="E3E3E3"/>
          </w:divBdr>
          <w:divsChild>
            <w:div w:id="1521237986">
              <w:marLeft w:val="0"/>
              <w:marRight w:val="0"/>
              <w:marTop w:val="0"/>
              <w:marBottom w:val="0"/>
              <w:divBdr>
                <w:top w:val="single" w:sz="2" w:space="0" w:color="E3E3E3"/>
                <w:left w:val="single" w:sz="2" w:space="0" w:color="E3E3E3"/>
                <w:bottom w:val="single" w:sz="2" w:space="0" w:color="E3E3E3"/>
                <w:right w:val="single" w:sz="2" w:space="0" w:color="E3E3E3"/>
              </w:divBdr>
              <w:divsChild>
                <w:div w:id="1546604138">
                  <w:marLeft w:val="0"/>
                  <w:marRight w:val="0"/>
                  <w:marTop w:val="0"/>
                  <w:marBottom w:val="0"/>
                  <w:divBdr>
                    <w:top w:val="single" w:sz="2" w:space="0" w:color="E3E3E3"/>
                    <w:left w:val="single" w:sz="2" w:space="0" w:color="E3E3E3"/>
                    <w:bottom w:val="single" w:sz="2" w:space="0" w:color="E3E3E3"/>
                    <w:right w:val="single" w:sz="2" w:space="0" w:color="E3E3E3"/>
                  </w:divBdr>
                  <w:divsChild>
                    <w:div w:id="1218517633">
                      <w:marLeft w:val="0"/>
                      <w:marRight w:val="0"/>
                      <w:marTop w:val="0"/>
                      <w:marBottom w:val="0"/>
                      <w:divBdr>
                        <w:top w:val="single" w:sz="2" w:space="0" w:color="E3E3E3"/>
                        <w:left w:val="single" w:sz="2" w:space="0" w:color="E3E3E3"/>
                        <w:bottom w:val="single" w:sz="2" w:space="0" w:color="E3E3E3"/>
                        <w:right w:val="single" w:sz="2" w:space="0" w:color="E3E3E3"/>
                      </w:divBdr>
                      <w:divsChild>
                        <w:div w:id="524025921">
                          <w:marLeft w:val="0"/>
                          <w:marRight w:val="0"/>
                          <w:marTop w:val="0"/>
                          <w:marBottom w:val="0"/>
                          <w:divBdr>
                            <w:top w:val="single" w:sz="2" w:space="0" w:color="E3E3E3"/>
                            <w:left w:val="single" w:sz="2" w:space="0" w:color="E3E3E3"/>
                            <w:bottom w:val="single" w:sz="2" w:space="0" w:color="E3E3E3"/>
                            <w:right w:val="single" w:sz="2" w:space="0" w:color="E3E3E3"/>
                          </w:divBdr>
                          <w:divsChild>
                            <w:div w:id="892077687">
                              <w:marLeft w:val="0"/>
                              <w:marRight w:val="0"/>
                              <w:marTop w:val="100"/>
                              <w:marBottom w:val="100"/>
                              <w:divBdr>
                                <w:top w:val="single" w:sz="2" w:space="0" w:color="E3E3E3"/>
                                <w:left w:val="single" w:sz="2" w:space="0" w:color="E3E3E3"/>
                                <w:bottom w:val="single" w:sz="2" w:space="0" w:color="E3E3E3"/>
                                <w:right w:val="single" w:sz="2" w:space="0" w:color="E3E3E3"/>
                              </w:divBdr>
                              <w:divsChild>
                                <w:div w:id="1936134927">
                                  <w:marLeft w:val="0"/>
                                  <w:marRight w:val="0"/>
                                  <w:marTop w:val="0"/>
                                  <w:marBottom w:val="0"/>
                                  <w:divBdr>
                                    <w:top w:val="single" w:sz="2" w:space="0" w:color="E3E3E3"/>
                                    <w:left w:val="single" w:sz="2" w:space="0" w:color="E3E3E3"/>
                                    <w:bottom w:val="single" w:sz="2" w:space="0" w:color="E3E3E3"/>
                                    <w:right w:val="single" w:sz="2" w:space="0" w:color="E3E3E3"/>
                                  </w:divBdr>
                                  <w:divsChild>
                                    <w:div w:id="159543177">
                                      <w:marLeft w:val="0"/>
                                      <w:marRight w:val="0"/>
                                      <w:marTop w:val="0"/>
                                      <w:marBottom w:val="0"/>
                                      <w:divBdr>
                                        <w:top w:val="single" w:sz="2" w:space="0" w:color="E3E3E3"/>
                                        <w:left w:val="single" w:sz="2" w:space="0" w:color="E3E3E3"/>
                                        <w:bottom w:val="single" w:sz="2" w:space="0" w:color="E3E3E3"/>
                                        <w:right w:val="single" w:sz="2" w:space="0" w:color="E3E3E3"/>
                                      </w:divBdr>
                                      <w:divsChild>
                                        <w:div w:id="1766271096">
                                          <w:marLeft w:val="0"/>
                                          <w:marRight w:val="0"/>
                                          <w:marTop w:val="0"/>
                                          <w:marBottom w:val="0"/>
                                          <w:divBdr>
                                            <w:top w:val="single" w:sz="2" w:space="0" w:color="E3E3E3"/>
                                            <w:left w:val="single" w:sz="2" w:space="0" w:color="E3E3E3"/>
                                            <w:bottom w:val="single" w:sz="2" w:space="0" w:color="E3E3E3"/>
                                            <w:right w:val="single" w:sz="2" w:space="0" w:color="E3E3E3"/>
                                          </w:divBdr>
                                          <w:divsChild>
                                            <w:div w:id="1047797985">
                                              <w:marLeft w:val="0"/>
                                              <w:marRight w:val="0"/>
                                              <w:marTop w:val="0"/>
                                              <w:marBottom w:val="0"/>
                                              <w:divBdr>
                                                <w:top w:val="single" w:sz="2" w:space="0" w:color="E3E3E3"/>
                                                <w:left w:val="single" w:sz="2" w:space="0" w:color="E3E3E3"/>
                                                <w:bottom w:val="single" w:sz="2" w:space="0" w:color="E3E3E3"/>
                                                <w:right w:val="single" w:sz="2" w:space="0" w:color="E3E3E3"/>
                                              </w:divBdr>
                                              <w:divsChild>
                                                <w:div w:id="65611633">
                                                  <w:marLeft w:val="0"/>
                                                  <w:marRight w:val="0"/>
                                                  <w:marTop w:val="0"/>
                                                  <w:marBottom w:val="0"/>
                                                  <w:divBdr>
                                                    <w:top w:val="single" w:sz="2" w:space="0" w:color="E3E3E3"/>
                                                    <w:left w:val="single" w:sz="2" w:space="0" w:color="E3E3E3"/>
                                                    <w:bottom w:val="single" w:sz="2" w:space="0" w:color="E3E3E3"/>
                                                    <w:right w:val="single" w:sz="2" w:space="0" w:color="E3E3E3"/>
                                                  </w:divBdr>
                                                  <w:divsChild>
                                                    <w:div w:id="490799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716123">
          <w:marLeft w:val="0"/>
          <w:marRight w:val="0"/>
          <w:marTop w:val="0"/>
          <w:marBottom w:val="0"/>
          <w:divBdr>
            <w:top w:val="none" w:sz="0" w:space="0" w:color="auto"/>
            <w:left w:val="none" w:sz="0" w:space="0" w:color="auto"/>
            <w:bottom w:val="none" w:sz="0" w:space="0" w:color="auto"/>
            <w:right w:val="none" w:sz="0" w:space="0" w:color="auto"/>
          </w:divBdr>
        </w:div>
      </w:divsChild>
    </w:div>
    <w:div w:id="107314006">
      <w:bodyDiv w:val="1"/>
      <w:marLeft w:val="0"/>
      <w:marRight w:val="0"/>
      <w:marTop w:val="0"/>
      <w:marBottom w:val="0"/>
      <w:divBdr>
        <w:top w:val="none" w:sz="0" w:space="0" w:color="auto"/>
        <w:left w:val="none" w:sz="0" w:space="0" w:color="auto"/>
        <w:bottom w:val="none" w:sz="0" w:space="0" w:color="auto"/>
        <w:right w:val="none" w:sz="0" w:space="0" w:color="auto"/>
      </w:divBdr>
    </w:div>
    <w:div w:id="480660711">
      <w:bodyDiv w:val="1"/>
      <w:marLeft w:val="0"/>
      <w:marRight w:val="0"/>
      <w:marTop w:val="0"/>
      <w:marBottom w:val="0"/>
      <w:divBdr>
        <w:top w:val="none" w:sz="0" w:space="0" w:color="auto"/>
        <w:left w:val="none" w:sz="0" w:space="0" w:color="auto"/>
        <w:bottom w:val="none" w:sz="0" w:space="0" w:color="auto"/>
        <w:right w:val="none" w:sz="0" w:space="0" w:color="auto"/>
      </w:divBdr>
      <w:divsChild>
        <w:div w:id="1148404606">
          <w:marLeft w:val="0"/>
          <w:marRight w:val="0"/>
          <w:marTop w:val="0"/>
          <w:marBottom w:val="0"/>
          <w:divBdr>
            <w:top w:val="single" w:sz="2" w:space="0" w:color="E3E3E3"/>
            <w:left w:val="single" w:sz="2" w:space="0" w:color="E3E3E3"/>
            <w:bottom w:val="single" w:sz="2" w:space="0" w:color="E3E3E3"/>
            <w:right w:val="single" w:sz="2" w:space="0" w:color="E3E3E3"/>
          </w:divBdr>
          <w:divsChild>
            <w:div w:id="1708752449">
              <w:marLeft w:val="0"/>
              <w:marRight w:val="0"/>
              <w:marTop w:val="0"/>
              <w:marBottom w:val="0"/>
              <w:divBdr>
                <w:top w:val="single" w:sz="2" w:space="0" w:color="E3E3E3"/>
                <w:left w:val="single" w:sz="2" w:space="0" w:color="E3E3E3"/>
                <w:bottom w:val="single" w:sz="2" w:space="0" w:color="E3E3E3"/>
                <w:right w:val="single" w:sz="2" w:space="0" w:color="E3E3E3"/>
              </w:divBdr>
              <w:divsChild>
                <w:div w:id="236743460">
                  <w:marLeft w:val="0"/>
                  <w:marRight w:val="0"/>
                  <w:marTop w:val="0"/>
                  <w:marBottom w:val="0"/>
                  <w:divBdr>
                    <w:top w:val="single" w:sz="2" w:space="0" w:color="E3E3E3"/>
                    <w:left w:val="single" w:sz="2" w:space="0" w:color="E3E3E3"/>
                    <w:bottom w:val="single" w:sz="2" w:space="0" w:color="E3E3E3"/>
                    <w:right w:val="single" w:sz="2" w:space="0" w:color="E3E3E3"/>
                  </w:divBdr>
                  <w:divsChild>
                    <w:div w:id="1377698356">
                      <w:marLeft w:val="0"/>
                      <w:marRight w:val="0"/>
                      <w:marTop w:val="0"/>
                      <w:marBottom w:val="0"/>
                      <w:divBdr>
                        <w:top w:val="single" w:sz="2" w:space="0" w:color="E3E3E3"/>
                        <w:left w:val="single" w:sz="2" w:space="0" w:color="E3E3E3"/>
                        <w:bottom w:val="single" w:sz="2" w:space="0" w:color="E3E3E3"/>
                        <w:right w:val="single" w:sz="2" w:space="0" w:color="E3E3E3"/>
                      </w:divBdr>
                      <w:divsChild>
                        <w:div w:id="777061218">
                          <w:marLeft w:val="0"/>
                          <w:marRight w:val="0"/>
                          <w:marTop w:val="0"/>
                          <w:marBottom w:val="0"/>
                          <w:divBdr>
                            <w:top w:val="single" w:sz="2" w:space="0" w:color="E3E3E3"/>
                            <w:left w:val="single" w:sz="2" w:space="0" w:color="E3E3E3"/>
                            <w:bottom w:val="single" w:sz="2" w:space="0" w:color="E3E3E3"/>
                            <w:right w:val="single" w:sz="2" w:space="0" w:color="E3E3E3"/>
                          </w:divBdr>
                          <w:divsChild>
                            <w:div w:id="1782990567">
                              <w:marLeft w:val="0"/>
                              <w:marRight w:val="0"/>
                              <w:marTop w:val="100"/>
                              <w:marBottom w:val="100"/>
                              <w:divBdr>
                                <w:top w:val="single" w:sz="2" w:space="0" w:color="E3E3E3"/>
                                <w:left w:val="single" w:sz="2" w:space="0" w:color="E3E3E3"/>
                                <w:bottom w:val="single" w:sz="2" w:space="0" w:color="E3E3E3"/>
                                <w:right w:val="single" w:sz="2" w:space="0" w:color="E3E3E3"/>
                              </w:divBdr>
                              <w:divsChild>
                                <w:div w:id="474956861">
                                  <w:marLeft w:val="0"/>
                                  <w:marRight w:val="0"/>
                                  <w:marTop w:val="0"/>
                                  <w:marBottom w:val="0"/>
                                  <w:divBdr>
                                    <w:top w:val="single" w:sz="2" w:space="0" w:color="E3E3E3"/>
                                    <w:left w:val="single" w:sz="2" w:space="0" w:color="E3E3E3"/>
                                    <w:bottom w:val="single" w:sz="2" w:space="0" w:color="E3E3E3"/>
                                    <w:right w:val="single" w:sz="2" w:space="0" w:color="E3E3E3"/>
                                  </w:divBdr>
                                  <w:divsChild>
                                    <w:div w:id="1844855610">
                                      <w:marLeft w:val="0"/>
                                      <w:marRight w:val="0"/>
                                      <w:marTop w:val="0"/>
                                      <w:marBottom w:val="0"/>
                                      <w:divBdr>
                                        <w:top w:val="single" w:sz="2" w:space="0" w:color="E3E3E3"/>
                                        <w:left w:val="single" w:sz="2" w:space="0" w:color="E3E3E3"/>
                                        <w:bottom w:val="single" w:sz="2" w:space="0" w:color="E3E3E3"/>
                                        <w:right w:val="single" w:sz="2" w:space="0" w:color="E3E3E3"/>
                                      </w:divBdr>
                                      <w:divsChild>
                                        <w:div w:id="1482230294">
                                          <w:marLeft w:val="0"/>
                                          <w:marRight w:val="0"/>
                                          <w:marTop w:val="0"/>
                                          <w:marBottom w:val="0"/>
                                          <w:divBdr>
                                            <w:top w:val="single" w:sz="2" w:space="0" w:color="E3E3E3"/>
                                            <w:left w:val="single" w:sz="2" w:space="0" w:color="E3E3E3"/>
                                            <w:bottom w:val="single" w:sz="2" w:space="0" w:color="E3E3E3"/>
                                            <w:right w:val="single" w:sz="2" w:space="0" w:color="E3E3E3"/>
                                          </w:divBdr>
                                          <w:divsChild>
                                            <w:div w:id="1009799303">
                                              <w:marLeft w:val="0"/>
                                              <w:marRight w:val="0"/>
                                              <w:marTop w:val="0"/>
                                              <w:marBottom w:val="0"/>
                                              <w:divBdr>
                                                <w:top w:val="single" w:sz="2" w:space="0" w:color="E3E3E3"/>
                                                <w:left w:val="single" w:sz="2" w:space="0" w:color="E3E3E3"/>
                                                <w:bottom w:val="single" w:sz="2" w:space="0" w:color="E3E3E3"/>
                                                <w:right w:val="single" w:sz="2" w:space="0" w:color="E3E3E3"/>
                                              </w:divBdr>
                                              <w:divsChild>
                                                <w:div w:id="61368963">
                                                  <w:marLeft w:val="0"/>
                                                  <w:marRight w:val="0"/>
                                                  <w:marTop w:val="0"/>
                                                  <w:marBottom w:val="0"/>
                                                  <w:divBdr>
                                                    <w:top w:val="single" w:sz="2" w:space="0" w:color="E3E3E3"/>
                                                    <w:left w:val="single" w:sz="2" w:space="0" w:color="E3E3E3"/>
                                                    <w:bottom w:val="single" w:sz="2" w:space="0" w:color="E3E3E3"/>
                                                    <w:right w:val="single" w:sz="2" w:space="0" w:color="E3E3E3"/>
                                                  </w:divBdr>
                                                  <w:divsChild>
                                                    <w:div w:id="414742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9679495">
          <w:marLeft w:val="0"/>
          <w:marRight w:val="0"/>
          <w:marTop w:val="0"/>
          <w:marBottom w:val="0"/>
          <w:divBdr>
            <w:top w:val="none" w:sz="0" w:space="0" w:color="auto"/>
            <w:left w:val="none" w:sz="0" w:space="0" w:color="auto"/>
            <w:bottom w:val="none" w:sz="0" w:space="0" w:color="auto"/>
            <w:right w:val="none" w:sz="0" w:space="0" w:color="auto"/>
          </w:divBdr>
        </w:div>
      </w:divsChild>
    </w:div>
    <w:div w:id="561137884">
      <w:bodyDiv w:val="1"/>
      <w:marLeft w:val="0"/>
      <w:marRight w:val="0"/>
      <w:marTop w:val="0"/>
      <w:marBottom w:val="0"/>
      <w:divBdr>
        <w:top w:val="none" w:sz="0" w:space="0" w:color="auto"/>
        <w:left w:val="none" w:sz="0" w:space="0" w:color="auto"/>
        <w:bottom w:val="none" w:sz="0" w:space="0" w:color="auto"/>
        <w:right w:val="none" w:sz="0" w:space="0" w:color="auto"/>
      </w:divBdr>
      <w:divsChild>
        <w:div w:id="398598118">
          <w:marLeft w:val="0"/>
          <w:marRight w:val="0"/>
          <w:marTop w:val="0"/>
          <w:marBottom w:val="0"/>
          <w:divBdr>
            <w:top w:val="single" w:sz="2" w:space="0" w:color="E3E3E3"/>
            <w:left w:val="single" w:sz="2" w:space="0" w:color="E3E3E3"/>
            <w:bottom w:val="single" w:sz="2" w:space="0" w:color="E3E3E3"/>
            <w:right w:val="single" w:sz="2" w:space="0" w:color="E3E3E3"/>
          </w:divBdr>
          <w:divsChild>
            <w:div w:id="1203202923">
              <w:marLeft w:val="0"/>
              <w:marRight w:val="0"/>
              <w:marTop w:val="0"/>
              <w:marBottom w:val="0"/>
              <w:divBdr>
                <w:top w:val="single" w:sz="2" w:space="0" w:color="E3E3E3"/>
                <w:left w:val="single" w:sz="2" w:space="0" w:color="E3E3E3"/>
                <w:bottom w:val="single" w:sz="2" w:space="0" w:color="E3E3E3"/>
                <w:right w:val="single" w:sz="2" w:space="0" w:color="E3E3E3"/>
              </w:divBdr>
              <w:divsChild>
                <w:div w:id="98840524">
                  <w:marLeft w:val="0"/>
                  <w:marRight w:val="0"/>
                  <w:marTop w:val="0"/>
                  <w:marBottom w:val="0"/>
                  <w:divBdr>
                    <w:top w:val="single" w:sz="2" w:space="0" w:color="E3E3E3"/>
                    <w:left w:val="single" w:sz="2" w:space="0" w:color="E3E3E3"/>
                    <w:bottom w:val="single" w:sz="2" w:space="0" w:color="E3E3E3"/>
                    <w:right w:val="single" w:sz="2" w:space="0" w:color="E3E3E3"/>
                  </w:divBdr>
                  <w:divsChild>
                    <w:div w:id="776828950">
                      <w:marLeft w:val="0"/>
                      <w:marRight w:val="0"/>
                      <w:marTop w:val="0"/>
                      <w:marBottom w:val="0"/>
                      <w:divBdr>
                        <w:top w:val="single" w:sz="2" w:space="0" w:color="E3E3E3"/>
                        <w:left w:val="single" w:sz="2" w:space="0" w:color="E3E3E3"/>
                        <w:bottom w:val="single" w:sz="2" w:space="0" w:color="E3E3E3"/>
                        <w:right w:val="single" w:sz="2" w:space="0" w:color="E3E3E3"/>
                      </w:divBdr>
                      <w:divsChild>
                        <w:div w:id="547768466">
                          <w:marLeft w:val="0"/>
                          <w:marRight w:val="0"/>
                          <w:marTop w:val="0"/>
                          <w:marBottom w:val="0"/>
                          <w:divBdr>
                            <w:top w:val="single" w:sz="2" w:space="0" w:color="E3E3E3"/>
                            <w:left w:val="single" w:sz="2" w:space="0" w:color="E3E3E3"/>
                            <w:bottom w:val="single" w:sz="2" w:space="0" w:color="E3E3E3"/>
                            <w:right w:val="single" w:sz="2" w:space="0" w:color="E3E3E3"/>
                          </w:divBdr>
                          <w:divsChild>
                            <w:div w:id="1551308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118836653">
                                  <w:marLeft w:val="0"/>
                                  <w:marRight w:val="0"/>
                                  <w:marTop w:val="0"/>
                                  <w:marBottom w:val="0"/>
                                  <w:divBdr>
                                    <w:top w:val="single" w:sz="2" w:space="0" w:color="E3E3E3"/>
                                    <w:left w:val="single" w:sz="2" w:space="0" w:color="E3E3E3"/>
                                    <w:bottom w:val="single" w:sz="2" w:space="0" w:color="E3E3E3"/>
                                    <w:right w:val="single" w:sz="2" w:space="0" w:color="E3E3E3"/>
                                  </w:divBdr>
                                  <w:divsChild>
                                    <w:div w:id="1783725103">
                                      <w:marLeft w:val="0"/>
                                      <w:marRight w:val="0"/>
                                      <w:marTop w:val="0"/>
                                      <w:marBottom w:val="0"/>
                                      <w:divBdr>
                                        <w:top w:val="single" w:sz="2" w:space="0" w:color="E3E3E3"/>
                                        <w:left w:val="single" w:sz="2" w:space="0" w:color="E3E3E3"/>
                                        <w:bottom w:val="single" w:sz="2" w:space="0" w:color="E3E3E3"/>
                                        <w:right w:val="single" w:sz="2" w:space="0" w:color="E3E3E3"/>
                                      </w:divBdr>
                                      <w:divsChild>
                                        <w:div w:id="1715888658">
                                          <w:marLeft w:val="0"/>
                                          <w:marRight w:val="0"/>
                                          <w:marTop w:val="0"/>
                                          <w:marBottom w:val="0"/>
                                          <w:divBdr>
                                            <w:top w:val="single" w:sz="2" w:space="0" w:color="E3E3E3"/>
                                            <w:left w:val="single" w:sz="2" w:space="0" w:color="E3E3E3"/>
                                            <w:bottom w:val="single" w:sz="2" w:space="0" w:color="E3E3E3"/>
                                            <w:right w:val="single" w:sz="2" w:space="0" w:color="E3E3E3"/>
                                          </w:divBdr>
                                          <w:divsChild>
                                            <w:div w:id="383142960">
                                              <w:marLeft w:val="0"/>
                                              <w:marRight w:val="0"/>
                                              <w:marTop w:val="0"/>
                                              <w:marBottom w:val="0"/>
                                              <w:divBdr>
                                                <w:top w:val="single" w:sz="2" w:space="0" w:color="E3E3E3"/>
                                                <w:left w:val="single" w:sz="2" w:space="0" w:color="E3E3E3"/>
                                                <w:bottom w:val="single" w:sz="2" w:space="0" w:color="E3E3E3"/>
                                                <w:right w:val="single" w:sz="2" w:space="0" w:color="E3E3E3"/>
                                              </w:divBdr>
                                              <w:divsChild>
                                                <w:div w:id="1468158168">
                                                  <w:marLeft w:val="0"/>
                                                  <w:marRight w:val="0"/>
                                                  <w:marTop w:val="0"/>
                                                  <w:marBottom w:val="0"/>
                                                  <w:divBdr>
                                                    <w:top w:val="single" w:sz="2" w:space="0" w:color="E3E3E3"/>
                                                    <w:left w:val="single" w:sz="2" w:space="0" w:color="E3E3E3"/>
                                                    <w:bottom w:val="single" w:sz="2" w:space="0" w:color="E3E3E3"/>
                                                    <w:right w:val="single" w:sz="2" w:space="0" w:color="E3E3E3"/>
                                                  </w:divBdr>
                                                  <w:divsChild>
                                                    <w:div w:id="2011517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56585446">
          <w:marLeft w:val="0"/>
          <w:marRight w:val="0"/>
          <w:marTop w:val="0"/>
          <w:marBottom w:val="0"/>
          <w:divBdr>
            <w:top w:val="none" w:sz="0" w:space="0" w:color="auto"/>
            <w:left w:val="none" w:sz="0" w:space="0" w:color="auto"/>
            <w:bottom w:val="none" w:sz="0" w:space="0" w:color="auto"/>
            <w:right w:val="none" w:sz="0" w:space="0" w:color="auto"/>
          </w:divBdr>
        </w:div>
      </w:divsChild>
    </w:div>
    <w:div w:id="853808609">
      <w:bodyDiv w:val="1"/>
      <w:marLeft w:val="0"/>
      <w:marRight w:val="0"/>
      <w:marTop w:val="0"/>
      <w:marBottom w:val="0"/>
      <w:divBdr>
        <w:top w:val="none" w:sz="0" w:space="0" w:color="auto"/>
        <w:left w:val="none" w:sz="0" w:space="0" w:color="auto"/>
        <w:bottom w:val="none" w:sz="0" w:space="0" w:color="auto"/>
        <w:right w:val="none" w:sz="0" w:space="0" w:color="auto"/>
      </w:divBdr>
    </w:div>
    <w:div w:id="1185898387">
      <w:bodyDiv w:val="1"/>
      <w:marLeft w:val="0"/>
      <w:marRight w:val="0"/>
      <w:marTop w:val="0"/>
      <w:marBottom w:val="0"/>
      <w:divBdr>
        <w:top w:val="none" w:sz="0" w:space="0" w:color="auto"/>
        <w:left w:val="none" w:sz="0" w:space="0" w:color="auto"/>
        <w:bottom w:val="none" w:sz="0" w:space="0" w:color="auto"/>
        <w:right w:val="none" w:sz="0" w:space="0" w:color="auto"/>
      </w:divBdr>
      <w:divsChild>
        <w:div w:id="658114841">
          <w:marLeft w:val="0"/>
          <w:marRight w:val="0"/>
          <w:marTop w:val="0"/>
          <w:marBottom w:val="0"/>
          <w:divBdr>
            <w:top w:val="single" w:sz="2" w:space="0" w:color="E3E3E3"/>
            <w:left w:val="single" w:sz="2" w:space="0" w:color="E3E3E3"/>
            <w:bottom w:val="single" w:sz="2" w:space="0" w:color="E3E3E3"/>
            <w:right w:val="single" w:sz="2" w:space="0" w:color="E3E3E3"/>
          </w:divBdr>
          <w:divsChild>
            <w:div w:id="1912153188">
              <w:marLeft w:val="0"/>
              <w:marRight w:val="0"/>
              <w:marTop w:val="0"/>
              <w:marBottom w:val="0"/>
              <w:divBdr>
                <w:top w:val="single" w:sz="2" w:space="0" w:color="E3E3E3"/>
                <w:left w:val="single" w:sz="2" w:space="0" w:color="E3E3E3"/>
                <w:bottom w:val="single" w:sz="2" w:space="0" w:color="E3E3E3"/>
                <w:right w:val="single" w:sz="2" w:space="0" w:color="E3E3E3"/>
              </w:divBdr>
              <w:divsChild>
                <w:div w:id="898636591">
                  <w:marLeft w:val="0"/>
                  <w:marRight w:val="0"/>
                  <w:marTop w:val="0"/>
                  <w:marBottom w:val="0"/>
                  <w:divBdr>
                    <w:top w:val="single" w:sz="2" w:space="0" w:color="E3E3E3"/>
                    <w:left w:val="single" w:sz="2" w:space="0" w:color="E3E3E3"/>
                    <w:bottom w:val="single" w:sz="2" w:space="0" w:color="E3E3E3"/>
                    <w:right w:val="single" w:sz="2" w:space="0" w:color="E3E3E3"/>
                  </w:divBdr>
                  <w:divsChild>
                    <w:div w:id="1628199470">
                      <w:marLeft w:val="0"/>
                      <w:marRight w:val="0"/>
                      <w:marTop w:val="0"/>
                      <w:marBottom w:val="0"/>
                      <w:divBdr>
                        <w:top w:val="single" w:sz="2" w:space="0" w:color="E3E3E3"/>
                        <w:left w:val="single" w:sz="2" w:space="0" w:color="E3E3E3"/>
                        <w:bottom w:val="single" w:sz="2" w:space="0" w:color="E3E3E3"/>
                        <w:right w:val="single" w:sz="2" w:space="0" w:color="E3E3E3"/>
                      </w:divBdr>
                      <w:divsChild>
                        <w:div w:id="874999007">
                          <w:marLeft w:val="0"/>
                          <w:marRight w:val="0"/>
                          <w:marTop w:val="0"/>
                          <w:marBottom w:val="0"/>
                          <w:divBdr>
                            <w:top w:val="single" w:sz="2" w:space="0" w:color="E3E3E3"/>
                            <w:left w:val="single" w:sz="2" w:space="0" w:color="E3E3E3"/>
                            <w:bottom w:val="single" w:sz="2" w:space="0" w:color="E3E3E3"/>
                            <w:right w:val="single" w:sz="2" w:space="0" w:color="E3E3E3"/>
                          </w:divBdr>
                          <w:divsChild>
                            <w:div w:id="1038814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842500445">
                                  <w:marLeft w:val="0"/>
                                  <w:marRight w:val="0"/>
                                  <w:marTop w:val="0"/>
                                  <w:marBottom w:val="0"/>
                                  <w:divBdr>
                                    <w:top w:val="single" w:sz="2" w:space="0" w:color="E3E3E3"/>
                                    <w:left w:val="single" w:sz="2" w:space="0" w:color="E3E3E3"/>
                                    <w:bottom w:val="single" w:sz="2" w:space="0" w:color="E3E3E3"/>
                                    <w:right w:val="single" w:sz="2" w:space="0" w:color="E3E3E3"/>
                                  </w:divBdr>
                                  <w:divsChild>
                                    <w:div w:id="727649043">
                                      <w:marLeft w:val="0"/>
                                      <w:marRight w:val="0"/>
                                      <w:marTop w:val="0"/>
                                      <w:marBottom w:val="0"/>
                                      <w:divBdr>
                                        <w:top w:val="single" w:sz="2" w:space="0" w:color="E3E3E3"/>
                                        <w:left w:val="single" w:sz="2" w:space="0" w:color="E3E3E3"/>
                                        <w:bottom w:val="single" w:sz="2" w:space="0" w:color="E3E3E3"/>
                                        <w:right w:val="single" w:sz="2" w:space="0" w:color="E3E3E3"/>
                                      </w:divBdr>
                                      <w:divsChild>
                                        <w:div w:id="1511725339">
                                          <w:marLeft w:val="0"/>
                                          <w:marRight w:val="0"/>
                                          <w:marTop w:val="0"/>
                                          <w:marBottom w:val="0"/>
                                          <w:divBdr>
                                            <w:top w:val="single" w:sz="2" w:space="0" w:color="E3E3E3"/>
                                            <w:left w:val="single" w:sz="2" w:space="0" w:color="E3E3E3"/>
                                            <w:bottom w:val="single" w:sz="2" w:space="0" w:color="E3E3E3"/>
                                            <w:right w:val="single" w:sz="2" w:space="0" w:color="E3E3E3"/>
                                          </w:divBdr>
                                          <w:divsChild>
                                            <w:div w:id="834296384">
                                              <w:marLeft w:val="0"/>
                                              <w:marRight w:val="0"/>
                                              <w:marTop w:val="0"/>
                                              <w:marBottom w:val="0"/>
                                              <w:divBdr>
                                                <w:top w:val="single" w:sz="2" w:space="0" w:color="E3E3E3"/>
                                                <w:left w:val="single" w:sz="2" w:space="0" w:color="E3E3E3"/>
                                                <w:bottom w:val="single" w:sz="2" w:space="0" w:color="E3E3E3"/>
                                                <w:right w:val="single" w:sz="2" w:space="0" w:color="E3E3E3"/>
                                              </w:divBdr>
                                              <w:divsChild>
                                                <w:div w:id="2031177628">
                                                  <w:marLeft w:val="0"/>
                                                  <w:marRight w:val="0"/>
                                                  <w:marTop w:val="0"/>
                                                  <w:marBottom w:val="0"/>
                                                  <w:divBdr>
                                                    <w:top w:val="single" w:sz="2" w:space="0" w:color="E3E3E3"/>
                                                    <w:left w:val="single" w:sz="2" w:space="0" w:color="E3E3E3"/>
                                                    <w:bottom w:val="single" w:sz="2" w:space="0" w:color="E3E3E3"/>
                                                    <w:right w:val="single" w:sz="2" w:space="0" w:color="E3E3E3"/>
                                                  </w:divBdr>
                                                  <w:divsChild>
                                                    <w:div w:id="1094475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41269594">
          <w:marLeft w:val="0"/>
          <w:marRight w:val="0"/>
          <w:marTop w:val="0"/>
          <w:marBottom w:val="0"/>
          <w:divBdr>
            <w:top w:val="none" w:sz="0" w:space="0" w:color="auto"/>
            <w:left w:val="none" w:sz="0" w:space="0" w:color="auto"/>
            <w:bottom w:val="none" w:sz="0" w:space="0" w:color="auto"/>
            <w:right w:val="none" w:sz="0" w:space="0" w:color="auto"/>
          </w:divBdr>
        </w:div>
      </w:divsChild>
    </w:div>
    <w:div w:id="1462532437">
      <w:bodyDiv w:val="1"/>
      <w:marLeft w:val="0"/>
      <w:marRight w:val="0"/>
      <w:marTop w:val="0"/>
      <w:marBottom w:val="0"/>
      <w:divBdr>
        <w:top w:val="none" w:sz="0" w:space="0" w:color="auto"/>
        <w:left w:val="none" w:sz="0" w:space="0" w:color="auto"/>
        <w:bottom w:val="none" w:sz="0" w:space="0" w:color="auto"/>
        <w:right w:val="none" w:sz="0" w:space="0" w:color="auto"/>
      </w:divBdr>
    </w:div>
    <w:div w:id="1493985950">
      <w:bodyDiv w:val="1"/>
      <w:marLeft w:val="0"/>
      <w:marRight w:val="0"/>
      <w:marTop w:val="0"/>
      <w:marBottom w:val="0"/>
      <w:divBdr>
        <w:top w:val="none" w:sz="0" w:space="0" w:color="auto"/>
        <w:left w:val="none" w:sz="0" w:space="0" w:color="auto"/>
        <w:bottom w:val="none" w:sz="0" w:space="0" w:color="auto"/>
        <w:right w:val="none" w:sz="0" w:space="0" w:color="auto"/>
      </w:divBdr>
      <w:divsChild>
        <w:div w:id="1924949574">
          <w:marLeft w:val="0"/>
          <w:marRight w:val="0"/>
          <w:marTop w:val="0"/>
          <w:marBottom w:val="0"/>
          <w:divBdr>
            <w:top w:val="single" w:sz="2" w:space="0" w:color="E3E3E3"/>
            <w:left w:val="single" w:sz="2" w:space="0" w:color="E3E3E3"/>
            <w:bottom w:val="single" w:sz="2" w:space="0" w:color="E3E3E3"/>
            <w:right w:val="single" w:sz="2" w:space="0" w:color="E3E3E3"/>
          </w:divBdr>
          <w:divsChild>
            <w:div w:id="17120059">
              <w:marLeft w:val="0"/>
              <w:marRight w:val="0"/>
              <w:marTop w:val="0"/>
              <w:marBottom w:val="0"/>
              <w:divBdr>
                <w:top w:val="single" w:sz="2" w:space="0" w:color="E3E3E3"/>
                <w:left w:val="single" w:sz="2" w:space="0" w:color="E3E3E3"/>
                <w:bottom w:val="single" w:sz="2" w:space="0" w:color="E3E3E3"/>
                <w:right w:val="single" w:sz="2" w:space="0" w:color="E3E3E3"/>
              </w:divBdr>
              <w:divsChild>
                <w:div w:id="2141148863">
                  <w:marLeft w:val="0"/>
                  <w:marRight w:val="0"/>
                  <w:marTop w:val="0"/>
                  <w:marBottom w:val="0"/>
                  <w:divBdr>
                    <w:top w:val="single" w:sz="2" w:space="0" w:color="E3E3E3"/>
                    <w:left w:val="single" w:sz="2" w:space="0" w:color="E3E3E3"/>
                    <w:bottom w:val="single" w:sz="2" w:space="0" w:color="E3E3E3"/>
                    <w:right w:val="single" w:sz="2" w:space="0" w:color="E3E3E3"/>
                  </w:divBdr>
                  <w:divsChild>
                    <w:div w:id="645360808">
                      <w:marLeft w:val="0"/>
                      <w:marRight w:val="0"/>
                      <w:marTop w:val="0"/>
                      <w:marBottom w:val="0"/>
                      <w:divBdr>
                        <w:top w:val="single" w:sz="2" w:space="0" w:color="E3E3E3"/>
                        <w:left w:val="single" w:sz="2" w:space="0" w:color="E3E3E3"/>
                        <w:bottom w:val="single" w:sz="2" w:space="0" w:color="E3E3E3"/>
                        <w:right w:val="single" w:sz="2" w:space="0" w:color="E3E3E3"/>
                      </w:divBdr>
                      <w:divsChild>
                        <w:div w:id="151875546">
                          <w:marLeft w:val="0"/>
                          <w:marRight w:val="0"/>
                          <w:marTop w:val="0"/>
                          <w:marBottom w:val="0"/>
                          <w:divBdr>
                            <w:top w:val="single" w:sz="2" w:space="0" w:color="E3E3E3"/>
                            <w:left w:val="single" w:sz="2" w:space="0" w:color="E3E3E3"/>
                            <w:bottom w:val="single" w:sz="2" w:space="0" w:color="E3E3E3"/>
                            <w:right w:val="single" w:sz="2" w:space="0" w:color="E3E3E3"/>
                          </w:divBdr>
                          <w:divsChild>
                            <w:div w:id="346950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9872725">
                                  <w:marLeft w:val="0"/>
                                  <w:marRight w:val="0"/>
                                  <w:marTop w:val="0"/>
                                  <w:marBottom w:val="0"/>
                                  <w:divBdr>
                                    <w:top w:val="single" w:sz="2" w:space="0" w:color="E3E3E3"/>
                                    <w:left w:val="single" w:sz="2" w:space="0" w:color="E3E3E3"/>
                                    <w:bottom w:val="single" w:sz="2" w:space="0" w:color="E3E3E3"/>
                                    <w:right w:val="single" w:sz="2" w:space="0" w:color="E3E3E3"/>
                                  </w:divBdr>
                                  <w:divsChild>
                                    <w:div w:id="351221676">
                                      <w:marLeft w:val="0"/>
                                      <w:marRight w:val="0"/>
                                      <w:marTop w:val="0"/>
                                      <w:marBottom w:val="0"/>
                                      <w:divBdr>
                                        <w:top w:val="single" w:sz="2" w:space="0" w:color="E3E3E3"/>
                                        <w:left w:val="single" w:sz="2" w:space="0" w:color="E3E3E3"/>
                                        <w:bottom w:val="single" w:sz="2" w:space="0" w:color="E3E3E3"/>
                                        <w:right w:val="single" w:sz="2" w:space="0" w:color="E3E3E3"/>
                                      </w:divBdr>
                                      <w:divsChild>
                                        <w:div w:id="1441417098">
                                          <w:marLeft w:val="0"/>
                                          <w:marRight w:val="0"/>
                                          <w:marTop w:val="0"/>
                                          <w:marBottom w:val="0"/>
                                          <w:divBdr>
                                            <w:top w:val="single" w:sz="2" w:space="0" w:color="E3E3E3"/>
                                            <w:left w:val="single" w:sz="2" w:space="0" w:color="E3E3E3"/>
                                            <w:bottom w:val="single" w:sz="2" w:space="0" w:color="E3E3E3"/>
                                            <w:right w:val="single" w:sz="2" w:space="0" w:color="E3E3E3"/>
                                          </w:divBdr>
                                          <w:divsChild>
                                            <w:div w:id="1232228627">
                                              <w:marLeft w:val="0"/>
                                              <w:marRight w:val="0"/>
                                              <w:marTop w:val="0"/>
                                              <w:marBottom w:val="0"/>
                                              <w:divBdr>
                                                <w:top w:val="single" w:sz="2" w:space="0" w:color="E3E3E3"/>
                                                <w:left w:val="single" w:sz="2" w:space="0" w:color="E3E3E3"/>
                                                <w:bottom w:val="single" w:sz="2" w:space="0" w:color="E3E3E3"/>
                                                <w:right w:val="single" w:sz="2" w:space="0" w:color="E3E3E3"/>
                                              </w:divBdr>
                                              <w:divsChild>
                                                <w:div w:id="945382362">
                                                  <w:marLeft w:val="0"/>
                                                  <w:marRight w:val="0"/>
                                                  <w:marTop w:val="0"/>
                                                  <w:marBottom w:val="0"/>
                                                  <w:divBdr>
                                                    <w:top w:val="single" w:sz="2" w:space="0" w:color="E3E3E3"/>
                                                    <w:left w:val="single" w:sz="2" w:space="0" w:color="E3E3E3"/>
                                                    <w:bottom w:val="single" w:sz="2" w:space="0" w:color="E3E3E3"/>
                                                    <w:right w:val="single" w:sz="2" w:space="0" w:color="E3E3E3"/>
                                                  </w:divBdr>
                                                  <w:divsChild>
                                                    <w:div w:id="1931771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16261415">
          <w:marLeft w:val="0"/>
          <w:marRight w:val="0"/>
          <w:marTop w:val="0"/>
          <w:marBottom w:val="0"/>
          <w:divBdr>
            <w:top w:val="none" w:sz="0" w:space="0" w:color="auto"/>
            <w:left w:val="none" w:sz="0" w:space="0" w:color="auto"/>
            <w:bottom w:val="none" w:sz="0" w:space="0" w:color="auto"/>
            <w:right w:val="none" w:sz="0" w:space="0" w:color="auto"/>
          </w:divBdr>
        </w:div>
      </w:divsChild>
    </w:div>
    <w:div w:id="1723825507">
      <w:bodyDiv w:val="1"/>
      <w:marLeft w:val="0"/>
      <w:marRight w:val="0"/>
      <w:marTop w:val="0"/>
      <w:marBottom w:val="0"/>
      <w:divBdr>
        <w:top w:val="none" w:sz="0" w:space="0" w:color="auto"/>
        <w:left w:val="none" w:sz="0" w:space="0" w:color="auto"/>
        <w:bottom w:val="none" w:sz="0" w:space="0" w:color="auto"/>
        <w:right w:val="none" w:sz="0" w:space="0" w:color="auto"/>
      </w:divBdr>
    </w:div>
    <w:div w:id="1754817468">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6">
          <w:marLeft w:val="0"/>
          <w:marRight w:val="0"/>
          <w:marTop w:val="0"/>
          <w:marBottom w:val="0"/>
          <w:divBdr>
            <w:top w:val="single" w:sz="2" w:space="0" w:color="E3E3E3"/>
            <w:left w:val="single" w:sz="2" w:space="0" w:color="E3E3E3"/>
            <w:bottom w:val="single" w:sz="2" w:space="0" w:color="E3E3E3"/>
            <w:right w:val="single" w:sz="2" w:space="0" w:color="E3E3E3"/>
          </w:divBdr>
          <w:divsChild>
            <w:div w:id="1195851626">
              <w:marLeft w:val="0"/>
              <w:marRight w:val="0"/>
              <w:marTop w:val="0"/>
              <w:marBottom w:val="0"/>
              <w:divBdr>
                <w:top w:val="single" w:sz="2" w:space="0" w:color="E3E3E3"/>
                <w:left w:val="single" w:sz="2" w:space="0" w:color="E3E3E3"/>
                <w:bottom w:val="single" w:sz="2" w:space="0" w:color="E3E3E3"/>
                <w:right w:val="single" w:sz="2" w:space="0" w:color="E3E3E3"/>
              </w:divBdr>
              <w:divsChild>
                <w:div w:id="646983371">
                  <w:marLeft w:val="0"/>
                  <w:marRight w:val="0"/>
                  <w:marTop w:val="0"/>
                  <w:marBottom w:val="0"/>
                  <w:divBdr>
                    <w:top w:val="single" w:sz="2" w:space="0" w:color="E3E3E3"/>
                    <w:left w:val="single" w:sz="2" w:space="0" w:color="E3E3E3"/>
                    <w:bottom w:val="single" w:sz="2" w:space="0" w:color="E3E3E3"/>
                    <w:right w:val="single" w:sz="2" w:space="0" w:color="E3E3E3"/>
                  </w:divBdr>
                  <w:divsChild>
                    <w:div w:id="298614487">
                      <w:marLeft w:val="0"/>
                      <w:marRight w:val="0"/>
                      <w:marTop w:val="0"/>
                      <w:marBottom w:val="0"/>
                      <w:divBdr>
                        <w:top w:val="single" w:sz="2" w:space="0" w:color="E3E3E3"/>
                        <w:left w:val="single" w:sz="2" w:space="0" w:color="E3E3E3"/>
                        <w:bottom w:val="single" w:sz="2" w:space="0" w:color="E3E3E3"/>
                        <w:right w:val="single" w:sz="2" w:space="0" w:color="E3E3E3"/>
                      </w:divBdr>
                      <w:divsChild>
                        <w:div w:id="596254305">
                          <w:marLeft w:val="0"/>
                          <w:marRight w:val="0"/>
                          <w:marTop w:val="0"/>
                          <w:marBottom w:val="0"/>
                          <w:divBdr>
                            <w:top w:val="single" w:sz="2" w:space="0" w:color="E3E3E3"/>
                            <w:left w:val="single" w:sz="2" w:space="0" w:color="E3E3E3"/>
                            <w:bottom w:val="single" w:sz="2" w:space="0" w:color="E3E3E3"/>
                            <w:right w:val="single" w:sz="2" w:space="0" w:color="E3E3E3"/>
                          </w:divBdr>
                          <w:divsChild>
                            <w:div w:id="1316761921">
                              <w:marLeft w:val="0"/>
                              <w:marRight w:val="0"/>
                              <w:marTop w:val="100"/>
                              <w:marBottom w:val="100"/>
                              <w:divBdr>
                                <w:top w:val="single" w:sz="2" w:space="0" w:color="E3E3E3"/>
                                <w:left w:val="single" w:sz="2" w:space="0" w:color="E3E3E3"/>
                                <w:bottom w:val="single" w:sz="2" w:space="0" w:color="E3E3E3"/>
                                <w:right w:val="single" w:sz="2" w:space="0" w:color="E3E3E3"/>
                              </w:divBdr>
                              <w:divsChild>
                                <w:div w:id="453330574">
                                  <w:marLeft w:val="0"/>
                                  <w:marRight w:val="0"/>
                                  <w:marTop w:val="0"/>
                                  <w:marBottom w:val="0"/>
                                  <w:divBdr>
                                    <w:top w:val="single" w:sz="2" w:space="0" w:color="E3E3E3"/>
                                    <w:left w:val="single" w:sz="2" w:space="0" w:color="E3E3E3"/>
                                    <w:bottom w:val="single" w:sz="2" w:space="0" w:color="E3E3E3"/>
                                    <w:right w:val="single" w:sz="2" w:space="0" w:color="E3E3E3"/>
                                  </w:divBdr>
                                  <w:divsChild>
                                    <w:div w:id="649482323">
                                      <w:marLeft w:val="0"/>
                                      <w:marRight w:val="0"/>
                                      <w:marTop w:val="0"/>
                                      <w:marBottom w:val="0"/>
                                      <w:divBdr>
                                        <w:top w:val="single" w:sz="2" w:space="0" w:color="E3E3E3"/>
                                        <w:left w:val="single" w:sz="2" w:space="0" w:color="E3E3E3"/>
                                        <w:bottom w:val="single" w:sz="2" w:space="0" w:color="E3E3E3"/>
                                        <w:right w:val="single" w:sz="2" w:space="0" w:color="E3E3E3"/>
                                      </w:divBdr>
                                      <w:divsChild>
                                        <w:div w:id="1202743047">
                                          <w:marLeft w:val="0"/>
                                          <w:marRight w:val="0"/>
                                          <w:marTop w:val="0"/>
                                          <w:marBottom w:val="0"/>
                                          <w:divBdr>
                                            <w:top w:val="single" w:sz="2" w:space="0" w:color="E3E3E3"/>
                                            <w:left w:val="single" w:sz="2" w:space="0" w:color="E3E3E3"/>
                                            <w:bottom w:val="single" w:sz="2" w:space="0" w:color="E3E3E3"/>
                                            <w:right w:val="single" w:sz="2" w:space="0" w:color="E3E3E3"/>
                                          </w:divBdr>
                                          <w:divsChild>
                                            <w:div w:id="1803035132">
                                              <w:marLeft w:val="0"/>
                                              <w:marRight w:val="0"/>
                                              <w:marTop w:val="0"/>
                                              <w:marBottom w:val="0"/>
                                              <w:divBdr>
                                                <w:top w:val="single" w:sz="2" w:space="0" w:color="E3E3E3"/>
                                                <w:left w:val="single" w:sz="2" w:space="0" w:color="E3E3E3"/>
                                                <w:bottom w:val="single" w:sz="2" w:space="0" w:color="E3E3E3"/>
                                                <w:right w:val="single" w:sz="2" w:space="0" w:color="E3E3E3"/>
                                              </w:divBdr>
                                              <w:divsChild>
                                                <w:div w:id="1953127076">
                                                  <w:marLeft w:val="0"/>
                                                  <w:marRight w:val="0"/>
                                                  <w:marTop w:val="0"/>
                                                  <w:marBottom w:val="0"/>
                                                  <w:divBdr>
                                                    <w:top w:val="single" w:sz="2" w:space="0" w:color="E3E3E3"/>
                                                    <w:left w:val="single" w:sz="2" w:space="0" w:color="E3E3E3"/>
                                                    <w:bottom w:val="single" w:sz="2" w:space="0" w:color="E3E3E3"/>
                                                    <w:right w:val="single" w:sz="2" w:space="0" w:color="E3E3E3"/>
                                                  </w:divBdr>
                                                  <w:divsChild>
                                                    <w:div w:id="755245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399547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ionos.es/digitalguide/paginas-web/desarrollo-web/patron-factory/" TargetMode="External"/><Relationship Id="rId26" Type="http://schemas.openxmlformats.org/officeDocument/2006/relationships/hyperlink" Target="https://arbems.com/clean-architecture/"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ravedeveloper.com/patrones-de-diseno-de-software-y-su-aplicacion/"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ionos.mx/digitalguide/paginas-web/desarrollo-web/que-es-el-patron-observer/"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openwebinars.net/blog/que-es-la-arquitectura-hexagonal/"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CodelyTV" TargetMode="External"/><Relationship Id="rId28" Type="http://schemas.openxmlformats.org/officeDocument/2006/relationships/hyperlink" Target="https://www.youtube.com/watch?v=VUnC3iVC2FU"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medium.com/@judlup/clean-architecture-una-gu%C3%ADa-esencial-para-principiantes-b037d5bf273a"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7QSHqEnTAlFS2xnXv/9a8P8w==">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216836-4E07-4470-BA1F-2307765A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21</Pages>
  <Words>3690</Words>
  <Characters>20296</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Andrés Salinas Rodas</dc:creator>
  <cp:lastModifiedBy>ANDRES</cp:lastModifiedBy>
  <cp:revision>3</cp:revision>
  <dcterms:created xsi:type="dcterms:W3CDTF">2024-03-06T03:57:00Z</dcterms:created>
  <dcterms:modified xsi:type="dcterms:W3CDTF">2024-03-06T19:14:00Z</dcterms:modified>
</cp:coreProperties>
</file>