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F0883E"/>
          <w:sz w:val="36"/>
          <w:szCs w:val="36"/>
        </w:rPr>
        <w:t xml:space="preserve">ROTEIRO DA APRESENTAÇÃO</w:t>
      </w:r>
    </w:p>
    <w:p>
      <w:pPr>
        <w:spacing w:after="100"/>
        <w:jc w:val="center"/>
      </w:pPr>
      <w:r>
        <w:rPr>
          <w:b/>
          <w:bCs/>
          <w:color w:val="1A1A2E"/>
          <w:sz w:val="48"/>
          <w:szCs w:val="48"/>
        </w:rPr>
        <w:t xml:space="preserve">Sistema de Gerenciamento de Biblioteca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Programação Orientada a Objetos · UCB · Prof. Samuel Novais</w:t>
      </w:r>
    </w:p>
    <w:p>
      <w:pPr>
        <w:pBdr>
          <w:bottom w:val="single" w:color="F0883E" w:sz="16" w:space="1"/>
        </w:pBdr>
        <w:spacing w:after="200" w:before="0"/>
      </w:pPr>
      <w:r>
        <w:t xml:space="preserve"/>
      </w:r>
    </w:p>
    <w:p>
      <w:pPr>
        <w:spacing w:after="200" w:before="200"/>
      </w:pPr>
      <w:r>
        <w:rPr>
          <w:b/>
          <w:bCs/>
          <w:color w:val="1A1A2E"/>
          <w:sz w:val="26"/>
          <w:szCs w:val="26"/>
        </w:rPr>
        <w:t xml:space="preserve">DIVISÃO RESUMIDA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Integrante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Slides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Gabriel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0883E"/>
                <w:sz w:val="22"/>
                <w:szCs w:val="22"/>
              </w:rPr>
              <w:t xml:space="preserve">1, 9 e 10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Abertura, demo no NetBeans e conclusão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Arthur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0883E"/>
                <w:sz w:val="22"/>
                <w:szCs w:val="22"/>
              </w:rPr>
              <w:t xml:space="preserve">2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Tema e objetivo do projeto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Letícia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0883E"/>
                <w:sz w:val="22"/>
                <w:szCs w:val="22"/>
              </w:rPr>
              <w:t xml:space="preserve">3 e 4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Funcionalidades, módulos e diagrama de classes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Maurício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0883E"/>
                <w:sz w:val="22"/>
                <w:szCs w:val="22"/>
              </w:rPr>
              <w:t xml:space="preserve">5 e 6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Pilares de POO e classe Pessoa (abstrata)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Paulo Henrique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0883E"/>
                <w:sz w:val="22"/>
                <w:szCs w:val="22"/>
              </w:rPr>
              <w:t xml:space="preserve">7 e 8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Classe Autor (herança) e Controller (CRUD)</w:t>
            </w:r>
          </w:p>
        </w:tc>
      </w:tr>
    </w:tbl>
    <w:p>
      <w:pPr>
        <w:spacing w:after="200" w:before="200"/>
        <w:jc w:val="center"/>
      </w:pPr>
      <w:r>
        <w:rPr>
          <w:i/>
          <w:iCs/>
          <w:color w:val="6B7280"/>
          <w:sz w:val="22"/>
          <w:szCs w:val="22"/>
        </w:rPr>
        <w:t xml:space="preserve">Tempo total estimado: 10 a 12 minutos</w:t>
      </w:r>
    </w:p>
    <w:p>
      <w:r>
        <w:br w:type="page"/>
      </w:r>
    </w:p>
    <w:p>
      <w:pPr>
        <w:shd w:fill="1A1A2E" w:val="clear"/>
        <w:spacing w:after="0" w:before="400"/>
        <w:ind w:left="200"/>
      </w:pPr>
      <w:r>
        <w:rPr>
          <w:b/>
          <w:bCs/>
          <w:color w:val="FFFFFF"/>
          <w:sz w:val="32"/>
          <w:szCs w:val="32"/>
        </w:rPr>
        <w:t xml:space="preserve">GABRIEL — ABERTURA, DEMO E CONCLUSÃO</w:t>
      </w:r>
    </w:p>
    <w:p>
      <w:pPr>
        <w:shd w:fill="1A1A2E" w:val="clear"/>
        <w:spacing w:after="0" w:before="0"/>
        <w:ind w:left="200"/>
      </w:pPr>
      <w:r>
        <w:rPr>
          <w:i/>
          <w:iCs/>
          <w:color w:val="FFFFFF"/>
          <w:sz w:val="20"/>
          <w:szCs w:val="20"/>
        </w:rPr>
        <w:t xml:space="preserve">Slides 1, 9 e 10  ·  Tempo estimado: 2 minutos</w:t>
      </w:r>
    </w:p>
    <w:p>
      <w:pPr>
        <w:shd w:fill="1A1A2E" w:val="clear"/>
        <w:spacing w:after="100" w:before="0"/>
      </w:pPr>
      <w:r>
        <w:t xml:space="preserve"/>
      </w:r>
    </w:p>
    <w:p>
      <w:pPr>
        <w:spacing w:after="150" w:before="300"/>
      </w:pPr>
      <w:r>
        <w:rPr>
          <w:b/>
          <w:bCs/>
          <w:color w:val="F0883E"/>
          <w:sz w:val="26"/>
          <w:szCs w:val="26"/>
        </w:rPr>
        <w:t xml:space="preserve">Slide 1 — </w:t>
      </w:r>
      <w:r>
        <w:rPr>
          <w:b/>
          <w:bCs/>
          <w:color w:val="1A1A2E"/>
          <w:sz w:val="26"/>
          <w:szCs w:val="26"/>
        </w:rPr>
        <w:t xml:space="preserve">Capa</w:t>
      </w:r>
      <w:r>
        <w:rPr>
          <w:i/>
          <w:iCs/>
          <w:color w:val="6B7280"/>
          <w:sz w:val="22"/>
          <w:szCs w:val="22"/>
        </w:rPr>
        <w:t xml:space="preserve">   (30 segundos)</w:t>
      </w:r>
    </w:p>
    <w:p>
      <w:pPr>
        <w:spacing w:after="200"/>
      </w:pPr>
      <w:r>
        <w:rPr>
          <w:b/>
          <w:bCs/>
          <w:color w:val="F0883E"/>
          <w:sz w:val="22"/>
          <w:szCs w:val="22"/>
        </w:rPr>
        <w:t xml:space="preserve">Na tela: </w:t>
      </w:r>
      <w:r>
        <w:rPr>
          <w:color w:val="374151"/>
          <w:sz w:val="22"/>
          <w:szCs w:val="22"/>
        </w:rPr>
        <w:t xml:space="preserve">Título do trabalho, nomes dos 5 integrantes, UCB e Prof. Samuel Novais.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O que falar: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883E" w:sz="16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Boa tarde, professor. Nós somos o grupo formado por Gabriel, Arthur, Maurício, Paulo Henrique e Letícia.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Vamos apresentar nosso trabalho de Programação Orientada a Objetos: um Sistema de Gerenciamento de Biblioteca, desenvolvido em Java, aplicando os 4 pilares da POO.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Passo a palavra pro Arthur, que vai explicar o tema e o objetivo do nosso projeto.</w:t>
            </w:r>
          </w:p>
        </w:tc>
      </w:tr>
    </w:tbl>
    <w:p>
      <w:pPr>
        <w:spacing w:after="150" w:before="300"/>
      </w:pPr>
      <w:r>
        <w:rPr>
          <w:b/>
          <w:bCs/>
          <w:color w:val="F0883E"/>
          <w:sz w:val="26"/>
          <w:szCs w:val="26"/>
        </w:rPr>
        <w:t xml:space="preserve">Slide 9 — </w:t>
      </w:r>
      <w:r>
        <w:rPr>
          <w:b/>
          <w:bCs/>
          <w:color w:val="1A1A2E"/>
          <w:sz w:val="26"/>
          <w:szCs w:val="26"/>
        </w:rPr>
        <w:t xml:space="preserve">Execução do Sistema (DEMO no NetBeans)</w:t>
      </w:r>
      <w:r>
        <w:rPr>
          <w:i/>
          <w:iCs/>
          <w:color w:val="6B7280"/>
          <w:sz w:val="22"/>
          <w:szCs w:val="22"/>
        </w:rPr>
        <w:t xml:space="preserve">   (1 minuto)</w:t>
      </w:r>
    </w:p>
    <w:p>
      <w:pPr>
        <w:spacing w:after="200"/>
      </w:pPr>
      <w:r>
        <w:rPr>
          <w:b/>
          <w:bCs/>
          <w:color w:val="F0883E"/>
          <w:sz w:val="22"/>
          <w:szCs w:val="22"/>
        </w:rPr>
        <w:t xml:space="preserve">Na tela: </w:t>
      </w:r>
      <w:r>
        <w:rPr>
          <w:color w:val="374151"/>
          <w:sz w:val="22"/>
          <w:szCs w:val="22"/>
        </w:rPr>
        <w:t xml:space="preserve">Print do terminal simulado + checklist do fluxo testado. Aqui você sai do PowerPoint e vai pro NetBeans rodar de verdade.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Antes de começar: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Já deixe o NetBeans aberto com o projeto carregado. Cadastre antes 1 autor (Machado de Assis), 1 livro (Dom Casmurro) e 1 usuário, pra economizar tempo na hora.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O que falar enquanto demonstra: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883E" w:sz="16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Pra mostrar o sistema funcionando, vou executar agora no NetBeans. [Aperta F6.]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Esse é o menu principal. Eu já tenho cadastrado um autor — Machado de Assis — um livro — Dom Casmurro — e um usuário.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Vou criar um empréstimo agora: opção 4, depois opção 1 pra cadastrar. Seleciono o livro 1 e o usuário 1, coloco a data.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Pronto, empréstimo registrado. Agora, se eu listar os livros, o status do Dom Casmurro mudou pra Emprestado.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E quando eu devolver — opção 5 — o livro volta a ficar Disponível. Isso é a regra de negócio funcionando.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Vou voltar pra apresentação pra concluir.</w:t>
            </w:r>
          </w:p>
        </w:tc>
      </w:tr>
    </w:tbl>
    <w:p>
      <w:pPr>
        <w:spacing w:after="150" w:before="300"/>
      </w:pPr>
      <w:r>
        <w:rPr>
          <w:b/>
          <w:bCs/>
          <w:color w:val="F0883E"/>
          <w:sz w:val="26"/>
          <w:szCs w:val="26"/>
        </w:rPr>
        <w:t xml:space="preserve">Slide 10 — </w:t>
      </w:r>
      <w:r>
        <w:rPr>
          <w:b/>
          <w:bCs/>
          <w:color w:val="1A1A2E"/>
          <w:sz w:val="26"/>
          <w:szCs w:val="26"/>
        </w:rPr>
        <w:t xml:space="preserve">Conclusão</w:t>
      </w:r>
      <w:r>
        <w:rPr>
          <w:i/>
          <w:iCs/>
          <w:color w:val="6B7280"/>
          <w:sz w:val="22"/>
          <w:szCs w:val="22"/>
        </w:rPr>
        <w:t xml:space="preserve">   (30 segundos)</w:t>
      </w:r>
    </w:p>
    <w:p>
      <w:pPr>
        <w:spacing w:after="200"/>
      </w:pPr>
      <w:r>
        <w:rPr>
          <w:b/>
          <w:bCs/>
          <w:color w:val="F0883E"/>
          <w:sz w:val="22"/>
          <w:szCs w:val="22"/>
        </w:rPr>
        <w:t xml:space="preserve">Na tela: </w:t>
      </w:r>
      <w:r>
        <w:rPr>
          <w:color w:val="374151"/>
          <w:sz w:val="22"/>
          <w:szCs w:val="22"/>
        </w:rPr>
        <w:t xml:space="preserve">3 números grandes (4 módulos / 4 pilares / 10 arquivos) e lista de aprendizados.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O que falar: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883E" w:sz="16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Pra concluir: o nosso sistema entrega 4 módulos com CRUD completo, aplica os 4 pilares da POO, e está organizado em 10 arquivos Java separados em camadas — modelo e controle.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Aprendemos a modelar um domínio real usando classes, herança e abstração, a separar responsabilidades em camadas, e a implementar uma regra de negócio.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Muito obrigado!</w:t>
            </w:r>
          </w:p>
        </w:tc>
      </w:tr>
    </w:tbl>
    <w:p>
      <w:r>
        <w:br w:type="page"/>
      </w:r>
    </w:p>
    <w:p>
      <w:pPr>
        <w:shd w:fill="1A1A2E" w:val="clear"/>
        <w:spacing w:after="0" w:before="400"/>
        <w:ind w:left="200"/>
      </w:pPr>
      <w:r>
        <w:rPr>
          <w:b/>
          <w:bCs/>
          <w:color w:val="FFFFFF"/>
          <w:sz w:val="32"/>
          <w:szCs w:val="32"/>
        </w:rPr>
        <w:t xml:space="preserve">ARTHUR — TEMA E OBJETIVO</w:t>
      </w:r>
    </w:p>
    <w:p>
      <w:pPr>
        <w:shd w:fill="1A1A2E" w:val="clear"/>
        <w:spacing w:after="0" w:before="0"/>
        <w:ind w:left="200"/>
      </w:pPr>
      <w:r>
        <w:rPr>
          <w:i/>
          <w:iCs/>
          <w:color w:val="FFFFFF"/>
          <w:sz w:val="20"/>
          <w:szCs w:val="20"/>
        </w:rPr>
        <w:t xml:space="preserve">Slides 2  ·  Tempo estimado: 1 minuto e 30 segundos</w:t>
      </w:r>
    </w:p>
    <w:p>
      <w:pPr>
        <w:shd w:fill="1A1A2E" w:val="clear"/>
        <w:spacing w:after="100" w:before="0"/>
      </w:pPr>
      <w:r>
        <w:t xml:space="preserve"/>
      </w:r>
    </w:p>
    <w:p>
      <w:pPr>
        <w:spacing w:after="150" w:before="300"/>
      </w:pPr>
      <w:r>
        <w:rPr>
          <w:b/>
          <w:bCs/>
          <w:color w:val="F0883E"/>
          <w:sz w:val="26"/>
          <w:szCs w:val="26"/>
        </w:rPr>
        <w:t xml:space="preserve">Slide 2 — </w:t>
      </w:r>
      <w:r>
        <w:rPr>
          <w:b/>
          <w:bCs/>
          <w:color w:val="1A1A2E"/>
          <w:sz w:val="26"/>
          <w:szCs w:val="26"/>
        </w:rPr>
        <w:t xml:space="preserve">Tema e Objetivo do Projeto</w:t>
      </w:r>
      <w:r>
        <w:rPr>
          <w:i/>
          <w:iCs/>
          <w:color w:val="6B7280"/>
          <w:sz w:val="22"/>
          <w:szCs w:val="22"/>
        </w:rPr>
        <w:t xml:space="preserve">   (1m 30s)</w:t>
      </w:r>
    </w:p>
    <w:p>
      <w:pPr>
        <w:spacing w:after="200"/>
      </w:pPr>
      <w:r>
        <w:rPr>
          <w:b/>
          <w:bCs/>
          <w:color w:val="F0883E"/>
          <w:sz w:val="22"/>
          <w:szCs w:val="22"/>
        </w:rPr>
        <w:t xml:space="preserve">Na tela: </w:t>
      </w:r>
      <w:r>
        <w:rPr>
          <w:color w:val="374151"/>
          <w:sz w:val="22"/>
          <w:szCs w:val="22"/>
        </w:rPr>
        <w:t xml:space="preserve">Dois cards lado a lado — TEMA (Sistema de Biblioteca) e OBJETIVO (aplicar os 4 pilares de POO).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O que falar: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883E" w:sz="16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Obrigado, Gabriel. O tema que escolhemos foi um Sistema de Biblioteca.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É uma aplicação em Java que gerencia as operações reais de uma biblioteca: o cadastro de autores, livros e usuários, e também o controle de empréstimos e devoluções.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A interface é via linha de comando — ou seja, o usuário interage pelo terminal, escolhendo opções numéricas. Os dados ficam armazenados em memória usando ArrayList, e a linguagem é Java 25.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Já o objetivo principal foi aplicar os 4 pilares da Programação Orientada a Objetos: Encapsulamento, Herança, Polimorfismo e Abstração — tudo dentro de um sistema funcional, com CRUD completo nos 4 módulos.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Passo a palavra pra Letícia, que vai mostrar as funcionalidades e a modelagem.</w:t>
            </w:r>
          </w:p>
        </w:tc>
      </w:tr>
    </w:tbl>
    <w:p>
      <w:r>
        <w:br w:type="page"/>
      </w:r>
    </w:p>
    <w:p>
      <w:pPr>
        <w:shd w:fill="1A1A2E" w:val="clear"/>
        <w:spacing w:after="0" w:before="400"/>
        <w:ind w:left="200"/>
      </w:pPr>
      <w:r>
        <w:rPr>
          <w:b/>
          <w:bCs/>
          <w:color w:val="FFFFFF"/>
          <w:sz w:val="32"/>
          <w:szCs w:val="32"/>
        </w:rPr>
        <w:t xml:space="preserve">LETÍCIA — FUNCIONALIDADES E MODELAGEM</w:t>
      </w:r>
    </w:p>
    <w:p>
      <w:pPr>
        <w:shd w:fill="1A1A2E" w:val="clear"/>
        <w:spacing w:after="0" w:before="0"/>
        <w:ind w:left="200"/>
      </w:pPr>
      <w:r>
        <w:rPr>
          <w:i/>
          <w:iCs/>
          <w:color w:val="FFFFFF"/>
          <w:sz w:val="20"/>
          <w:szCs w:val="20"/>
        </w:rPr>
        <w:t xml:space="preserve">Slides 3 e 4  ·  Tempo estimado: 2 minutos e 30 segundos</w:t>
      </w:r>
    </w:p>
    <w:p>
      <w:pPr>
        <w:shd w:fill="1A1A2E" w:val="clear"/>
        <w:spacing w:after="100" w:before="0"/>
      </w:pPr>
      <w:r>
        <w:t xml:space="preserve"/>
      </w:r>
    </w:p>
    <w:p>
      <w:pPr>
        <w:spacing w:after="150" w:before="300"/>
      </w:pPr>
      <w:r>
        <w:rPr>
          <w:b/>
          <w:bCs/>
          <w:color w:val="F0883E"/>
          <w:sz w:val="26"/>
          <w:szCs w:val="26"/>
        </w:rPr>
        <w:t xml:space="preserve">Slide 3 — </w:t>
      </w:r>
      <w:r>
        <w:rPr>
          <w:b/>
          <w:bCs/>
          <w:color w:val="1A1A2E"/>
          <w:sz w:val="26"/>
          <w:szCs w:val="26"/>
        </w:rPr>
        <w:t xml:space="preserve">Descrição do Sistema — Funcionalidades e Módulos</w:t>
      </w:r>
      <w:r>
        <w:rPr>
          <w:i/>
          <w:iCs/>
          <w:color w:val="6B7280"/>
          <w:sz w:val="22"/>
          <w:szCs w:val="22"/>
        </w:rPr>
        <w:t xml:space="preserve">   (1 minuto)</w:t>
      </w:r>
    </w:p>
    <w:p>
      <w:pPr>
        <w:spacing w:after="200"/>
      </w:pPr>
      <w:r>
        <w:rPr>
          <w:b/>
          <w:bCs/>
          <w:color w:val="F0883E"/>
          <w:sz w:val="22"/>
          <w:szCs w:val="22"/>
        </w:rPr>
        <w:t xml:space="preserve">Na tela: </w:t>
      </w:r>
      <w:r>
        <w:rPr>
          <w:color w:val="374151"/>
          <w:sz w:val="22"/>
          <w:szCs w:val="22"/>
        </w:rPr>
        <w:t xml:space="preserve">4 cards numerados — Autores, Livros, Usuários, Empréstimos — cada um com a descrição e o CRUD.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O que falar: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883E" w:sz="16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Obrigada, Arthur. O sistema é dividido em 4 módulos.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O primeiro é Autores: cadastra autores com nome, nacionalidade e data de nascimento, com CRUD completo — ou seja, criar, listar, atualizar e excluir.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O segundo é Livros: cadastra livros vinculados a um autor, com título, ISBN e ano de publicação.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O terceiro é Usuários: cadastra os usuários da biblioteca com nome, endereço e telefone.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E o quarto é Empréstimos: registra os empréstimos com uma operação extra de devolução, que atualiza automaticamente o status do livro.</w:t>
            </w:r>
          </w:p>
        </w:tc>
      </w:tr>
    </w:tbl>
    <w:p>
      <w:pPr>
        <w:spacing w:after="150" w:before="300"/>
      </w:pPr>
      <w:r>
        <w:rPr>
          <w:b/>
          <w:bCs/>
          <w:color w:val="F0883E"/>
          <w:sz w:val="26"/>
          <w:szCs w:val="26"/>
        </w:rPr>
        <w:t xml:space="preserve">Slide 4 — </w:t>
      </w:r>
      <w:r>
        <w:rPr>
          <w:b/>
          <w:bCs/>
          <w:color w:val="1A1A2E"/>
          <w:sz w:val="26"/>
          <w:szCs w:val="26"/>
        </w:rPr>
        <w:t xml:space="preserve">Modelagem — Diagrama de Classes</w:t>
      </w:r>
      <w:r>
        <w:rPr>
          <w:i/>
          <w:iCs/>
          <w:color w:val="6B7280"/>
          <w:sz w:val="22"/>
          <w:szCs w:val="22"/>
        </w:rPr>
        <w:t xml:space="preserve">   (1m 30s)</w:t>
      </w:r>
    </w:p>
    <w:p>
      <w:pPr>
        <w:spacing w:after="200"/>
      </w:pPr>
      <w:r>
        <w:rPr>
          <w:b/>
          <w:bCs/>
          <w:color w:val="F0883E"/>
          <w:sz w:val="22"/>
          <w:szCs w:val="22"/>
        </w:rPr>
        <w:t xml:space="preserve">Na tela: </w:t>
      </w:r>
      <w:r>
        <w:rPr>
          <w:color w:val="374151"/>
          <w:sz w:val="22"/>
          <w:szCs w:val="22"/>
        </w:rPr>
        <w:t xml:space="preserve">Diagrama com Pessoa (abstrata) no topo, Autor e Usuario embaixo (extends), Livro e Empréstimo no meio.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O que falar: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883E" w:sz="16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Essa é a modelagem das classes do sistema.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No topo, temos a classe Pessoa, que é abstrata e contém os atributos comuns: id e nome.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As classes Autor e Usuario herdam de Pessoa — as setas com triângulo representam essa herança, o famoso extends do Java. Cada uma adiciona seus atributos próprios: o Autor tem nacionalidade e data de nascimento; o Usuario tem endereço e telefone.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A classe Livro tem um Autor associado — ou seja, ela tem-um autor. Isso é representado pelo losango e chama-se composição.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E a classe Empréstimo tem um Livro e um Usuário, conectando os módulos.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Passo a palavra pro Maurício, que vai mostrar os pilares no código.</w:t>
            </w:r>
          </w:p>
        </w:tc>
      </w:tr>
    </w:tbl>
    <w:p>
      <w:r>
        <w:br w:type="page"/>
      </w:r>
    </w:p>
    <w:p>
      <w:pPr>
        <w:shd w:fill="1A1A2E" w:val="clear"/>
        <w:spacing w:after="0" w:before="400"/>
        <w:ind w:left="200"/>
      </w:pPr>
      <w:r>
        <w:rPr>
          <w:b/>
          <w:bCs/>
          <w:color w:val="FFFFFF"/>
          <w:sz w:val="32"/>
          <w:szCs w:val="32"/>
        </w:rPr>
        <w:t xml:space="preserve">MAURÍCIO — PILARES DE POO E CLASSE PESSOA</w:t>
      </w:r>
    </w:p>
    <w:p>
      <w:pPr>
        <w:shd w:fill="1A1A2E" w:val="clear"/>
        <w:spacing w:after="0" w:before="0"/>
        <w:ind w:left="200"/>
      </w:pPr>
      <w:r>
        <w:rPr>
          <w:i/>
          <w:iCs/>
          <w:color w:val="FFFFFF"/>
          <w:sz w:val="20"/>
          <w:szCs w:val="20"/>
        </w:rPr>
        <w:t xml:space="preserve">Slides 5 e 6  ·  Tempo estimado: 2 minutos e 30 segundos</w:t>
      </w:r>
    </w:p>
    <w:p>
      <w:pPr>
        <w:shd w:fill="1A1A2E" w:val="clear"/>
        <w:spacing w:after="100" w:before="0"/>
      </w:pPr>
      <w:r>
        <w:t xml:space="preserve"/>
      </w:r>
    </w:p>
    <w:p>
      <w:pPr>
        <w:spacing w:after="150" w:before="300"/>
      </w:pPr>
      <w:r>
        <w:rPr>
          <w:b/>
          <w:bCs/>
          <w:color w:val="F0883E"/>
          <w:sz w:val="26"/>
          <w:szCs w:val="26"/>
        </w:rPr>
        <w:t xml:space="preserve">Slide 5 — </w:t>
      </w:r>
      <w:r>
        <w:rPr>
          <w:b/>
          <w:bCs/>
          <w:color w:val="1A1A2E"/>
          <w:sz w:val="26"/>
          <w:szCs w:val="26"/>
        </w:rPr>
        <w:t xml:space="preserve">Pilares de POO</w:t>
      </w:r>
      <w:r>
        <w:rPr>
          <w:i/>
          <w:iCs/>
          <w:color w:val="6B7280"/>
          <w:sz w:val="22"/>
          <w:szCs w:val="22"/>
        </w:rPr>
        <w:t xml:space="preserve">   (1m 30s)</w:t>
      </w:r>
    </w:p>
    <w:p>
      <w:pPr>
        <w:spacing w:after="200"/>
      </w:pPr>
      <w:r>
        <w:rPr>
          <w:b/>
          <w:bCs/>
          <w:color w:val="F0883E"/>
          <w:sz w:val="22"/>
          <w:szCs w:val="22"/>
        </w:rPr>
        <w:t xml:space="preserve">Na tela: </w:t>
      </w:r>
      <w:r>
        <w:rPr>
          <w:color w:val="374151"/>
          <w:sz w:val="22"/>
          <w:szCs w:val="22"/>
        </w:rPr>
        <w:t xml:space="preserve">4 cards numerados — Encapsulamento, Herança, Polimorfismo, Abstração — com onde cada um aparece no código.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O que falar: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883E" w:sz="16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Obrigado, Letícia. Agora vou mostrar como os 4 pilares de POO foram aplicados.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Primeiro, Encapsulamento: todos os atributos das classes do pacote modelo são privados — ou protegidos na classe abstrata — e o acesso é feito só por getters e setters.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Segundo, Herança: as classes Autor e Usuario estendem a classe Pessoa, reaproveitando os atributos id e nome através do comando super.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Terceiro, Polimorfismo: o método exibirInfo é sobrescrito em cada subclasse com a anotação @Override, e cada uma mostra a informação no seu próprio formato.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Quarto, Abstração: a classe Pessoa é abstrata, com um método também abstrato chamado exibirInfo. Ela não pode ser instanciada diretamente, só serve como base.</w:t>
            </w:r>
          </w:p>
        </w:tc>
      </w:tr>
    </w:tbl>
    <w:p>
      <w:pPr>
        <w:spacing w:after="150" w:before="300"/>
      </w:pPr>
      <w:r>
        <w:rPr>
          <w:b/>
          <w:bCs/>
          <w:color w:val="F0883E"/>
          <w:sz w:val="26"/>
          <w:szCs w:val="26"/>
        </w:rPr>
        <w:t xml:space="preserve">Slide 6 — </w:t>
      </w:r>
      <w:r>
        <w:rPr>
          <w:b/>
          <w:bCs/>
          <w:color w:val="1A1A2E"/>
          <w:sz w:val="26"/>
          <w:szCs w:val="26"/>
        </w:rPr>
        <w:t xml:space="preserve">Código — Classe Pessoa (Abstração)</w:t>
      </w:r>
      <w:r>
        <w:rPr>
          <w:i/>
          <w:iCs/>
          <w:color w:val="6B7280"/>
          <w:sz w:val="22"/>
          <w:szCs w:val="22"/>
        </w:rPr>
        <w:t xml:space="preserve">   (1 minuto)</w:t>
      </w:r>
    </w:p>
    <w:p>
      <w:pPr>
        <w:spacing w:after="200"/>
      </w:pPr>
      <w:r>
        <w:rPr>
          <w:b/>
          <w:bCs/>
          <w:color w:val="F0883E"/>
          <w:sz w:val="22"/>
          <w:szCs w:val="22"/>
        </w:rPr>
        <w:t xml:space="preserve">Na tela: </w:t>
      </w:r>
      <w:r>
        <w:rPr>
          <w:color w:val="374151"/>
          <w:sz w:val="22"/>
          <w:szCs w:val="22"/>
        </w:rPr>
        <w:t xml:space="preserve">Código da classe Pessoa.java com syntax-highlight + box lateral com destaques (abstract, protected, abstract void).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O que falar: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883E" w:sz="16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Esse é o código da classe Pessoa.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Reparem que ela é declarada com a palavra-chave abstract — isso significa que ela não pode ser instanciada com new Pessoa(). Só serve como base para Autor e Usuario.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Os atributos id e nome são protected — ou seja, ficam visíveis para as classes que herdarem dela.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E aqui embaixo, o método exibirInfo é abstrato — ele não tem corpo, só a assinatura, e termina com ponto-e-vírgula. Isso obriga toda subclasse a implementar a sua própria versão desse método.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Passo a palavra pro Paulo Henrique, que vai mostrar como o Autor implementa isso.</w:t>
            </w:r>
          </w:p>
        </w:tc>
      </w:tr>
    </w:tbl>
    <w:p>
      <w:r>
        <w:br w:type="page"/>
      </w:r>
    </w:p>
    <w:p>
      <w:pPr>
        <w:shd w:fill="1A1A2E" w:val="clear"/>
        <w:spacing w:after="0" w:before="400"/>
        <w:ind w:left="200"/>
      </w:pPr>
      <w:r>
        <w:rPr>
          <w:b/>
          <w:bCs/>
          <w:color w:val="FFFFFF"/>
          <w:sz w:val="32"/>
          <w:szCs w:val="32"/>
        </w:rPr>
        <w:t xml:space="preserve">PAULO HENRIQUE — AUTOR E CONTROLLER</w:t>
      </w:r>
    </w:p>
    <w:p>
      <w:pPr>
        <w:shd w:fill="1A1A2E" w:val="clear"/>
        <w:spacing w:after="0" w:before="0"/>
        <w:ind w:left="200"/>
      </w:pPr>
      <w:r>
        <w:rPr>
          <w:i/>
          <w:iCs/>
          <w:color w:val="FFFFFF"/>
          <w:sz w:val="20"/>
          <w:szCs w:val="20"/>
        </w:rPr>
        <w:t xml:space="preserve">Slides 7 e 8  ·  Tempo estimado: 2 minutos e 30 segundos</w:t>
      </w:r>
    </w:p>
    <w:p>
      <w:pPr>
        <w:shd w:fill="1A1A2E" w:val="clear"/>
        <w:spacing w:after="100" w:before="0"/>
      </w:pPr>
      <w:r>
        <w:t xml:space="preserve"/>
      </w:r>
    </w:p>
    <w:p>
      <w:pPr>
        <w:spacing w:after="150" w:before="300"/>
      </w:pPr>
      <w:r>
        <w:rPr>
          <w:b/>
          <w:bCs/>
          <w:color w:val="F0883E"/>
          <w:sz w:val="26"/>
          <w:szCs w:val="26"/>
        </w:rPr>
        <w:t xml:space="preserve">Slide 7 — </w:t>
      </w:r>
      <w:r>
        <w:rPr>
          <w:b/>
          <w:bCs/>
          <w:color w:val="1A1A2E"/>
          <w:sz w:val="26"/>
          <w:szCs w:val="26"/>
        </w:rPr>
        <w:t xml:space="preserve">Código — Autor extends Pessoa</w:t>
      </w:r>
      <w:r>
        <w:rPr>
          <w:i/>
          <w:iCs/>
          <w:color w:val="6B7280"/>
          <w:sz w:val="22"/>
          <w:szCs w:val="22"/>
        </w:rPr>
        <w:t xml:space="preserve">   (1m 15s)</w:t>
      </w:r>
    </w:p>
    <w:p>
      <w:pPr>
        <w:spacing w:after="200"/>
      </w:pPr>
      <w:r>
        <w:rPr>
          <w:b/>
          <w:bCs/>
          <w:color w:val="F0883E"/>
          <w:sz w:val="22"/>
          <w:szCs w:val="22"/>
        </w:rPr>
        <w:t xml:space="preserve">Na tela: </w:t>
      </w:r>
      <w:r>
        <w:rPr>
          <w:color w:val="374151"/>
          <w:sz w:val="22"/>
          <w:szCs w:val="22"/>
        </w:rPr>
        <w:t xml:space="preserve">Código de Autor.java mostrando extends Pessoa, super(id, nome) e @Override.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O que falar: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883E" w:sz="16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Obrigado, Maurício. Essa é a classe Autor.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Vejam que ela usa extends Pessoa — isso é herança em ação. Ela herda automaticamente os atributos id e nome da classe Pessoa, e adiciona dois atributos próprios: nacionalidade e dataNascimento.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No construtor, a primeira linha é super(id, nome) — isso é obrigatório, é o que chama o construtor da classe pai.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E aqui embaixo, a anotação @Override mostra que estamos sobrescrevendo o método exibirInfo. Cada subclasse implementa do seu jeito — esse é o polimorfismo na prática. A classe Usuario tem um exibirInfo parecido, mas que mostra endereço e telefone em vez de nacionalidade.</w:t>
            </w:r>
          </w:p>
        </w:tc>
      </w:tr>
    </w:tbl>
    <w:p>
      <w:pPr>
        <w:spacing w:after="150" w:before="300"/>
      </w:pPr>
      <w:r>
        <w:rPr>
          <w:b/>
          <w:bCs/>
          <w:color w:val="F0883E"/>
          <w:sz w:val="26"/>
          <w:szCs w:val="26"/>
        </w:rPr>
        <w:t xml:space="preserve">Slide 8 — </w:t>
      </w:r>
      <w:r>
        <w:rPr>
          <w:b/>
          <w:bCs/>
          <w:color w:val="1A1A2E"/>
          <w:sz w:val="26"/>
          <w:szCs w:val="26"/>
        </w:rPr>
        <w:t xml:space="preserve">Código — AutorController (CRUD em ArrayList)</w:t>
      </w:r>
      <w:r>
        <w:rPr>
          <w:i/>
          <w:iCs/>
          <w:color w:val="6B7280"/>
          <w:sz w:val="22"/>
          <w:szCs w:val="22"/>
        </w:rPr>
        <w:t xml:space="preserve">   (1m 15s)</w:t>
      </w:r>
    </w:p>
    <w:p>
      <w:pPr>
        <w:spacing w:after="200"/>
      </w:pPr>
      <w:r>
        <w:rPr>
          <w:b/>
          <w:bCs/>
          <w:color w:val="F0883E"/>
          <w:sz w:val="22"/>
          <w:szCs w:val="22"/>
        </w:rPr>
        <w:t xml:space="preserve">Na tela: </w:t>
      </w:r>
      <w:r>
        <w:rPr>
          <w:color w:val="374151"/>
          <w:sz w:val="22"/>
          <w:szCs w:val="22"/>
        </w:rPr>
        <w:t xml:space="preserve">Código do AutorController mostrando ArrayList, cadastrar() e buscarPorId() + box lateral com o padrão repetido.</w:t>
      </w:r>
    </w:p>
    <w:p>
      <w:pPr>
        <w:spacing w:after="120"/>
      </w:pPr>
      <w:r>
        <w:rPr>
          <w:b/>
          <w:bCs/>
          <w:color w:val="1A1A2E"/>
          <w:sz w:val="22"/>
          <w:szCs w:val="22"/>
        </w:rPr>
        <w:t xml:space="preserve">O que falar: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883E" w:sz="16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Esse é um exemplo de Controller. A gente separou os dados (no pacote modelo) da lógica de CRUD (no pacote controle).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O AutorController tem um ArrayList que guarda os autores em memória.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O método cadastrar cria um novo Autor com o próximo id disponível e adiciona ele na lista. O buscarPorId percorre a lista com um for-each procurando pelo id, e retorna o autor ou null se não achar.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Os métodos atualizar e excluir seguem o mesmo padrão. Como os 4 controllers — Autor, Livro, Usuario e Emprestimo — seguem essa mesma estrutura, o código fica organizado e fácil de manter.</w:t>
            </w:r>
          </w:p>
          <w:p>
            <w:pPr>
              <w:spacing w:after="120"/>
              <w:jc w:val="left"/>
            </w:pPr>
            <w:r>
              <w:rPr>
                <w:i/>
                <w:iCs/>
                <w:color w:val="374151"/>
                <w:sz w:val="22"/>
                <w:szCs w:val="22"/>
              </w:rPr>
              <w:t xml:space="preserve">Passo a palavra de volta pro Gabriel pra demonstração do sistema rodando.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b/>
          <w:bCs/>
          <w:color w:val="F0883E"/>
          <w:sz w:val="28"/>
          <w:szCs w:val="28"/>
        </w:rPr>
        <w:t xml:space="preserve">DICAS GERAIS PRA TODO MUNDO</w:t>
      </w:r>
    </w:p>
    <w:p>
      <w:pPr>
        <w:pBdr>
          <w:bottom w:val="single" w:color="F0883E" w:sz="16" w:space="1"/>
        </w:pBdr>
        <w:spacing w:after="200" w:before="0"/>
      </w:pPr>
      <w:r>
        <w:t xml:space="preserve"/>
      </w:r>
    </w:p>
    <w:p>
      <w:pPr>
        <w:spacing w:after="120"/>
        <w:ind w:left="200"/>
      </w:pPr>
      <w:r>
        <w:rPr>
          <w:b/>
          <w:bCs/>
          <w:color w:val="F0883E"/>
          <w:sz w:val="24"/>
          <w:szCs w:val="24"/>
        </w:rPr>
        <w:t xml:space="preserve">•  </w:t>
      </w:r>
      <w:r>
        <w:rPr>
          <w:color w:val="374151"/>
          <w:sz w:val="22"/>
          <w:szCs w:val="22"/>
        </w:rPr>
        <w:t xml:space="preserve">Fala calmo, sem pressa. Tem 10 a 12 minutos — não precisa correr.</w:t>
      </w:r>
    </w:p>
    <w:p>
      <w:pPr>
        <w:spacing w:after="120"/>
        <w:ind w:left="200"/>
      </w:pPr>
      <w:r>
        <w:rPr>
          <w:b/>
          <w:bCs/>
          <w:color w:val="F0883E"/>
          <w:sz w:val="24"/>
          <w:szCs w:val="24"/>
        </w:rPr>
        <w:t xml:space="preserve">•  </w:t>
      </w:r>
      <w:r>
        <w:rPr>
          <w:color w:val="374151"/>
          <w:sz w:val="22"/>
          <w:szCs w:val="22"/>
        </w:rPr>
        <w:t xml:space="preserve">Olha pro professor e pra plateia, não pra tela de costas.</w:t>
      </w:r>
    </w:p>
    <w:p>
      <w:pPr>
        <w:spacing w:after="120"/>
        <w:ind w:left="200"/>
      </w:pPr>
      <w:r>
        <w:rPr>
          <w:b/>
          <w:bCs/>
          <w:color w:val="F0883E"/>
          <w:sz w:val="24"/>
          <w:szCs w:val="24"/>
        </w:rPr>
        <w:t xml:space="preserve">•  </w:t>
      </w:r>
      <w:r>
        <w:rPr>
          <w:color w:val="374151"/>
          <w:sz w:val="22"/>
          <w:szCs w:val="22"/>
        </w:rPr>
        <w:t xml:space="preserve">Se travar numa fala, respira fundo e continua de onde parou. Não precisa repetir.</w:t>
      </w:r>
    </w:p>
    <w:p>
      <w:pPr>
        <w:spacing w:after="120"/>
        <w:ind w:left="200"/>
      </w:pPr>
      <w:r>
        <w:rPr>
          <w:b/>
          <w:bCs/>
          <w:color w:val="F0883E"/>
          <w:sz w:val="24"/>
          <w:szCs w:val="24"/>
        </w:rPr>
        <w:t xml:space="preserve">•  </w:t>
      </w:r>
      <w:r>
        <w:rPr>
          <w:color w:val="374151"/>
          <w:sz w:val="22"/>
          <w:szCs w:val="22"/>
        </w:rPr>
        <w:t xml:space="preserve">Quando passar a vez, fala o nome da próxima pessoa — fica mais fluido.</w:t>
      </w:r>
    </w:p>
    <w:p>
      <w:pPr>
        <w:spacing w:after="120"/>
        <w:ind w:left="200"/>
      </w:pPr>
      <w:r>
        <w:rPr>
          <w:b/>
          <w:bCs/>
          <w:color w:val="F0883E"/>
          <w:sz w:val="24"/>
          <w:szCs w:val="24"/>
        </w:rPr>
        <w:t xml:space="preserve">•  </w:t>
      </w:r>
      <w:r>
        <w:rPr>
          <w:color w:val="374151"/>
          <w:sz w:val="22"/>
          <w:szCs w:val="22"/>
        </w:rPr>
        <w:t xml:space="preserve">Não precisa decorar palavra por palavra. As falas estão aqui só pra te ajudar a lembrar o que mencionar.</w:t>
      </w:r>
    </w:p>
    <w:p>
      <w:pPr>
        <w:spacing w:after="120"/>
        <w:ind w:left="200"/>
      </w:pPr>
      <w:r>
        <w:rPr>
          <w:b/>
          <w:bCs/>
          <w:color w:val="F0883E"/>
          <w:sz w:val="24"/>
          <w:szCs w:val="24"/>
        </w:rPr>
        <w:t xml:space="preserve">•  </w:t>
      </w:r>
      <w:r>
        <w:rPr>
          <w:color w:val="374151"/>
          <w:sz w:val="22"/>
          <w:szCs w:val="22"/>
        </w:rPr>
        <w:t xml:space="preserve">Se o professor fizer uma pergunta no meio, qualquer um do grupo pode responder.</w:t>
      </w:r>
    </w:p>
    <w:p>
      <w:pPr>
        <w:spacing w:after="120"/>
        <w:ind w:left="200"/>
      </w:pPr>
      <w:r>
        <w:rPr>
          <w:b/>
          <w:bCs/>
          <w:color w:val="F0883E"/>
          <w:sz w:val="24"/>
          <w:szCs w:val="24"/>
        </w:rPr>
        <w:t xml:space="preserve">•  </w:t>
      </w:r>
      <w:r>
        <w:rPr>
          <w:color w:val="374151"/>
          <w:sz w:val="22"/>
          <w:szCs w:val="22"/>
        </w:rPr>
        <w:t xml:space="preserve">Quando o Gabriel for fazer a demonstração no NetBeans, deixa ele falar — não atrapalha a demo.</w:t>
      </w:r>
    </w:p>
    <w:p>
      <w:pPr>
        <w:spacing w:after="120"/>
        <w:ind w:left="200"/>
      </w:pPr>
      <w:r>
        <w:rPr>
          <w:b/>
          <w:bCs/>
          <w:color w:val="F0883E"/>
          <w:sz w:val="24"/>
          <w:szCs w:val="24"/>
        </w:rPr>
        <w:t xml:space="preserve">•  </w:t>
      </w:r>
      <w:r>
        <w:rPr>
          <w:color w:val="374151"/>
          <w:sz w:val="22"/>
          <w:szCs w:val="22"/>
        </w:rPr>
        <w:t xml:space="preserve">Ensaiem juntos uma vez antes — só pra ver se o tempo total bate.</w:t>
      </w:r>
    </w:p>
    <w:p>
      <w:pPr>
        <w:spacing w:before="400"/>
        <w:jc w:val="center"/>
      </w:pPr>
      <w:r>
        <w:rPr>
          <w:b/>
          <w:bCs/>
          <w:i/>
          <w:iCs/>
          <w:color w:val="F0883E"/>
          <w:sz w:val="28"/>
          <w:szCs w:val="28"/>
        </w:rPr>
        <w:t xml:space="preserve">Boa sorte na apresentação!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8"/>
        <w:szCs w:val="18"/>
      </w:rPr>
      <w:t xml:space="preserve">Sistema de Gerenciamento de Biblioteca · POO · UCB</w:t>
    </w:r>
    <w:r>
      <w:rPr>
        <w:color w:val="6B7280"/>
        <w:sz w:val="18"/>
        <w:szCs w:val="18"/>
      </w:rPr>
      <w:t xml:space="preserve">	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Apresentação</dc:title>
  <dc:creator>Grupo SistemaBiblioteca</dc:creator>
  <cp:lastModifiedBy>Un-named</cp:lastModifiedBy>
  <cp:revision>1</cp:revision>
  <dcterms:created xsi:type="dcterms:W3CDTF">2026-05-30T22:10:26.426Z</dcterms:created>
  <dcterms:modified xsi:type="dcterms:W3CDTF">2026-05-30T22:10:26.427Z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