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A19BA6" w14:textId="0BF285EA" w:rsidR="006C7027" w:rsidRPr="006C7027" w:rsidRDefault="006C7027" w:rsidP="006C7027">
      <w:pPr>
        <w:jc w:val="center"/>
        <w:rPr>
          <w:rFonts w:ascii="Arial" w:hAnsi="Arial" w:cs="Arial"/>
          <w:lang w:val="en-US"/>
        </w:rPr>
      </w:pPr>
      <w:r>
        <w:rPr>
          <w:rFonts w:ascii="Arial" w:hAnsi="Arial" w:cs="Arial"/>
          <w:lang w:val="en-US"/>
        </w:rPr>
        <w:t>______________________________</w:t>
      </w:r>
    </w:p>
    <w:p w14:paraId="3A66B0A5" w14:textId="77777777" w:rsidR="006C7027" w:rsidRDefault="006C7027" w:rsidP="006C7027">
      <w:pPr>
        <w:ind w:firstLine="708"/>
        <w:jc w:val="both"/>
        <w:rPr>
          <w:rFonts w:ascii="Arial" w:hAnsi="Arial" w:cs="Arial"/>
          <w:lang w:val="en-US"/>
        </w:rPr>
      </w:pPr>
    </w:p>
    <w:p w14:paraId="42C9195D" w14:textId="72081050" w:rsidR="006C7027" w:rsidRPr="006C7027" w:rsidRDefault="006C7027" w:rsidP="006C7027">
      <w:pPr>
        <w:ind w:firstLine="708"/>
        <w:jc w:val="both"/>
        <w:rPr>
          <w:rFonts w:ascii="Arial" w:hAnsi="Arial" w:cs="Arial"/>
          <w:lang w:val="en-US"/>
        </w:rPr>
      </w:pPr>
      <w:r w:rsidRPr="006C7027">
        <w:rPr>
          <w:rFonts w:ascii="Arial" w:hAnsi="Arial" w:cs="Arial"/>
          <w:lang w:val="en-US"/>
        </w:rPr>
        <w:t xml:space="preserve">Deep learning is a subset of machine learning that </w:t>
      </w:r>
      <w:r w:rsidRPr="006C7027">
        <w:rPr>
          <w:rFonts w:ascii="Arial" w:hAnsi="Arial" w:cs="Arial"/>
          <w:lang w:val="en-US"/>
        </w:rPr>
        <w:t>________________________________</w:t>
      </w:r>
      <w:r>
        <w:rPr>
          <w:rFonts w:ascii="Arial" w:hAnsi="Arial" w:cs="Arial"/>
          <w:lang w:val="en-US"/>
        </w:rPr>
        <w:t>_________</w:t>
      </w:r>
      <w:r w:rsidRPr="006C7027">
        <w:rPr>
          <w:rFonts w:ascii="Arial" w:hAnsi="Arial" w:cs="Arial"/>
          <w:lang w:val="en-US"/>
        </w:rPr>
        <w:t>____</w:t>
      </w:r>
      <w:r w:rsidRPr="006C7027">
        <w:rPr>
          <w:rFonts w:ascii="Arial" w:hAnsi="Arial" w:cs="Arial"/>
          <w:lang w:val="en-US"/>
        </w:rPr>
        <w:t>. Some form of deep learning powers most of the artificial intelligence (AI) applications in our lives today.</w:t>
      </w:r>
    </w:p>
    <w:p w14:paraId="37DEF015" w14:textId="6D20610F" w:rsidR="006C7027" w:rsidRPr="006C7027" w:rsidRDefault="006C7027" w:rsidP="006C7027">
      <w:pPr>
        <w:ind w:firstLine="708"/>
        <w:jc w:val="both"/>
        <w:rPr>
          <w:rFonts w:ascii="Arial" w:hAnsi="Arial" w:cs="Arial"/>
          <w:lang w:val="en-US"/>
        </w:rPr>
      </w:pPr>
      <w:r w:rsidRPr="006C7027">
        <w:rPr>
          <w:rFonts w:ascii="Arial" w:hAnsi="Arial" w:cs="Arial"/>
          <w:lang w:val="en-US"/>
        </w:rPr>
        <w:t>The</w:t>
      </w:r>
      <w:r w:rsidRPr="006C7027">
        <w:rPr>
          <w:rFonts w:ascii="Arial" w:hAnsi="Arial" w:cs="Arial"/>
          <w:lang w:val="en-US"/>
        </w:rPr>
        <w:t xml:space="preserve"> main </w:t>
      </w:r>
      <w:r w:rsidRPr="006C7027">
        <w:rPr>
          <w:rFonts w:ascii="Arial" w:hAnsi="Arial" w:cs="Arial"/>
          <w:lang w:val="en-US"/>
        </w:rPr>
        <w:t xml:space="preserve">difference between deep learning and machine learning is </w:t>
      </w:r>
      <w:r w:rsidRPr="006C7027">
        <w:rPr>
          <w:rFonts w:ascii="Arial" w:hAnsi="Arial" w:cs="Arial"/>
          <w:lang w:val="en-US"/>
        </w:rPr>
        <w:t>___________________________________________________</w:t>
      </w:r>
      <w:r w:rsidRPr="006C7027">
        <w:rPr>
          <w:rFonts w:ascii="Arial" w:hAnsi="Arial" w:cs="Arial"/>
          <w:lang w:val="en-US"/>
        </w:rPr>
        <w:t>. “Nondeep,” traditional machine learning models use simple neural networks with one or two computational layers. Deep learning models use three or more layers</w:t>
      </w:r>
      <w:r w:rsidRPr="006C7027">
        <w:rPr>
          <w:rFonts w:ascii="Arial" w:hAnsi="Arial" w:cs="Arial"/>
          <w:lang w:val="en-US"/>
        </w:rPr>
        <w:t xml:space="preserve"> ______________________________________________________________</w:t>
      </w:r>
      <w:r w:rsidRPr="006C7027">
        <w:rPr>
          <w:rFonts w:ascii="Arial" w:hAnsi="Arial" w:cs="Arial"/>
          <w:lang w:val="en-US"/>
        </w:rPr>
        <w:t>.</w:t>
      </w:r>
    </w:p>
    <w:p w14:paraId="7EAD33A9" w14:textId="3A0A110C" w:rsidR="006C7027" w:rsidRPr="006C7027" w:rsidRDefault="006C7027" w:rsidP="006C7027">
      <w:pPr>
        <w:ind w:firstLine="708"/>
        <w:jc w:val="both"/>
        <w:rPr>
          <w:rFonts w:ascii="Arial" w:hAnsi="Arial" w:cs="Arial"/>
          <w:lang w:val="en-US"/>
        </w:rPr>
      </w:pPr>
      <w:r w:rsidRPr="006C7027">
        <w:rPr>
          <w:rFonts w:ascii="Arial" w:hAnsi="Arial" w:cs="Arial"/>
          <w:lang w:val="en-US"/>
        </w:rPr>
        <w:t xml:space="preserve">While supervised learning models require structured, labeled input data to make accurate outputs, deep learning models can use unsupervised learning. With unsupervised learning, deep learning models can extract the characteristics, features and relationships they need to make accurate outputs from raw, unstructured data. Additionally, </w:t>
      </w:r>
      <w:r w:rsidRPr="006C7027">
        <w:rPr>
          <w:rFonts w:ascii="Arial" w:hAnsi="Arial" w:cs="Arial"/>
          <w:lang w:val="en-US"/>
        </w:rPr>
        <w:t>______________________________________.</w:t>
      </w:r>
    </w:p>
    <w:p w14:paraId="21927EDC" w14:textId="1AFB0615" w:rsidR="006C7027" w:rsidRPr="006C7027" w:rsidRDefault="006C7027" w:rsidP="006C7027">
      <w:pPr>
        <w:ind w:firstLine="708"/>
        <w:jc w:val="both"/>
        <w:rPr>
          <w:rFonts w:ascii="Arial" w:hAnsi="Arial" w:cs="Arial"/>
          <w:lang w:val="en-US"/>
        </w:rPr>
      </w:pPr>
      <w:r w:rsidRPr="006C7027">
        <w:rPr>
          <w:rFonts w:ascii="Arial" w:hAnsi="Arial" w:cs="Arial"/>
          <w:lang w:val="en-US"/>
        </w:rPr>
        <w:t>Deep learning is an aspect of data science that drives many applications and services that improve automation, performing analytical and physical tasks without human intervention. This enables many everyday products and services</w:t>
      </w:r>
      <w:r>
        <w:rPr>
          <w:rFonts w:ascii="Arial" w:hAnsi="Arial" w:cs="Arial"/>
          <w:lang w:val="en-US"/>
        </w:rPr>
        <w:t xml:space="preserve">, </w:t>
      </w:r>
      <w:r w:rsidRPr="006C7027">
        <w:rPr>
          <w:rFonts w:ascii="Arial" w:hAnsi="Arial" w:cs="Arial"/>
          <w:lang w:val="en-US"/>
        </w:rPr>
        <w:t>such</w:t>
      </w:r>
      <w:r>
        <w:rPr>
          <w:rFonts w:ascii="Arial" w:hAnsi="Arial" w:cs="Arial"/>
          <w:lang w:val="en-US"/>
        </w:rPr>
        <w:t xml:space="preserve"> a</w:t>
      </w:r>
      <w:r w:rsidRPr="006C7027">
        <w:rPr>
          <w:rFonts w:ascii="Arial" w:hAnsi="Arial" w:cs="Arial"/>
          <w:lang w:val="en-US"/>
        </w:rPr>
        <w:t>s</w:t>
      </w:r>
      <w:r w:rsidRPr="006C7027">
        <w:rPr>
          <w:rFonts w:ascii="Arial" w:hAnsi="Arial" w:cs="Arial"/>
          <w:lang w:val="en-US"/>
        </w:rPr>
        <w:t>_________________________</w:t>
      </w:r>
      <w:r>
        <w:rPr>
          <w:rFonts w:ascii="Arial" w:hAnsi="Arial" w:cs="Arial"/>
          <w:lang w:val="en-US"/>
        </w:rPr>
        <w:t>_____</w:t>
      </w:r>
      <w:r w:rsidRPr="006C7027">
        <w:rPr>
          <w:rFonts w:ascii="Arial" w:hAnsi="Arial" w:cs="Arial"/>
          <w:lang w:val="en-US"/>
        </w:rPr>
        <w:t>_____</w:t>
      </w:r>
      <w:r>
        <w:rPr>
          <w:rFonts w:ascii="Arial" w:hAnsi="Arial" w:cs="Arial"/>
          <w:lang w:val="en-US"/>
        </w:rPr>
        <w:t>____________</w:t>
      </w:r>
      <w:r w:rsidRPr="006C7027">
        <w:rPr>
          <w:rFonts w:ascii="Arial" w:hAnsi="Arial" w:cs="Arial"/>
          <w:lang w:val="en-US"/>
        </w:rPr>
        <w:t>__________</w:t>
      </w:r>
      <w:r w:rsidRPr="006C7027">
        <w:rPr>
          <w:rFonts w:ascii="Arial" w:hAnsi="Arial" w:cs="Arial"/>
          <w:lang w:val="en-US"/>
        </w:rPr>
        <w:t>.</w:t>
      </w:r>
    </w:p>
    <w:p w14:paraId="55A3D906" w14:textId="18E84336" w:rsidR="006C7027" w:rsidRPr="006C7027" w:rsidRDefault="006C7027" w:rsidP="006C7027">
      <w:pPr>
        <w:ind w:firstLine="708"/>
        <w:jc w:val="both"/>
        <w:rPr>
          <w:rFonts w:ascii="Arial" w:hAnsi="Arial" w:cs="Arial"/>
          <w:lang w:val="en-US"/>
        </w:rPr>
      </w:pPr>
      <w:r w:rsidRPr="006C7027">
        <w:rPr>
          <w:rFonts w:ascii="Arial" w:hAnsi="Arial" w:cs="Arial"/>
          <w:lang w:val="en-US"/>
        </w:rPr>
        <w:t>As a concl</w:t>
      </w:r>
      <w:r>
        <w:rPr>
          <w:rFonts w:ascii="Arial" w:hAnsi="Arial" w:cs="Arial"/>
          <w:lang w:val="en-US"/>
        </w:rPr>
        <w:t xml:space="preserve">usion, </w:t>
      </w:r>
      <w:r w:rsidRPr="006C7027">
        <w:rPr>
          <w:rFonts w:ascii="Arial" w:hAnsi="Arial" w:cs="Arial"/>
          <w:lang w:val="en-US"/>
        </w:rPr>
        <w:t>____________________________________________</w:t>
      </w:r>
      <w:r>
        <w:rPr>
          <w:rFonts w:ascii="Arial" w:hAnsi="Arial" w:cs="Arial"/>
          <w:lang w:val="en-US"/>
        </w:rPr>
        <w:t>_</w:t>
      </w:r>
      <w:r w:rsidRPr="006C7027">
        <w:rPr>
          <w:rFonts w:ascii="Arial" w:hAnsi="Arial" w:cs="Arial"/>
          <w:lang w:val="en-US"/>
        </w:rPr>
        <w:t>____.</w:t>
      </w:r>
      <w:r w:rsidRPr="006C7027">
        <w:rPr>
          <w:rFonts w:ascii="Arial" w:hAnsi="Arial" w:cs="Arial"/>
          <w:lang w:val="en-US"/>
        </w:rPr>
        <w:t> </w:t>
      </w:r>
    </w:p>
    <w:p w14:paraId="1FAB8D29" w14:textId="77777777" w:rsidR="006C7027" w:rsidRPr="006C7027" w:rsidRDefault="006C7027" w:rsidP="006C7027">
      <w:pPr>
        <w:jc w:val="both"/>
        <w:rPr>
          <w:lang w:val="en-US"/>
        </w:rPr>
      </w:pPr>
    </w:p>
    <w:sectPr w:rsidR="006C7027" w:rsidRPr="006C702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027"/>
    <w:rsid w:val="0034755B"/>
    <w:rsid w:val="006C7027"/>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CC0D0"/>
  <w15:chartTrackingRefBased/>
  <w15:docId w15:val="{725AFD57-22D1-44E7-8A9C-5C2E7A96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t-B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C7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C7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C70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C70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C70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C70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C70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C70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C702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C702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C702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C702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C702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C702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C702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C702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C702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C7027"/>
    <w:rPr>
      <w:rFonts w:eastAsiaTheme="majorEastAsia" w:cstheme="majorBidi"/>
      <w:color w:val="272727" w:themeColor="text1" w:themeTint="D8"/>
    </w:rPr>
  </w:style>
  <w:style w:type="paragraph" w:styleId="Ttulo">
    <w:name w:val="Title"/>
    <w:basedOn w:val="Normal"/>
    <w:next w:val="Normal"/>
    <w:link w:val="TtuloChar"/>
    <w:uiPriority w:val="10"/>
    <w:qFormat/>
    <w:rsid w:val="006C7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C70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C702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C702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C7027"/>
    <w:pPr>
      <w:spacing w:before="160"/>
      <w:jc w:val="center"/>
    </w:pPr>
    <w:rPr>
      <w:i/>
      <w:iCs/>
      <w:color w:val="404040" w:themeColor="text1" w:themeTint="BF"/>
    </w:rPr>
  </w:style>
  <w:style w:type="character" w:customStyle="1" w:styleId="CitaoChar">
    <w:name w:val="Citação Char"/>
    <w:basedOn w:val="Fontepargpadro"/>
    <w:link w:val="Citao"/>
    <w:uiPriority w:val="29"/>
    <w:rsid w:val="006C7027"/>
    <w:rPr>
      <w:i/>
      <w:iCs/>
      <w:color w:val="404040" w:themeColor="text1" w:themeTint="BF"/>
    </w:rPr>
  </w:style>
  <w:style w:type="paragraph" w:styleId="PargrafodaLista">
    <w:name w:val="List Paragraph"/>
    <w:basedOn w:val="Normal"/>
    <w:uiPriority w:val="34"/>
    <w:qFormat/>
    <w:rsid w:val="006C7027"/>
    <w:pPr>
      <w:ind w:left="720"/>
      <w:contextualSpacing/>
    </w:pPr>
  </w:style>
  <w:style w:type="character" w:styleId="nfaseIntensa">
    <w:name w:val="Intense Emphasis"/>
    <w:basedOn w:val="Fontepargpadro"/>
    <w:uiPriority w:val="21"/>
    <w:qFormat/>
    <w:rsid w:val="006C7027"/>
    <w:rPr>
      <w:i/>
      <w:iCs/>
      <w:color w:val="0F4761" w:themeColor="accent1" w:themeShade="BF"/>
    </w:rPr>
  </w:style>
  <w:style w:type="paragraph" w:styleId="CitaoIntensa">
    <w:name w:val="Intense Quote"/>
    <w:basedOn w:val="Normal"/>
    <w:next w:val="Normal"/>
    <w:link w:val="CitaoIntensaChar"/>
    <w:uiPriority w:val="30"/>
    <w:qFormat/>
    <w:rsid w:val="006C7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C7027"/>
    <w:rPr>
      <w:i/>
      <w:iCs/>
      <w:color w:val="0F4761" w:themeColor="accent1" w:themeShade="BF"/>
    </w:rPr>
  </w:style>
  <w:style w:type="character" w:styleId="RefernciaIntensa">
    <w:name w:val="Intense Reference"/>
    <w:basedOn w:val="Fontepargpadro"/>
    <w:uiPriority w:val="32"/>
    <w:qFormat/>
    <w:rsid w:val="006C7027"/>
    <w:rPr>
      <w:b/>
      <w:bCs/>
      <w:smallCaps/>
      <w:color w:val="0F4761" w:themeColor="accent1" w:themeShade="BF"/>
      <w:spacing w:val="5"/>
    </w:rPr>
  </w:style>
  <w:style w:type="character" w:styleId="Hyperlink">
    <w:name w:val="Hyperlink"/>
    <w:basedOn w:val="Fontepargpadro"/>
    <w:uiPriority w:val="99"/>
    <w:unhideWhenUsed/>
    <w:rsid w:val="006C7027"/>
    <w:rPr>
      <w:color w:val="467886" w:themeColor="hyperlink"/>
      <w:u w:val="single"/>
    </w:rPr>
  </w:style>
  <w:style w:type="character" w:styleId="MenoPendente">
    <w:name w:val="Unresolved Mention"/>
    <w:basedOn w:val="Fontepargpadro"/>
    <w:uiPriority w:val="99"/>
    <w:semiHidden/>
    <w:unhideWhenUsed/>
    <w:rsid w:val="006C70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93277">
      <w:bodyDiv w:val="1"/>
      <w:marLeft w:val="0"/>
      <w:marRight w:val="0"/>
      <w:marTop w:val="0"/>
      <w:marBottom w:val="0"/>
      <w:divBdr>
        <w:top w:val="none" w:sz="0" w:space="0" w:color="auto"/>
        <w:left w:val="none" w:sz="0" w:space="0" w:color="auto"/>
        <w:bottom w:val="none" w:sz="0" w:space="0" w:color="auto"/>
        <w:right w:val="none" w:sz="0" w:space="0" w:color="auto"/>
      </w:divBdr>
      <w:divsChild>
        <w:div w:id="1314020457">
          <w:marLeft w:val="0"/>
          <w:marRight w:val="0"/>
          <w:marTop w:val="0"/>
          <w:marBottom w:val="0"/>
          <w:divBdr>
            <w:top w:val="none" w:sz="0" w:space="0" w:color="auto"/>
            <w:left w:val="none" w:sz="0" w:space="0" w:color="auto"/>
            <w:bottom w:val="none" w:sz="0" w:space="0" w:color="auto"/>
            <w:right w:val="none" w:sz="0" w:space="0" w:color="auto"/>
          </w:divBdr>
          <w:divsChild>
            <w:div w:id="1232158718">
              <w:marLeft w:val="0"/>
              <w:marRight w:val="0"/>
              <w:marTop w:val="0"/>
              <w:marBottom w:val="0"/>
              <w:divBdr>
                <w:top w:val="none" w:sz="0" w:space="0" w:color="auto"/>
                <w:left w:val="none" w:sz="0" w:space="0" w:color="auto"/>
                <w:bottom w:val="none" w:sz="0" w:space="0" w:color="auto"/>
                <w:right w:val="none" w:sz="0" w:space="0" w:color="auto"/>
              </w:divBdr>
            </w:div>
            <w:div w:id="2131894429">
              <w:marLeft w:val="0"/>
              <w:marRight w:val="0"/>
              <w:marTop w:val="0"/>
              <w:marBottom w:val="0"/>
              <w:divBdr>
                <w:top w:val="none" w:sz="0" w:space="0" w:color="auto"/>
                <w:left w:val="none" w:sz="0" w:space="0" w:color="auto"/>
                <w:bottom w:val="none" w:sz="0" w:space="0" w:color="auto"/>
                <w:right w:val="none" w:sz="0" w:space="0" w:color="auto"/>
              </w:divBdr>
              <w:divsChild>
                <w:div w:id="494152843">
                  <w:marLeft w:val="0"/>
                  <w:marRight w:val="0"/>
                  <w:marTop w:val="0"/>
                  <w:marBottom w:val="0"/>
                  <w:divBdr>
                    <w:top w:val="none" w:sz="0" w:space="0" w:color="auto"/>
                    <w:left w:val="none" w:sz="0" w:space="0" w:color="auto"/>
                    <w:bottom w:val="none" w:sz="0" w:space="0" w:color="auto"/>
                    <w:right w:val="none" w:sz="0" w:space="0" w:color="auto"/>
                  </w:divBdr>
                </w:div>
                <w:div w:id="579291494">
                  <w:marLeft w:val="0"/>
                  <w:marRight w:val="0"/>
                  <w:marTop w:val="0"/>
                  <w:marBottom w:val="0"/>
                  <w:divBdr>
                    <w:top w:val="none" w:sz="0" w:space="0" w:color="auto"/>
                    <w:left w:val="none" w:sz="0" w:space="0" w:color="auto"/>
                    <w:bottom w:val="none" w:sz="0" w:space="0" w:color="auto"/>
                    <w:right w:val="none" w:sz="0" w:space="0" w:color="auto"/>
                  </w:divBdr>
                  <w:divsChild>
                    <w:div w:id="1705907629">
                      <w:marLeft w:val="0"/>
                      <w:marRight w:val="0"/>
                      <w:marTop w:val="0"/>
                      <w:marBottom w:val="0"/>
                      <w:divBdr>
                        <w:top w:val="none" w:sz="0" w:space="0" w:color="auto"/>
                        <w:left w:val="none" w:sz="0" w:space="0" w:color="auto"/>
                        <w:bottom w:val="none" w:sz="0" w:space="0" w:color="auto"/>
                        <w:right w:val="none" w:sz="0" w:space="0" w:color="auto"/>
                      </w:divBdr>
                      <w:divsChild>
                        <w:div w:id="17126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676933">
              <w:marLeft w:val="0"/>
              <w:marRight w:val="0"/>
              <w:marTop w:val="0"/>
              <w:marBottom w:val="0"/>
              <w:divBdr>
                <w:top w:val="none" w:sz="0" w:space="0" w:color="auto"/>
                <w:left w:val="none" w:sz="0" w:space="0" w:color="auto"/>
                <w:bottom w:val="none" w:sz="0" w:space="0" w:color="auto"/>
                <w:right w:val="none" w:sz="0" w:space="0" w:color="auto"/>
              </w:divBdr>
              <w:divsChild>
                <w:div w:id="1401247082">
                  <w:marLeft w:val="0"/>
                  <w:marRight w:val="0"/>
                  <w:marTop w:val="0"/>
                  <w:marBottom w:val="0"/>
                  <w:divBdr>
                    <w:top w:val="none" w:sz="0" w:space="0" w:color="auto"/>
                    <w:left w:val="none" w:sz="0" w:space="0" w:color="auto"/>
                    <w:bottom w:val="none" w:sz="0" w:space="0" w:color="auto"/>
                    <w:right w:val="none" w:sz="0" w:space="0" w:color="auto"/>
                  </w:divBdr>
                  <w:divsChild>
                    <w:div w:id="636033465">
                      <w:marLeft w:val="0"/>
                      <w:marRight w:val="0"/>
                      <w:marTop w:val="0"/>
                      <w:marBottom w:val="0"/>
                      <w:divBdr>
                        <w:top w:val="none" w:sz="0" w:space="0" w:color="auto"/>
                        <w:left w:val="none" w:sz="0" w:space="0" w:color="auto"/>
                        <w:bottom w:val="none" w:sz="0" w:space="0" w:color="auto"/>
                        <w:right w:val="none" w:sz="0" w:space="0" w:color="auto"/>
                      </w:divBdr>
                      <w:divsChild>
                        <w:div w:id="1108156379">
                          <w:marLeft w:val="0"/>
                          <w:marRight w:val="0"/>
                          <w:marTop w:val="0"/>
                          <w:marBottom w:val="0"/>
                          <w:divBdr>
                            <w:top w:val="none" w:sz="0" w:space="0" w:color="auto"/>
                            <w:left w:val="none" w:sz="0" w:space="0" w:color="auto"/>
                            <w:bottom w:val="none" w:sz="0" w:space="0" w:color="auto"/>
                            <w:right w:val="none" w:sz="0" w:space="0" w:color="auto"/>
                          </w:divBdr>
                          <w:divsChild>
                            <w:div w:id="1402025723">
                              <w:marLeft w:val="0"/>
                              <w:marRight w:val="0"/>
                              <w:marTop w:val="0"/>
                              <w:marBottom w:val="0"/>
                              <w:divBdr>
                                <w:top w:val="none" w:sz="0" w:space="0" w:color="auto"/>
                                <w:left w:val="none" w:sz="0" w:space="0" w:color="auto"/>
                                <w:bottom w:val="none" w:sz="0" w:space="0" w:color="auto"/>
                                <w:right w:val="none" w:sz="0" w:space="0" w:color="auto"/>
                              </w:divBdr>
                              <w:divsChild>
                                <w:div w:id="1064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949711">
                  <w:marLeft w:val="0"/>
                  <w:marRight w:val="0"/>
                  <w:marTop w:val="0"/>
                  <w:marBottom w:val="0"/>
                  <w:divBdr>
                    <w:top w:val="none" w:sz="0" w:space="0" w:color="auto"/>
                    <w:left w:val="none" w:sz="0" w:space="0" w:color="auto"/>
                    <w:bottom w:val="none" w:sz="0" w:space="0" w:color="auto"/>
                    <w:right w:val="none" w:sz="0" w:space="0" w:color="auto"/>
                  </w:divBdr>
                </w:div>
                <w:div w:id="1626958215">
                  <w:marLeft w:val="0"/>
                  <w:marRight w:val="0"/>
                  <w:marTop w:val="0"/>
                  <w:marBottom w:val="0"/>
                  <w:divBdr>
                    <w:top w:val="none" w:sz="0" w:space="0" w:color="auto"/>
                    <w:left w:val="none" w:sz="0" w:space="0" w:color="auto"/>
                    <w:bottom w:val="none" w:sz="0" w:space="0" w:color="auto"/>
                    <w:right w:val="none" w:sz="0" w:space="0" w:color="auto"/>
                  </w:divBdr>
                  <w:divsChild>
                    <w:div w:id="1972636402">
                      <w:marLeft w:val="0"/>
                      <w:marRight w:val="0"/>
                      <w:marTop w:val="0"/>
                      <w:marBottom w:val="0"/>
                      <w:divBdr>
                        <w:top w:val="none" w:sz="0" w:space="0" w:color="auto"/>
                        <w:left w:val="none" w:sz="0" w:space="0" w:color="auto"/>
                        <w:bottom w:val="none" w:sz="0" w:space="0" w:color="auto"/>
                        <w:right w:val="none" w:sz="0" w:space="0" w:color="auto"/>
                      </w:divBdr>
                      <w:divsChild>
                        <w:div w:id="1497380984">
                          <w:marLeft w:val="0"/>
                          <w:marRight w:val="0"/>
                          <w:marTop w:val="0"/>
                          <w:marBottom w:val="0"/>
                          <w:divBdr>
                            <w:top w:val="none" w:sz="0" w:space="0" w:color="auto"/>
                            <w:left w:val="none" w:sz="0" w:space="0" w:color="auto"/>
                            <w:bottom w:val="none" w:sz="0" w:space="0" w:color="auto"/>
                            <w:right w:val="none" w:sz="0" w:space="0" w:color="auto"/>
                          </w:divBdr>
                          <w:divsChild>
                            <w:div w:id="16463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528986">
      <w:bodyDiv w:val="1"/>
      <w:marLeft w:val="0"/>
      <w:marRight w:val="0"/>
      <w:marTop w:val="0"/>
      <w:marBottom w:val="0"/>
      <w:divBdr>
        <w:top w:val="none" w:sz="0" w:space="0" w:color="auto"/>
        <w:left w:val="none" w:sz="0" w:space="0" w:color="auto"/>
        <w:bottom w:val="none" w:sz="0" w:space="0" w:color="auto"/>
        <w:right w:val="none" w:sz="0" w:space="0" w:color="auto"/>
      </w:divBdr>
      <w:divsChild>
        <w:div w:id="907033350">
          <w:marLeft w:val="0"/>
          <w:marRight w:val="0"/>
          <w:marTop w:val="0"/>
          <w:marBottom w:val="0"/>
          <w:divBdr>
            <w:top w:val="none" w:sz="0" w:space="0" w:color="auto"/>
            <w:left w:val="none" w:sz="0" w:space="0" w:color="auto"/>
            <w:bottom w:val="none" w:sz="0" w:space="0" w:color="auto"/>
            <w:right w:val="none" w:sz="0" w:space="0" w:color="auto"/>
          </w:divBdr>
          <w:divsChild>
            <w:div w:id="997920160">
              <w:marLeft w:val="0"/>
              <w:marRight w:val="0"/>
              <w:marTop w:val="0"/>
              <w:marBottom w:val="0"/>
              <w:divBdr>
                <w:top w:val="none" w:sz="0" w:space="0" w:color="auto"/>
                <w:left w:val="none" w:sz="0" w:space="0" w:color="auto"/>
                <w:bottom w:val="none" w:sz="0" w:space="0" w:color="auto"/>
                <w:right w:val="none" w:sz="0" w:space="0" w:color="auto"/>
              </w:divBdr>
            </w:div>
            <w:div w:id="1379744442">
              <w:marLeft w:val="0"/>
              <w:marRight w:val="0"/>
              <w:marTop w:val="0"/>
              <w:marBottom w:val="0"/>
              <w:divBdr>
                <w:top w:val="none" w:sz="0" w:space="0" w:color="auto"/>
                <w:left w:val="none" w:sz="0" w:space="0" w:color="auto"/>
                <w:bottom w:val="none" w:sz="0" w:space="0" w:color="auto"/>
                <w:right w:val="none" w:sz="0" w:space="0" w:color="auto"/>
              </w:divBdr>
              <w:divsChild>
                <w:div w:id="1012760263">
                  <w:marLeft w:val="0"/>
                  <w:marRight w:val="0"/>
                  <w:marTop w:val="0"/>
                  <w:marBottom w:val="0"/>
                  <w:divBdr>
                    <w:top w:val="none" w:sz="0" w:space="0" w:color="auto"/>
                    <w:left w:val="none" w:sz="0" w:space="0" w:color="auto"/>
                    <w:bottom w:val="none" w:sz="0" w:space="0" w:color="auto"/>
                    <w:right w:val="none" w:sz="0" w:space="0" w:color="auto"/>
                  </w:divBdr>
                </w:div>
                <w:div w:id="518084903">
                  <w:marLeft w:val="0"/>
                  <w:marRight w:val="0"/>
                  <w:marTop w:val="0"/>
                  <w:marBottom w:val="0"/>
                  <w:divBdr>
                    <w:top w:val="none" w:sz="0" w:space="0" w:color="auto"/>
                    <w:left w:val="none" w:sz="0" w:space="0" w:color="auto"/>
                    <w:bottom w:val="none" w:sz="0" w:space="0" w:color="auto"/>
                    <w:right w:val="none" w:sz="0" w:space="0" w:color="auto"/>
                  </w:divBdr>
                  <w:divsChild>
                    <w:div w:id="266502074">
                      <w:marLeft w:val="0"/>
                      <w:marRight w:val="0"/>
                      <w:marTop w:val="0"/>
                      <w:marBottom w:val="0"/>
                      <w:divBdr>
                        <w:top w:val="none" w:sz="0" w:space="0" w:color="auto"/>
                        <w:left w:val="none" w:sz="0" w:space="0" w:color="auto"/>
                        <w:bottom w:val="none" w:sz="0" w:space="0" w:color="auto"/>
                        <w:right w:val="none" w:sz="0" w:space="0" w:color="auto"/>
                      </w:divBdr>
                      <w:divsChild>
                        <w:div w:id="10090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664112">
              <w:marLeft w:val="0"/>
              <w:marRight w:val="0"/>
              <w:marTop w:val="0"/>
              <w:marBottom w:val="0"/>
              <w:divBdr>
                <w:top w:val="none" w:sz="0" w:space="0" w:color="auto"/>
                <w:left w:val="none" w:sz="0" w:space="0" w:color="auto"/>
                <w:bottom w:val="none" w:sz="0" w:space="0" w:color="auto"/>
                <w:right w:val="none" w:sz="0" w:space="0" w:color="auto"/>
              </w:divBdr>
              <w:divsChild>
                <w:div w:id="857542747">
                  <w:marLeft w:val="0"/>
                  <w:marRight w:val="0"/>
                  <w:marTop w:val="0"/>
                  <w:marBottom w:val="0"/>
                  <w:divBdr>
                    <w:top w:val="none" w:sz="0" w:space="0" w:color="auto"/>
                    <w:left w:val="none" w:sz="0" w:space="0" w:color="auto"/>
                    <w:bottom w:val="none" w:sz="0" w:space="0" w:color="auto"/>
                    <w:right w:val="none" w:sz="0" w:space="0" w:color="auto"/>
                  </w:divBdr>
                  <w:divsChild>
                    <w:div w:id="1798915899">
                      <w:marLeft w:val="0"/>
                      <w:marRight w:val="0"/>
                      <w:marTop w:val="0"/>
                      <w:marBottom w:val="0"/>
                      <w:divBdr>
                        <w:top w:val="none" w:sz="0" w:space="0" w:color="auto"/>
                        <w:left w:val="none" w:sz="0" w:space="0" w:color="auto"/>
                        <w:bottom w:val="none" w:sz="0" w:space="0" w:color="auto"/>
                        <w:right w:val="none" w:sz="0" w:space="0" w:color="auto"/>
                      </w:divBdr>
                      <w:divsChild>
                        <w:div w:id="949314052">
                          <w:marLeft w:val="0"/>
                          <w:marRight w:val="0"/>
                          <w:marTop w:val="0"/>
                          <w:marBottom w:val="0"/>
                          <w:divBdr>
                            <w:top w:val="none" w:sz="0" w:space="0" w:color="auto"/>
                            <w:left w:val="none" w:sz="0" w:space="0" w:color="auto"/>
                            <w:bottom w:val="none" w:sz="0" w:space="0" w:color="auto"/>
                            <w:right w:val="none" w:sz="0" w:space="0" w:color="auto"/>
                          </w:divBdr>
                          <w:divsChild>
                            <w:div w:id="377124570">
                              <w:marLeft w:val="0"/>
                              <w:marRight w:val="0"/>
                              <w:marTop w:val="0"/>
                              <w:marBottom w:val="0"/>
                              <w:divBdr>
                                <w:top w:val="none" w:sz="0" w:space="0" w:color="auto"/>
                                <w:left w:val="none" w:sz="0" w:space="0" w:color="auto"/>
                                <w:bottom w:val="none" w:sz="0" w:space="0" w:color="auto"/>
                                <w:right w:val="none" w:sz="0" w:space="0" w:color="auto"/>
                              </w:divBdr>
                              <w:divsChild>
                                <w:div w:id="10369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652285">
                  <w:marLeft w:val="0"/>
                  <w:marRight w:val="0"/>
                  <w:marTop w:val="0"/>
                  <w:marBottom w:val="0"/>
                  <w:divBdr>
                    <w:top w:val="none" w:sz="0" w:space="0" w:color="auto"/>
                    <w:left w:val="none" w:sz="0" w:space="0" w:color="auto"/>
                    <w:bottom w:val="none" w:sz="0" w:space="0" w:color="auto"/>
                    <w:right w:val="none" w:sz="0" w:space="0" w:color="auto"/>
                  </w:divBdr>
                </w:div>
                <w:div w:id="1347320299">
                  <w:marLeft w:val="0"/>
                  <w:marRight w:val="0"/>
                  <w:marTop w:val="0"/>
                  <w:marBottom w:val="0"/>
                  <w:divBdr>
                    <w:top w:val="none" w:sz="0" w:space="0" w:color="auto"/>
                    <w:left w:val="none" w:sz="0" w:space="0" w:color="auto"/>
                    <w:bottom w:val="none" w:sz="0" w:space="0" w:color="auto"/>
                    <w:right w:val="none" w:sz="0" w:space="0" w:color="auto"/>
                  </w:divBdr>
                  <w:divsChild>
                    <w:div w:id="186450339">
                      <w:marLeft w:val="0"/>
                      <w:marRight w:val="0"/>
                      <w:marTop w:val="0"/>
                      <w:marBottom w:val="0"/>
                      <w:divBdr>
                        <w:top w:val="none" w:sz="0" w:space="0" w:color="auto"/>
                        <w:left w:val="none" w:sz="0" w:space="0" w:color="auto"/>
                        <w:bottom w:val="none" w:sz="0" w:space="0" w:color="auto"/>
                        <w:right w:val="none" w:sz="0" w:space="0" w:color="auto"/>
                      </w:divBdr>
                      <w:divsChild>
                        <w:div w:id="711420605">
                          <w:marLeft w:val="0"/>
                          <w:marRight w:val="0"/>
                          <w:marTop w:val="0"/>
                          <w:marBottom w:val="0"/>
                          <w:divBdr>
                            <w:top w:val="none" w:sz="0" w:space="0" w:color="auto"/>
                            <w:left w:val="none" w:sz="0" w:space="0" w:color="auto"/>
                            <w:bottom w:val="none" w:sz="0" w:space="0" w:color="auto"/>
                            <w:right w:val="none" w:sz="0" w:space="0" w:color="auto"/>
                          </w:divBdr>
                          <w:divsChild>
                            <w:div w:id="170481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206</Words>
  <Characters>1116</Characters>
  <Application>Microsoft Office Word</Application>
  <DocSecurity>0</DocSecurity>
  <Lines>9</Lines>
  <Paragraphs>2</Paragraphs>
  <ScaleCrop>false</ScaleCrop>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CYBELLE CROCE ROCHA CRANE</dc:creator>
  <cp:keywords/>
  <dc:description/>
  <cp:lastModifiedBy>CYBELLE CROCE ROCHA CRANE</cp:lastModifiedBy>
  <cp:revision>1</cp:revision>
  <dcterms:created xsi:type="dcterms:W3CDTF">2024-10-29T20:59:00Z</dcterms:created>
  <dcterms:modified xsi:type="dcterms:W3CDTF">2024-10-29T21:07:00Z</dcterms:modified>
</cp:coreProperties>
</file>