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9B4DF" w14:textId="19EEBF6A" w:rsidR="00C94565" w:rsidRDefault="005613E5">
      <w:pPr>
        <w:rPr>
          <w:b/>
          <w:bCs/>
          <w:sz w:val="40"/>
          <w:szCs w:val="40"/>
        </w:rPr>
      </w:pPr>
      <w:r w:rsidRPr="0003342D">
        <w:rPr>
          <w:b/>
          <w:bCs/>
          <w:sz w:val="40"/>
          <w:szCs w:val="40"/>
        </w:rPr>
        <w:t>Documentação Passo a Passo – Criação de Site TCC</w:t>
      </w:r>
    </w:p>
    <w:p w14:paraId="6125FC6C" w14:textId="77777777" w:rsidR="0003342D" w:rsidRDefault="0003342D">
      <w:pPr>
        <w:rPr>
          <w:b/>
          <w:bCs/>
          <w:sz w:val="40"/>
          <w:szCs w:val="40"/>
        </w:rPr>
      </w:pPr>
    </w:p>
    <w:p w14:paraId="1C7FCCAB" w14:textId="51573888" w:rsidR="0003342D" w:rsidRDefault="0003342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criamos um repositório dentro do site GitHub, onde demos início a criação de nosso site, usando como meta inicial a criação de um site básico usando as linguagens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e CSS, com características básicas como Cabeçario, Rodapé e Relação entre abas através de elementos básicos do HTML como “class” e ‘href”.</w:t>
      </w:r>
    </w:p>
    <w:p w14:paraId="231BBDDA" w14:textId="77777777" w:rsidR="00FE2C30" w:rsidRDefault="00FE2C30">
      <w:pPr>
        <w:rPr>
          <w:rFonts w:ascii="Arial" w:hAnsi="Arial" w:cs="Arial"/>
          <w:sz w:val="28"/>
          <w:szCs w:val="28"/>
        </w:rPr>
      </w:pPr>
    </w:p>
    <w:p w14:paraId="464A931F" w14:textId="0603BE8A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Inicialmente a ideia ainda não é colocar elementos complexos dentro do corpo do nosso site, mas apenas textos aleatórios para começarmos a visualizar as ideias que estão sendo pesquisadas pelo resto de nossa equipe.</w:t>
      </w:r>
    </w:p>
    <w:p w14:paraId="279EABD4" w14:textId="1CFA2AFC" w:rsidR="00FE2C30" w:rsidRDefault="00FE2C30">
      <w:pPr>
        <w:rPr>
          <w:rFonts w:ascii="Arial" w:hAnsi="Arial" w:cs="Arial"/>
          <w:sz w:val="28"/>
          <w:szCs w:val="28"/>
        </w:rPr>
      </w:pPr>
    </w:p>
    <w:p w14:paraId="40E193B5" w14:textId="1A2091C0" w:rsidR="00FE2C30" w:rsidRDefault="00FE2C3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Separamos esses textos com o elemento “section” do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>, fator que facilita a formação dos itens com o CSS.</w:t>
      </w:r>
    </w:p>
    <w:p w14:paraId="65A80C63" w14:textId="77777777" w:rsidR="00C32EFA" w:rsidRDefault="00C32EFA">
      <w:pPr>
        <w:rPr>
          <w:rFonts w:ascii="Arial" w:hAnsi="Arial" w:cs="Arial"/>
          <w:sz w:val="28"/>
          <w:szCs w:val="28"/>
        </w:rPr>
      </w:pPr>
    </w:p>
    <w:p w14:paraId="6A967ABE" w14:textId="7B626641" w:rsidR="00C32EFA" w:rsidRDefault="00C32E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Após a criação da estrutura básica do corpo do site em HTML</w:t>
      </w:r>
      <w:r w:rsidR="00917F10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 xml:space="preserve"> conseguimos ter uma visua</w:t>
      </w:r>
      <w:r w:rsidR="009D798F">
        <w:rPr>
          <w:rFonts w:ascii="Arial" w:hAnsi="Arial" w:cs="Arial"/>
          <w:sz w:val="28"/>
          <w:szCs w:val="28"/>
        </w:rPr>
        <w:t>lizaç</w:t>
      </w:r>
      <w:r>
        <w:rPr>
          <w:rFonts w:ascii="Arial" w:hAnsi="Arial" w:cs="Arial"/>
          <w:sz w:val="28"/>
          <w:szCs w:val="28"/>
        </w:rPr>
        <w:t>ão</w:t>
      </w:r>
      <w:r w:rsidR="009D798F">
        <w:rPr>
          <w:rFonts w:ascii="Arial" w:hAnsi="Arial" w:cs="Arial"/>
          <w:sz w:val="28"/>
          <w:szCs w:val="28"/>
        </w:rPr>
        <w:t xml:space="preserve"> básica da ordem dos elementos que depois serão moldados com o CSS</w:t>
      </w:r>
      <w:r w:rsidR="00917F10">
        <w:rPr>
          <w:rFonts w:ascii="Arial" w:hAnsi="Arial" w:cs="Arial"/>
          <w:sz w:val="28"/>
          <w:szCs w:val="28"/>
        </w:rPr>
        <w:t>, esse protótipo inicial tem três itens indispensáveis: Cabeçario, Contato e Rodapé.</w:t>
      </w:r>
    </w:p>
    <w:p w14:paraId="27A7FEF6" w14:textId="77777777" w:rsidR="005B5150" w:rsidRDefault="005B5150">
      <w:pPr>
        <w:rPr>
          <w:rFonts w:ascii="Arial" w:hAnsi="Arial" w:cs="Arial"/>
          <w:sz w:val="28"/>
          <w:szCs w:val="28"/>
        </w:rPr>
      </w:pPr>
    </w:p>
    <w:p w14:paraId="04F4D762" w14:textId="4F8FE9D9" w:rsidR="005B5150" w:rsidRPr="0003342D" w:rsidRDefault="005B515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Moldando os conceitos básicos com CSS é possível adequar os elementos em uma ordem correta, otimizados no centro da página.</w:t>
      </w:r>
    </w:p>
    <w:sectPr w:rsidR="005B5150" w:rsidRPr="000334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27"/>
    <w:rsid w:val="0003342D"/>
    <w:rsid w:val="00210BEE"/>
    <w:rsid w:val="005613E5"/>
    <w:rsid w:val="005B5150"/>
    <w:rsid w:val="006122D7"/>
    <w:rsid w:val="00635843"/>
    <w:rsid w:val="00724378"/>
    <w:rsid w:val="00917F10"/>
    <w:rsid w:val="009D798F"/>
    <w:rsid w:val="00A76627"/>
    <w:rsid w:val="00C32EFA"/>
    <w:rsid w:val="00C94565"/>
    <w:rsid w:val="00FE2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10EC"/>
  <w15:chartTrackingRefBased/>
  <w15:docId w15:val="{928489FE-AE20-4EE9-8DB3-159732B69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6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6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6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6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6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6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6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6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6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6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6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6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66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662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66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66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66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66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6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6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6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6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6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66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66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662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6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662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6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166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</dc:creator>
  <cp:keywords/>
  <dc:description/>
  <cp:lastModifiedBy>Etec</cp:lastModifiedBy>
  <cp:revision>8</cp:revision>
  <dcterms:created xsi:type="dcterms:W3CDTF">2026-02-26T12:14:00Z</dcterms:created>
  <dcterms:modified xsi:type="dcterms:W3CDTF">2026-03-05T12:35:00Z</dcterms:modified>
</cp:coreProperties>
</file>